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600"/>
        <w:jc w:val="center"/>
      </w:pPr>
      <w:r>
        <w:rPr>
          <w:sz w:val="56"/>
          <w:szCs w:val="56"/>
        </w:rPr>
        <w:t xml:space="preserve">☕🐾</w:t>
      </w:r>
    </w:p>
    <w:p>
      <w:pPr>
        <w:spacing w:after="100"/>
        <w:jc w:val="center"/>
      </w:pPr>
      <w:r>
        <w:rPr>
          <w:b/>
          <w:bCs/>
          <w:color w:val="8B5E3C"/>
          <w:sz w:val="52"/>
          <w:szCs w:val="52"/>
        </w:rPr>
        <w:t xml:space="preserve">CAT CAFÉ ROGUELIKE</w:t>
      </w:r>
    </w:p>
    <w:p>
      <w:pPr>
        <w:spacing w:after="400"/>
        <w:jc w:val="center"/>
      </w:pPr>
      <w:r>
        <w:rPr>
          <w:i/>
          <w:iCs/>
          <w:color w:val="666666"/>
          <w:sz w:val="24"/>
          <w:szCs w:val="24"/>
        </w:rPr>
        <w:t xml:space="preserve">Game Design Spec — v0.1 (Draft for Team Review)</w:t>
      </w:r>
    </w:p>
    <w:p>
      <w:pPr>
        <w:spacing w:after="800"/>
        <w:jc w:val="center"/>
      </w:pPr>
      <w:r>
        <w:rPr>
          <w:color w:val="999999"/>
          <w:sz w:val="20"/>
          <w:szCs w:val="20"/>
        </w:rPr>
        <w:t xml:space="preserve">Prepared: September 2026</w:t>
      </w:r>
    </w:p>
    <w:p>
      <w:r>
        <w:br w:type="page"/>
      </w:r>
    </w:p>
    <w:p>
      <w:pPr>
        <w:pStyle w:val="Heading1"/>
        <w:pBdr>
          <w:bottom w:val="single" w:color="8B5E3C" w:sz="12" w:space="4"/>
        </w:pBdr>
        <w:spacing w:after="200" w:before="400"/>
      </w:pPr>
      <w:r>
        <w:rPr>
          <w:b/>
          <w:bCs/>
          <w:color w:val="8B5E3C"/>
          <w:sz w:val="30"/>
          <w:szCs w:val="30"/>
        </w:rPr>
        <w:t xml:space="preserve">1. High-Level Concept</w:t>
      </w:r>
    </w:p>
    <w:p>
      <w:pPr>
        <w:spacing w:after="140"/>
      </w:pPr>
      <w:r>
        <w:rPr>
          <w:sz w:val="21"/>
          <w:szCs w:val="21"/>
        </w:rPr>
        <w:t xml:space="preserve">A cat-café management sim fused with a roguelike deckbuilder. Between runs, players manage a persistent café hub, recruit and bond with cats, and upgrade their operation. During a run, players play cards and manage resources in real time to serve customers before their patience runs out.</w:t>
      </w:r>
    </w:p>
    <w:p>
      <w:pPr>
        <w:pStyle w:val="Heading3"/>
        <w:spacing w:after="100" w:before="200"/>
      </w:pPr>
      <w:r>
        <w:rPr>
          <w:b/>
          <w:bCs/>
          <w:sz w:val="22"/>
          <w:szCs w:val="22"/>
        </w:rPr>
        <w:t xml:space="preserve">Elevator Pitch</w:t>
      </w:r>
    </w:p>
    <w:p>
      <w:pPr>
        <w:spacing w:after="140"/>
      </w:pPr>
      <w:r>
        <w:rPr>
          <w:sz w:val="21"/>
          <w:szCs w:val="21"/>
        </w:rPr>
        <w:t xml:space="preserve">"Run a cat café where every cat is a character with its own deck, and every shift is a roguelike run — survive the day, keep your customers happy, and bring your crew home stronger."</w:t>
      </w:r>
    </w:p>
    <w:p>
      <w:pPr>
        <w:pStyle w:val="Heading3"/>
        <w:spacing w:after="100" w:before="200"/>
      </w:pPr>
      <w:r>
        <w:rPr>
          <w:b/>
          <w:bCs/>
          <w:sz w:val="22"/>
          <w:szCs w:val="22"/>
        </w:rPr>
        <w:t xml:space="preserve">Pillars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Cute, low-stress presentation wrapped around a real risk/reward roguelike core.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Cats are the build — passives, synergies, and decks are all cat-driven.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Meta-progression feels personal (bonding, gear, leveling) rather than purely numerical.</w:t>
      </w:r>
    </w:p>
    <w:p>
      <w:pPr>
        <w:pStyle w:val="Heading1"/>
        <w:pBdr>
          <w:bottom w:val="single" w:color="8B5E3C" w:sz="12" w:space="4"/>
        </w:pBdr>
        <w:spacing w:after="200" w:before="400"/>
      </w:pPr>
      <w:r>
        <w:rPr>
          <w:b/>
          <w:bCs/>
          <w:color w:val="8B5E3C"/>
          <w:sz w:val="30"/>
          <w:szCs w:val="30"/>
        </w:rPr>
        <w:t xml:space="preserve">2. Currencies</w:t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3200"/>
        <w:gridCol w:w="3800"/>
      </w:tblGrid>
      <w:tr>
        <w:trPr>
          <w:tblHeader/>
        </w:trPr>
        <w:tc>
          <w:tcPr>
            <w:tcW w:type="dxa" w:w="2200"/>
            <w:shd w:fill="8B5E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Currency</w:t>
            </w:r>
          </w:p>
        </w:tc>
        <w:tc>
          <w:tcPr>
            <w:tcW w:type="dxa" w:w="1800"/>
            <w:shd w:fill="8B5E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200"/>
            <w:shd w:fill="8B5E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Sources</w:t>
            </w:r>
          </w:p>
        </w:tc>
        <w:tc>
          <w:tcPr>
            <w:tcW w:type="dxa" w:w="3800"/>
            <w:shd w:fill="8B5E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Sinks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Gold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Soft / internal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Completing runs, in-run tips, daily goals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 pulls (standard), café upgrades, gear crafting, cat leveling</w:t>
            </w:r>
          </w:p>
        </w:tc>
      </w:tr>
      <w:tr>
        <w:tc>
          <w:tcPr>
            <w:tcW w:type="dxa" w:w="2200"/>
            <w:shd w:fill="F3E9D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Diamond</w:t>
            </w:r>
          </w:p>
        </w:tc>
        <w:tc>
          <w:tcPr>
            <w:tcW w:type="dxa" w:w="1800"/>
            <w:shd w:fill="F3E9D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Premium / hard</w:t>
            </w:r>
          </w:p>
        </w:tc>
        <w:tc>
          <w:tcPr>
            <w:tcW w:type="dxa" w:w="3200"/>
            <w:shd w:fill="F3E9D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Purchases, milestone rewards, achievements</w:t>
            </w:r>
          </w:p>
        </w:tc>
        <w:tc>
          <w:tcPr>
            <w:tcW w:type="dxa" w:w="3800"/>
            <w:shd w:fill="F3E9D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Premium cat pulls, cosmetics, run reroll/convenience items</w:t>
            </w:r>
          </w:p>
        </w:tc>
      </w:tr>
    </w:tbl>
    <w:p>
      <w:pPr>
        <w:spacing w:after="200"/>
      </w:pPr>
      <w:r>
        <w:rPr>
          <w:i/>
          <w:iCs/>
          <w:color w:val="888888"/>
          <w:sz w:val="19"/>
          <w:szCs w:val="19"/>
        </w:rPr>
        <w:t xml:space="preserve">Open question: does Diamond ever act as a run-saving "continue" currency, or is it purely meta/cosmetic? Recommend keeping it out of mid-run power to protect the roguelike tension.</w:t>
      </w:r>
    </w:p>
    <w:p>
      <w:pPr>
        <w:pStyle w:val="Heading1"/>
        <w:pBdr>
          <w:bottom w:val="single" w:color="8B5E3C" w:sz="12" w:space="4"/>
        </w:pBdr>
        <w:spacing w:after="200" w:before="400"/>
      </w:pPr>
      <w:r>
        <w:rPr>
          <w:b/>
          <w:bCs/>
          <w:color w:val="8B5E3C"/>
          <w:sz w:val="30"/>
          <w:szCs w:val="30"/>
        </w:rPr>
        <w:t xml:space="preserve">3. The Café (Hub)</w:t>
      </w:r>
    </w:p>
    <w:p>
      <w:pPr>
        <w:spacing w:after="140"/>
      </w:pPr>
      <w:r>
        <w:rPr>
          <w:sz w:val="21"/>
          <w:szCs w:val="21"/>
        </w:rPr>
        <w:t xml:space="preserve">The café is the persistent home base between runs. It is where players: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View and manage their cat roster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Spend Gold/Diamond on upgrades, pulls, and gear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Bond with and groom cats, and play bonding mini-games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Select their next run and difficulty tier</w:t>
      </w:r>
    </w:p>
    <w:p>
      <w:pPr>
        <w:pStyle w:val="Heading3"/>
        <w:spacing w:after="100" w:before="200"/>
      </w:pPr>
      <w:r>
        <w:rPr>
          <w:b/>
          <w:bCs/>
          <w:sz w:val="22"/>
          <w:szCs w:val="22"/>
        </w:rPr>
        <w:t xml:space="preserve">Onboarding Flow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Player starts with one starter cat already in the café.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Tutorial introduces the Pull system — player performs their first pull and receives a second cat.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Tutorial walks through a simplified first run (serving 2–3 customers) to teach stamina, cards, and patience.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Player returns to café with their first Gold/gear reward and unlocks the upgrade menu.</w:t>
      </w:r>
    </w:p>
    <w:p>
      <w:pPr>
        <w:pStyle w:val="Heading1"/>
        <w:pBdr>
          <w:bottom w:val="single" w:color="8B5E3C" w:sz="12" w:space="4"/>
        </w:pBdr>
        <w:spacing w:after="200" w:before="400"/>
      </w:pPr>
      <w:r>
        <w:rPr>
          <w:b/>
          <w:bCs/>
          <w:color w:val="8B5E3C"/>
          <w:sz w:val="30"/>
          <w:szCs w:val="30"/>
        </w:rPr>
        <w:t xml:space="preserve">4. Cats</w:t>
      </w:r>
    </w:p>
    <w:p>
      <w:pPr>
        <w:spacing w:after="140"/>
      </w:pPr>
      <w:r>
        <w:rPr>
          <w:sz w:val="21"/>
          <w:szCs w:val="21"/>
        </w:rPr>
        <w:t xml:space="preserve">Cats are the core "build" unit — think of each cat as a hero/character in a deckbuilder. Launch scope: 10–12 cats.</w:t>
      </w:r>
    </w:p>
    <w:p>
      <w:pPr>
        <w:pStyle w:val="Heading3"/>
        <w:spacing w:after="100" w:before="200"/>
      </w:pPr>
      <w:r>
        <w:rPr>
          <w:b/>
          <w:bCs/>
          <w:sz w:val="22"/>
          <w:szCs w:val="22"/>
        </w:rPr>
        <w:t xml:space="preserve">Per-Cat Kit</w:t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600"/>
      </w:tblGrid>
      <w:tr>
        <w:trPr>
          <w:tblHeader/>
        </w:trPr>
        <w:tc>
          <w:tcPr>
            <w:tcW w:type="dxa" w:w="2400"/>
            <w:shd w:fill="8B5E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8600"/>
            <w:shd w:fill="8B5E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Passive</w:t>
            </w:r>
          </w:p>
        </w:tc>
        <w:tc>
          <w:tcPr>
            <w:tcW w:type="dxa" w:w="8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 always-on effect unique to the cat (e.g. "+10% tips from regular customers").</w:t>
            </w:r>
          </w:p>
        </w:tc>
      </w:tr>
      <w:tr>
        <w:tc>
          <w:tcPr>
            <w:tcW w:type="dxa" w:w="2400"/>
            <w:shd w:fill="F3E9D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Synergy</w:t>
            </w:r>
          </w:p>
        </w:tc>
        <w:tc>
          <w:tcPr>
            <w:tcW w:type="dxa" w:w="8600"/>
            <w:shd w:fill="F3E9D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bonus that activates when paired with specific other cats or cat types in the same run (e.g. two "Barista" cats reduce brew time).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Deck (3 cards)</w:t>
            </w:r>
          </w:p>
        </w:tc>
        <w:tc>
          <w:tcPr>
            <w:tcW w:type="dxa" w:w="8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Each cat contributes exactly 3 cards to the shared run deck — cards like +50% service speed, attract more customers, instant patience refill, etc.</w:t>
            </w:r>
          </w:p>
        </w:tc>
      </w:tr>
    </w:tbl>
    <w:p>
      <w:pPr>
        <w:spacing w:after="140"/>
      </w:pPr>
      <w:r>
        <w:rPr>
          <w:sz w:val="21"/>
          <w:szCs w:val="21"/>
        </w:rPr>
        <w:t xml:space="preserve"/>
      </w:r>
    </w:p>
    <w:p>
      <w:pPr>
        <w:pStyle w:val="Heading3"/>
        <w:spacing w:after="100" w:before="200"/>
      </w:pPr>
      <w:r>
        <w:rPr>
          <w:b/>
          <w:bCs/>
          <w:sz w:val="22"/>
          <w:szCs w:val="22"/>
        </w:rPr>
        <w:t xml:space="preserve">Roster Planning Template (fill in during pre-production)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2200"/>
        <w:gridCol w:w="2200"/>
        <w:gridCol w:w="2600"/>
      </w:tblGrid>
      <w:tr>
        <w:trPr>
          <w:tblHeader/>
        </w:trPr>
        <w:tc>
          <w:tcPr>
            <w:tcW w:type="dxa" w:w="1600"/>
            <w:shd w:fill="8B5E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 Name</w:t>
            </w:r>
          </w:p>
        </w:tc>
        <w:tc>
          <w:tcPr>
            <w:tcW w:type="dxa" w:w="1200"/>
            <w:shd w:fill="8B5E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Rarity/Tier</w:t>
            </w:r>
          </w:p>
        </w:tc>
        <w:tc>
          <w:tcPr>
            <w:tcW w:type="dxa" w:w="2200"/>
            <w:shd w:fill="8B5E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Passive (draft)</w:t>
            </w:r>
          </w:p>
        </w:tc>
        <w:tc>
          <w:tcPr>
            <w:tcW w:type="dxa" w:w="2200"/>
            <w:shd w:fill="8B5E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Synergy (draft)</w:t>
            </w:r>
          </w:p>
        </w:tc>
        <w:tc>
          <w:tcPr>
            <w:tcW w:type="dxa" w:w="2600"/>
            <w:shd w:fill="8B5E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Card 1 / 2 / 3 (draft)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Starter Cat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Common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shd w:fill="F3E9D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 #2 (tutorial pull)</w:t>
            </w:r>
          </w:p>
        </w:tc>
        <w:tc>
          <w:tcPr>
            <w:tcW w:type="dxa" w:w="1200"/>
            <w:shd w:fill="F3E9D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Common</w:t>
            </w:r>
          </w:p>
        </w:tc>
        <w:tc>
          <w:tcPr>
            <w:tcW w:type="dxa" w:w="2200"/>
            <w:shd w:fill="F3E9D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shd w:fill="F3E9D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shd w:fill="F3E9D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 #3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shd w:fill="F3E9D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 #4</w:t>
            </w:r>
          </w:p>
        </w:tc>
        <w:tc>
          <w:tcPr>
            <w:tcW w:type="dxa" w:w="1200"/>
            <w:shd w:fill="F3E9D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shd w:fill="F3E9D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shd w:fill="F3E9D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shd w:fill="F3E9D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 #5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shd w:fill="F3E9D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 #6</w:t>
            </w:r>
          </w:p>
        </w:tc>
        <w:tc>
          <w:tcPr>
            <w:tcW w:type="dxa" w:w="1200"/>
            <w:shd w:fill="F3E9D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shd w:fill="F3E9D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shd w:fill="F3E9D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shd w:fill="F3E9D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 #7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shd w:fill="F3E9D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 #8</w:t>
            </w:r>
          </w:p>
        </w:tc>
        <w:tc>
          <w:tcPr>
            <w:tcW w:type="dxa" w:w="1200"/>
            <w:shd w:fill="F3E9D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shd w:fill="F3E9D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shd w:fill="F3E9D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shd w:fill="F3E9D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 #9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shd w:fill="F3E9D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 #10</w:t>
            </w:r>
          </w:p>
        </w:tc>
        <w:tc>
          <w:tcPr>
            <w:tcW w:type="dxa" w:w="1200"/>
            <w:shd w:fill="F3E9D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shd w:fill="F3E9D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shd w:fill="F3E9D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shd w:fill="F3E9D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  <w:r>
        <w:rPr>
          <w:i/>
          <w:iCs/>
          <w:color w:val="888888"/>
          <w:sz w:val="19"/>
          <w:szCs w:val="19"/>
        </w:rPr>
        <w:t xml:space="preserve">Action item: design team to fill in exact kits; recommend tagging each cat with a "role" (Barista / Greeter / Chef / Charmer / Support, etc.) to make synergy design easier.</w:t>
      </w:r>
    </w:p>
    <w:p>
      <w:pPr>
        <w:pStyle w:val="Heading1"/>
        <w:pBdr>
          <w:bottom w:val="single" w:color="8B5E3C" w:sz="12" w:space="4"/>
        </w:pBdr>
        <w:spacing w:after="200" w:before="400"/>
      </w:pPr>
      <w:r>
        <w:rPr>
          <w:b/>
          <w:bCs/>
          <w:color w:val="8B5E3C"/>
          <w:sz w:val="30"/>
          <w:szCs w:val="30"/>
        </w:rPr>
        <w:t xml:space="preserve">5. Equipment &amp; Gear</w:t>
      </w:r>
    </w:p>
    <w:p>
      <w:pPr>
        <w:spacing w:after="140"/>
      </w:pPr>
      <w:r>
        <w:rPr>
          <w:sz w:val="21"/>
          <w:szCs w:val="21"/>
        </w:rPr>
        <w:t xml:space="preserve">Runs reward Gold and equipment (hats, bells, collars, etc.) that grant passive stat bumps equippable on cats.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400"/>
      </w:tblGrid>
      <w:tr>
        <w:trPr>
          <w:tblHeader/>
        </w:trPr>
        <w:tc>
          <w:tcPr>
            <w:tcW w:type="dxa" w:w="2400"/>
            <w:shd w:fill="8B5E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Slot (example)</w:t>
            </w:r>
          </w:p>
        </w:tc>
        <w:tc>
          <w:tcPr>
            <w:tcW w:type="dxa" w:w="3200"/>
            <w:shd w:fill="8B5E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 Item</w:t>
            </w:r>
          </w:p>
        </w:tc>
        <w:tc>
          <w:tcPr>
            <w:tcW w:type="dxa" w:w="3400"/>
            <w:shd w:fill="8B5E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 Effect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Hat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Chef's Toque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+1 stamina regen per turn</w:t>
            </w:r>
          </w:p>
        </w:tc>
      </w:tr>
      <w:tr>
        <w:tc>
          <w:tcPr>
            <w:tcW w:type="dxa" w:w="2400"/>
            <w:shd w:fill="F3E9D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Collar</w:t>
            </w:r>
          </w:p>
        </w:tc>
        <w:tc>
          <w:tcPr>
            <w:tcW w:type="dxa" w:w="3200"/>
            <w:shd w:fill="F3E9D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Lucky Bell</w:t>
            </w:r>
          </w:p>
        </w:tc>
        <w:tc>
          <w:tcPr>
            <w:tcW w:type="dxa" w:w="3400"/>
            <w:shd w:fill="F3E9D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Customers wait 2s longer before patience starts draining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Accessory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Velvet Bowtie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+15% tip Gold from happy customers</w:t>
            </w:r>
          </w:p>
        </w:tc>
      </w:tr>
    </w:tbl>
    <w:p>
      <w:pPr>
        <w:spacing w:after="200"/>
      </w:pPr>
      <w:r>
        <w:rPr>
          <w:i/>
          <w:iCs/>
          <w:color w:val="888888"/>
          <w:sz w:val="19"/>
          <w:szCs w:val="19"/>
        </w:rPr>
        <w:t xml:space="preserve">Open question: gear equipped per-cat or per-run loadout shared across the team? Recommend per-cat, to reinforce the "build a cat" fantasy.</w:t>
      </w:r>
    </w:p>
    <w:p>
      <w:pPr>
        <w:pStyle w:val="Heading1"/>
        <w:pBdr>
          <w:bottom w:val="single" w:color="8B5E3C" w:sz="12" w:space="4"/>
        </w:pBdr>
        <w:spacing w:after="200" w:before="400"/>
      </w:pPr>
      <w:r>
        <w:rPr>
          <w:b/>
          <w:bCs/>
          <w:color w:val="8B5E3C"/>
          <w:sz w:val="30"/>
          <w:szCs w:val="30"/>
        </w:rPr>
        <w:t xml:space="preserve">6. Core Gameplay Loop (In-Run)</w:t>
      </w:r>
    </w:p>
    <w:p>
      <w:pPr>
        <w:spacing w:after="140"/>
      </w:pPr>
      <w:r>
        <w:rPr>
          <w:sz w:val="21"/>
          <w:szCs w:val="21"/>
        </w:rPr>
        <w:t xml:space="preserve">Each run represents a "day" of café service. The loop: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Day/run starts — customers begin arriving over time.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Each customer has a Patience meter that depletes while they wait.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Player manages a shared Stamina bar, spent to cook/prepare food or play cards.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Player plays cards from their cat-built deck to speed up service, boost stats, or manage the floor.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Serving a customer before patience hits 0 keeps Café Rating steady or raises it; failing to serve them drops Rating.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If Rating hits 0, the run ends in failure.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Reaching the end of the day/run (or a set customer quota) is a win — player exits with Gold and gear rewards.</w:t>
      </w:r>
    </w:p>
    <w:p>
      <w:pPr>
        <w:pStyle w:val="Heading3"/>
        <w:spacing w:after="100" w:before="200"/>
      </w:pPr>
      <w:r>
        <w:rPr>
          <w:b/>
          <w:bCs/>
          <w:sz w:val="22"/>
          <w:szCs w:val="22"/>
        </w:rPr>
        <w:t xml:space="preserve">Fail / Win States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4000"/>
      </w:tblGrid>
      <w:tr>
        <w:trPr>
          <w:tblHeader/>
        </w:trPr>
        <w:tc>
          <w:tcPr>
            <w:tcW w:type="dxa" w:w="2000"/>
            <w:shd w:fill="8B5E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4200"/>
            <w:shd w:fill="8B5E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4000"/>
            <w:shd w:fill="8B5E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Run Win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Survive full day / hit quota with Rating &gt; 0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Return to café with Gold + gear; option to advance café level</w:t>
            </w:r>
          </w:p>
        </w:tc>
      </w:tr>
      <w:tr>
        <w:tc>
          <w:tcPr>
            <w:tcW w:type="dxa" w:w="2000"/>
            <w:shd w:fill="F3E9D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Run Loss</w:t>
            </w:r>
          </w:p>
        </w:tc>
        <w:tc>
          <w:tcPr>
            <w:tcW w:type="dxa" w:w="4200"/>
            <w:shd w:fill="F3E9D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Café Rating reaches 0</w:t>
            </w:r>
          </w:p>
        </w:tc>
        <w:tc>
          <w:tcPr>
            <w:tcW w:type="dxa" w:w="4000"/>
            <w:shd w:fill="F3E9D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Run ends early; reduced or no rewards (tune during playtesting)</w:t>
            </w:r>
          </w:p>
        </w:tc>
      </w:tr>
    </w:tbl>
    <w:p>
      <w:pPr>
        <w:spacing w:after="200"/>
      </w:pPr>
      <w:r>
        <w:rPr>
          <w:i/>
          <w:iCs/>
          <w:color w:val="888888"/>
          <w:sz w:val="19"/>
          <w:szCs w:val="19"/>
        </w:rPr>
        <w:t xml:space="preserve">Open question: should a run loss still grant partial Gold, to soften roguelike frustration for a cozy-game audience? Recommend yes, at a reduced rate.</w:t>
      </w:r>
    </w:p>
    <w:p>
      <w:pPr>
        <w:pStyle w:val="Heading1"/>
        <w:pBdr>
          <w:bottom w:val="single" w:color="8B5E3C" w:sz="12" w:space="4"/>
        </w:pBdr>
        <w:spacing w:after="200" w:before="400"/>
      </w:pPr>
      <w:r>
        <w:rPr>
          <w:b/>
          <w:bCs/>
          <w:color w:val="8B5E3C"/>
          <w:sz w:val="30"/>
          <w:szCs w:val="30"/>
        </w:rPr>
        <w:t xml:space="preserve">7. Meta-Progression</w:t>
      </w:r>
    </w:p>
    <w:p>
      <w:pPr>
        <w:pStyle w:val="Heading3"/>
        <w:spacing w:after="100" w:before="200"/>
      </w:pPr>
      <w:r>
        <w:rPr>
          <w:b/>
          <w:bCs/>
          <w:sz w:val="22"/>
          <w:szCs w:val="22"/>
        </w:rPr>
        <w:t xml:space="preserve">7.1 Café Upgrades</w:t>
      </w:r>
    </w:p>
    <w:p>
      <w:pPr>
        <w:spacing w:after="140"/>
      </w:pPr>
      <w:r>
        <w:rPr>
          <w:sz w:val="21"/>
          <w:szCs w:val="21"/>
        </w:rPr>
        <w:t xml:space="preserve">Gold earned from runs upgrades the café itself, unlocking access to the next, harder café level/tier. Higher tiers increase customer volume/difficulty but assume the player's cats and kits have grown to match.</w:t>
      </w:r>
    </w:p>
    <w:p>
      <w:pPr>
        <w:pStyle w:val="Heading3"/>
        <w:spacing w:after="100" w:before="200"/>
      </w:pPr>
      <w:r>
        <w:rPr>
          <w:b/>
          <w:bCs/>
          <w:sz w:val="22"/>
          <w:szCs w:val="22"/>
        </w:rPr>
        <w:t xml:space="preserve">7.2 Cat Bonding &amp; Leveling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Players bond with cats through interactions between runs: grooming, feeding, and mini-games.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Bonding accumulates into a Bond Level per cat.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Bond Level increases raise the cat's stats (and may unlock upgraded passive/card versions — TBD).</w:t>
      </w:r>
    </w:p>
    <w:p>
      <w:pPr>
        <w:pStyle w:val="Heading3"/>
        <w:spacing w:after="100" w:before="200"/>
      </w:pPr>
      <w:r>
        <w:rPr>
          <w:b/>
          <w:bCs/>
          <w:sz w:val="22"/>
          <w:szCs w:val="22"/>
        </w:rPr>
        <w:t xml:space="preserve">7.3 Difficulty Curve</w:t>
      </w:r>
    </w:p>
    <w:p>
      <w:pPr>
        <w:spacing w:after="140"/>
      </w:pPr>
      <w:r>
        <w:rPr>
          <w:sz w:val="21"/>
          <w:szCs w:val="21"/>
        </w:rPr>
        <w:t xml:space="preserve">Each café tier should raise stakes (faster patience drain, tougher customer types, higher quotas) while giving the player commensurately stronger tools (better decks, leveled cats, gear) — the classic roguelike "power up to meet the wall" curve.</w:t>
      </w:r>
    </w:p>
    <w:p>
      <w:pPr>
        <w:pStyle w:val="Heading1"/>
        <w:pBdr>
          <w:bottom w:val="single" w:color="8B5E3C" w:sz="12" w:space="4"/>
        </w:pBdr>
        <w:spacing w:after="200" w:before="400"/>
      </w:pPr>
      <w:r>
        <w:rPr>
          <w:b/>
          <w:bCs/>
          <w:color w:val="8B5E3C"/>
          <w:sz w:val="30"/>
          <w:szCs w:val="30"/>
        </w:rPr>
        <w:t xml:space="preserve">8. Endgame</w:t>
      </w:r>
    </w:p>
    <w:p>
      <w:pPr>
        <w:spacing w:after="140"/>
      </w:pPr>
      <w:r>
        <w:rPr>
          <w:sz w:val="21"/>
          <w:szCs w:val="21"/>
        </w:rPr>
        <w:t xml:space="preserve">Not yet designed — to be scoped once core loop and progression are validated in playtesting. Placeholder for future ideas: prestige/reset systems, leaderboard-driven "perfect day" challenges, seasonal café themes, or a boss-customer rotation.</w:t>
      </w:r>
    </w:p>
    <w:p>
      <w:pPr>
        <w:pStyle w:val="Heading1"/>
        <w:pBdr>
          <w:bottom w:val="single" w:color="8B5E3C" w:sz="12" w:space="4"/>
        </w:pBdr>
        <w:spacing w:after="200" w:before="400"/>
      </w:pPr>
      <w:r>
        <w:rPr>
          <w:b/>
          <w:bCs/>
          <w:color w:val="8B5E3C"/>
          <w:sz w:val="30"/>
          <w:szCs w:val="30"/>
        </w:rPr>
        <w:t xml:space="preserve">9. Open Questions &amp; Next Steps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300"/>
        <w:gridCol w:w="1800"/>
        <w:gridCol w:w="1400"/>
      </w:tblGrid>
      <w:tr>
        <w:trPr>
          <w:tblHeader/>
        </w:trPr>
        <w:tc>
          <w:tcPr>
            <w:tcW w:type="dxa" w:w="700"/>
            <w:shd w:fill="8B5E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300"/>
            <w:shd w:fill="8B5E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1800"/>
            <w:shd w:fill="8B5E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400"/>
            <w:shd w:fill="8B5E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Exact roster of 10–12 cats + finalized kits (passive/synergy/3 cards each)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Design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700"/>
            <w:shd w:fill="F3E9D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300"/>
            <w:shd w:fill="F3E9D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Does Diamond ever affect mid-run power, or stay meta/cosmetic only?</w:t>
            </w:r>
          </w:p>
        </w:tc>
        <w:tc>
          <w:tcPr>
            <w:tcW w:type="dxa" w:w="1800"/>
            <w:shd w:fill="F3E9D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Design</w:t>
            </w:r>
          </w:p>
        </w:tc>
        <w:tc>
          <w:tcPr>
            <w:tcW w:type="dxa" w:w="1400"/>
            <w:shd w:fill="F3E9D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Gear: equipped per-cat or shared run loadout?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Design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700"/>
            <w:shd w:fill="F3E9D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300"/>
            <w:shd w:fill="F3E9D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Partial rewards on run loss — yes/no, and at what rate?</w:t>
            </w:r>
          </w:p>
        </w:tc>
        <w:tc>
          <w:tcPr>
            <w:tcW w:type="dxa" w:w="1800"/>
            <w:shd w:fill="F3E9D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Design/Economy</w:t>
            </w:r>
          </w:p>
        </w:tc>
        <w:tc>
          <w:tcPr>
            <w:tcW w:type="dxa" w:w="1400"/>
            <w:shd w:fill="F3E9D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What exactly increases with Bond Level (stats only, or unlocks too)?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Design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700"/>
            <w:shd w:fill="F3E9D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300"/>
            <w:shd w:fill="F3E9D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Endgame mode concept</w:t>
            </w:r>
          </w:p>
        </w:tc>
        <w:tc>
          <w:tcPr>
            <w:tcW w:type="dxa" w:w="1800"/>
            <w:shd w:fill="F3E9D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Design</w:t>
            </w:r>
          </w:p>
        </w:tc>
        <w:tc>
          <w:tcPr>
            <w:tcW w:type="dxa" w:w="1400"/>
            <w:shd w:fill="F3E9D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Deferred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First playable scope — how many cats/cards needed for a testable vertical slice?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Production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</w:tr>
    </w:tbl>
    <w:p>
      <w:pPr>
        <w:pBdr>
          <w:bottom w:val="single" w:color="CCCCCC" w:sz="4" w:space="1"/>
        </w:pBdr>
        <w:spacing w:after="200" w:before="100"/>
      </w:pPr>
      <w:r>
        <w:t xml:space="preserve"/>
      </w:r>
    </w:p>
    <w:p>
      <w:pPr>
        <w:spacing w:after="140"/>
      </w:pPr>
      <w:r>
        <w:rPr>
          <w:i/>
          <w:iCs/>
          <w:color w:val="666666"/>
          <w:sz w:val="21"/>
          <w:szCs w:val="21"/>
        </w:rPr>
        <w:t xml:space="preserve">End of v0.1 draft — feedback welcome before we lock the vertical slice scope.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◦"/>
      <w:lvlJc w:val="left"/>
      <w:pPr>
        <w:ind w:left="8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2026-09-03T08:45:07.942Z</dcterms:created>
  <dcterms:modified xsi:type="dcterms:W3CDTF">2026-09-03T08:45:07.954Z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