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5ACEB" w14:textId="4A75A963" w:rsidR="00352710" w:rsidRDefault="003D36B7" w:rsidP="003D36B7">
      <w:pPr>
        <w:ind w:left="720"/>
        <w:rPr>
          <w:rFonts w:ascii="Calibri" w:eastAsia="Calibri" w:hAnsi="Calibri" w:cs="Calibri"/>
          <w:color w:val="000000"/>
        </w:rPr>
      </w:pPr>
      <w:r>
        <w:rPr>
          <w:noProof/>
        </w:rPr>
        <w:drawing>
          <wp:anchor distT="0" distB="0" distL="114300" distR="114300" simplePos="0" relativeHeight="251658240" behindDoc="1" locked="0" layoutInCell="1" hidden="0" allowOverlap="1" wp14:anchorId="0A11203A" wp14:editId="01AF31FC">
            <wp:simplePos x="0" y="0"/>
            <wp:positionH relativeFrom="margin">
              <wp:align>center</wp:align>
            </wp:positionH>
            <wp:positionV relativeFrom="paragraph">
              <wp:posOffset>-167640</wp:posOffset>
            </wp:positionV>
            <wp:extent cx="2255520" cy="942975"/>
            <wp:effectExtent l="0" t="0" r="0" b="9525"/>
            <wp:wrapNone/>
            <wp:docPr id="7" name="image1.png" descr="A logo with a flag and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with a flag and text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5520" cy="942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rFonts w:ascii="Calibri" w:eastAsia="Calibri" w:hAnsi="Calibri" w:cs="Calibri"/>
          <w:color w:val="000000"/>
        </w:rPr>
        <w:t xml:space="preserve">          </w:t>
      </w:r>
    </w:p>
    <w:p w14:paraId="1DB79275" w14:textId="77777777" w:rsidR="00352710" w:rsidRDefault="00352710">
      <w:pPr>
        <w:pStyle w:val="Heading1"/>
        <w:jc w:val="center"/>
        <w:rPr>
          <w:rFonts w:ascii="Calibri" w:eastAsia="Calibri" w:hAnsi="Calibri" w:cs="Calibri"/>
          <w:color w:val="000000"/>
        </w:rPr>
      </w:pPr>
    </w:p>
    <w:p w14:paraId="58293E6B" w14:textId="77777777" w:rsidR="003D36B7" w:rsidRDefault="003D36B7">
      <w:pPr>
        <w:pStyle w:val="Heading1"/>
        <w:jc w:val="center"/>
        <w:rPr>
          <w:rFonts w:ascii="Calibri" w:eastAsia="Calibri" w:hAnsi="Calibri" w:cs="Calibri"/>
          <w:color w:val="000000"/>
        </w:rPr>
      </w:pPr>
    </w:p>
    <w:p w14:paraId="2B7C5E3D" w14:textId="77777777" w:rsidR="003D36B7" w:rsidRDefault="003D36B7">
      <w:pPr>
        <w:pStyle w:val="Heading1"/>
        <w:jc w:val="center"/>
        <w:rPr>
          <w:rFonts w:ascii="Calibri" w:eastAsia="Calibri" w:hAnsi="Calibri" w:cs="Calibri"/>
          <w:color w:val="000000"/>
        </w:rPr>
      </w:pPr>
    </w:p>
    <w:p w14:paraId="267A593D" w14:textId="414C699C" w:rsidR="00352710" w:rsidRDefault="00000000">
      <w:pPr>
        <w:pStyle w:val="Heading1"/>
        <w:jc w:val="center"/>
        <w:rPr>
          <w:rFonts w:ascii="Calibri" w:eastAsia="Calibri" w:hAnsi="Calibri" w:cs="Calibri"/>
          <w:color w:val="000000"/>
        </w:rPr>
      </w:pPr>
      <w:r>
        <w:rPr>
          <w:rFonts w:ascii="Calibri" w:eastAsia="Calibri" w:hAnsi="Calibri" w:cs="Calibri"/>
          <w:color w:val="000000"/>
        </w:rPr>
        <w:t>Employee Evaluation Form</w:t>
      </w:r>
    </w:p>
    <w:p w14:paraId="3EBE3E9E" w14:textId="77777777" w:rsidR="00352710" w:rsidRDefault="00352710">
      <w:pPr>
        <w:rPr>
          <w:rFonts w:ascii="Calibri" w:eastAsia="Calibri" w:hAnsi="Calibri" w:cs="Calibri"/>
          <w:sz w:val="16"/>
          <w:szCs w:val="16"/>
        </w:rPr>
      </w:pPr>
    </w:p>
    <w:tbl>
      <w:tblPr>
        <w:tblStyle w:val="a"/>
        <w:tblW w:w="10620" w:type="dxa"/>
        <w:tblInd w:w="1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30"/>
        <w:gridCol w:w="1800"/>
        <w:gridCol w:w="540"/>
        <w:gridCol w:w="180"/>
        <w:gridCol w:w="1800"/>
        <w:gridCol w:w="990"/>
        <w:gridCol w:w="2880"/>
      </w:tblGrid>
      <w:tr w:rsidR="00352710" w14:paraId="5EBA359D" w14:textId="77777777">
        <w:tc>
          <w:tcPr>
            <w:tcW w:w="10620" w:type="dxa"/>
            <w:gridSpan w:val="7"/>
            <w:shd w:val="clear" w:color="auto" w:fill="000000"/>
          </w:tcPr>
          <w:p w14:paraId="23751BDA" w14:textId="77777777" w:rsidR="00352710" w:rsidRDefault="00000000">
            <w:pPr>
              <w:spacing w:before="80" w:after="80"/>
              <w:rPr>
                <w:rFonts w:ascii="Calibri" w:eastAsia="Calibri" w:hAnsi="Calibri" w:cs="Calibri"/>
                <w:b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I. </w:t>
            </w: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>EMPLOYEE INFORMATION</w:t>
            </w:r>
          </w:p>
        </w:tc>
      </w:tr>
      <w:tr w:rsidR="00352710" w14:paraId="7A824152" w14:textId="77777777">
        <w:trPr>
          <w:trHeight w:val="782"/>
        </w:trPr>
        <w:tc>
          <w:tcPr>
            <w:tcW w:w="4770" w:type="dxa"/>
            <w:gridSpan w:val="3"/>
          </w:tcPr>
          <w:p w14:paraId="28A7A373" w14:textId="77777777" w:rsidR="00352710" w:rsidRDefault="00000000">
            <w:pPr>
              <w:spacing w:before="40"/>
              <w:rPr>
                <w:rFonts w:ascii="Calibri" w:eastAsia="Calibri" w:hAnsi="Calibri" w:cs="Calibri"/>
                <w:color w:val="000000"/>
                <w:sz w:val="21"/>
                <w:szCs w:val="21"/>
              </w:rPr>
            </w:pPr>
            <w:r>
              <w:rPr>
                <w:rFonts w:ascii="Calibri" w:eastAsia="Calibri" w:hAnsi="Calibri" w:cs="Calibri"/>
                <w:color w:val="000000"/>
                <w:sz w:val="21"/>
                <w:szCs w:val="21"/>
              </w:rPr>
              <w:t>Employee’s Name:</w:t>
            </w:r>
          </w:p>
          <w:p w14:paraId="42363D55" w14:textId="77777777" w:rsidR="00352710" w:rsidRDefault="00352710">
            <w:pPr>
              <w:spacing w:before="40"/>
              <w:rPr>
                <w:rFonts w:ascii="Calibri" w:eastAsia="Calibri" w:hAnsi="Calibri" w:cs="Calibri"/>
                <w:b/>
                <w:color w:val="000000"/>
                <w:sz w:val="21"/>
                <w:szCs w:val="21"/>
              </w:rPr>
            </w:pPr>
          </w:p>
        </w:tc>
        <w:tc>
          <w:tcPr>
            <w:tcW w:w="5850" w:type="dxa"/>
            <w:gridSpan w:val="4"/>
          </w:tcPr>
          <w:p w14:paraId="35DBB574" w14:textId="77777777" w:rsidR="00352710" w:rsidRDefault="00000000">
            <w:pPr>
              <w:spacing w:before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Position:</w:t>
            </w:r>
          </w:p>
          <w:p w14:paraId="48CCF93C" w14:textId="77777777" w:rsidR="00352710" w:rsidRDefault="00352710">
            <w:pPr>
              <w:spacing w:before="40"/>
              <w:rPr>
                <w:rFonts w:ascii="Calibri" w:eastAsia="Calibri" w:hAnsi="Calibri" w:cs="Calibri"/>
                <w:b/>
                <w:sz w:val="21"/>
                <w:szCs w:val="21"/>
              </w:rPr>
            </w:pPr>
          </w:p>
        </w:tc>
      </w:tr>
      <w:tr w:rsidR="00352710" w14:paraId="262FC46A" w14:textId="77777777">
        <w:tc>
          <w:tcPr>
            <w:tcW w:w="4770" w:type="dxa"/>
            <w:gridSpan w:val="3"/>
          </w:tcPr>
          <w:p w14:paraId="7210CE6A" w14:textId="77777777" w:rsidR="00352710" w:rsidRDefault="00000000">
            <w:pPr>
              <w:spacing w:before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Evaluator’s Name: </w:t>
            </w:r>
          </w:p>
          <w:p w14:paraId="09CB9A71" w14:textId="77777777" w:rsidR="00352710" w:rsidRDefault="00352710">
            <w:pPr>
              <w:spacing w:before="40"/>
              <w:rPr>
                <w:rFonts w:ascii="Calibri" w:eastAsia="Calibri" w:hAnsi="Calibri" w:cs="Calibri"/>
                <w:b/>
                <w:sz w:val="22"/>
              </w:rPr>
            </w:pPr>
          </w:p>
        </w:tc>
        <w:tc>
          <w:tcPr>
            <w:tcW w:w="5850" w:type="dxa"/>
            <w:gridSpan w:val="4"/>
          </w:tcPr>
          <w:p w14:paraId="62F0A41C" w14:textId="77777777" w:rsidR="00352710" w:rsidRDefault="00000000">
            <w:pPr>
              <w:spacing w:before="40"/>
              <w:rPr>
                <w:rFonts w:ascii="Calibri" w:eastAsia="Calibri" w:hAnsi="Calibri" w:cs="Calibri"/>
                <w:color w:val="FFFFFF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Assessment Period: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(  )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3</w:t>
            </w:r>
            <w:proofErr w:type="gramStart"/>
            <w:r>
              <w:rPr>
                <w:rFonts w:ascii="Calibri" w:eastAsia="Calibri" w:hAnsi="Calibri" w:cs="Calibri"/>
                <w:sz w:val="21"/>
                <w:szCs w:val="21"/>
                <w:vertAlign w:val="superscript"/>
              </w:rPr>
              <w:t>rd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month</w:t>
            </w:r>
            <w:proofErr w:type="gramEnd"/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     5</w:t>
            </w:r>
            <w:r>
              <w:rPr>
                <w:rFonts w:ascii="Calibri" w:eastAsia="Calibri" w:hAnsi="Calibri" w:cs="Calibri"/>
                <w:sz w:val="21"/>
                <w:szCs w:val="21"/>
                <w:vertAlign w:val="superscript"/>
              </w:rPr>
              <w:t>th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month </w:t>
            </w:r>
            <w:r>
              <w:rPr>
                <w:rFonts w:ascii="Calibri" w:eastAsia="Calibri" w:hAnsi="Calibri" w:cs="Calibri"/>
                <w:color w:val="FFFFFF"/>
                <w:sz w:val="21"/>
                <w:szCs w:val="21"/>
              </w:rPr>
              <w:t xml:space="preserve">S p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Others</w: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 wp14:anchorId="09DA0BA8" wp14:editId="0CFDE834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38100</wp:posOffset>
                      </wp:positionV>
                      <wp:extent cx="180975" cy="114300"/>
                      <wp:effectExtent l="0" t="0" r="0" b="0"/>
                      <wp:wrapNone/>
                      <wp:docPr id="5" name="Double Bracket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0275" y="3727613"/>
                                <a:ext cx="171450" cy="104775"/>
                              </a:xfrm>
                              <a:prstGeom prst="bracketPair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5067D" w14:textId="77777777" w:rsidR="00352710" w:rsidRDefault="00352710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1943100</wp:posOffset>
                      </wp:positionH>
                      <wp:positionV relativeFrom="paragraph">
                        <wp:posOffset>38100</wp:posOffset>
                      </wp:positionV>
                      <wp:extent cx="180975" cy="114300"/>
                      <wp:effectExtent b="0" l="0" r="0" t="0"/>
                      <wp:wrapNone/>
                      <wp:docPr id="5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9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 wp14:anchorId="03C1C0E7" wp14:editId="3B11FF43">
                      <wp:simplePos x="0" y="0"/>
                      <wp:positionH relativeFrom="column">
                        <wp:posOffset>2717800</wp:posOffset>
                      </wp:positionH>
                      <wp:positionV relativeFrom="paragraph">
                        <wp:posOffset>38100</wp:posOffset>
                      </wp:positionV>
                      <wp:extent cx="180975" cy="114300"/>
                      <wp:effectExtent l="0" t="0" r="0" b="0"/>
                      <wp:wrapNone/>
                      <wp:docPr id="6" name="Double Bracket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260275" y="3727613"/>
                                <a:ext cx="171450" cy="104775"/>
                              </a:xfrm>
                              <a:prstGeom prst="bracketPair">
                                <a:avLst/>
                              </a:prstGeom>
                              <a:noFill/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8B9019E" w14:textId="77777777" w:rsidR="00352710" w:rsidRDefault="0000000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color w:val="000000"/>
                                    </w:rPr>
                                    <w:t>*</w:t>
                                  </w:r>
                                </w:p>
                              </w:txbxContent>
                            </wps:txbx>
                            <wps:bodyPr spcFirstLastPara="1" wrap="square" lIns="91425" tIns="45700" rIns="91425" bIns="4570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2717800</wp:posOffset>
                      </wp:positionH>
                      <wp:positionV relativeFrom="paragraph">
                        <wp:posOffset>38100</wp:posOffset>
                      </wp:positionV>
                      <wp:extent cx="180975" cy="114300"/>
                      <wp:effectExtent b="0" l="0" r="0" t="0"/>
                      <wp:wrapNone/>
                      <wp:docPr id="6" name="image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80975" cy="1143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14:paraId="44D4B5D1" w14:textId="77777777" w:rsidR="00352710" w:rsidRDefault="00352710">
            <w:pPr>
              <w:spacing w:before="40"/>
              <w:rPr>
                <w:rFonts w:ascii="Calibri" w:eastAsia="Calibri" w:hAnsi="Calibri" w:cs="Calibri"/>
                <w:color w:val="FFFFFF"/>
                <w:sz w:val="21"/>
                <w:szCs w:val="21"/>
              </w:rPr>
            </w:pPr>
          </w:p>
          <w:p w14:paraId="2F4FDF21" w14:textId="77777777" w:rsidR="00352710" w:rsidRDefault="00000000">
            <w:pPr>
              <w:spacing w:before="4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From:                                                    To:         </w:t>
            </w:r>
          </w:p>
        </w:tc>
      </w:tr>
      <w:tr w:rsidR="00352710" w14:paraId="3100F687" w14:textId="77777777">
        <w:tc>
          <w:tcPr>
            <w:tcW w:w="10620" w:type="dxa"/>
            <w:gridSpan w:val="7"/>
            <w:shd w:val="clear" w:color="auto" w:fill="000000"/>
          </w:tcPr>
          <w:p w14:paraId="118EDEAB" w14:textId="77777777" w:rsidR="00352710" w:rsidRDefault="00000000">
            <w:pPr>
              <w:tabs>
                <w:tab w:val="left" w:pos="252"/>
              </w:tabs>
              <w:spacing w:before="80" w:after="80"/>
              <w:rPr>
                <w:rFonts w:ascii="Calibri" w:eastAsia="Calibri" w:hAnsi="Calibri" w:cs="Calibri"/>
                <w:b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II. </w:t>
            </w: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>CORE VALUES AND OBJECTIVES</w:t>
            </w:r>
          </w:p>
        </w:tc>
      </w:tr>
      <w:tr w:rsidR="00352710" w14:paraId="7F29A857" w14:textId="77777777">
        <w:trPr>
          <w:trHeight w:val="1547"/>
        </w:trPr>
        <w:tc>
          <w:tcPr>
            <w:tcW w:w="4230" w:type="dxa"/>
            <w:gridSpan w:val="2"/>
            <w:shd w:val="clear" w:color="auto" w:fill="EEECE1"/>
          </w:tcPr>
          <w:p w14:paraId="0CFE598F" w14:textId="77777777" w:rsidR="00352710" w:rsidRDefault="00000000">
            <w:pPr>
              <w:spacing w:before="40" w:after="40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</w:rPr>
              <w:t>Performance Category</w:t>
            </w:r>
          </w:p>
        </w:tc>
        <w:tc>
          <w:tcPr>
            <w:tcW w:w="2520" w:type="dxa"/>
            <w:gridSpan w:val="3"/>
            <w:shd w:val="clear" w:color="auto" w:fill="EEECE1"/>
          </w:tcPr>
          <w:p w14:paraId="14BE857D" w14:textId="77777777" w:rsidR="00352710" w:rsidRDefault="00000000">
            <w:pPr>
              <w:spacing w:before="40" w:after="40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</w:rPr>
              <w:t>Rating</w:t>
            </w:r>
          </w:p>
          <w:p w14:paraId="6C13CB46" w14:textId="77777777" w:rsidR="00352710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mallCaps/>
                <w:sz w:val="18"/>
                <w:szCs w:val="18"/>
              </w:rPr>
              <w:t>0 – unacceptable</w:t>
            </w:r>
          </w:p>
          <w:p w14:paraId="4E6A257B" w14:textId="77777777" w:rsidR="00352710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mallCaps/>
                <w:sz w:val="18"/>
                <w:szCs w:val="18"/>
              </w:rPr>
              <w:t>1 – needs improvement</w:t>
            </w:r>
          </w:p>
          <w:p w14:paraId="592CACA2" w14:textId="77777777" w:rsidR="00352710" w:rsidRDefault="00000000">
            <w:pPr>
              <w:spacing w:before="40" w:after="40"/>
              <w:rPr>
                <w:rFonts w:ascii="Arial" w:eastAsia="Arial" w:hAnsi="Arial" w:cs="Arial"/>
                <w:b/>
                <w:smallCaps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mallCaps/>
                <w:sz w:val="18"/>
                <w:szCs w:val="18"/>
              </w:rPr>
              <w:t>2 – meets expectations</w:t>
            </w:r>
          </w:p>
          <w:p w14:paraId="21E7B199" w14:textId="77777777" w:rsidR="00352710" w:rsidRDefault="00000000">
            <w:pPr>
              <w:spacing w:before="40" w:after="40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Arial" w:eastAsia="Arial" w:hAnsi="Arial" w:cs="Arial"/>
                <w:b/>
                <w:smallCaps/>
                <w:sz w:val="18"/>
                <w:szCs w:val="18"/>
              </w:rPr>
              <w:t>3 – exceeds expectation</w:t>
            </w:r>
          </w:p>
        </w:tc>
        <w:tc>
          <w:tcPr>
            <w:tcW w:w="3870" w:type="dxa"/>
            <w:gridSpan w:val="2"/>
            <w:shd w:val="clear" w:color="auto" w:fill="EEECE1"/>
          </w:tcPr>
          <w:p w14:paraId="5094FFE4" w14:textId="77777777" w:rsidR="00352710" w:rsidRDefault="00000000">
            <w:pPr>
              <w:spacing w:before="40" w:after="40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</w:rPr>
              <w:t>Comments and Examples</w:t>
            </w:r>
          </w:p>
        </w:tc>
      </w:tr>
      <w:tr w:rsidR="00352710" w14:paraId="117A5888" w14:textId="77777777">
        <w:trPr>
          <w:trHeight w:val="1160"/>
        </w:trPr>
        <w:tc>
          <w:tcPr>
            <w:tcW w:w="4230" w:type="dxa"/>
            <w:gridSpan w:val="2"/>
          </w:tcPr>
          <w:p w14:paraId="7C2BFBA0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Quality of Work:</w:t>
            </w:r>
          </w:p>
          <w:p w14:paraId="3E612A3A" w14:textId="77777777" w:rsidR="00352710" w:rsidRDefault="00000000">
            <w:pPr>
              <w:spacing w:before="40" w:after="120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Work is completed accurately (few or no errors), efficiently and within deadlines with minimal supervision</w:t>
            </w:r>
          </w:p>
        </w:tc>
        <w:tc>
          <w:tcPr>
            <w:tcW w:w="2520" w:type="dxa"/>
            <w:gridSpan w:val="3"/>
          </w:tcPr>
          <w:p w14:paraId="309DCBB6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309CDA63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0C72D691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2C9E40E8" w14:textId="77777777" w:rsidR="00352710" w:rsidRDefault="00000000">
            <w:pPr>
              <w:spacing w:after="4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4E2CE204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2AE79636" w14:textId="77777777" w:rsidR="00352710" w:rsidRDefault="00352710">
            <w:pPr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7B20CF53" w14:textId="77777777">
        <w:trPr>
          <w:trHeight w:val="1367"/>
        </w:trPr>
        <w:tc>
          <w:tcPr>
            <w:tcW w:w="4230" w:type="dxa"/>
            <w:gridSpan w:val="2"/>
          </w:tcPr>
          <w:p w14:paraId="1DA314C0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Attendance &amp; Punctuality:</w:t>
            </w:r>
          </w:p>
          <w:p w14:paraId="145FDE32" w14:textId="77777777" w:rsidR="00352710" w:rsidRDefault="00000000">
            <w:pPr>
              <w:spacing w:before="40" w:after="100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Reports for work on time, provides advance notice of need for absence </w:t>
            </w:r>
          </w:p>
        </w:tc>
        <w:tc>
          <w:tcPr>
            <w:tcW w:w="2520" w:type="dxa"/>
            <w:gridSpan w:val="3"/>
          </w:tcPr>
          <w:p w14:paraId="3CDBF2D7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5CFFF14E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61D916F3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60524B68" w14:textId="77777777" w:rsidR="00352710" w:rsidRDefault="00000000">
            <w:pPr>
              <w:spacing w:after="4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5023BA89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05B7E6E0" w14:textId="77777777" w:rsidR="00352710" w:rsidRDefault="00352710">
            <w:pPr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4567DF2F" w14:textId="77777777">
        <w:tc>
          <w:tcPr>
            <w:tcW w:w="4230" w:type="dxa"/>
            <w:gridSpan w:val="2"/>
          </w:tcPr>
          <w:p w14:paraId="34BEACF2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Reliability/Dependability:</w:t>
            </w:r>
          </w:p>
          <w:p w14:paraId="11FD9B41" w14:textId="77777777" w:rsidR="00352710" w:rsidRDefault="00000000">
            <w:pPr>
              <w:spacing w:before="40" w:after="120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Consistently performs at a high level efficiently &amp; independently; manages time and workload effectively to meet responsibilities in a trustworthy &amp; reliable manner</w:t>
            </w:r>
          </w:p>
        </w:tc>
        <w:tc>
          <w:tcPr>
            <w:tcW w:w="2520" w:type="dxa"/>
            <w:gridSpan w:val="3"/>
          </w:tcPr>
          <w:p w14:paraId="4939D033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49F50839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5849486D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0E6C4FA6" w14:textId="77777777" w:rsidR="00352710" w:rsidRDefault="00000000">
            <w:pPr>
              <w:spacing w:after="6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6C3842CF" w14:textId="77777777" w:rsidR="00352710" w:rsidRDefault="00352710">
            <w:pPr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6CC9E63F" w14:textId="77777777">
        <w:tc>
          <w:tcPr>
            <w:tcW w:w="4230" w:type="dxa"/>
            <w:gridSpan w:val="2"/>
          </w:tcPr>
          <w:p w14:paraId="3CE9DBC6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Communication Skills:</w:t>
            </w:r>
          </w:p>
          <w:p w14:paraId="72A122A1" w14:textId="77777777" w:rsidR="00352710" w:rsidRDefault="00000000">
            <w:pPr>
              <w:spacing w:before="40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Written and oral communications are clear, organized and effective; listens and comprehends well  </w:t>
            </w:r>
          </w:p>
        </w:tc>
        <w:tc>
          <w:tcPr>
            <w:tcW w:w="2520" w:type="dxa"/>
            <w:gridSpan w:val="3"/>
          </w:tcPr>
          <w:p w14:paraId="2ABA6351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4B80D266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281460D5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30D393B0" w14:textId="77777777" w:rsidR="00352710" w:rsidRDefault="00000000">
            <w:pPr>
              <w:spacing w:after="6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3FD58547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7D66D36D" w14:textId="77777777" w:rsidR="00352710" w:rsidRDefault="00352710">
            <w:pPr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689EA25A" w14:textId="77777777">
        <w:tc>
          <w:tcPr>
            <w:tcW w:w="4230" w:type="dxa"/>
            <w:gridSpan w:val="2"/>
          </w:tcPr>
          <w:p w14:paraId="1892DD39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Judgment &amp; Decision-Making: </w:t>
            </w:r>
            <w:r>
              <w:rPr>
                <w:rFonts w:ascii="Calibri" w:eastAsia="Calibri" w:hAnsi="Calibri" w:cs="Calibri"/>
                <w:b/>
                <w:color w:val="FF0000"/>
                <w:sz w:val="21"/>
                <w:szCs w:val="21"/>
              </w:rPr>
              <w:t>(for TL only)</w:t>
            </w:r>
          </w:p>
          <w:p w14:paraId="553DA18E" w14:textId="77777777" w:rsidR="00352710" w:rsidRDefault="00000000">
            <w:pPr>
              <w:spacing w:before="40" w:after="80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Makes thoughtful, well-reasoned decisions; exercises good judgment, resourcefulness and creativity in problem-solving</w:t>
            </w:r>
          </w:p>
        </w:tc>
        <w:tc>
          <w:tcPr>
            <w:tcW w:w="2520" w:type="dxa"/>
            <w:gridSpan w:val="3"/>
          </w:tcPr>
          <w:p w14:paraId="386BBA39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17D3FD4B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3AA8DEE4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7B7BB6F4" w14:textId="77777777" w:rsidR="00352710" w:rsidRDefault="00000000">
            <w:pPr>
              <w:spacing w:after="12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54269E95" w14:textId="77777777" w:rsidR="00352710" w:rsidRDefault="00352710">
            <w:pPr>
              <w:jc w:val="both"/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3E1F5B9A" w14:textId="77777777">
        <w:tc>
          <w:tcPr>
            <w:tcW w:w="4230" w:type="dxa"/>
            <w:gridSpan w:val="2"/>
          </w:tcPr>
          <w:p w14:paraId="28C749F0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Initiative &amp; Flexibility: </w:t>
            </w:r>
            <w:r>
              <w:rPr>
                <w:rFonts w:ascii="Calibri" w:eastAsia="Calibri" w:hAnsi="Calibri" w:cs="Calibri"/>
                <w:b/>
                <w:color w:val="FF0000"/>
                <w:sz w:val="21"/>
                <w:szCs w:val="21"/>
              </w:rPr>
              <w:t>(for TL only)</w:t>
            </w:r>
          </w:p>
          <w:p w14:paraId="006C3D9B" w14:textId="77777777" w:rsidR="00352710" w:rsidRDefault="00000000">
            <w:pPr>
              <w:spacing w:before="40" w:after="80"/>
              <w:ind w:right="-108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 xml:space="preserve">Demonstrates initiative, often seeking out additional responsibility; identifies problems and </w:t>
            </w:r>
            <w:r>
              <w:rPr>
                <w:rFonts w:ascii="Calibri" w:eastAsia="Calibri" w:hAnsi="Calibri" w:cs="Calibri"/>
                <w:i/>
                <w:sz w:val="20"/>
                <w:szCs w:val="20"/>
              </w:rPr>
              <w:lastRenderedPageBreak/>
              <w:t>solutions; thrives on new challenges and adjusts to unexpected changes</w:t>
            </w:r>
          </w:p>
        </w:tc>
        <w:tc>
          <w:tcPr>
            <w:tcW w:w="2520" w:type="dxa"/>
            <w:gridSpan w:val="3"/>
          </w:tcPr>
          <w:p w14:paraId="53840660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lastRenderedPageBreak/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0AF56B05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04174B1A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0CA8E556" w14:textId="77777777" w:rsidR="00352710" w:rsidRDefault="00000000">
            <w:pPr>
              <w:spacing w:after="10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lastRenderedPageBreak/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4672D342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23E01ABC" w14:textId="77777777">
        <w:tc>
          <w:tcPr>
            <w:tcW w:w="4230" w:type="dxa"/>
            <w:gridSpan w:val="2"/>
          </w:tcPr>
          <w:p w14:paraId="5409E781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Cooperation &amp; Teamwork:</w:t>
            </w:r>
          </w:p>
          <w:p w14:paraId="1B03216C" w14:textId="77777777" w:rsidR="00352710" w:rsidRDefault="00000000">
            <w:pPr>
              <w:spacing w:before="40" w:after="40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Respectful of colleagues when working with others and makes valuable contributions to help the group achieve its goals</w:t>
            </w:r>
          </w:p>
        </w:tc>
        <w:tc>
          <w:tcPr>
            <w:tcW w:w="2520" w:type="dxa"/>
            <w:gridSpan w:val="3"/>
          </w:tcPr>
          <w:p w14:paraId="6225F2BD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64DE39F0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3C61A100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086A5DA9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7397DC01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11A243CF" w14:textId="77777777">
        <w:tc>
          <w:tcPr>
            <w:tcW w:w="10620" w:type="dxa"/>
            <w:gridSpan w:val="7"/>
            <w:shd w:val="clear" w:color="auto" w:fill="000000"/>
          </w:tcPr>
          <w:p w14:paraId="676E6840" w14:textId="77777777" w:rsidR="00352710" w:rsidRDefault="00000000">
            <w:pPr>
              <w:spacing w:before="80" w:after="80"/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>III. JOB-SPECIFIC PERFORMANCE CRITERIA</w:t>
            </w:r>
          </w:p>
        </w:tc>
      </w:tr>
      <w:tr w:rsidR="00352710" w14:paraId="54F5793E" w14:textId="77777777">
        <w:tc>
          <w:tcPr>
            <w:tcW w:w="4230" w:type="dxa"/>
            <w:gridSpan w:val="2"/>
            <w:shd w:val="clear" w:color="auto" w:fill="EEECE1"/>
          </w:tcPr>
          <w:p w14:paraId="19100689" w14:textId="77777777" w:rsidR="00352710" w:rsidRDefault="00000000">
            <w:pPr>
              <w:spacing w:before="40" w:after="40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</w:rPr>
              <w:t>Performance Category</w:t>
            </w:r>
          </w:p>
        </w:tc>
        <w:tc>
          <w:tcPr>
            <w:tcW w:w="2520" w:type="dxa"/>
            <w:gridSpan w:val="3"/>
            <w:shd w:val="clear" w:color="auto" w:fill="EEECE1"/>
          </w:tcPr>
          <w:p w14:paraId="16D7814D" w14:textId="77777777" w:rsidR="00352710" w:rsidRDefault="00000000">
            <w:pPr>
              <w:spacing w:before="40" w:after="40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</w:rPr>
              <w:t>Rating</w:t>
            </w:r>
          </w:p>
        </w:tc>
        <w:tc>
          <w:tcPr>
            <w:tcW w:w="3870" w:type="dxa"/>
            <w:gridSpan w:val="2"/>
            <w:shd w:val="clear" w:color="auto" w:fill="EEECE1"/>
          </w:tcPr>
          <w:p w14:paraId="64881E0B" w14:textId="77777777" w:rsidR="00352710" w:rsidRDefault="00000000">
            <w:pPr>
              <w:spacing w:before="40" w:after="40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sz w:val="22"/>
              </w:rPr>
              <w:t>Comments and Examples</w:t>
            </w:r>
          </w:p>
        </w:tc>
      </w:tr>
      <w:tr w:rsidR="00352710" w14:paraId="684FB504" w14:textId="77777777">
        <w:trPr>
          <w:trHeight w:val="1295"/>
        </w:trPr>
        <w:tc>
          <w:tcPr>
            <w:tcW w:w="4230" w:type="dxa"/>
            <w:gridSpan w:val="2"/>
          </w:tcPr>
          <w:p w14:paraId="683912EB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>Knowledge of Position:</w:t>
            </w:r>
          </w:p>
          <w:p w14:paraId="7097A194" w14:textId="77777777" w:rsidR="00352710" w:rsidRDefault="00000000">
            <w:pPr>
              <w:spacing w:before="60" w:after="120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Possesses required skills, knowledge, and abilities to competently perform the job</w:t>
            </w:r>
          </w:p>
        </w:tc>
        <w:tc>
          <w:tcPr>
            <w:tcW w:w="2520" w:type="dxa"/>
            <w:gridSpan w:val="3"/>
          </w:tcPr>
          <w:p w14:paraId="041E8D4D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231F710E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0840F4C4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3EFAAC0A" w14:textId="77777777" w:rsidR="00352710" w:rsidRDefault="00000000">
            <w:pPr>
              <w:spacing w:after="12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31A6D540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4B061346" w14:textId="77777777">
        <w:tc>
          <w:tcPr>
            <w:tcW w:w="4230" w:type="dxa"/>
            <w:gridSpan w:val="2"/>
          </w:tcPr>
          <w:p w14:paraId="54E04034" w14:textId="77777777" w:rsidR="00352710" w:rsidRDefault="00000000">
            <w:pPr>
              <w:spacing w:before="120"/>
              <w:rPr>
                <w:rFonts w:ascii="Calibri" w:eastAsia="Calibri" w:hAnsi="Calibri" w:cs="Calibri"/>
                <w:b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Training &amp; Development: </w:t>
            </w:r>
            <w:r>
              <w:rPr>
                <w:rFonts w:ascii="Calibri" w:eastAsia="Calibri" w:hAnsi="Calibri" w:cs="Calibri"/>
                <w:b/>
                <w:color w:val="FF0000"/>
                <w:sz w:val="21"/>
                <w:szCs w:val="21"/>
              </w:rPr>
              <w:t>(for TL only)</w:t>
            </w:r>
          </w:p>
          <w:p w14:paraId="3A0BFE5B" w14:textId="77777777" w:rsidR="00352710" w:rsidRDefault="00000000">
            <w:pPr>
              <w:spacing w:before="40" w:after="80"/>
              <w:ind w:right="-18"/>
              <w:rPr>
                <w:rFonts w:ascii="Calibri" w:eastAsia="Calibri" w:hAnsi="Calibri" w:cs="Calibri"/>
                <w:i/>
                <w:sz w:val="20"/>
                <w:szCs w:val="20"/>
              </w:rPr>
            </w:pPr>
            <w:r>
              <w:rPr>
                <w:rFonts w:ascii="Calibri" w:eastAsia="Calibri" w:hAnsi="Calibri" w:cs="Calibri"/>
                <w:i/>
                <w:sz w:val="20"/>
                <w:szCs w:val="20"/>
              </w:rPr>
              <w:t>Continually seeks ways to strengthen performance and improves on adapting company culture &amp; open mindedness for the new developments in field of work</w:t>
            </w:r>
          </w:p>
        </w:tc>
        <w:tc>
          <w:tcPr>
            <w:tcW w:w="2520" w:type="dxa"/>
            <w:gridSpan w:val="3"/>
          </w:tcPr>
          <w:p w14:paraId="7929BF5F" w14:textId="77777777" w:rsidR="00352710" w:rsidRDefault="00000000">
            <w:pPr>
              <w:spacing w:before="120"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Exceeds expectations</w:t>
            </w:r>
          </w:p>
          <w:p w14:paraId="519FA94E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Meets expectations</w:t>
            </w:r>
          </w:p>
          <w:p w14:paraId="752EF0AC" w14:textId="77777777" w:rsidR="00352710" w:rsidRDefault="00000000">
            <w:pPr>
              <w:spacing w:line="276" w:lineRule="auto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Needs improvement</w:t>
            </w:r>
          </w:p>
          <w:p w14:paraId="24D3E06F" w14:textId="77777777" w:rsidR="00352710" w:rsidRDefault="00000000">
            <w:pPr>
              <w:spacing w:after="120" w:line="276" w:lineRule="auto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Wingdings" w:eastAsia="Wingdings" w:hAnsi="Wingdings" w:cs="Wingdings"/>
                <w:sz w:val="20"/>
                <w:szCs w:val="20"/>
              </w:rPr>
              <w:t>❑</w:t>
            </w:r>
            <w:r>
              <w:rPr>
                <w:rFonts w:ascii="Calibri" w:eastAsia="Calibri" w:hAnsi="Calibri" w:cs="Calibri"/>
                <w:sz w:val="20"/>
                <w:szCs w:val="20"/>
              </w:rPr>
              <w:t xml:space="preserve"> Unacceptable</w:t>
            </w:r>
          </w:p>
        </w:tc>
        <w:tc>
          <w:tcPr>
            <w:tcW w:w="3870" w:type="dxa"/>
            <w:gridSpan w:val="2"/>
          </w:tcPr>
          <w:p w14:paraId="6F55D62B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7DA607F0" w14:textId="77777777">
        <w:tc>
          <w:tcPr>
            <w:tcW w:w="10620" w:type="dxa"/>
            <w:gridSpan w:val="7"/>
            <w:shd w:val="clear" w:color="auto" w:fill="000000"/>
          </w:tcPr>
          <w:p w14:paraId="431E54BF" w14:textId="77777777" w:rsidR="00352710" w:rsidRDefault="00000000">
            <w:pPr>
              <w:spacing w:before="80" w:after="80"/>
              <w:rPr>
                <w:rFonts w:ascii="Calibri" w:eastAsia="Calibri" w:hAnsi="Calibri" w:cs="Calibri"/>
                <w:b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IV. </w:t>
            </w: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>PERFORMANCE GOALS / AREA OF IMPROVEMENT</w:t>
            </w:r>
          </w:p>
        </w:tc>
      </w:tr>
      <w:tr w:rsidR="00352710" w14:paraId="3EB22A9A" w14:textId="77777777">
        <w:trPr>
          <w:trHeight w:val="1070"/>
        </w:trPr>
        <w:tc>
          <w:tcPr>
            <w:tcW w:w="10620" w:type="dxa"/>
            <w:gridSpan w:val="7"/>
            <w:shd w:val="clear" w:color="auto" w:fill="FFFFFF"/>
          </w:tcPr>
          <w:p w14:paraId="658B793F" w14:textId="77777777" w:rsidR="00352710" w:rsidRDefault="00352710">
            <w:pPr>
              <w:spacing w:before="80" w:after="80"/>
              <w:rPr>
                <w:rFonts w:ascii="Calibri" w:eastAsia="Calibri" w:hAnsi="Calibri" w:cs="Calibri"/>
                <w:color w:val="FFFFFF"/>
                <w:sz w:val="21"/>
                <w:szCs w:val="21"/>
              </w:rPr>
            </w:pPr>
          </w:p>
          <w:p w14:paraId="32B757DB" w14:textId="77777777" w:rsidR="00352710" w:rsidRDefault="00352710">
            <w:pPr>
              <w:spacing w:before="80" w:after="80"/>
              <w:rPr>
                <w:rFonts w:ascii="Calibri" w:eastAsia="Calibri" w:hAnsi="Calibri" w:cs="Calibri"/>
                <w:color w:val="FFFFFF"/>
                <w:sz w:val="16"/>
                <w:szCs w:val="16"/>
              </w:rPr>
            </w:pPr>
          </w:p>
        </w:tc>
      </w:tr>
      <w:tr w:rsidR="00352710" w14:paraId="61D5AB86" w14:textId="77777777">
        <w:tc>
          <w:tcPr>
            <w:tcW w:w="10620" w:type="dxa"/>
            <w:gridSpan w:val="7"/>
            <w:shd w:val="clear" w:color="auto" w:fill="000000"/>
          </w:tcPr>
          <w:p w14:paraId="541918B5" w14:textId="77777777" w:rsidR="00352710" w:rsidRDefault="00000000">
            <w:pPr>
              <w:spacing w:before="80" w:after="80"/>
              <w:rPr>
                <w:rFonts w:ascii="Calibri" w:eastAsia="Calibri" w:hAnsi="Calibri" w:cs="Calibri"/>
                <w:b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color w:val="FFFFFF"/>
                <w:sz w:val="22"/>
              </w:rPr>
              <w:t xml:space="preserve">V. </w:t>
            </w: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 xml:space="preserve">OVERALL RATING </w:t>
            </w:r>
          </w:p>
        </w:tc>
      </w:tr>
      <w:tr w:rsidR="00352710" w14:paraId="24CC3917" w14:textId="77777777">
        <w:trPr>
          <w:trHeight w:val="1592"/>
        </w:trPr>
        <w:tc>
          <w:tcPr>
            <w:tcW w:w="2430" w:type="dxa"/>
            <w:shd w:val="clear" w:color="auto" w:fill="EEECE1"/>
          </w:tcPr>
          <w:p w14:paraId="5D22105D" w14:textId="77777777" w:rsidR="00352710" w:rsidRDefault="00000000">
            <w:pPr>
              <w:spacing w:before="100" w:line="200" w:lineRule="auto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Wingdings" w:eastAsia="Wingdings" w:hAnsi="Wingdings" w:cs="Wingdings"/>
                <w:sz w:val="21"/>
                <w:szCs w:val="21"/>
              </w:rPr>
              <w:t>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smallCaps/>
                <w:sz w:val="22"/>
              </w:rPr>
              <w:t>Exceeds Expectations</w:t>
            </w:r>
          </w:p>
          <w:p w14:paraId="7EDAB412" w14:textId="77777777" w:rsidR="00352710" w:rsidRDefault="00000000">
            <w:pPr>
              <w:spacing w:line="200" w:lineRule="auto"/>
              <w:jc w:val="center"/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  <w:t>(3.00)</w:t>
            </w:r>
          </w:p>
          <w:p w14:paraId="273B1326" w14:textId="77777777" w:rsidR="00352710" w:rsidRDefault="00000000">
            <w:pPr>
              <w:spacing w:after="12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Employee consistently performs at a high level that exceeds expectations</w:t>
            </w:r>
          </w:p>
        </w:tc>
        <w:tc>
          <w:tcPr>
            <w:tcW w:w="2520" w:type="dxa"/>
            <w:gridSpan w:val="3"/>
            <w:shd w:val="clear" w:color="auto" w:fill="EEECE1"/>
          </w:tcPr>
          <w:p w14:paraId="205A4EFB" w14:textId="77777777" w:rsidR="00352710" w:rsidRDefault="00000000">
            <w:pPr>
              <w:spacing w:before="100" w:line="200" w:lineRule="auto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Wingdings" w:eastAsia="Wingdings" w:hAnsi="Wingdings" w:cs="Wingdings"/>
                <w:sz w:val="21"/>
                <w:szCs w:val="21"/>
              </w:rPr>
              <w:t>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smallCaps/>
                <w:sz w:val="22"/>
              </w:rPr>
              <w:t>Meets Expectations</w:t>
            </w:r>
          </w:p>
          <w:p w14:paraId="4394B32C" w14:textId="77777777" w:rsidR="00352710" w:rsidRDefault="00000000">
            <w:pPr>
              <w:spacing w:line="140" w:lineRule="auto"/>
              <w:jc w:val="center"/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  <w:t>(2.00 – 2.99)</w:t>
            </w:r>
          </w:p>
          <w:p w14:paraId="3AAA7D78" w14:textId="77777777" w:rsidR="00352710" w:rsidRDefault="00352710">
            <w:pPr>
              <w:spacing w:line="140" w:lineRule="auto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</w:p>
          <w:p w14:paraId="399C404F" w14:textId="77777777" w:rsidR="00352710" w:rsidRDefault="00000000">
            <w:pPr>
              <w:spacing w:after="80"/>
              <w:ind w:right="-11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Employee satisfies all essential job requirements at a given time</w:t>
            </w:r>
          </w:p>
        </w:tc>
        <w:tc>
          <w:tcPr>
            <w:tcW w:w="2790" w:type="dxa"/>
            <w:gridSpan w:val="2"/>
            <w:shd w:val="clear" w:color="auto" w:fill="EEECE1"/>
          </w:tcPr>
          <w:p w14:paraId="3A5BD6C3" w14:textId="77777777" w:rsidR="00352710" w:rsidRDefault="00000000">
            <w:pPr>
              <w:spacing w:before="100" w:line="200" w:lineRule="auto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Wingdings" w:eastAsia="Wingdings" w:hAnsi="Wingdings" w:cs="Wingdings"/>
                <w:sz w:val="21"/>
                <w:szCs w:val="21"/>
              </w:rPr>
              <w:t>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smallCaps/>
                <w:sz w:val="22"/>
              </w:rPr>
              <w:t>Needs Improvement</w:t>
            </w:r>
          </w:p>
          <w:p w14:paraId="704ADC4A" w14:textId="77777777" w:rsidR="00352710" w:rsidRDefault="00000000">
            <w:pPr>
              <w:numPr>
                <w:ilvl w:val="0"/>
                <w:numId w:val="1"/>
              </w:numPr>
              <w:spacing w:line="200" w:lineRule="auto"/>
              <w:jc w:val="center"/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  <w:t>– 1.99)</w:t>
            </w:r>
          </w:p>
          <w:p w14:paraId="02F200D7" w14:textId="77777777" w:rsidR="00352710" w:rsidRDefault="00000000">
            <w:pPr>
              <w:spacing w:after="80"/>
              <w:ind w:right="-72"/>
              <w:rPr>
                <w:rFonts w:ascii="Calibri" w:eastAsia="Calibri" w:hAnsi="Calibri" w:cs="Calibri"/>
                <w:sz w:val="17"/>
                <w:szCs w:val="17"/>
              </w:rPr>
            </w:pPr>
            <w:r>
              <w:rPr>
                <w:rFonts w:ascii="Calibri" w:eastAsia="Calibri" w:hAnsi="Calibri" w:cs="Calibri"/>
                <w:i/>
                <w:sz w:val="17"/>
                <w:szCs w:val="17"/>
              </w:rPr>
              <w:t>Employee consistently performs below required standards/expectations for the position; training or other action is necessary to correct performance</w:t>
            </w:r>
          </w:p>
        </w:tc>
        <w:tc>
          <w:tcPr>
            <w:tcW w:w="2880" w:type="dxa"/>
            <w:shd w:val="clear" w:color="auto" w:fill="EEECE1"/>
          </w:tcPr>
          <w:p w14:paraId="1916F89F" w14:textId="77777777" w:rsidR="00352710" w:rsidRDefault="00000000">
            <w:pPr>
              <w:spacing w:before="100" w:line="200" w:lineRule="auto"/>
              <w:jc w:val="center"/>
              <w:rPr>
                <w:rFonts w:ascii="Calibri" w:eastAsia="Calibri" w:hAnsi="Calibri" w:cs="Calibri"/>
                <w:b/>
                <w:smallCaps/>
                <w:sz w:val="22"/>
              </w:rPr>
            </w:pPr>
            <w:r>
              <w:rPr>
                <w:rFonts w:ascii="Wingdings" w:eastAsia="Wingdings" w:hAnsi="Wingdings" w:cs="Wingdings"/>
                <w:sz w:val="21"/>
                <w:szCs w:val="21"/>
              </w:rPr>
              <w:t>❑</w:t>
            </w:r>
            <w:r>
              <w:rPr>
                <w:rFonts w:ascii="Calibri" w:eastAsia="Calibri" w:hAnsi="Calibri" w:cs="Calibri"/>
                <w:sz w:val="21"/>
                <w:szCs w:val="21"/>
              </w:rPr>
              <w:t xml:space="preserve"> </w:t>
            </w:r>
            <w:r>
              <w:rPr>
                <w:rFonts w:ascii="Calibri" w:eastAsia="Calibri" w:hAnsi="Calibri" w:cs="Calibri"/>
                <w:b/>
                <w:smallCaps/>
                <w:sz w:val="22"/>
              </w:rPr>
              <w:t>Unacceptable</w:t>
            </w:r>
          </w:p>
          <w:p w14:paraId="214CAE4D" w14:textId="77777777" w:rsidR="00352710" w:rsidRDefault="00000000">
            <w:pPr>
              <w:jc w:val="center"/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smallCaps/>
                <w:color w:val="FF0000"/>
                <w:sz w:val="20"/>
                <w:szCs w:val="20"/>
              </w:rPr>
              <w:t>(0 – 0.99)</w:t>
            </w:r>
          </w:p>
          <w:p w14:paraId="15C795D8" w14:textId="77777777" w:rsidR="00352710" w:rsidRDefault="00000000">
            <w:pPr>
              <w:spacing w:after="80"/>
              <w:ind w:right="-86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i/>
                <w:sz w:val="18"/>
                <w:szCs w:val="18"/>
              </w:rPr>
              <w:t>Employee is unable/unwilling to perform required duties according to company standards; immediate improvement must be demonstrated</w:t>
            </w:r>
          </w:p>
        </w:tc>
      </w:tr>
      <w:tr w:rsidR="00352710" w14:paraId="0AE121EB" w14:textId="77777777">
        <w:tc>
          <w:tcPr>
            <w:tcW w:w="10620" w:type="dxa"/>
            <w:gridSpan w:val="7"/>
            <w:shd w:val="clear" w:color="auto" w:fill="000000"/>
          </w:tcPr>
          <w:p w14:paraId="49B6F4FB" w14:textId="77777777" w:rsidR="00352710" w:rsidRDefault="00000000">
            <w:pPr>
              <w:spacing w:before="80" w:after="80"/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>VI. EMPLOYEE COMMENTS</w:t>
            </w:r>
          </w:p>
        </w:tc>
      </w:tr>
      <w:tr w:rsidR="00352710" w14:paraId="20E95423" w14:textId="77777777">
        <w:tc>
          <w:tcPr>
            <w:tcW w:w="10620" w:type="dxa"/>
            <w:gridSpan w:val="7"/>
          </w:tcPr>
          <w:p w14:paraId="79DEFAF3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7A4E4086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  <w:p w14:paraId="270E4573" w14:textId="77777777" w:rsidR="00352710" w:rsidRDefault="00352710">
            <w:pPr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98B0E7D" w14:textId="77777777" w:rsidR="00352710" w:rsidRDefault="00352710">
            <w:pPr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16B7B6B7" w14:textId="77777777" w:rsidR="00352710" w:rsidRDefault="00352710">
            <w:pPr>
              <w:rPr>
                <w:rFonts w:ascii="Calibri" w:eastAsia="Calibri" w:hAnsi="Calibri" w:cs="Calibri"/>
                <w:sz w:val="21"/>
                <w:szCs w:val="21"/>
              </w:rPr>
            </w:pPr>
          </w:p>
        </w:tc>
      </w:tr>
      <w:tr w:rsidR="00352710" w14:paraId="63E982DF" w14:textId="77777777">
        <w:tc>
          <w:tcPr>
            <w:tcW w:w="10620" w:type="dxa"/>
            <w:gridSpan w:val="7"/>
            <w:shd w:val="clear" w:color="auto" w:fill="000000"/>
          </w:tcPr>
          <w:p w14:paraId="324D8B65" w14:textId="77777777" w:rsidR="00352710" w:rsidRDefault="00000000">
            <w:pPr>
              <w:spacing w:before="80" w:after="80"/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</w:pPr>
            <w:r>
              <w:rPr>
                <w:rFonts w:ascii="Calibri" w:eastAsia="Calibri" w:hAnsi="Calibri" w:cs="Calibri"/>
                <w:b/>
                <w:smallCaps/>
                <w:color w:val="FFFFFF"/>
                <w:sz w:val="22"/>
              </w:rPr>
              <w:t>VII. ACKNOWLEDGEMENT</w:t>
            </w:r>
          </w:p>
        </w:tc>
      </w:tr>
      <w:tr w:rsidR="00352710" w14:paraId="213852E5" w14:textId="77777777">
        <w:tc>
          <w:tcPr>
            <w:tcW w:w="10620" w:type="dxa"/>
            <w:gridSpan w:val="7"/>
          </w:tcPr>
          <w:p w14:paraId="104E9568" w14:textId="77777777" w:rsidR="00352710" w:rsidRDefault="00000000">
            <w:pPr>
              <w:spacing w:before="120" w:after="1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I acknowledge that this performance evaluation has been properly &amp; accurately discussed to me and I have received a copy of this evaluation.</w:t>
            </w:r>
          </w:p>
          <w:p w14:paraId="31C67BF1" w14:textId="77777777" w:rsidR="00352710" w:rsidRDefault="00000000">
            <w:pPr>
              <w:spacing w:before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b/>
                <w:sz w:val="21"/>
                <w:szCs w:val="21"/>
              </w:rPr>
              <w:t xml:space="preserve">        </w:t>
            </w:r>
            <w:r>
              <w:rPr>
                <w:rFonts w:ascii="Calibri" w:eastAsia="Calibri" w:hAnsi="Calibri" w:cs="Calibri"/>
                <w:sz w:val="21"/>
                <w:szCs w:val="21"/>
              </w:rPr>
              <w:t>____________________                                     _______________</w:t>
            </w:r>
          </w:p>
          <w:p w14:paraId="268D9921" w14:textId="77777777" w:rsidR="00352710" w:rsidRDefault="00000000">
            <w:pPr>
              <w:spacing w:before="20" w:after="8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     Name of Employee                                                        Signature                                                   Date</w:t>
            </w:r>
          </w:p>
        </w:tc>
      </w:tr>
      <w:tr w:rsidR="00352710" w14:paraId="01F42D26" w14:textId="77777777">
        <w:tc>
          <w:tcPr>
            <w:tcW w:w="10620" w:type="dxa"/>
            <w:gridSpan w:val="7"/>
          </w:tcPr>
          <w:p w14:paraId="08D0CEBF" w14:textId="77777777" w:rsidR="00352710" w:rsidRDefault="00000000">
            <w:pPr>
              <w:spacing w:before="2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>Evaluator’s Name:</w:t>
            </w:r>
          </w:p>
          <w:p w14:paraId="4D9827AA" w14:textId="77777777" w:rsidR="00352710" w:rsidRDefault="00000000">
            <w:pPr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    ____________________                                         ______________</w:t>
            </w:r>
          </w:p>
          <w:p w14:paraId="61367A06" w14:textId="77777777" w:rsidR="00352710" w:rsidRDefault="00000000">
            <w:pPr>
              <w:spacing w:after="80"/>
              <w:rPr>
                <w:rFonts w:ascii="Calibri" w:eastAsia="Calibri" w:hAnsi="Calibri" w:cs="Calibri"/>
                <w:sz w:val="21"/>
                <w:szCs w:val="21"/>
              </w:rPr>
            </w:pPr>
            <w:r>
              <w:rPr>
                <w:rFonts w:ascii="Calibri" w:eastAsia="Calibri" w:hAnsi="Calibri" w:cs="Calibri"/>
                <w:sz w:val="21"/>
                <w:szCs w:val="21"/>
              </w:rPr>
              <w:t xml:space="preserve">        Name of Employee                                                        Signature                                                   Date</w:t>
            </w:r>
          </w:p>
        </w:tc>
      </w:tr>
    </w:tbl>
    <w:p w14:paraId="0F74ACAD" w14:textId="77777777" w:rsidR="00352710" w:rsidRDefault="00352710"/>
    <w:sectPr w:rsidR="00352710">
      <w:footerReference w:type="default" r:id="rId11"/>
      <w:pgSz w:w="12240" w:h="15840"/>
      <w:pgMar w:top="720" w:right="864" w:bottom="173" w:left="86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5015A" w14:textId="77777777" w:rsidR="00C707AA" w:rsidRDefault="00C707AA">
      <w:r>
        <w:separator/>
      </w:r>
    </w:p>
  </w:endnote>
  <w:endnote w:type="continuationSeparator" w:id="0">
    <w:p w14:paraId="3DD43A29" w14:textId="77777777" w:rsidR="00C707AA" w:rsidRDefault="00C7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venir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D28C7" w14:textId="77777777" w:rsidR="0035271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-86"/>
      <w:jc w:val="right"/>
      <w:rPr>
        <w:rFonts w:ascii="Calibri" w:eastAsia="Calibri" w:hAnsi="Calibri" w:cs="Calibri"/>
        <w:color w:val="000000"/>
        <w:sz w:val="21"/>
        <w:szCs w:val="21"/>
      </w:rPr>
    </w:pPr>
    <w:r>
      <w:rPr>
        <w:rFonts w:ascii="Calibri" w:eastAsia="Calibri" w:hAnsi="Calibri" w:cs="Calibri"/>
        <w:color w:val="000000"/>
        <w:sz w:val="21"/>
        <w:szCs w:val="21"/>
      </w:rPr>
      <w:t xml:space="preserve">2023 TFESI </w:t>
    </w:r>
    <w:r>
      <w:rPr>
        <w:color w:val="000000"/>
        <w:sz w:val="21"/>
        <w:szCs w:val="21"/>
      </w:rPr>
      <w:t>|</w:t>
    </w:r>
    <w:r>
      <w:rPr>
        <w:rFonts w:ascii="Calibri" w:eastAsia="Calibri" w:hAnsi="Calibri" w:cs="Calibri"/>
        <w:color w:val="000000"/>
        <w:sz w:val="21"/>
        <w:szCs w:val="21"/>
      </w:rPr>
      <w:t xml:space="preserve"> </w:t>
    </w:r>
    <w:r>
      <w:rPr>
        <w:rFonts w:ascii="Calibri" w:eastAsia="Calibri" w:hAnsi="Calibri" w:cs="Calibri"/>
        <w:color w:val="000000"/>
        <w:sz w:val="21"/>
        <w:szCs w:val="21"/>
      </w:rPr>
      <w:fldChar w:fldCharType="begin"/>
    </w:r>
    <w:r>
      <w:rPr>
        <w:rFonts w:ascii="Calibri" w:eastAsia="Calibri" w:hAnsi="Calibri" w:cs="Calibri"/>
        <w:color w:val="000000"/>
        <w:sz w:val="21"/>
        <w:szCs w:val="21"/>
      </w:rPr>
      <w:instrText>PAGE</w:instrText>
    </w:r>
    <w:r>
      <w:rPr>
        <w:rFonts w:ascii="Calibri" w:eastAsia="Calibri" w:hAnsi="Calibri" w:cs="Calibri"/>
        <w:color w:val="000000"/>
        <w:sz w:val="21"/>
        <w:szCs w:val="21"/>
      </w:rPr>
      <w:fldChar w:fldCharType="separate"/>
    </w:r>
    <w:r w:rsidR="003D36B7">
      <w:rPr>
        <w:rFonts w:ascii="Calibri" w:eastAsia="Calibri" w:hAnsi="Calibri" w:cs="Calibri"/>
        <w:noProof/>
        <w:color w:val="000000"/>
        <w:sz w:val="21"/>
        <w:szCs w:val="21"/>
      </w:rPr>
      <w:t>1</w:t>
    </w:r>
    <w:r>
      <w:rPr>
        <w:rFonts w:ascii="Calibri" w:eastAsia="Calibri" w:hAnsi="Calibri" w:cs="Calibri"/>
        <w:color w:val="000000"/>
        <w:sz w:val="21"/>
        <w:szCs w:val="21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21A6BE" w14:textId="77777777" w:rsidR="00C707AA" w:rsidRDefault="00C707AA">
      <w:r>
        <w:separator/>
      </w:r>
    </w:p>
  </w:footnote>
  <w:footnote w:type="continuationSeparator" w:id="0">
    <w:p w14:paraId="496DBCF6" w14:textId="77777777" w:rsidR="00C707AA" w:rsidRDefault="00C707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652EE6"/>
    <w:multiLevelType w:val="multilevel"/>
    <w:tmpl w:val="C37E46B8"/>
    <w:lvl w:ilvl="0">
      <w:start w:val="1"/>
      <w:numFmt w:val="decimal"/>
      <w:lvlText w:val="(%1.0"/>
      <w:lvlJc w:val="left"/>
      <w:pPr>
        <w:ind w:left="960" w:hanging="450"/>
      </w:pPr>
    </w:lvl>
    <w:lvl w:ilvl="1">
      <w:start w:val="1"/>
      <w:numFmt w:val="decimalZero"/>
      <w:lvlText w:val="(%1.%2"/>
      <w:lvlJc w:val="left"/>
      <w:pPr>
        <w:ind w:left="1680" w:hanging="450"/>
      </w:pPr>
    </w:lvl>
    <w:lvl w:ilvl="2">
      <w:start w:val="1"/>
      <w:numFmt w:val="decimal"/>
      <w:lvlText w:val="(%1.%2.%3"/>
      <w:lvlJc w:val="left"/>
      <w:pPr>
        <w:ind w:left="2670" w:hanging="720"/>
      </w:pPr>
    </w:lvl>
    <w:lvl w:ilvl="3">
      <w:start w:val="1"/>
      <w:numFmt w:val="decimal"/>
      <w:lvlText w:val="(%1.%2.%3.%4"/>
      <w:lvlJc w:val="left"/>
      <w:pPr>
        <w:ind w:left="3390" w:hanging="720"/>
      </w:pPr>
    </w:lvl>
    <w:lvl w:ilvl="4">
      <w:start w:val="1"/>
      <w:numFmt w:val="decimal"/>
      <w:lvlText w:val="(%1.%2.%3.%4.%5"/>
      <w:lvlJc w:val="left"/>
      <w:pPr>
        <w:ind w:left="4470" w:hanging="1080"/>
      </w:pPr>
    </w:lvl>
    <w:lvl w:ilvl="5">
      <w:start w:val="1"/>
      <w:numFmt w:val="decimal"/>
      <w:lvlText w:val="(%1.%2.%3.%4.%5.%6"/>
      <w:lvlJc w:val="left"/>
      <w:pPr>
        <w:ind w:left="5190" w:hanging="1080"/>
      </w:pPr>
    </w:lvl>
    <w:lvl w:ilvl="6">
      <w:start w:val="1"/>
      <w:numFmt w:val="decimal"/>
      <w:lvlText w:val="(%1.%2.%3.%4.%5.%6.%7"/>
      <w:lvlJc w:val="left"/>
      <w:pPr>
        <w:ind w:left="6270" w:hanging="1440"/>
      </w:pPr>
    </w:lvl>
    <w:lvl w:ilvl="7">
      <w:start w:val="1"/>
      <w:numFmt w:val="decimal"/>
      <w:lvlText w:val="(%1.%2.%3.%4.%5.%6.%7.%8"/>
      <w:lvlJc w:val="left"/>
      <w:pPr>
        <w:ind w:left="6990" w:hanging="1440"/>
      </w:pPr>
    </w:lvl>
    <w:lvl w:ilvl="8">
      <w:start w:val="1"/>
      <w:numFmt w:val="decimal"/>
      <w:lvlText w:val="(%1.%2.%3.%4.%5.%6.%7.%8.%9"/>
      <w:lvlJc w:val="left"/>
      <w:pPr>
        <w:ind w:left="8070" w:hanging="1800"/>
      </w:pPr>
    </w:lvl>
  </w:abstractNum>
  <w:num w:numId="1" w16cid:durableId="10067099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710"/>
    <w:rsid w:val="00352710"/>
    <w:rsid w:val="003D36B7"/>
    <w:rsid w:val="00C707AA"/>
    <w:rsid w:val="00CE1A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4F2C8"/>
  <w15:docId w15:val="{14CF1490-BC1F-4B29-8063-6740F9999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PH" w:bidi="ar-SA"/>
      </w:rPr>
    </w:rPrDefault>
    <w:pPrDefault>
      <w:pPr>
        <w:tabs>
          <w:tab w:val="left" w:pos="547"/>
          <w:tab w:val="left" w:pos="720"/>
          <w:tab w:val="left" w:pos="907"/>
          <w:tab w:val="left" w:pos="1080"/>
          <w:tab w:val="left" w:pos="1195"/>
        </w:tabs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tabs>
        <w:tab w:val="left" w:pos="0"/>
      </w:tabs>
      <w:suppressAutoHyphens/>
      <w:spacing w:line="240" w:lineRule="atLeast"/>
      <w:outlineLvl w:val="0"/>
    </w:pPr>
    <w:rPr>
      <w:rFonts w:ascii="Arial" w:hAnsi="Arial" w:cs="Arial Black"/>
      <w:b/>
      <w:sz w:val="32"/>
      <w:szCs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Footer">
    <w:name w:val="footer"/>
    <w:basedOn w:val="Normal"/>
    <w:link w:val="FooterChar"/>
    <w:uiPriority w:val="99"/>
    <w:qFormat/>
    <w:pPr>
      <w:tabs>
        <w:tab w:val="center" w:pos="4320"/>
        <w:tab w:val="right" w:pos="8640"/>
      </w:tabs>
    </w:pPr>
    <w:rPr>
      <w:rFonts w:ascii="Souvenir" w:hAnsi="Souvenir" w:cs="Souvenir"/>
    </w:rPr>
  </w:style>
  <w:style w:type="character" w:styleId="Hyperlink">
    <w:name w:val="Hyperlink"/>
    <w:uiPriority w:val="99"/>
    <w:unhideWhenUsed/>
    <w:rPr>
      <w:color w:val="0000FF"/>
      <w:u w:val="single"/>
    </w:rPr>
  </w:style>
  <w:style w:type="character" w:customStyle="1" w:styleId="Heading1Char">
    <w:name w:val="Heading 1 Char"/>
    <w:basedOn w:val="DefaultParagraphFont"/>
    <w:link w:val="Heading1"/>
    <w:qFormat/>
    <w:rPr>
      <w:rFonts w:ascii="Arial" w:eastAsia="Times New Roman" w:hAnsi="Arial" w:cs="Arial Black"/>
      <w:b/>
      <w:sz w:val="32"/>
      <w:szCs w:val="24"/>
    </w:rPr>
  </w:style>
  <w:style w:type="character" w:customStyle="1" w:styleId="FooterChar">
    <w:name w:val="Footer Char"/>
    <w:basedOn w:val="DefaultParagraphFont"/>
    <w:link w:val="Footer"/>
    <w:uiPriority w:val="99"/>
    <w:rPr>
      <w:rFonts w:ascii="Souvenir" w:eastAsia="Times New Roman" w:hAnsi="Souvenir" w:cs="Souvenir"/>
      <w:sz w:val="2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eastAsia="Times New Roman" w:hAnsi="Segoe UI" w:cs="Segoe UI"/>
      <w:sz w:val="18"/>
      <w:szCs w:val="18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zky5WyhFDtTo7zB2Vb2uO3VBDA==">CgMxLjA4AHIhMWlhdE82MW1UWFBJMmNuVzBXNE9Ld3FVak01VjNwdjQ0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575</Words>
  <Characters>3283</Characters>
  <Application>Microsoft Office Word</Application>
  <DocSecurity>0</DocSecurity>
  <Lines>27</Lines>
  <Paragraphs>7</Paragraphs>
  <ScaleCrop>false</ScaleCrop>
  <Company/>
  <LinksUpToDate>false</LinksUpToDate>
  <CharactersWithSpaces>3851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HR Computer</dc:creator>
  <cp:lastModifiedBy>Tec Fuel</cp:lastModifiedBy>
  <cp:revision>2</cp:revision>
  <dcterms:created xsi:type="dcterms:W3CDTF">2024-08-21T05:57:00Z</dcterms:created>
  <dcterms:modified xsi:type="dcterms:W3CDTF">2026-04-15T08:36:00Z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1033-12.2.0.16909</vt:lpwstr>
  </property>
  <property fmtid="{D5CDD505-2E9C-101B-9397-08002B2CF9AE}" pid="3" name="ICV">
    <vt:lpwstr>990DA59B0A05458F8BE8AAAC1A48BFEE_13</vt:lpwstr>
  </property>
</Properties>
</file>