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几个方法的调用顺序：</w:t>
      </w:r>
    </w:p>
    <w:p>
      <w:r>
        <w:drawing>
          <wp:inline distT="0" distB="0" distL="114300" distR="114300">
            <wp:extent cx="5273675" cy="118935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1189355"/>
                    </a:xfrm>
                    <a:prstGeom prst="rect">
                      <a:avLst/>
                    </a:prstGeom>
                    <a:noFill/>
                    <a:ln w="9525">
                      <a:noFill/>
                    </a:ln>
                  </pic:spPr>
                </pic:pic>
              </a:graphicData>
            </a:graphic>
          </wp:inline>
        </w:drawing>
      </w:r>
    </w:p>
    <w:p>
      <w:r>
        <w:drawing>
          <wp:inline distT="0" distB="0" distL="114300" distR="114300">
            <wp:extent cx="5273040" cy="7537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753745"/>
                    </a:xfrm>
                    <a:prstGeom prst="rect">
                      <a:avLst/>
                    </a:prstGeom>
                    <a:noFill/>
                    <a:ln w="9525">
                      <a:noFill/>
                    </a:ln>
                  </pic:spPr>
                </pic:pic>
              </a:graphicData>
            </a:graphic>
          </wp:inline>
        </w:drawing>
      </w:r>
    </w:p>
    <w:p>
      <w:r>
        <w:drawing>
          <wp:inline distT="0" distB="0" distL="114300" distR="114300">
            <wp:extent cx="5265420" cy="2066290"/>
            <wp:effectExtent l="0" t="0" r="1143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5420" cy="2066290"/>
                    </a:xfrm>
                    <a:prstGeom prst="rect">
                      <a:avLst/>
                    </a:prstGeom>
                    <a:noFill/>
                    <a:ln w="9525">
                      <a:noFill/>
                    </a:ln>
                  </pic:spPr>
                </pic:pic>
              </a:graphicData>
            </a:graphic>
          </wp:inline>
        </w:drawing>
      </w:r>
    </w:p>
    <w:p>
      <w:pPr>
        <w:ind w:firstLine="420" w:firstLineChars="0"/>
        <w:rPr>
          <w:rFonts w:hint="eastAsia"/>
        </w:rPr>
      </w:pPr>
      <w:r>
        <w:rPr>
          <w:rFonts w:hint="eastAsia"/>
        </w:rPr>
        <w:t>自定义View大部分时候只需重写两个函数：onMeasure()、onDraw()。onMeasur</w:t>
      </w:r>
      <w:r>
        <w:rPr>
          <w:rFonts w:hint="eastAsia"/>
          <w:lang w:val="en-US" w:eastAsia="zh-CN"/>
        </w:rPr>
        <w:t>e()</w:t>
      </w:r>
      <w:r>
        <w:rPr>
          <w:rFonts w:hint="eastAsia"/>
        </w:rPr>
        <w:t>负责对当前View的尺寸进行测量，onDraw负责</w:t>
      </w:r>
      <w:r>
        <w:rPr>
          <w:rFonts w:hint="eastAsia"/>
          <w:lang w:val="en-US" w:eastAsia="zh-CN"/>
        </w:rPr>
        <w:t>将</w:t>
      </w:r>
      <w:r>
        <w:rPr>
          <w:rFonts w:hint="eastAsia"/>
        </w:rPr>
        <w:t>View绘制出来。当然了，至少</w:t>
      </w:r>
      <w:r>
        <w:rPr>
          <w:rFonts w:hint="eastAsia"/>
          <w:lang w:val="en-US" w:eastAsia="zh-CN"/>
        </w:rPr>
        <w:t>还得</w:t>
      </w:r>
      <w:r>
        <w:rPr>
          <w:rFonts w:hint="eastAsia"/>
        </w:rPr>
        <w:t>写2个构造函数：</w:t>
      </w:r>
    </w:p>
    <w:p>
      <w:r>
        <w:drawing>
          <wp:inline distT="0" distB="0" distL="114300" distR="114300">
            <wp:extent cx="5266690" cy="968375"/>
            <wp:effectExtent l="0" t="0" r="1016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96837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onMeasure():</w:t>
      </w:r>
    </w:p>
    <w:p>
      <w:pPr>
        <w:ind w:firstLine="420" w:firstLineChars="0"/>
        <w:rPr>
          <w:rFonts w:hint="eastAsia"/>
          <w:lang w:val="en-US" w:eastAsia="zh-CN"/>
        </w:rPr>
      </w:pPr>
      <w:r>
        <w:rPr>
          <w:rFonts w:hint="eastAsia"/>
        </w:rPr>
        <w:t>自定义的View首先要测量宽高尺寸。为什么要测量宽高尺寸？</w:t>
      </w:r>
      <w:r>
        <w:rPr>
          <w:rFonts w:hint="eastAsia"/>
          <w:lang w:val="en-US" w:eastAsia="zh-CN"/>
        </w:rPr>
        <w:t>虽然</w:t>
      </w:r>
      <w:r>
        <w:rPr>
          <w:rFonts w:hint="eastAsia"/>
        </w:rPr>
        <w:t>在xml文件中已经指定好了宽高尺寸了，</w:t>
      </w:r>
      <w:r>
        <w:rPr>
          <w:rFonts w:hint="eastAsia"/>
          <w:lang w:eastAsia="zh-CN"/>
        </w:rPr>
        <w:t>但是</w:t>
      </w:r>
      <w:r>
        <w:rPr>
          <w:rFonts w:hint="eastAsia"/>
        </w:rPr>
        <w:t>在xml布局文件中，</w:t>
      </w:r>
      <w:r>
        <w:rPr>
          <w:rFonts w:hint="eastAsia"/>
          <w:lang w:eastAsia="zh-CN"/>
        </w:rPr>
        <w:t>属性</w:t>
      </w:r>
      <w:r>
        <w:rPr>
          <w:rFonts w:hint="eastAsia"/>
        </w:rPr>
        <w:t>layout_width和layout_height可以不写具体的尺寸，而是wrap_content或match_parent。这两个设置</w:t>
      </w:r>
      <w:r>
        <w:rPr>
          <w:rFonts w:hint="eastAsia"/>
          <w:lang w:eastAsia="zh-CN"/>
        </w:rPr>
        <w:t>值</w:t>
      </w:r>
      <w:r>
        <w:rPr>
          <w:rFonts w:hint="eastAsia"/>
        </w:rPr>
        <w:t>并没有指定真正的大小，</w:t>
      </w:r>
      <w:r>
        <w:rPr>
          <w:rFonts w:hint="eastAsia"/>
          <w:lang w:eastAsia="zh-CN"/>
        </w:rPr>
        <w:t>但</w:t>
      </w:r>
      <w:r>
        <w:rPr>
          <w:rFonts w:hint="eastAsia"/>
        </w:rPr>
        <w:t>绘制到屏幕上的View必须是要有具体的宽高</w:t>
      </w:r>
      <w:r>
        <w:rPr>
          <w:rFonts w:hint="eastAsia"/>
          <w:lang w:eastAsia="zh-CN"/>
        </w:rPr>
        <w:t>值。</w:t>
      </w:r>
      <w:r>
        <w:rPr>
          <w:rFonts w:hint="eastAsia"/>
        </w:rPr>
        <w:t>正是因为这个原因，</w:t>
      </w:r>
      <w:r>
        <w:rPr>
          <w:rFonts w:hint="eastAsia"/>
          <w:lang w:eastAsia="zh-CN"/>
        </w:rPr>
        <w:t>开发者</w:t>
      </w:r>
      <w:r>
        <w:rPr>
          <w:rFonts w:hint="eastAsia"/>
        </w:rPr>
        <w:t>必须自己去处理和设置尺寸。当然了，View类给了默认的处理，但是如果View类的默认处理不满足要求，就得重写onMeasure</w:t>
      </w:r>
      <w:r>
        <w:rPr>
          <w:rFonts w:hint="eastAsia"/>
          <w:lang w:val="en-US" w:eastAsia="zh-CN"/>
        </w:rPr>
        <w:t>()</w:t>
      </w:r>
      <w:r>
        <w:rPr>
          <w:rFonts w:hint="eastAsia"/>
        </w:rPr>
        <w:t>函数。</w:t>
      </w:r>
      <w:r>
        <w:rPr>
          <w:rFonts w:hint="eastAsia"/>
          <w:lang w:eastAsia="zh-CN"/>
        </w:rPr>
        <w:t>举个例子，如果</w:t>
      </w:r>
      <w:r>
        <w:rPr>
          <w:rFonts w:hint="eastAsia"/>
        </w:rPr>
        <w:t>希望View是个正方形，</w:t>
      </w:r>
      <w:r>
        <w:rPr>
          <w:rFonts w:hint="eastAsia"/>
          <w:lang w:eastAsia="zh-CN"/>
        </w:rPr>
        <w:t>若</w:t>
      </w:r>
      <w:r>
        <w:rPr>
          <w:rFonts w:hint="eastAsia"/>
        </w:rPr>
        <w:t>在xml中指定宽高为wrap_content，</w:t>
      </w:r>
      <w:r>
        <w:rPr>
          <w:rFonts w:hint="eastAsia"/>
          <w:lang w:eastAsia="zh-CN"/>
        </w:rPr>
        <w:t>且</w:t>
      </w:r>
      <w:r>
        <w:rPr>
          <w:rFonts w:hint="eastAsia"/>
        </w:rPr>
        <w:t>使用View类提供的measure处理方式，</w:t>
      </w:r>
      <w:r>
        <w:rPr>
          <w:rFonts w:hint="eastAsia"/>
          <w:lang w:eastAsia="zh-CN"/>
        </w:rPr>
        <w:t>就</w:t>
      </w:r>
      <w:r>
        <w:rPr>
          <w:rFonts w:hint="eastAsia"/>
        </w:rPr>
        <w:t>无法满足需求</w:t>
      </w:r>
      <w:r>
        <w:rPr>
          <w:rFonts w:hint="eastAsia"/>
          <w:lang w:val="en-US" w:eastAsia="zh-CN"/>
        </w:rPr>
        <w:t>(如图1)。</w:t>
      </w:r>
    </w:p>
    <w:p>
      <w:pPr>
        <w:rPr>
          <w:rFonts w:hint="eastAsia"/>
          <w:lang w:val="en-US" w:eastAsia="zh-CN"/>
        </w:rPr>
      </w:pPr>
    </w:p>
    <w:p>
      <w:pPr>
        <w:rPr>
          <w:rFonts w:hint="eastAsia"/>
          <w:lang w:val="en-US" w:eastAsia="zh-CN"/>
        </w:rPr>
      </w:pPr>
      <w:r>
        <w:rPr>
          <w:rFonts w:hint="eastAsia"/>
          <w:lang w:val="en-US" w:eastAsia="zh-CN"/>
        </w:rPr>
        <w:t>onMeasure()函数原型：</w:t>
      </w:r>
    </w:p>
    <w:p>
      <w:pPr>
        <w:ind w:firstLine="420" w:firstLineChars="0"/>
        <w:rPr>
          <w:rFonts w:hint="default" w:ascii="Consolas" w:hAnsi="Consolas" w:cs="Consolas"/>
          <w:sz w:val="18"/>
          <w:szCs w:val="21"/>
          <w:lang w:val="en-US" w:eastAsia="zh-CN"/>
        </w:rPr>
      </w:pPr>
      <w:r>
        <w:rPr>
          <w:rFonts w:hint="default" w:ascii="Consolas" w:hAnsi="Consolas" w:eastAsia="Source Code Pro" w:cs="Consolas"/>
          <w:b w:val="0"/>
          <w:i w:val="0"/>
          <w:caps w:val="0"/>
          <w:color w:val="000088"/>
          <w:spacing w:val="0"/>
          <w:sz w:val="18"/>
          <w:szCs w:val="18"/>
        </w:rPr>
        <w:t>protected</w:t>
      </w:r>
      <w:r>
        <w:rPr>
          <w:rFonts w:hint="default" w:ascii="Consolas" w:hAnsi="Consolas" w:eastAsia="Source Code Pro" w:cs="Consolas"/>
          <w:b w:val="0"/>
          <w:i w:val="0"/>
          <w:caps w:val="0"/>
          <w:color w:val="333333"/>
          <w:spacing w:val="0"/>
          <w:sz w:val="18"/>
          <w:szCs w:val="18"/>
        </w:rPr>
        <w:t xml:space="preserve"> </w:t>
      </w:r>
      <w:r>
        <w:rPr>
          <w:rFonts w:hint="default" w:ascii="Consolas" w:hAnsi="Consolas" w:eastAsia="Source Code Pro" w:cs="Consolas"/>
          <w:b w:val="0"/>
          <w:i w:val="0"/>
          <w:caps w:val="0"/>
          <w:color w:val="000088"/>
          <w:spacing w:val="0"/>
          <w:sz w:val="18"/>
          <w:szCs w:val="18"/>
        </w:rPr>
        <w:t>void</w:t>
      </w:r>
      <w:r>
        <w:rPr>
          <w:rFonts w:hint="default" w:ascii="Consolas" w:hAnsi="Consolas" w:eastAsia="Source Code Pro" w:cs="Consolas"/>
          <w:b w:val="0"/>
          <w:i w:val="0"/>
          <w:caps w:val="0"/>
          <w:color w:val="333333"/>
          <w:spacing w:val="0"/>
          <w:sz w:val="18"/>
          <w:szCs w:val="18"/>
        </w:rPr>
        <w:t xml:space="preserve"> onMeasure(</w:t>
      </w:r>
      <w:r>
        <w:rPr>
          <w:rFonts w:hint="default" w:ascii="Consolas" w:hAnsi="Consolas" w:eastAsia="Source Code Pro" w:cs="Consolas"/>
          <w:b w:val="0"/>
          <w:i w:val="0"/>
          <w:caps w:val="0"/>
          <w:color w:val="000088"/>
          <w:spacing w:val="0"/>
          <w:sz w:val="18"/>
          <w:szCs w:val="18"/>
        </w:rPr>
        <w:t>int</w:t>
      </w:r>
      <w:r>
        <w:rPr>
          <w:rFonts w:hint="default" w:ascii="Consolas" w:hAnsi="Consolas" w:eastAsia="Source Code Pro" w:cs="Consolas"/>
          <w:b w:val="0"/>
          <w:i w:val="0"/>
          <w:caps w:val="0"/>
          <w:color w:val="333333"/>
          <w:spacing w:val="0"/>
          <w:sz w:val="18"/>
          <w:szCs w:val="18"/>
        </w:rPr>
        <w:t xml:space="preserve"> widthMeasureSpec, </w:t>
      </w:r>
      <w:r>
        <w:rPr>
          <w:rFonts w:hint="default" w:ascii="Consolas" w:hAnsi="Consolas" w:eastAsia="Source Code Pro" w:cs="Consolas"/>
          <w:b w:val="0"/>
          <w:i w:val="0"/>
          <w:caps w:val="0"/>
          <w:color w:val="000088"/>
          <w:spacing w:val="0"/>
          <w:sz w:val="18"/>
          <w:szCs w:val="18"/>
        </w:rPr>
        <w:t>int</w:t>
      </w:r>
      <w:r>
        <w:rPr>
          <w:rFonts w:hint="default" w:ascii="Consolas" w:hAnsi="Consolas" w:eastAsia="Source Code Pro" w:cs="Consolas"/>
          <w:b w:val="0"/>
          <w:i w:val="0"/>
          <w:caps w:val="0"/>
          <w:color w:val="333333"/>
          <w:spacing w:val="0"/>
          <w:sz w:val="18"/>
          <w:szCs w:val="18"/>
        </w:rPr>
        <w:t xml:space="preserve"> heightMeasureSpec)</w:t>
      </w:r>
    </w:p>
    <w:p>
      <w:r>
        <w:drawing>
          <wp:inline distT="0" distB="0" distL="114300" distR="114300">
            <wp:extent cx="3712845" cy="1256665"/>
            <wp:effectExtent l="0" t="0" r="190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712845" cy="1256665"/>
                    </a:xfrm>
                    <a:prstGeom prst="rect">
                      <a:avLst/>
                    </a:prstGeom>
                    <a:noFill/>
                    <a:ln w="9525">
                      <a:noFill/>
                    </a:ln>
                  </pic:spPr>
                </pic:pic>
              </a:graphicData>
            </a:graphic>
          </wp:inline>
        </w:drawing>
      </w:r>
      <w:r>
        <w:rPr>
          <w:rFonts w:hint="eastAsia"/>
          <w:lang w:val="en-US" w:eastAsia="zh-CN"/>
        </w:rPr>
        <w:t>=&gt;</w:t>
      </w:r>
      <w:r>
        <w:drawing>
          <wp:inline distT="0" distB="0" distL="114300" distR="114300">
            <wp:extent cx="718185" cy="1275080"/>
            <wp:effectExtent l="0" t="0" r="571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718185" cy="1275080"/>
                    </a:xfrm>
                    <a:prstGeom prst="rect">
                      <a:avLst/>
                    </a:prstGeom>
                    <a:noFill/>
                    <a:ln w="9525">
                      <a:noFill/>
                    </a:ln>
                  </pic:spPr>
                </pic:pic>
              </a:graphicData>
            </a:graphic>
          </wp:inline>
        </w:drawing>
      </w:r>
    </w:p>
    <w:p>
      <w:pPr>
        <w:jc w:val="center"/>
        <w:rPr>
          <w:rFonts w:hint="eastAsia"/>
          <w:sz w:val="15"/>
          <w:szCs w:val="18"/>
          <w:lang w:val="en-US" w:eastAsia="zh-CN"/>
        </w:rPr>
      </w:pPr>
      <w:r>
        <w:rPr>
          <w:rFonts w:hint="eastAsia"/>
          <w:sz w:val="15"/>
          <w:szCs w:val="18"/>
          <w:lang w:val="en-US" w:eastAsia="zh-CN"/>
        </w:rPr>
        <w:t>图1</w:t>
      </w:r>
    </w:p>
    <w:p>
      <w:pPr>
        <w:ind w:firstLine="420" w:firstLineChars="0"/>
        <w:jc w:val="both"/>
        <w:rPr>
          <w:rFonts w:hint="eastAsia"/>
          <w:lang w:val="en-US" w:eastAsia="zh-CN"/>
        </w:rPr>
      </w:pPr>
      <w:r>
        <w:rPr>
          <w:rFonts w:hint="eastAsia"/>
          <w:lang w:val="en-US" w:eastAsia="zh-CN"/>
        </w:rPr>
        <w:t>两个参数widthMeasureSpec和heightMeasureSpec包含了宽和高的信息、以及测量模式，也就是说，一个int整数，里面放了测量模式和尺寸大小。那么一个数怎么放两个信息呢？开发者在设置宽高时有3个选择：wrap_content、match_parent以及指定固定尺寸，而测量模式也有3种：UNSPECIFIED，EXACTLY，AT_MOST。如果使用二进制，只需要使用2个bit就可以指定测量模式，因为2个bit取值范围是[0, 3]里面可以存放4种值。int型数据占32bit，将int数据的前2个bit用于区分不同的测量模式，后面30个bit存放的是尺寸数据。</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怎么从int数据中提取测量模式和尺寸？不用开发者每次都要写一次移位&lt;&lt;和取且&amp;操作，Android内置类MeasureSpec可以完成上述任务：</w:t>
      </w:r>
    </w:p>
    <w:p>
      <w:pPr>
        <w:ind w:firstLine="420" w:firstLineChars="0"/>
        <w:jc w:val="both"/>
        <w:rPr>
          <w:rFonts w:hint="default" w:ascii="Consolas" w:hAnsi="Consolas" w:eastAsia="Source Code Pro" w:cs="Consolas"/>
          <w:b w:val="0"/>
          <w:i w:val="0"/>
          <w:caps w:val="0"/>
          <w:color w:val="333333"/>
          <w:spacing w:val="0"/>
          <w:sz w:val="16"/>
          <w:szCs w:val="16"/>
        </w:rPr>
      </w:pPr>
      <w:r>
        <w:rPr>
          <w:rFonts w:hint="default" w:ascii="Consolas" w:hAnsi="Consolas" w:eastAsia="Source Code Pro" w:cs="Consolas"/>
          <w:b w:val="0"/>
          <w:i w:val="0"/>
          <w:caps w:val="0"/>
          <w:color w:val="000088"/>
          <w:spacing w:val="0"/>
          <w:sz w:val="16"/>
          <w:szCs w:val="16"/>
        </w:rPr>
        <w:t>int</w:t>
      </w:r>
      <w:r>
        <w:rPr>
          <w:rFonts w:hint="default" w:ascii="Consolas" w:hAnsi="Consolas" w:eastAsia="Source Code Pro" w:cs="Consolas"/>
          <w:b w:val="0"/>
          <w:i w:val="0"/>
          <w:caps w:val="0"/>
          <w:color w:val="333333"/>
          <w:spacing w:val="0"/>
          <w:sz w:val="16"/>
          <w:szCs w:val="16"/>
        </w:rPr>
        <w:t xml:space="preserve"> widthMode = MeasureSpec.getMode(widthMeasureSpec); </w:t>
      </w:r>
    </w:p>
    <w:p>
      <w:pPr>
        <w:ind w:firstLine="420" w:firstLineChars="0"/>
        <w:jc w:val="both"/>
        <w:rPr>
          <w:rFonts w:hint="default" w:ascii="Consolas" w:hAnsi="Consolas" w:eastAsia="Source Code Pro" w:cs="Consolas"/>
          <w:b w:val="0"/>
          <w:i w:val="0"/>
          <w:caps w:val="0"/>
          <w:color w:val="333333"/>
          <w:spacing w:val="0"/>
          <w:sz w:val="16"/>
          <w:szCs w:val="16"/>
        </w:rPr>
      </w:pPr>
      <w:r>
        <w:rPr>
          <w:rFonts w:hint="default" w:ascii="Consolas" w:hAnsi="Consolas" w:eastAsia="Source Code Pro" w:cs="Consolas"/>
          <w:b w:val="0"/>
          <w:i w:val="0"/>
          <w:caps w:val="0"/>
          <w:color w:val="000088"/>
          <w:spacing w:val="0"/>
          <w:sz w:val="16"/>
          <w:szCs w:val="16"/>
        </w:rPr>
        <w:t>int</w:t>
      </w:r>
      <w:r>
        <w:rPr>
          <w:rFonts w:hint="default" w:ascii="Consolas" w:hAnsi="Consolas" w:eastAsia="Source Code Pro" w:cs="Consolas"/>
          <w:b w:val="0"/>
          <w:i w:val="0"/>
          <w:caps w:val="0"/>
          <w:color w:val="333333"/>
          <w:spacing w:val="0"/>
          <w:sz w:val="16"/>
          <w:szCs w:val="16"/>
        </w:rPr>
        <w:t xml:space="preserve"> widthSize = MeasureSpec.getSize(widthMeasureSpec);</w:t>
      </w:r>
    </w:p>
    <w:p>
      <w:pPr>
        <w:ind w:firstLine="420" w:firstLineChars="0"/>
        <w:jc w:val="both"/>
        <w:rPr>
          <w:rFonts w:hint="eastAsia" w:asciiTheme="minorEastAsia" w:hAnsiTheme="minorEastAsia" w:eastAsiaTheme="minorEastAsia" w:cstheme="minorEastAsia"/>
          <w:b w:val="0"/>
          <w:i w:val="0"/>
          <w:caps w:val="0"/>
          <w:color w:val="333333"/>
          <w:spacing w:val="0"/>
          <w:sz w:val="20"/>
          <w:szCs w:val="20"/>
          <w:lang w:val="en-US" w:eastAsia="zh-CN"/>
        </w:rPr>
      </w:pPr>
    </w:p>
    <w:p>
      <w:pPr>
        <w:ind w:firstLine="420" w:firstLineChars="0"/>
        <w:jc w:val="both"/>
        <w:rPr>
          <w:rFonts w:hint="eastAsia" w:asciiTheme="minorEastAsia" w:hAnsiTheme="minorEastAsia" w:eastAsiaTheme="minorEastAsia" w:cstheme="minorEastAsia"/>
          <w:b w:val="0"/>
          <w:i w:val="0"/>
          <w:caps w:val="0"/>
          <w:color w:val="auto"/>
          <w:spacing w:val="0"/>
          <w:sz w:val="20"/>
          <w:szCs w:val="20"/>
          <w:lang w:val="en-US" w:eastAsia="zh-CN"/>
        </w:rPr>
      </w:pPr>
      <w:r>
        <w:rPr>
          <w:rFonts w:hint="eastAsia" w:asciiTheme="minorEastAsia" w:hAnsiTheme="minorEastAsia" w:eastAsiaTheme="minorEastAsia" w:cstheme="minorEastAsia"/>
          <w:b w:val="0"/>
          <w:i w:val="0"/>
          <w:caps w:val="0"/>
          <w:color w:val="auto"/>
          <w:spacing w:val="0"/>
          <w:sz w:val="20"/>
          <w:szCs w:val="20"/>
          <w:lang w:val="en-US" w:eastAsia="zh-CN"/>
        </w:rPr>
        <w:t>既然能通过widthMeasureSpec拿到宽度尺寸大小，还</w:t>
      </w:r>
      <w:r>
        <w:rPr>
          <w:rFonts w:hint="eastAsia" w:asciiTheme="minorEastAsia" w:hAnsiTheme="minorEastAsia" w:cstheme="minorEastAsia"/>
          <w:b w:val="0"/>
          <w:i w:val="0"/>
          <w:caps w:val="0"/>
          <w:color w:val="auto"/>
          <w:spacing w:val="0"/>
          <w:sz w:val="20"/>
          <w:szCs w:val="20"/>
          <w:lang w:val="en-US" w:eastAsia="zh-CN"/>
        </w:rPr>
        <w:t>需</w:t>
      </w:r>
      <w:r>
        <w:rPr>
          <w:rFonts w:hint="eastAsia" w:asciiTheme="minorEastAsia" w:hAnsiTheme="minorEastAsia" w:eastAsiaTheme="minorEastAsia" w:cstheme="minorEastAsia"/>
          <w:b w:val="0"/>
          <w:i w:val="0"/>
          <w:caps w:val="0"/>
          <w:color w:val="auto"/>
          <w:spacing w:val="0"/>
          <w:sz w:val="20"/>
          <w:szCs w:val="20"/>
          <w:lang w:val="en-US" w:eastAsia="zh-CN"/>
        </w:rPr>
        <w:t>要测量模式干嘛？注意：这里的尺寸大小并不是View</w:t>
      </w:r>
      <w:r>
        <w:rPr>
          <w:rFonts w:hint="eastAsia" w:asciiTheme="minorEastAsia" w:hAnsiTheme="minorEastAsia" w:cstheme="minorEastAsia"/>
          <w:b w:val="0"/>
          <w:i w:val="0"/>
          <w:caps w:val="0"/>
          <w:color w:val="auto"/>
          <w:spacing w:val="0"/>
          <w:sz w:val="20"/>
          <w:szCs w:val="20"/>
          <w:lang w:val="en-US" w:eastAsia="zh-CN"/>
        </w:rPr>
        <w:t>最终</w:t>
      </w:r>
      <w:r>
        <w:rPr>
          <w:rFonts w:hint="eastAsia" w:asciiTheme="minorEastAsia" w:hAnsiTheme="minorEastAsia" w:eastAsiaTheme="minorEastAsia" w:cstheme="minorEastAsia"/>
          <w:b w:val="0"/>
          <w:i w:val="0"/>
          <w:caps w:val="0"/>
          <w:color w:val="auto"/>
          <w:spacing w:val="0"/>
          <w:sz w:val="20"/>
          <w:szCs w:val="20"/>
          <w:lang w:val="en-US" w:eastAsia="zh-CN"/>
        </w:rPr>
        <w:t>的尺寸大小，而是父View提供的参考大小。测量模式</w:t>
      </w:r>
      <w:r>
        <w:rPr>
          <w:rFonts w:hint="eastAsia" w:asciiTheme="minorEastAsia" w:hAnsiTheme="minorEastAsia" w:cstheme="minorEastAsia"/>
          <w:b w:val="0"/>
          <w:i w:val="0"/>
          <w:caps w:val="0"/>
          <w:color w:val="auto"/>
          <w:spacing w:val="0"/>
          <w:sz w:val="20"/>
          <w:szCs w:val="20"/>
          <w:lang w:val="en-US" w:eastAsia="zh-CN"/>
        </w:rPr>
        <w:t>含义如下：</w:t>
      </w:r>
    </w:p>
    <w:p>
      <w:pPr>
        <w:ind w:firstLine="420" w:firstLineChars="0"/>
        <w:jc w:val="both"/>
        <w:rPr>
          <w:rFonts w:hint="eastAsia" w:ascii="微软雅黑" w:hAnsi="微软雅黑" w:eastAsia="微软雅黑" w:cs="微软雅黑"/>
          <w:b w:val="0"/>
          <w:i w:val="0"/>
          <w:caps w:val="0"/>
          <w:color w:val="auto"/>
          <w:spacing w:val="0"/>
          <w:sz w:val="15"/>
          <w:szCs w:val="15"/>
          <w:lang w:val="en-US" w:eastAsia="zh-CN"/>
        </w:rPr>
      </w:pPr>
      <w:r>
        <w:rPr>
          <w:rFonts w:hint="eastAsia" w:ascii="微软雅黑" w:hAnsi="微软雅黑" w:eastAsia="微软雅黑" w:cs="微软雅黑"/>
          <w:b w:val="0"/>
          <w:i w:val="0"/>
          <w:caps w:val="0"/>
          <w:color w:val="auto"/>
          <w:spacing w:val="0"/>
          <w:sz w:val="15"/>
          <w:szCs w:val="15"/>
          <w:lang w:val="en-US" w:eastAsia="zh-CN"/>
        </w:rPr>
        <w:t>测量模式</w:t>
      </w:r>
      <w:r>
        <w:rPr>
          <w:rFonts w:hint="eastAsia" w:ascii="微软雅黑" w:hAnsi="微软雅黑" w:eastAsia="微软雅黑" w:cs="微软雅黑"/>
          <w:b w:val="0"/>
          <w:i w:val="0"/>
          <w:caps w:val="0"/>
          <w:color w:val="auto"/>
          <w:spacing w:val="0"/>
          <w:sz w:val="15"/>
          <w:szCs w:val="15"/>
          <w:lang w:val="en-US" w:eastAsia="zh-CN"/>
        </w:rPr>
        <w:tab/>
      </w:r>
      <w:r>
        <w:rPr>
          <w:rFonts w:hint="eastAsia" w:ascii="微软雅黑" w:hAnsi="微软雅黑" w:eastAsia="微软雅黑" w:cs="微软雅黑"/>
          <w:b w:val="0"/>
          <w:i w:val="0"/>
          <w:caps w:val="0"/>
          <w:color w:val="auto"/>
          <w:spacing w:val="0"/>
          <w:sz w:val="15"/>
          <w:szCs w:val="15"/>
          <w:lang w:val="en-US" w:eastAsia="zh-CN"/>
        </w:rPr>
        <w:t xml:space="preserve">         表示意思</w:t>
      </w:r>
    </w:p>
    <w:p>
      <w:pPr>
        <w:ind w:firstLine="420" w:firstLineChars="0"/>
        <w:jc w:val="both"/>
        <w:rPr>
          <w:rFonts w:hint="eastAsia" w:ascii="微软雅黑" w:hAnsi="微软雅黑" w:eastAsia="微软雅黑" w:cs="微软雅黑"/>
          <w:b w:val="0"/>
          <w:i w:val="0"/>
          <w:caps w:val="0"/>
          <w:color w:val="auto"/>
          <w:spacing w:val="0"/>
          <w:sz w:val="15"/>
          <w:szCs w:val="15"/>
          <w:lang w:val="en-US" w:eastAsia="zh-CN"/>
        </w:rPr>
      </w:pPr>
      <w:r>
        <w:rPr>
          <w:rFonts w:hint="eastAsia" w:ascii="微软雅黑" w:hAnsi="微软雅黑" w:eastAsia="微软雅黑" w:cs="微软雅黑"/>
          <w:b w:val="0"/>
          <w:i w:val="0"/>
          <w:caps w:val="0"/>
          <w:color w:val="auto"/>
          <w:spacing w:val="0"/>
          <w:sz w:val="15"/>
          <w:szCs w:val="15"/>
          <w:lang w:val="en-US" w:eastAsia="zh-CN"/>
        </w:rPr>
        <w:t>UNSPECIFIED</w:t>
      </w:r>
      <w:r>
        <w:rPr>
          <w:rFonts w:hint="eastAsia" w:ascii="微软雅黑" w:hAnsi="微软雅黑" w:eastAsia="微软雅黑" w:cs="微软雅黑"/>
          <w:b w:val="0"/>
          <w:i w:val="0"/>
          <w:caps w:val="0"/>
          <w:color w:val="auto"/>
          <w:spacing w:val="0"/>
          <w:sz w:val="15"/>
          <w:szCs w:val="15"/>
          <w:lang w:val="en-US" w:eastAsia="zh-CN"/>
        </w:rPr>
        <w:tab/>
      </w:r>
      <w:r>
        <w:rPr>
          <w:rFonts w:hint="eastAsia" w:ascii="微软雅黑" w:hAnsi="微软雅黑" w:eastAsia="微软雅黑" w:cs="微软雅黑"/>
          <w:b w:val="0"/>
          <w:i w:val="0"/>
          <w:caps w:val="0"/>
          <w:color w:val="auto"/>
          <w:spacing w:val="0"/>
          <w:sz w:val="15"/>
          <w:szCs w:val="15"/>
          <w:lang w:val="en-US" w:eastAsia="zh-CN"/>
        </w:rPr>
        <w:t xml:space="preserve">   父容器没有对当前View有任何限制，当前View可以任意取值</w:t>
      </w:r>
    </w:p>
    <w:p>
      <w:pPr>
        <w:ind w:firstLine="420" w:firstLineChars="0"/>
        <w:jc w:val="both"/>
        <w:rPr>
          <w:rFonts w:hint="eastAsia" w:ascii="微软雅黑" w:hAnsi="微软雅黑" w:eastAsia="微软雅黑" w:cs="微软雅黑"/>
          <w:b w:val="0"/>
          <w:i w:val="0"/>
          <w:caps w:val="0"/>
          <w:color w:val="auto"/>
          <w:spacing w:val="0"/>
          <w:sz w:val="15"/>
          <w:szCs w:val="15"/>
          <w:lang w:val="en-US" w:eastAsia="zh-CN"/>
        </w:rPr>
      </w:pPr>
      <w:r>
        <w:rPr>
          <w:rFonts w:hint="eastAsia" w:ascii="微软雅黑" w:hAnsi="微软雅黑" w:eastAsia="微软雅黑" w:cs="微软雅黑"/>
          <w:b w:val="0"/>
          <w:i w:val="0"/>
          <w:caps w:val="0"/>
          <w:color w:val="auto"/>
          <w:spacing w:val="0"/>
          <w:sz w:val="15"/>
          <w:szCs w:val="15"/>
          <w:lang w:val="en-US" w:eastAsia="zh-CN"/>
        </w:rPr>
        <w:t>EXACTLY</w:t>
      </w:r>
      <w:r>
        <w:rPr>
          <w:rFonts w:hint="eastAsia" w:ascii="微软雅黑" w:hAnsi="微软雅黑" w:eastAsia="微软雅黑" w:cs="微软雅黑"/>
          <w:b w:val="0"/>
          <w:i w:val="0"/>
          <w:caps w:val="0"/>
          <w:color w:val="auto"/>
          <w:spacing w:val="0"/>
          <w:sz w:val="15"/>
          <w:szCs w:val="15"/>
          <w:lang w:val="en-US" w:eastAsia="zh-CN"/>
        </w:rPr>
        <w:tab/>
      </w:r>
      <w:r>
        <w:rPr>
          <w:rFonts w:hint="eastAsia" w:ascii="微软雅黑" w:hAnsi="微软雅黑" w:eastAsia="微软雅黑" w:cs="微软雅黑"/>
          <w:b w:val="0"/>
          <w:i w:val="0"/>
          <w:caps w:val="0"/>
          <w:color w:val="auto"/>
          <w:spacing w:val="0"/>
          <w:sz w:val="15"/>
          <w:szCs w:val="15"/>
          <w:lang w:val="en-US" w:eastAsia="zh-CN"/>
        </w:rPr>
        <w:t xml:space="preserve">         当前尺寸 (</w:t>
      </w:r>
      <w:r>
        <w:rPr>
          <w:rFonts w:hint="default" w:ascii="Consolas" w:hAnsi="Consolas" w:eastAsia="Source Code Pro" w:cs="Consolas"/>
          <w:b w:val="0"/>
          <w:i w:val="0"/>
          <w:caps w:val="0"/>
          <w:color w:val="auto"/>
          <w:spacing w:val="0"/>
          <w:sz w:val="16"/>
          <w:szCs w:val="16"/>
        </w:rPr>
        <w:t>widthSize</w:t>
      </w:r>
      <w:r>
        <w:rPr>
          <w:rFonts w:hint="eastAsia" w:ascii="微软雅黑" w:hAnsi="微软雅黑" w:eastAsia="微软雅黑" w:cs="微软雅黑"/>
          <w:b w:val="0"/>
          <w:i w:val="0"/>
          <w:caps w:val="0"/>
          <w:color w:val="auto"/>
          <w:spacing w:val="0"/>
          <w:sz w:val="15"/>
          <w:szCs w:val="15"/>
          <w:lang w:val="en-US" w:eastAsia="zh-CN"/>
        </w:rPr>
        <w:t>) 就是当前View应该取的尺寸</w:t>
      </w:r>
    </w:p>
    <w:p>
      <w:pPr>
        <w:ind w:firstLine="420" w:firstLineChars="0"/>
        <w:jc w:val="both"/>
        <w:rPr>
          <w:rFonts w:hint="eastAsia" w:ascii="微软雅黑" w:hAnsi="微软雅黑" w:eastAsia="微软雅黑" w:cs="微软雅黑"/>
          <w:b w:val="0"/>
          <w:i w:val="0"/>
          <w:caps w:val="0"/>
          <w:color w:val="auto"/>
          <w:spacing w:val="0"/>
          <w:sz w:val="15"/>
          <w:szCs w:val="15"/>
          <w:lang w:val="en-US" w:eastAsia="zh-CN"/>
        </w:rPr>
      </w:pPr>
      <w:r>
        <w:rPr>
          <w:rFonts w:hint="eastAsia" w:ascii="微软雅黑" w:hAnsi="微软雅黑" w:eastAsia="微软雅黑" w:cs="微软雅黑"/>
          <w:b w:val="0"/>
          <w:i w:val="0"/>
          <w:caps w:val="0"/>
          <w:color w:val="auto"/>
          <w:spacing w:val="0"/>
          <w:sz w:val="15"/>
          <w:szCs w:val="15"/>
          <w:lang w:val="en-US" w:eastAsia="zh-CN"/>
        </w:rPr>
        <w:t>AT_MOST</w:t>
      </w:r>
      <w:r>
        <w:rPr>
          <w:rFonts w:hint="eastAsia" w:ascii="微软雅黑" w:hAnsi="微软雅黑" w:eastAsia="微软雅黑" w:cs="微软雅黑"/>
          <w:b w:val="0"/>
          <w:i w:val="0"/>
          <w:caps w:val="0"/>
          <w:color w:val="auto"/>
          <w:spacing w:val="0"/>
          <w:sz w:val="15"/>
          <w:szCs w:val="15"/>
          <w:lang w:val="en-US" w:eastAsia="zh-CN"/>
        </w:rPr>
        <w:tab/>
      </w:r>
      <w:r>
        <w:rPr>
          <w:rFonts w:hint="eastAsia" w:ascii="微软雅黑" w:hAnsi="微软雅黑" w:eastAsia="微软雅黑" w:cs="微软雅黑"/>
          <w:b w:val="0"/>
          <w:i w:val="0"/>
          <w:caps w:val="0"/>
          <w:color w:val="auto"/>
          <w:spacing w:val="0"/>
          <w:sz w:val="15"/>
          <w:szCs w:val="15"/>
          <w:lang w:val="en-US" w:eastAsia="zh-CN"/>
        </w:rPr>
        <w:t xml:space="preserve">         当前尺寸 (</w:t>
      </w:r>
      <w:r>
        <w:rPr>
          <w:rFonts w:hint="default" w:ascii="Consolas" w:hAnsi="Consolas" w:eastAsia="Source Code Pro" w:cs="Consolas"/>
          <w:b w:val="0"/>
          <w:i w:val="0"/>
          <w:caps w:val="0"/>
          <w:color w:val="auto"/>
          <w:spacing w:val="0"/>
          <w:sz w:val="16"/>
          <w:szCs w:val="16"/>
        </w:rPr>
        <w:t>widthSize</w:t>
      </w:r>
      <w:r>
        <w:rPr>
          <w:rFonts w:hint="eastAsia" w:ascii="微软雅黑" w:hAnsi="微软雅黑" w:eastAsia="微软雅黑" w:cs="微软雅黑"/>
          <w:b w:val="0"/>
          <w:i w:val="0"/>
          <w:caps w:val="0"/>
          <w:color w:val="auto"/>
          <w:spacing w:val="0"/>
          <w:sz w:val="15"/>
          <w:szCs w:val="15"/>
          <w:lang w:val="en-US" w:eastAsia="zh-CN"/>
        </w:rPr>
        <w:t>) 是当前View能取的最大值</w:t>
      </w:r>
    </w:p>
    <w:p>
      <w:pPr>
        <w:ind w:firstLine="420" w:firstLineChars="0"/>
        <w:jc w:val="both"/>
        <w:rPr>
          <w:rFonts w:hint="eastAsia" w:ascii="微软雅黑" w:hAnsi="微软雅黑" w:eastAsia="微软雅黑" w:cs="微软雅黑"/>
          <w:b w:val="0"/>
          <w:i w:val="0"/>
          <w:caps w:val="0"/>
          <w:color w:val="auto"/>
          <w:spacing w:val="0"/>
          <w:sz w:val="15"/>
          <w:szCs w:val="15"/>
          <w:lang w:val="en-US" w:eastAsia="zh-CN"/>
        </w:rPr>
      </w:pPr>
    </w:p>
    <w:p>
      <w:pPr>
        <w:ind w:firstLine="420" w:firstLineChars="0"/>
        <w:jc w:val="both"/>
        <w:rPr>
          <w:rFonts w:hint="eastAsia" w:asciiTheme="minorEastAsia" w:hAnsiTheme="minorEastAsia" w:eastAsiaTheme="minorEastAsia" w:cstheme="minorEastAsia"/>
          <w:b w:val="0"/>
          <w:i w:val="0"/>
          <w:caps w:val="0"/>
          <w:color w:val="auto"/>
          <w:spacing w:val="0"/>
          <w:sz w:val="20"/>
          <w:szCs w:val="20"/>
          <w:lang w:val="en-US" w:eastAsia="zh-CN"/>
        </w:rPr>
      </w:pPr>
      <w:r>
        <w:rPr>
          <w:rFonts w:hint="eastAsia" w:asciiTheme="minorEastAsia" w:hAnsiTheme="minorEastAsia" w:eastAsiaTheme="minorEastAsia" w:cstheme="minorEastAsia"/>
          <w:b w:val="0"/>
          <w:i w:val="0"/>
          <w:caps w:val="0"/>
          <w:color w:val="auto"/>
          <w:spacing w:val="0"/>
          <w:sz w:val="20"/>
          <w:szCs w:val="20"/>
          <w:lang w:val="en-US" w:eastAsia="zh-CN"/>
        </w:rPr>
        <w:t>而上面的测量模式跟wrap_content、match_parent以及写成固定尺寸有什么对应关系呢？</w:t>
      </w:r>
    </w:p>
    <w:p>
      <w:pPr>
        <w:ind w:firstLine="420" w:firstLineChars="0"/>
        <w:jc w:val="both"/>
        <w:rPr>
          <w:rFonts w:hint="eastAsia" w:asciiTheme="minorEastAsia" w:hAnsiTheme="minorEastAsia" w:eastAsiaTheme="minorEastAsia" w:cstheme="minorEastAsia"/>
          <w:b w:val="0"/>
          <w:i w:val="0"/>
          <w:caps w:val="0"/>
          <w:color w:val="auto"/>
          <w:spacing w:val="0"/>
          <w:sz w:val="20"/>
          <w:szCs w:val="20"/>
          <w:lang w:val="en-US" w:eastAsia="zh-CN"/>
        </w:rPr>
      </w:pPr>
    </w:p>
    <w:p>
      <w:pPr>
        <w:ind w:firstLine="420" w:firstLineChars="0"/>
        <w:jc w:val="both"/>
        <w:rPr>
          <w:rFonts w:hint="eastAsia" w:ascii="微软雅黑" w:hAnsi="微软雅黑" w:eastAsia="微软雅黑" w:cs="微软雅黑"/>
          <w:b w:val="0"/>
          <w:i w:val="0"/>
          <w:caps w:val="0"/>
          <w:color w:val="auto"/>
          <w:spacing w:val="0"/>
          <w:sz w:val="16"/>
          <w:szCs w:val="16"/>
          <w:lang w:val="en-US" w:eastAsia="zh-CN"/>
        </w:rPr>
      </w:pPr>
      <w:r>
        <w:rPr>
          <w:rFonts w:hint="eastAsia" w:ascii="微软雅黑" w:hAnsi="微软雅黑" w:eastAsia="微软雅黑" w:cs="微软雅黑"/>
          <w:b w:val="0"/>
          <w:i w:val="0"/>
          <w:caps w:val="0"/>
          <w:color w:val="auto"/>
          <w:spacing w:val="0"/>
          <w:sz w:val="16"/>
          <w:szCs w:val="16"/>
          <w:lang w:val="en-US" w:eastAsia="zh-CN"/>
        </w:rPr>
        <w:t>match_parent—&gt;EXACTLY：match_parent就是要利用父View给我们提供的所有剩余空间，而父View剩余空间是确定的。</w:t>
      </w:r>
    </w:p>
    <w:p>
      <w:pPr>
        <w:ind w:firstLine="420" w:firstLineChars="0"/>
        <w:jc w:val="both"/>
        <w:rPr>
          <w:rFonts w:hint="eastAsia" w:ascii="微软雅黑" w:hAnsi="微软雅黑" w:eastAsia="微软雅黑" w:cs="微软雅黑"/>
          <w:b w:val="0"/>
          <w:i w:val="0"/>
          <w:caps w:val="0"/>
          <w:color w:val="auto"/>
          <w:spacing w:val="0"/>
          <w:sz w:val="16"/>
          <w:szCs w:val="16"/>
          <w:lang w:val="en-US" w:eastAsia="zh-CN"/>
        </w:rPr>
      </w:pPr>
      <w:r>
        <w:rPr>
          <w:rFonts w:hint="eastAsia" w:ascii="微软雅黑" w:hAnsi="微软雅黑" w:eastAsia="微软雅黑" w:cs="微软雅黑"/>
          <w:b w:val="0"/>
          <w:i w:val="0"/>
          <w:caps w:val="0"/>
          <w:color w:val="auto"/>
          <w:spacing w:val="0"/>
          <w:sz w:val="16"/>
          <w:szCs w:val="16"/>
          <w:lang w:val="en-US" w:eastAsia="zh-CN"/>
        </w:rPr>
        <w:t>wrap_content—&gt;AT_MOST：就是我们想要将大小设置为包裹我们的view内容，那么尺寸大小就是父View给我们作为参考的尺寸，只要不超过这个尺寸就可以</w:t>
      </w:r>
    </w:p>
    <w:p>
      <w:pPr>
        <w:ind w:firstLine="420" w:firstLineChars="0"/>
        <w:jc w:val="both"/>
        <w:rPr>
          <w:rFonts w:hint="eastAsia" w:ascii="微软雅黑" w:hAnsi="微软雅黑" w:eastAsia="微软雅黑" w:cs="微软雅黑"/>
          <w:b w:val="0"/>
          <w:i w:val="0"/>
          <w:caps w:val="0"/>
          <w:color w:val="auto"/>
          <w:spacing w:val="0"/>
          <w:sz w:val="16"/>
          <w:szCs w:val="16"/>
          <w:lang w:val="en-US" w:eastAsia="zh-CN"/>
        </w:rPr>
      </w:pPr>
      <w:r>
        <w:rPr>
          <w:rFonts w:hint="eastAsia" w:ascii="微软雅黑" w:hAnsi="微软雅黑" w:eastAsia="微软雅黑" w:cs="微软雅黑"/>
          <w:b w:val="0"/>
          <w:i w:val="0"/>
          <w:caps w:val="0"/>
          <w:color w:val="auto"/>
          <w:spacing w:val="0"/>
          <w:sz w:val="16"/>
          <w:szCs w:val="16"/>
          <w:lang w:val="en-US" w:eastAsia="zh-CN"/>
        </w:rPr>
        <w:t>固定尺寸（如100dp）—&gt;EXACTLY：用户自己指定了尺寸大小</w:t>
      </w:r>
    </w:p>
    <w:p>
      <w:pPr>
        <w:ind w:firstLine="420" w:firstLineChars="0"/>
        <w:jc w:val="both"/>
        <w:rPr>
          <w:rFonts w:hint="eastAsia" w:ascii="微软雅黑" w:hAnsi="微软雅黑" w:eastAsia="微软雅黑" w:cs="微软雅黑"/>
          <w:b w:val="0"/>
          <w:i w:val="0"/>
          <w:caps w:val="0"/>
          <w:color w:val="auto"/>
          <w:spacing w:val="0"/>
          <w:sz w:val="16"/>
          <w:szCs w:val="16"/>
          <w:lang w:val="en-US" w:eastAsia="zh-CN"/>
        </w:rPr>
      </w:pPr>
    </w:p>
    <w:p>
      <w:pPr>
        <w:jc w:val="both"/>
        <w:rPr>
          <w:rFonts w:hint="eastAsia" w:ascii="微软雅黑" w:hAnsi="微软雅黑" w:eastAsia="微软雅黑" w:cs="微软雅黑"/>
          <w:b w:val="0"/>
          <w:i w:val="0"/>
          <w:caps w:val="0"/>
          <w:color w:val="auto"/>
          <w:spacing w:val="0"/>
          <w:sz w:val="16"/>
          <w:szCs w:val="16"/>
          <w:lang w:val="en-US" w:eastAsia="zh-CN"/>
        </w:rPr>
      </w:pPr>
      <w:r>
        <w:rPr>
          <w:rFonts w:hint="eastAsia" w:ascii="微软雅黑" w:hAnsi="微软雅黑" w:eastAsia="微软雅黑" w:cs="微软雅黑"/>
          <w:b w:val="0"/>
          <w:i w:val="0"/>
          <w:caps w:val="0"/>
          <w:color w:val="auto"/>
          <w:spacing w:val="0"/>
          <w:sz w:val="16"/>
          <w:szCs w:val="16"/>
          <w:lang w:val="en-US" w:eastAsia="zh-CN"/>
        </w:rPr>
        <w:t>自定义onMeasure()函数：</w:t>
      </w:r>
    </w:p>
    <w:p>
      <w:pPr>
        <w:ind w:firstLine="420" w:firstLineChars="0"/>
        <w:jc w:val="both"/>
        <w:rPr>
          <w:rFonts w:hint="eastAsia" w:ascii="微软雅黑" w:hAnsi="微软雅黑" w:eastAsia="微软雅黑" w:cs="微软雅黑"/>
          <w:b w:val="0"/>
          <w:i w:val="0"/>
          <w:caps w:val="0"/>
          <w:color w:val="auto"/>
          <w:spacing w:val="0"/>
          <w:sz w:val="16"/>
          <w:szCs w:val="16"/>
          <w:lang w:val="en-US" w:eastAsia="zh-CN"/>
        </w:rPr>
      </w:pPr>
      <w:r>
        <w:rPr>
          <w:rFonts w:hint="eastAsia" w:ascii="微软雅黑" w:hAnsi="微软雅黑" w:eastAsia="微软雅黑" w:cs="微软雅黑"/>
          <w:b w:val="0"/>
          <w:i w:val="0"/>
          <w:caps w:val="0"/>
          <w:color w:val="auto"/>
          <w:spacing w:val="0"/>
          <w:sz w:val="16"/>
          <w:szCs w:val="16"/>
          <w:lang w:val="en-US" w:eastAsia="zh-CN"/>
        </w:rPr>
        <w:t>实现效果为：将当前的View以正方形的形式显示，即要宽高相等，并且默认的宽高值为100像素(如图2)</w:t>
      </w:r>
    </w:p>
    <w:p>
      <w:pPr>
        <w:jc w:val="both"/>
      </w:pPr>
      <w:r>
        <w:drawing>
          <wp:inline distT="0" distB="0" distL="114300" distR="114300">
            <wp:extent cx="2821305" cy="3014980"/>
            <wp:effectExtent l="0" t="0" r="17145"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821305" cy="3014980"/>
                    </a:xfrm>
                    <a:prstGeom prst="rect">
                      <a:avLst/>
                    </a:prstGeom>
                    <a:noFill/>
                    <a:ln w="9525">
                      <a:noFill/>
                    </a:ln>
                  </pic:spPr>
                </pic:pic>
              </a:graphicData>
            </a:graphic>
          </wp:inline>
        </w:drawing>
      </w:r>
      <w:r>
        <w:rPr>
          <w:rFonts w:hint="eastAsia"/>
          <w:lang w:val="en-US" w:eastAsia="zh-CN"/>
        </w:rPr>
        <w:t>==&gt;</w:t>
      </w:r>
      <w:r>
        <w:drawing>
          <wp:inline distT="0" distB="0" distL="114300" distR="114300">
            <wp:extent cx="1692275" cy="3001010"/>
            <wp:effectExtent l="0" t="0" r="317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1692275" cy="300101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若去掉上述代码，则为：</w:t>
      </w:r>
    </w:p>
    <w:p>
      <w:pPr>
        <w:jc w:val="both"/>
      </w:pPr>
      <w:r>
        <w:drawing>
          <wp:inline distT="0" distB="0" distL="114300" distR="114300">
            <wp:extent cx="2781935" cy="3333750"/>
            <wp:effectExtent l="0" t="0" r="1841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2781935" cy="3333750"/>
                    </a:xfrm>
                    <a:prstGeom prst="rect">
                      <a:avLst/>
                    </a:prstGeom>
                    <a:noFill/>
                    <a:ln w="9525">
                      <a:noFill/>
                    </a:ln>
                  </pic:spPr>
                </pic:pic>
              </a:graphicData>
            </a:graphic>
          </wp:inline>
        </w:drawing>
      </w:r>
      <w:r>
        <w:rPr>
          <w:rFonts w:hint="eastAsia"/>
          <w:lang w:val="en-US" w:eastAsia="zh-CN"/>
        </w:rPr>
        <w:t>==&gt;</w:t>
      </w:r>
      <w:r>
        <w:drawing>
          <wp:inline distT="0" distB="0" distL="114300" distR="114300">
            <wp:extent cx="1750695" cy="3103880"/>
            <wp:effectExtent l="0" t="0" r="190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750695" cy="310388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图2</w:t>
      </w:r>
    </w:p>
    <w:p>
      <w:pPr>
        <w:jc w:val="both"/>
        <w:rPr>
          <w:rFonts w:hint="eastAsia"/>
          <w:lang w:val="en-US" w:eastAsia="zh-CN"/>
        </w:rPr>
      </w:pPr>
    </w:p>
    <w:p>
      <w:pPr>
        <w:jc w:val="both"/>
        <w:rPr>
          <w:rFonts w:hint="eastAsia"/>
          <w:lang w:val="en-US" w:eastAsia="zh-CN"/>
        </w:rPr>
      </w:pPr>
      <w:r>
        <w:rPr>
          <w:rFonts w:hint="eastAsia"/>
          <w:lang w:val="en-US" w:eastAsia="zh-CN"/>
        </w:rPr>
        <w:t>onDraw():</w:t>
      </w:r>
    </w:p>
    <w:p>
      <w:pPr>
        <w:ind w:firstLine="420" w:firstLineChars="0"/>
        <w:jc w:val="both"/>
        <w:rPr>
          <w:rFonts w:hint="eastAsia"/>
          <w:lang w:val="en-US" w:eastAsia="zh-CN"/>
        </w:rPr>
      </w:pPr>
      <w:r>
        <w:rPr>
          <w:rFonts w:hint="eastAsia"/>
          <w:lang w:val="en-US" w:eastAsia="zh-CN"/>
        </w:rPr>
        <w:t>onMeasure()负责测量View的大小，onDraw负责在此View上绘制</w:t>
      </w:r>
    </w:p>
    <w:p>
      <w:pPr>
        <w:jc w:val="both"/>
      </w:pPr>
      <w:r>
        <w:drawing>
          <wp:inline distT="0" distB="0" distL="114300" distR="114300">
            <wp:extent cx="2379980" cy="790575"/>
            <wp:effectExtent l="0" t="0" r="127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2379980" cy="790575"/>
                    </a:xfrm>
                    <a:prstGeom prst="rect">
                      <a:avLst/>
                    </a:prstGeom>
                    <a:noFill/>
                    <a:ln w="9525">
                      <a:noFill/>
                    </a:ln>
                  </pic:spPr>
                </pic:pic>
              </a:graphicData>
            </a:graphic>
          </wp:inline>
        </w:drawing>
      </w:r>
      <w:r>
        <w:rPr>
          <w:rFonts w:hint="eastAsia"/>
          <w:lang w:val="en-US" w:eastAsia="zh-CN"/>
        </w:rPr>
        <w:t>==&gt;</w:t>
      </w:r>
      <w:r>
        <w:drawing>
          <wp:inline distT="0" distB="0" distL="114300" distR="114300">
            <wp:extent cx="513715" cy="910590"/>
            <wp:effectExtent l="0" t="0" r="635" b="381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13715" cy="91059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自定义View属性：</w:t>
      </w:r>
    </w:p>
    <w:p>
      <w:pPr>
        <w:ind w:firstLine="420" w:firstLineChars="0"/>
        <w:jc w:val="both"/>
        <w:rPr>
          <w:rFonts w:hint="eastAsia"/>
          <w:lang w:val="en-US" w:eastAsia="zh-CN"/>
        </w:rPr>
      </w:pPr>
      <w:r>
        <w:rPr>
          <w:rFonts w:hint="eastAsia"/>
          <w:lang w:val="en-US" w:eastAsia="zh-CN"/>
        </w:rPr>
        <w:t>如果有些属性希望由用户指定，只有当用户不指定的时候才使用默认值，比如上面的默认尺寸。如果想要由用户自己在布局文件里面指定属性值就需要定义自定义属性。</w:t>
      </w:r>
    </w:p>
    <w:p>
      <w:pPr>
        <w:ind w:firstLine="420" w:firstLineChars="0"/>
        <w:jc w:val="both"/>
        <w:rPr>
          <w:rFonts w:hint="eastAsia"/>
          <w:lang w:val="en-US" w:eastAsia="zh-CN"/>
        </w:rPr>
      </w:pPr>
      <w:r>
        <w:rPr>
          <w:rFonts w:hint="eastAsia"/>
          <w:lang w:val="en-US" w:eastAsia="zh-CN"/>
        </w:rPr>
        <w:t>首先需要在res/values/styles.xml文件（没有则新建）里面声明一个自定义的属性集：</w:t>
      </w:r>
    </w:p>
    <w:p>
      <w:pPr>
        <w:ind w:firstLine="420" w:firstLineChars="0"/>
        <w:jc w:val="both"/>
      </w:pPr>
      <w:r>
        <w:drawing>
          <wp:inline distT="0" distB="0" distL="114300" distR="114300">
            <wp:extent cx="3987800" cy="1725930"/>
            <wp:effectExtent l="0" t="0" r="1270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3987800" cy="172593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在xml文件中使用自定义属性：</w:t>
      </w:r>
    </w:p>
    <w:p>
      <w:pPr>
        <w:ind w:firstLine="420" w:firstLineChars="0"/>
        <w:jc w:val="both"/>
        <w:rPr>
          <w:rFonts w:hint="eastAsia"/>
          <w:lang w:val="en-US" w:eastAsia="zh-CN"/>
        </w:rPr>
      </w:pPr>
      <w:r>
        <w:drawing>
          <wp:inline distT="0" distB="0" distL="114300" distR="114300">
            <wp:extent cx="4321810" cy="1790065"/>
            <wp:effectExtent l="0" t="0" r="2540"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4321810" cy="179006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需要在根标签（LinearLayout）里面设定命名空间，命名空间名称可以随便取，比如myNS，命名空间后面取得值是固定的："http://schemas.android.com/apk/res-auto"</w:t>
      </w:r>
    </w:p>
    <w:p>
      <w:pPr>
        <w:ind w:firstLine="420" w:firstLineChars="0"/>
        <w:jc w:val="both"/>
        <w:rPr>
          <w:rFonts w:hint="eastAsia"/>
          <w:lang w:val="en-US" w:eastAsia="zh-CN"/>
        </w:rPr>
      </w:pPr>
      <w:r>
        <w:drawing>
          <wp:inline distT="0" distB="0" distL="114300" distR="114300">
            <wp:extent cx="4531995" cy="1409700"/>
            <wp:effectExtent l="0" t="0" r="190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4531995" cy="14097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D4B29"/>
    <w:rsid w:val="3696274C"/>
    <w:rsid w:val="6143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2017-08-24T03:52:21Z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