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left"/>
            </w:pPr>
            <w:r>
              <w:rPr>
                <w:b/>
                <w:color w:val="003399"/>
                <w:sz w:val="36"/>
              </w:rPr>
              <w:t>AS KALİBRASYON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sz w:val="18"/>
              </w:rPr>
              <w:t>Telefon: +90 XXX XXX XX XX</w:t>
              <w:br/>
              <w:t>E-posta: info@askalibrasyon.com</w:t>
              <w:br/>
              <w:t>Web: www.askalibrasyon.com</w:t>
            </w:r>
          </w:p>
        </w:tc>
      </w:tr>
    </w:tbl>
    <w:p/>
    <w:p>
      <w:pPr>
        <w:jc w:val="center"/>
      </w:pPr>
      <w:r>
        <w:rPr>
          <w:b/>
          <w:color w:val="003399"/>
          <w:sz w:val="32"/>
        </w:rPr>
        <w:t>KALİBRASYON SERTİFİKASI</w:t>
      </w:r>
    </w:p>
    <w:p>
      <w:pPr>
        <w:jc w:val="center"/>
      </w:pPr>
      <w:r>
        <w:rPr>
          <w:b/>
          <w:sz w:val="22"/>
        </w:rPr>
        <w:t>Sertifika No: AS-20251104-042144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Müşteri Adı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Kemal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Müşteri Adresi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İstek No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Cihaz Tipi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Kumpas (Dijital/Analog)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Marka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Seri No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Ölçme Aralığı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0-150 mm</w:t>
            </w:r>
          </w:p>
        </w:tc>
      </w:tr>
    </w:tbl>
    <w:p/>
    <w:p>
      <w:r>
        <w:rPr>
          <w:b/>
          <w:color w:val="003399"/>
          <w:sz w:val="24"/>
        </w:rPr>
        <w:t>Kalibrasyon Çevre Koşulları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0"/>
              </w:rPr>
              <w:t>Kalibrasyon Tarihi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04.11.2025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20"/>
              </w:rPr>
              <w:t>Sıcaklık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20.0 °C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20"/>
              </w:rPr>
              <w:t>Bağıl Nem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45.0 %</w:t>
            </w:r>
          </w:p>
        </w:tc>
      </w:tr>
    </w:tbl>
    <w:p/>
    <w:p>
      <w:r>
        <w:rPr>
          <w:b/>
          <w:color w:val="003399"/>
          <w:sz w:val="24"/>
        </w:rPr>
        <w:t>Ölçüm Sonuçları</w:t>
      </w:r>
    </w:p>
    <w:p>
      <w:pPr>
        <w:pStyle w:val="Heading3"/>
      </w:pPr>
      <w:r>
        <w:t>A) Dış Çene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24.00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50.00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54.00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75.00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76.00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100.00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98.00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150.00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140.00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pPr>
        <w:pStyle w:val="Heading3"/>
      </w:pPr>
      <w:r>
        <w:t>B) İç Çene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pPr>
        <w:pStyle w:val="Heading3"/>
      </w:pPr>
      <w:r>
        <w:t>C) Derinlik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r>
        <w:rPr>
          <w:b/>
          <w:color w:val="003399"/>
          <w:sz w:val="24"/>
        </w:rPr>
        <w:t>Fonksiyonellik Kontrolleri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Kontrol Noktası</w:t>
            </w:r>
          </w:p>
        </w:tc>
        <w:tc>
          <w:tcPr>
            <w:tcW w:type="dxa" w:w="4819"/>
          </w:tcPr>
          <w:p>
            <w:r>
              <w:rPr>
                <w:b/>
              </w:rPr>
              <w:t>Durum</w:t>
            </w:r>
          </w:p>
        </w:tc>
      </w:tr>
      <w:tr>
        <w:tc>
          <w:tcPr>
            <w:tcW w:type="dxa" w:w="4819"/>
          </w:tcPr>
          <w:p>
            <w:r>
              <w:t>Ölçme Çeneleri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t>Tespit Vidası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t>Gösterge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t>Tambur/Vernier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</w:tbl>
    <w:p/>
    <w:p>
      <w:r>
        <w:rPr>
          <w:b/>
          <w:color w:val="003399"/>
          <w:sz w:val="24"/>
        </w:rPr>
        <w:t>Referans Standartlar ve Cihazlar</w:t>
      </w:r>
    </w:p>
    <w:p>
      <w:pPr>
        <w:pStyle w:val="ListBullet"/>
      </w:pPr>
      <w:r>
        <w:rPr>
          <w:sz w:val="20"/>
        </w:rPr>
        <w:t>MEK.SIT.002 - Kumpas Kalibrasyon Prosedürü</w:t>
      </w:r>
    </w:p>
    <w:p>
      <w:pPr>
        <w:pStyle w:val="ListBullet"/>
      </w:pPr>
      <w:r>
        <w:rPr>
          <w:sz w:val="20"/>
        </w:rPr>
        <w:t>ISO/IEC 17025:2017</w:t>
      </w:r>
    </w:p>
    <w:p>
      <w:pPr>
        <w:pStyle w:val="ListBullet"/>
      </w:pPr>
      <w:r>
        <w:rPr>
          <w:sz w:val="20"/>
        </w:rPr>
        <w:t>Referans Blok Set: Sertifika No: AS-REF-2024-001</w:t>
      </w:r>
    </w:p>
    <w:p/>
    <w:p>
      <w:r>
        <w:rPr>
          <w:b/>
          <w:sz w:val="24"/>
        </w:rPr>
        <w:t xml:space="preserve">Sonuç: </w:t>
      </w:r>
      <w:r>
        <w:rPr>
          <w:b/>
          <w:color w:val="FF0000"/>
          <w:sz w:val="24"/>
        </w:rPr>
        <w:t>UYGUN DEĞİL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Kalibrasyonu Yapan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Kontrol Eden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Onaylayan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</w:tr>
    </w:tbl>
    <w:p/>
    <w:p>
      <w:pPr>
        <w:jc w:val="center"/>
      </w:pPr>
      <w:r>
        <w:rPr>
          <w:i/>
          <w:color w:val="808080"/>
          <w:sz w:val="16"/>
        </w:rPr>
        <w:t>Bu sertifika elektronik olarak üretilmiştir ve elle imzalanmak üzere düzenlenmiştir.</w:t>
        <w:br/>
        <w:t>Oluşturulma Tarihi: 04.11.2025 04:21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