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71EDB1C"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5C8989D"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1A21943F"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Pr="004D6ADF"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6699522"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B8AEA0F"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Ms </w:t>
      </w:r>
      <w:proofErr w:type="spellStart"/>
      <w:r>
        <w:rPr>
          <w:rFonts w:cstheme="minorHAnsi"/>
          <w:sz w:val="24"/>
          <w:szCs w:val="28"/>
        </w:rPr>
        <w:t>Imann</w:t>
      </w:r>
      <w:proofErr w:type="spellEnd"/>
      <w:r>
        <w:rPr>
          <w:rFonts w:cstheme="minorHAnsi"/>
          <w:sz w:val="24"/>
          <w:szCs w:val="28"/>
        </w:rPr>
        <w:t xml:space="preserve"> Mian, Research Assistant,</w:t>
      </w:r>
      <w:r w:rsidRPr="000E36DA">
        <w:rPr>
          <w:rFonts w:cstheme="minorHAnsi"/>
          <w:sz w:val="24"/>
          <w:szCs w:val="28"/>
        </w:rPr>
        <w:t xml:space="preserve"> </w:t>
      </w:r>
      <w:r>
        <w:rPr>
          <w:rFonts w:cstheme="minorHAnsi"/>
          <w:sz w:val="24"/>
          <w:szCs w:val="28"/>
        </w:rPr>
        <w:t>School of Psychology, University of Sydney</w:t>
      </w:r>
    </w:p>
    <w:p w14:paraId="3B41F779" w14:textId="77777777" w:rsidR="00C33017"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7E771B1C" w14:textId="77777777" w:rsidR="00C33017" w:rsidRDefault="00C33017" w:rsidP="004D6ADF">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62E4C26D" w:rsidR="0043593F" w:rsidRDefault="0043593F" w:rsidP="000775F3">
      <w:pPr>
        <w:spacing w:after="0" w:line="240" w:lineRule="auto"/>
        <w:jc w:val="both"/>
        <w:rPr>
          <w:rFonts w:cstheme="minorHAnsi"/>
          <w:color w:val="0070C0"/>
          <w:sz w:val="24"/>
          <w:szCs w:val="28"/>
        </w:rPr>
      </w:pPr>
      <w:r>
        <w:rPr>
          <w:rFonts w:cstheme="minorHAnsi"/>
          <w:sz w:val="24"/>
          <w:szCs w:val="28"/>
        </w:rPr>
        <w:t xml:space="preserve">The study will take approximately </w:t>
      </w:r>
      <w:r w:rsidR="00657D7B">
        <w:rPr>
          <w:rFonts w:cstheme="minorHAnsi"/>
          <w:sz w:val="24"/>
          <w:szCs w:val="28"/>
        </w:rPr>
        <w:t>30</w:t>
      </w:r>
      <w:r>
        <w:rPr>
          <w:rFonts w:cstheme="minorHAnsi"/>
          <w:sz w:val="24"/>
          <w:szCs w:val="28"/>
        </w:rPr>
        <w:t xml:space="preserve">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3D606996"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w:t>
      </w:r>
      <w:r w:rsidR="00657D7B">
        <w:rPr>
          <w:rFonts w:ascii="Calibri" w:hAnsi="Calibri" w:cs="Calibri"/>
          <w:iCs/>
          <w:sz w:val="24"/>
          <w:szCs w:val="24"/>
        </w:rPr>
        <w:t>30</w:t>
      </w:r>
      <w:r w:rsidR="003F32B2">
        <w:rPr>
          <w:rFonts w:ascii="Calibri" w:hAnsi="Calibri" w:cs="Calibri"/>
          <w:iCs/>
          <w:sz w:val="24"/>
          <w:szCs w:val="24"/>
        </w:rPr>
        <w:t xml:space="preserve">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w:t>
      </w:r>
      <w:r w:rsidR="00657D7B">
        <w:rPr>
          <w:rFonts w:ascii="Calibri" w:hAnsi="Calibri" w:cs="Calibri"/>
          <w:iCs/>
          <w:sz w:val="24"/>
          <w:szCs w:val="24"/>
        </w:rPr>
        <w:t>.5</w:t>
      </w:r>
      <w:r w:rsidR="003F32B2">
        <w:rPr>
          <w:rFonts w:ascii="Calibri" w:hAnsi="Calibri" w:cs="Calibri"/>
          <w:iCs/>
          <w:sz w:val="24"/>
          <w:szCs w:val="24"/>
        </w:rPr>
        <w:t xml:space="preserve">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lastRenderedPageBreak/>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D3A7" w14:textId="77777777" w:rsidR="000D4BEF" w:rsidRDefault="000D4BEF" w:rsidP="00810EA6">
      <w:pPr>
        <w:spacing w:after="0" w:line="240" w:lineRule="auto"/>
      </w:pPr>
      <w:r>
        <w:separator/>
      </w:r>
    </w:p>
  </w:endnote>
  <w:endnote w:type="continuationSeparator" w:id="0">
    <w:p w14:paraId="5467D956" w14:textId="77777777" w:rsidR="000D4BEF" w:rsidRDefault="000D4BEF"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6D6BA34D" w:rsidR="00627D44" w:rsidRPr="008A2B05" w:rsidRDefault="00810EA6" w:rsidP="00627D44">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535F64">
      <w:rPr>
        <w:rFonts w:cstheme="minorHAnsi"/>
        <w:color w:val="E64626"/>
        <w:sz w:val="20"/>
        <w:szCs w:val="20"/>
      </w:rPr>
      <w:t xml:space="preserve">Version </w:t>
    </w:r>
    <w:r w:rsidR="00C33017">
      <w:rPr>
        <w:rFonts w:cstheme="minorHAnsi"/>
        <w:color w:val="E64626"/>
        <w:sz w:val="20"/>
        <w:szCs w:val="20"/>
      </w:rPr>
      <w:t>8</w:t>
    </w:r>
    <w:r w:rsidR="00535F64">
      <w:rPr>
        <w:rFonts w:cstheme="minorHAnsi"/>
        <w:color w:val="E64626"/>
        <w:sz w:val="20"/>
        <w:szCs w:val="20"/>
      </w:rPr>
      <w:t xml:space="preserve">, </w:t>
    </w:r>
    <w:r w:rsidR="00C33017">
      <w:rPr>
        <w:rFonts w:cstheme="minorHAnsi"/>
        <w:color w:val="E64626"/>
        <w:sz w:val="20"/>
        <w:szCs w:val="20"/>
      </w:rPr>
      <w:t>11</w:t>
    </w:r>
    <w:r w:rsidR="00BA4BB2">
      <w:rPr>
        <w:rFonts w:cstheme="minorHAnsi"/>
        <w:color w:val="E64626"/>
        <w:sz w:val="20"/>
        <w:szCs w:val="20"/>
      </w:rPr>
      <w:t xml:space="preserve"> August</w:t>
    </w:r>
    <w:r w:rsidR="00535F64">
      <w:rPr>
        <w:rFonts w:cstheme="minorHAnsi"/>
        <w:color w:val="E64626"/>
        <w:sz w:val="20"/>
        <w:szCs w:val="20"/>
      </w:rPr>
      <w:t xml:space="preserve"> 2025</w:t>
    </w:r>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124C" w14:textId="77777777" w:rsidR="000D4BEF" w:rsidRDefault="000D4BEF" w:rsidP="00810EA6">
      <w:pPr>
        <w:spacing w:after="0" w:line="240" w:lineRule="auto"/>
      </w:pPr>
      <w:r>
        <w:separator/>
      </w:r>
    </w:p>
  </w:footnote>
  <w:footnote w:type="continuationSeparator" w:id="0">
    <w:p w14:paraId="6ABAF2F1" w14:textId="77777777" w:rsidR="000D4BEF" w:rsidRDefault="000D4BEF"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B0E4D"/>
    <w:rsid w:val="000D350E"/>
    <w:rsid w:val="000D4BEF"/>
    <w:rsid w:val="000E337F"/>
    <w:rsid w:val="000E5475"/>
    <w:rsid w:val="000E6505"/>
    <w:rsid w:val="0010325E"/>
    <w:rsid w:val="00103798"/>
    <w:rsid w:val="001415FA"/>
    <w:rsid w:val="0016292A"/>
    <w:rsid w:val="0018279D"/>
    <w:rsid w:val="001863C6"/>
    <w:rsid w:val="001A2562"/>
    <w:rsid w:val="001D35FC"/>
    <w:rsid w:val="001F690C"/>
    <w:rsid w:val="002227B7"/>
    <w:rsid w:val="00264194"/>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A41F4"/>
    <w:rsid w:val="004C42EC"/>
    <w:rsid w:val="004D6ADF"/>
    <w:rsid w:val="004E43B7"/>
    <w:rsid w:val="00515F14"/>
    <w:rsid w:val="00535F64"/>
    <w:rsid w:val="00586406"/>
    <w:rsid w:val="005A7B7D"/>
    <w:rsid w:val="005B1324"/>
    <w:rsid w:val="005D0E2A"/>
    <w:rsid w:val="005F2087"/>
    <w:rsid w:val="00601E38"/>
    <w:rsid w:val="00627D44"/>
    <w:rsid w:val="006407E7"/>
    <w:rsid w:val="0064727A"/>
    <w:rsid w:val="00652233"/>
    <w:rsid w:val="00657D7B"/>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E7861"/>
    <w:rsid w:val="00B132F8"/>
    <w:rsid w:val="00B21895"/>
    <w:rsid w:val="00B345B3"/>
    <w:rsid w:val="00B52E02"/>
    <w:rsid w:val="00B71347"/>
    <w:rsid w:val="00BA4BB2"/>
    <w:rsid w:val="00BD46F4"/>
    <w:rsid w:val="00BE046D"/>
    <w:rsid w:val="00BF3501"/>
    <w:rsid w:val="00C33017"/>
    <w:rsid w:val="00C72DA3"/>
    <w:rsid w:val="00C84E63"/>
    <w:rsid w:val="00C87344"/>
    <w:rsid w:val="00C90FE2"/>
    <w:rsid w:val="00CF641D"/>
    <w:rsid w:val="00D00E6F"/>
    <w:rsid w:val="00DB1B0D"/>
    <w:rsid w:val="00DD3AB6"/>
    <w:rsid w:val="00DF32C9"/>
    <w:rsid w:val="00E2288C"/>
    <w:rsid w:val="00E35F43"/>
    <w:rsid w:val="00E63FDB"/>
    <w:rsid w:val="00E679AC"/>
    <w:rsid w:val="00EC34E9"/>
    <w:rsid w:val="00EC6B4E"/>
    <w:rsid w:val="00ED17AB"/>
    <w:rsid w:val="00ED7C29"/>
    <w:rsid w:val="00EE734C"/>
    <w:rsid w:val="00EF3700"/>
    <w:rsid w:val="00EF587F"/>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4</cp:revision>
  <cp:lastPrinted>2025-09-03T00:38:00Z</cp:lastPrinted>
  <dcterms:created xsi:type="dcterms:W3CDTF">2025-08-11T05:15:00Z</dcterms:created>
  <dcterms:modified xsi:type="dcterms:W3CDTF">2025-09-03T00:38:00Z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