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4978" w14:textId="6C3E4D2B" w:rsidR="00356A11" w:rsidRDefault="00D342D6" w:rsidP="002432F7">
      <w:pPr>
        <w:jc w:val="left"/>
        <w:rPr>
          <w:b/>
          <w:bCs/>
          <w:sz w:val="24"/>
          <w:szCs w:val="28"/>
        </w:rPr>
      </w:pPr>
      <w:r w:rsidRPr="004629FF">
        <w:rPr>
          <w:b/>
          <w:bCs/>
          <w:sz w:val="24"/>
          <w:szCs w:val="28"/>
        </w:rPr>
        <w:t xml:space="preserve">24hrs Operant Box Development </w:t>
      </w:r>
      <w:r w:rsidR="002432F7">
        <w:rPr>
          <w:rFonts w:hint="eastAsia"/>
          <w:b/>
          <w:bCs/>
          <w:sz w:val="24"/>
          <w:szCs w:val="28"/>
        </w:rPr>
        <w:t>R</w:t>
      </w:r>
      <w:r w:rsidR="002432F7">
        <w:rPr>
          <w:b/>
          <w:bCs/>
          <w:sz w:val="24"/>
          <w:szCs w:val="28"/>
        </w:rPr>
        <w:t xml:space="preserve">aspberry </w:t>
      </w:r>
      <w:r w:rsidR="002432F7">
        <w:rPr>
          <w:rFonts w:hint="eastAsia"/>
          <w:b/>
          <w:bCs/>
          <w:sz w:val="24"/>
          <w:szCs w:val="28"/>
        </w:rPr>
        <w:t xml:space="preserve">Pi Controller </w:t>
      </w:r>
      <w:r w:rsidRPr="004629FF">
        <w:rPr>
          <w:b/>
          <w:bCs/>
          <w:sz w:val="24"/>
          <w:szCs w:val="28"/>
        </w:rPr>
        <w:t xml:space="preserve">Specification </w:t>
      </w:r>
      <w:r w:rsidR="004629FF">
        <w:rPr>
          <w:rFonts w:hint="eastAsia"/>
          <w:b/>
          <w:bCs/>
          <w:sz w:val="24"/>
          <w:szCs w:val="28"/>
        </w:rPr>
        <w:t xml:space="preserve">　0</w:t>
      </w:r>
      <w:r w:rsidR="004629FF">
        <w:rPr>
          <w:b/>
          <w:bCs/>
          <w:sz w:val="24"/>
          <w:szCs w:val="28"/>
        </w:rPr>
        <w:t xml:space="preserve">9072021 </w:t>
      </w:r>
      <w:r w:rsidR="002432F7">
        <w:rPr>
          <w:rFonts w:hint="eastAsia"/>
          <w:b/>
          <w:bCs/>
          <w:sz w:val="24"/>
          <w:szCs w:val="28"/>
        </w:rPr>
        <w:t>Updated</w:t>
      </w:r>
      <w:r w:rsidR="00AF48BF">
        <w:rPr>
          <w:b/>
          <w:bCs/>
          <w:sz w:val="24"/>
          <w:szCs w:val="28"/>
        </w:rPr>
        <w:br/>
        <w:t xml:space="preserve">1. 24hrs Operant Box HW System Specification Overview </w:t>
      </w:r>
    </w:p>
    <w:p w14:paraId="16B3408E" w14:textId="59BE3D5C" w:rsidR="002432F7" w:rsidRPr="004629FF" w:rsidRDefault="00C75C0F" w:rsidP="002432F7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244C5BD" wp14:editId="382B3F30">
            <wp:extent cx="5400040" cy="303784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594A" w14:textId="1C7BE303" w:rsidR="00213D9F" w:rsidRPr="00AF48BF" w:rsidRDefault="00213D9F" w:rsidP="00AF48BF">
      <w:pPr>
        <w:pStyle w:val="ListParagraph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AF48BF">
        <w:rPr>
          <w:rFonts w:hint="eastAsia"/>
          <w:b/>
          <w:bCs/>
          <w:sz w:val="28"/>
          <w:szCs w:val="32"/>
        </w:rPr>
        <w:t>H</w:t>
      </w:r>
      <w:r w:rsidRPr="00AF48BF">
        <w:rPr>
          <w:b/>
          <w:bCs/>
          <w:sz w:val="28"/>
          <w:szCs w:val="32"/>
        </w:rPr>
        <w:t xml:space="preserve">ardware </w:t>
      </w:r>
      <w:r w:rsidR="002432F7" w:rsidRPr="00AF48BF">
        <w:rPr>
          <w:b/>
          <w:bCs/>
          <w:sz w:val="28"/>
          <w:szCs w:val="32"/>
        </w:rPr>
        <w:t xml:space="preserve">Controller </w:t>
      </w:r>
      <w:r w:rsidRPr="00AF48BF">
        <w:rPr>
          <w:b/>
          <w:bCs/>
          <w:sz w:val="28"/>
          <w:szCs w:val="32"/>
        </w:rPr>
        <w:t>Board</w:t>
      </w:r>
    </w:p>
    <w:p w14:paraId="766BB4CB" w14:textId="4E18D376" w:rsidR="00213D9F" w:rsidRPr="002432F7" w:rsidRDefault="00213D9F" w:rsidP="00213D9F">
      <w:pPr>
        <w:pStyle w:val="ListParagraph"/>
        <w:ind w:leftChars="0" w:left="360"/>
        <w:rPr>
          <w:b/>
          <w:bCs/>
        </w:rPr>
      </w:pPr>
      <w:r w:rsidRPr="002432F7">
        <w:rPr>
          <w:rFonts w:hint="eastAsia"/>
          <w:b/>
          <w:bCs/>
        </w:rPr>
        <w:t>R</w:t>
      </w:r>
      <w:r w:rsidRPr="002432F7">
        <w:rPr>
          <w:b/>
          <w:bCs/>
        </w:rPr>
        <w:t xml:space="preserve">aspberry Pi 4 Model B board </w:t>
      </w:r>
    </w:p>
    <w:p w14:paraId="5AA194EF" w14:textId="7D5E9D7E" w:rsidR="00D342D6" w:rsidRDefault="00C75C0F">
      <w:hyperlink r:id="rId7" w:history="1">
        <w:r w:rsidR="00213D9F" w:rsidRPr="0099040B">
          <w:rPr>
            <w:rStyle w:val="Hyperlink"/>
          </w:rPr>
          <w:t>https://www.raspberrypi.org/products/raspberry-pi-4-model-b/</w:t>
        </w:r>
      </w:hyperlink>
    </w:p>
    <w:p w14:paraId="1893C289" w14:textId="686197FE" w:rsidR="00213D9F" w:rsidRDefault="00FC424F">
      <w:r w:rsidRPr="00FC424F">
        <w:rPr>
          <w:rFonts w:hint="eastAsia"/>
          <w:noProof/>
        </w:rPr>
        <w:lastRenderedPageBreak/>
        <w:drawing>
          <wp:inline distT="0" distB="0" distL="0" distR="0" wp14:anchorId="0AECF696" wp14:editId="41391117">
            <wp:extent cx="5400040" cy="3632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54E5" w14:textId="77777777" w:rsidR="0027340E" w:rsidRDefault="0027340E" w:rsidP="005436CB">
      <w:pPr>
        <w:autoSpaceDE w:val="0"/>
        <w:autoSpaceDN w:val="0"/>
        <w:adjustRightInd w:val="0"/>
        <w:jc w:val="left"/>
        <w:rPr>
          <w:rFonts w:ascii="Roboto-Bold" w:hAnsi="Roboto-Bold" w:cs="Roboto-Bold"/>
          <w:b/>
          <w:bCs/>
          <w:color w:val="C51C4A"/>
          <w:kern w:val="0"/>
          <w:sz w:val="22"/>
        </w:rPr>
      </w:pPr>
    </w:p>
    <w:p w14:paraId="2912DB15" w14:textId="45D3A96B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Processor: </w:t>
      </w:r>
      <w:r>
        <w:rPr>
          <w:rFonts w:ascii="Roboto-Regular" w:hAnsi="Roboto-Regular" w:cs="Roboto-Regular"/>
          <w:color w:val="000000"/>
          <w:kern w:val="0"/>
          <w:sz w:val="22"/>
        </w:rPr>
        <w:t>Broadcom BCM2711, quad-core Cortex-A72 (ARM v8)</w:t>
      </w:r>
    </w:p>
    <w:p w14:paraId="536B7059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64-bit SoC @ 1.5GHz</w:t>
      </w:r>
    </w:p>
    <w:p w14:paraId="5BC1D741" w14:textId="50826A23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Memory: </w:t>
      </w:r>
      <w:r>
        <w:rPr>
          <w:rFonts w:ascii="Roboto-Regular" w:hAnsi="Roboto-Regular" w:cs="Roboto-Regular" w:hint="eastAsia"/>
          <w:color w:val="000000"/>
          <w:kern w:val="0"/>
          <w:sz w:val="22"/>
        </w:rPr>
        <w:t xml:space="preserve">　</w:t>
      </w:r>
      <w:r>
        <w:rPr>
          <w:rFonts w:ascii="Roboto-Regular" w:hAnsi="Roboto-Regular" w:cs="Roboto-Regular"/>
          <w:color w:val="000000"/>
          <w:kern w:val="0"/>
          <w:sz w:val="22"/>
        </w:rPr>
        <w:t>8GB LPDDR4</w:t>
      </w:r>
    </w:p>
    <w:p w14:paraId="366BB90C" w14:textId="35C1BE4C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(</w:t>
      </w:r>
      <w:r w:rsidR="00202586">
        <w:rPr>
          <w:rFonts w:ascii="Roboto-Regular" w:hAnsi="Roboto-Regular" w:cs="Roboto-Regular"/>
          <w:color w:val="000000"/>
          <w:kern w:val="0"/>
          <w:sz w:val="22"/>
        </w:rPr>
        <w:t>D</w:t>
      </w:r>
      <w:r>
        <w:rPr>
          <w:rFonts w:ascii="Roboto-Regular" w:hAnsi="Roboto-Regular" w:cs="Roboto-Regular"/>
          <w:color w:val="000000"/>
          <w:kern w:val="0"/>
          <w:sz w:val="22"/>
        </w:rPr>
        <w:t>epending on model) with on-die ECC</w:t>
      </w:r>
    </w:p>
    <w:p w14:paraId="5DA6D26E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Connectivity: </w:t>
      </w:r>
      <w:r>
        <w:rPr>
          <w:rFonts w:ascii="Roboto-Regular" w:hAnsi="Roboto-Regular" w:cs="Roboto-Regular"/>
          <w:color w:val="000000"/>
          <w:kern w:val="0"/>
          <w:sz w:val="22"/>
        </w:rPr>
        <w:t>2.4 GHz and 5.0 GHz IEEE 802.11b/g/n/</w:t>
      </w:r>
      <w:proofErr w:type="spellStart"/>
      <w:r>
        <w:rPr>
          <w:rFonts w:ascii="Roboto-Regular" w:hAnsi="Roboto-Regular" w:cs="Roboto-Regular"/>
          <w:color w:val="000000"/>
          <w:kern w:val="0"/>
          <w:sz w:val="22"/>
        </w:rPr>
        <w:t>ac</w:t>
      </w:r>
      <w:proofErr w:type="spellEnd"/>
      <w:r>
        <w:rPr>
          <w:rFonts w:ascii="Roboto-Regular" w:hAnsi="Roboto-Regular" w:cs="Roboto-Regular"/>
          <w:color w:val="000000"/>
          <w:kern w:val="0"/>
          <w:sz w:val="22"/>
        </w:rPr>
        <w:t xml:space="preserve"> wireless</w:t>
      </w:r>
    </w:p>
    <w:p w14:paraId="63E3B454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LAN, Bluetooth 5.0, BLE</w:t>
      </w:r>
    </w:p>
    <w:p w14:paraId="3189E9B6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Gigabit Ethernet</w:t>
      </w:r>
    </w:p>
    <w:p w14:paraId="12D7B3E0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2 × USB 3.0 ports</w:t>
      </w:r>
    </w:p>
    <w:p w14:paraId="781C5A29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2 × USB 2.0 ports.</w:t>
      </w:r>
    </w:p>
    <w:p w14:paraId="72BBC32A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GPIO: </w:t>
      </w:r>
      <w:r>
        <w:rPr>
          <w:rFonts w:ascii="Roboto-Regular" w:hAnsi="Roboto-Regular" w:cs="Roboto-Regular"/>
          <w:color w:val="000000"/>
          <w:kern w:val="0"/>
          <w:sz w:val="22"/>
        </w:rPr>
        <w:t>Standard 40-pin GPIO header</w:t>
      </w:r>
    </w:p>
    <w:p w14:paraId="283B0E3B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(</w:t>
      </w:r>
      <w:proofErr w:type="gramStart"/>
      <w:r>
        <w:rPr>
          <w:rFonts w:ascii="Roboto-Regular" w:hAnsi="Roboto-Regular" w:cs="Roboto-Regular"/>
          <w:color w:val="000000"/>
          <w:kern w:val="0"/>
          <w:sz w:val="22"/>
        </w:rPr>
        <w:t>fully</w:t>
      </w:r>
      <w:proofErr w:type="gramEnd"/>
      <w:r>
        <w:rPr>
          <w:rFonts w:ascii="Roboto-Regular" w:hAnsi="Roboto-Regular" w:cs="Roboto-Regular"/>
          <w:color w:val="000000"/>
          <w:kern w:val="0"/>
          <w:sz w:val="22"/>
        </w:rPr>
        <w:t xml:space="preserve"> backwards-compatible with previous boards)</w:t>
      </w:r>
    </w:p>
    <w:p w14:paraId="7C9DBD87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Video &amp; sound: </w:t>
      </w:r>
      <w:r>
        <w:rPr>
          <w:rFonts w:ascii="Roboto-Regular" w:hAnsi="Roboto-Regular" w:cs="Roboto-Regular"/>
          <w:color w:val="000000"/>
          <w:kern w:val="0"/>
          <w:sz w:val="22"/>
        </w:rPr>
        <w:t xml:space="preserve">2 × </w:t>
      </w:r>
      <w:proofErr w:type="gramStart"/>
      <w:r>
        <w:rPr>
          <w:rFonts w:ascii="Roboto-Regular" w:hAnsi="Roboto-Regular" w:cs="Roboto-Regular"/>
          <w:color w:val="000000"/>
          <w:kern w:val="0"/>
          <w:sz w:val="22"/>
        </w:rPr>
        <w:t>micro HDMI</w:t>
      </w:r>
      <w:proofErr w:type="gramEnd"/>
      <w:r>
        <w:rPr>
          <w:rFonts w:ascii="Roboto-Regular" w:hAnsi="Roboto-Regular" w:cs="Roboto-Regular"/>
          <w:color w:val="000000"/>
          <w:kern w:val="0"/>
          <w:sz w:val="22"/>
        </w:rPr>
        <w:t xml:space="preserve"> ports (up to 4Kp60 supported)</w:t>
      </w:r>
    </w:p>
    <w:p w14:paraId="4A7CEAEA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2-lane MIPI DSI display port</w:t>
      </w:r>
    </w:p>
    <w:p w14:paraId="354CEB0D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2-lane MIPI CSI camera port</w:t>
      </w:r>
    </w:p>
    <w:p w14:paraId="62E2159B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4-pole stereo audio and composite video port</w:t>
      </w:r>
    </w:p>
    <w:p w14:paraId="1663CAE1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Multimedia: </w:t>
      </w:r>
      <w:r>
        <w:rPr>
          <w:rFonts w:ascii="Roboto-Regular" w:hAnsi="Roboto-Regular" w:cs="Roboto-Regular"/>
          <w:color w:val="000000"/>
          <w:kern w:val="0"/>
          <w:sz w:val="22"/>
        </w:rPr>
        <w:t>H.265 (4Kp60 decode</w:t>
      </w:r>
      <w:proofErr w:type="gramStart"/>
      <w:r>
        <w:rPr>
          <w:rFonts w:ascii="Roboto-Regular" w:hAnsi="Roboto-Regular" w:cs="Roboto-Regular"/>
          <w:color w:val="000000"/>
          <w:kern w:val="0"/>
          <w:sz w:val="22"/>
        </w:rPr>
        <w:t>);</w:t>
      </w:r>
      <w:proofErr w:type="gramEnd"/>
    </w:p>
    <w:p w14:paraId="0D6ADEFA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H.264 (1080p60 decode, 1080p30 encode</w:t>
      </w:r>
      <w:proofErr w:type="gramStart"/>
      <w:r>
        <w:rPr>
          <w:rFonts w:ascii="Roboto-Regular" w:hAnsi="Roboto-Regular" w:cs="Roboto-Regular"/>
          <w:color w:val="000000"/>
          <w:kern w:val="0"/>
          <w:sz w:val="22"/>
        </w:rPr>
        <w:t>);</w:t>
      </w:r>
      <w:proofErr w:type="gramEnd"/>
    </w:p>
    <w:p w14:paraId="57F8CA00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OpenGL ES, 3.0 graphics</w:t>
      </w:r>
    </w:p>
    <w:p w14:paraId="7E6A5024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SD card support: </w:t>
      </w:r>
      <w:r>
        <w:rPr>
          <w:rFonts w:ascii="Roboto-Regular" w:hAnsi="Roboto-Regular" w:cs="Roboto-Regular"/>
          <w:color w:val="000000"/>
          <w:kern w:val="0"/>
          <w:sz w:val="22"/>
        </w:rPr>
        <w:t>Micro SD card slot for loading operating system</w:t>
      </w:r>
    </w:p>
    <w:p w14:paraId="4F9175BB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lastRenderedPageBreak/>
        <w:t>and data storage</w:t>
      </w:r>
    </w:p>
    <w:p w14:paraId="1A5E5C21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Input power: </w:t>
      </w:r>
      <w:r>
        <w:rPr>
          <w:rFonts w:ascii="Roboto-Regular" w:hAnsi="Roboto-Regular" w:cs="Roboto-Regular"/>
          <w:color w:val="000000"/>
          <w:kern w:val="0"/>
          <w:sz w:val="22"/>
        </w:rPr>
        <w:t>5V DC via USB-C connector (minimum 3A</w:t>
      </w:r>
      <w:r>
        <w:rPr>
          <w:rFonts w:ascii="Roboto-Regular" w:hAnsi="Roboto-Regular" w:cs="Roboto-Regular"/>
          <w:color w:val="C51C4A"/>
          <w:kern w:val="0"/>
          <w:sz w:val="13"/>
          <w:szCs w:val="13"/>
        </w:rPr>
        <w:t>1</w:t>
      </w:r>
      <w:r>
        <w:rPr>
          <w:rFonts w:ascii="Roboto-Regular" w:hAnsi="Roboto-Regular" w:cs="Roboto-Regular"/>
          <w:color w:val="000000"/>
          <w:kern w:val="0"/>
          <w:sz w:val="22"/>
        </w:rPr>
        <w:t>)</w:t>
      </w:r>
    </w:p>
    <w:p w14:paraId="3101259F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5V DC via GPIO header (minimum 3A</w:t>
      </w:r>
      <w:r>
        <w:rPr>
          <w:rFonts w:ascii="Roboto-Regular" w:hAnsi="Roboto-Regular" w:cs="Roboto-Regular"/>
          <w:color w:val="C51C4A"/>
          <w:kern w:val="0"/>
          <w:sz w:val="13"/>
          <w:szCs w:val="13"/>
        </w:rPr>
        <w:t>1</w:t>
      </w:r>
      <w:r>
        <w:rPr>
          <w:rFonts w:ascii="Roboto-Regular" w:hAnsi="Roboto-Regular" w:cs="Roboto-Regular"/>
          <w:color w:val="000000"/>
          <w:kern w:val="0"/>
          <w:sz w:val="22"/>
        </w:rPr>
        <w:t>)</w:t>
      </w:r>
    </w:p>
    <w:p w14:paraId="140D111E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Power over Ethernet (PoE)–enabled</w:t>
      </w:r>
    </w:p>
    <w:p w14:paraId="545662E5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(</w:t>
      </w:r>
      <w:proofErr w:type="gramStart"/>
      <w:r>
        <w:rPr>
          <w:rFonts w:ascii="Roboto-Regular" w:hAnsi="Roboto-Regular" w:cs="Roboto-Regular"/>
          <w:color w:val="000000"/>
          <w:kern w:val="0"/>
          <w:sz w:val="22"/>
        </w:rPr>
        <w:t>requires</w:t>
      </w:r>
      <w:proofErr w:type="gramEnd"/>
      <w:r>
        <w:rPr>
          <w:rFonts w:ascii="Roboto-Regular" w:hAnsi="Roboto-Regular" w:cs="Roboto-Regular"/>
          <w:color w:val="000000"/>
          <w:kern w:val="0"/>
          <w:sz w:val="22"/>
        </w:rPr>
        <w:t xml:space="preserve"> separate PoE HAT)</w:t>
      </w:r>
    </w:p>
    <w:p w14:paraId="0EC5E67A" w14:textId="581D7298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Environment: </w:t>
      </w:r>
      <w:r>
        <w:rPr>
          <w:rFonts w:ascii="Roboto-Regular" w:hAnsi="Roboto-Regular" w:cs="Roboto-Regular"/>
          <w:color w:val="000000"/>
          <w:kern w:val="0"/>
          <w:sz w:val="22"/>
        </w:rPr>
        <w:t>Operating temperature 0–50ºC</w:t>
      </w:r>
    </w:p>
    <w:p w14:paraId="107AEC74" w14:textId="77777777" w:rsidR="005436CB" w:rsidRDefault="005436CB"/>
    <w:p w14:paraId="6596D69A" w14:textId="217B3556" w:rsidR="000A3631" w:rsidRPr="00AF48BF" w:rsidRDefault="00B71FD7" w:rsidP="00AF48BF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 w:rsidRPr="00AF48BF">
        <w:rPr>
          <w:rFonts w:hint="eastAsia"/>
          <w:b/>
          <w:bCs/>
          <w:sz w:val="28"/>
          <w:szCs w:val="32"/>
        </w:rPr>
        <w:t>H</w:t>
      </w:r>
      <w:r w:rsidRPr="00AF48BF">
        <w:rPr>
          <w:b/>
          <w:bCs/>
          <w:sz w:val="28"/>
          <w:szCs w:val="32"/>
        </w:rPr>
        <w:t xml:space="preserve">ardware </w:t>
      </w:r>
      <w:r w:rsidR="00365C54" w:rsidRPr="00AF48BF">
        <w:rPr>
          <w:b/>
          <w:bCs/>
          <w:sz w:val="28"/>
          <w:szCs w:val="32"/>
        </w:rPr>
        <w:t>related</w:t>
      </w:r>
      <w:r w:rsidRPr="00AF48BF">
        <w:rPr>
          <w:b/>
          <w:bCs/>
          <w:sz w:val="28"/>
          <w:szCs w:val="32"/>
        </w:rPr>
        <w:t xml:space="preserve"> </w:t>
      </w:r>
      <w:r w:rsidR="000A3631" w:rsidRPr="00AF48BF">
        <w:rPr>
          <w:b/>
          <w:bCs/>
          <w:sz w:val="28"/>
          <w:szCs w:val="32"/>
        </w:rPr>
        <w:t xml:space="preserve">Interface </w:t>
      </w:r>
    </w:p>
    <w:p w14:paraId="170E4178" w14:textId="77777777" w:rsidR="000A3631" w:rsidRPr="000A3631" w:rsidRDefault="000A3631" w:rsidP="000A3631">
      <w:pPr>
        <w:rPr>
          <w:b/>
          <w:bCs/>
        </w:rPr>
      </w:pPr>
    </w:p>
    <w:p w14:paraId="70FBAC92" w14:textId="7D72E00F" w:rsidR="00B71FD7" w:rsidRPr="000A3631" w:rsidRDefault="000A3631" w:rsidP="000A3631">
      <w:pPr>
        <w:rPr>
          <w:b/>
          <w:bCs/>
        </w:rPr>
      </w:pPr>
      <w:r>
        <w:rPr>
          <w:b/>
          <w:bCs/>
        </w:rPr>
        <w:t xml:space="preserve">Related HW </w:t>
      </w:r>
      <w:r w:rsidR="00B71FD7" w:rsidRPr="000A3631">
        <w:rPr>
          <w:b/>
          <w:bCs/>
        </w:rPr>
        <w:t>Documentation</w:t>
      </w:r>
    </w:p>
    <w:p w14:paraId="7C9F91BD" w14:textId="3C5B45E5" w:rsidR="00365C54" w:rsidRDefault="00C75C0F">
      <w:hyperlink r:id="rId9" w:history="1">
        <w:r w:rsidR="00FC424F" w:rsidRPr="0099040B">
          <w:rPr>
            <w:rStyle w:val="Hyperlink"/>
          </w:rPr>
          <w:t>https://www.raspberrypi.org/documentation/computers/raspberry-pi.html</w:t>
        </w:r>
      </w:hyperlink>
    </w:p>
    <w:p w14:paraId="5B99CBC0" w14:textId="3D98C5F8" w:rsidR="00365C54" w:rsidRDefault="00C75C0F">
      <w:hyperlink r:id="rId10" w:history="1">
        <w:r w:rsidR="002E147C" w:rsidRPr="0099040B">
          <w:rPr>
            <w:rStyle w:val="Hyperlink"/>
          </w:rPr>
          <w:t>https://datasheets.raspberrypi.org/rpi4/raspberry-pi-4-datasheet.pdf</w:t>
        </w:r>
      </w:hyperlink>
    </w:p>
    <w:p w14:paraId="43205A3F" w14:textId="773ADDC3" w:rsidR="00FC424F" w:rsidRDefault="00FC424F"/>
    <w:p w14:paraId="722AE98B" w14:textId="22596264" w:rsidR="00916C78" w:rsidRPr="00861BA1" w:rsidRDefault="00202586">
      <w:pPr>
        <w:rPr>
          <w:rFonts w:ascii="Arial" w:hAnsi="Arial" w:cs="Arial"/>
          <w:b/>
          <w:bCs/>
          <w:sz w:val="20"/>
          <w:szCs w:val="21"/>
        </w:rPr>
      </w:pPr>
      <w:r w:rsidRPr="00861BA1">
        <w:rPr>
          <w:rFonts w:ascii="Arial" w:hAnsi="Arial" w:cs="Arial"/>
          <w:b/>
          <w:bCs/>
          <w:sz w:val="20"/>
          <w:szCs w:val="21"/>
        </w:rPr>
        <w:t>HW IO</w:t>
      </w:r>
      <w:r w:rsidRPr="00861BA1">
        <w:rPr>
          <w:rFonts w:ascii="Arial" w:hAnsi="Arial" w:cs="Arial"/>
          <w:b/>
          <w:bCs/>
          <w:sz w:val="20"/>
          <w:szCs w:val="21"/>
        </w:rPr>
        <w:t>インタフェース仕様</w:t>
      </w:r>
      <w:r w:rsidR="00EB285C" w:rsidRPr="00861BA1">
        <w:rPr>
          <w:rFonts w:ascii="Arial" w:hAnsi="Arial" w:cs="Arial" w:hint="eastAsia"/>
          <w:b/>
          <w:bCs/>
          <w:sz w:val="20"/>
          <w:szCs w:val="21"/>
        </w:rPr>
        <w:t>（</w:t>
      </w:r>
      <w:r w:rsidR="00EB285C" w:rsidRPr="00861BA1">
        <w:rPr>
          <w:rFonts w:ascii="Arial" w:hAnsi="Arial" w:cs="Arial" w:hint="eastAsia"/>
          <w:b/>
          <w:bCs/>
          <w:sz w:val="20"/>
          <w:szCs w:val="21"/>
        </w:rPr>
        <w:t>I</w:t>
      </w:r>
      <w:r w:rsidR="00EB285C" w:rsidRPr="00861BA1">
        <w:rPr>
          <w:rFonts w:ascii="Arial" w:hAnsi="Arial" w:cs="Arial"/>
          <w:b/>
          <w:bCs/>
          <w:sz w:val="20"/>
          <w:szCs w:val="21"/>
        </w:rPr>
        <w:t>O</w:t>
      </w:r>
      <w:r w:rsidR="00EB285C" w:rsidRPr="00861BA1">
        <w:rPr>
          <w:rFonts w:ascii="Arial" w:hAnsi="Arial" w:cs="Arial" w:hint="eastAsia"/>
          <w:b/>
          <w:bCs/>
          <w:sz w:val="20"/>
          <w:szCs w:val="21"/>
        </w:rPr>
        <w:t>電圧</w:t>
      </w:r>
      <w:r w:rsidR="00EB285C" w:rsidRPr="00861BA1">
        <w:rPr>
          <w:rFonts w:ascii="Arial" w:hAnsi="Arial" w:cs="Arial" w:hint="eastAsia"/>
          <w:b/>
          <w:bCs/>
          <w:sz w:val="20"/>
          <w:szCs w:val="21"/>
        </w:rPr>
        <w:t xml:space="preserve"> </w:t>
      </w:r>
      <w:r w:rsidR="00EB285C" w:rsidRPr="00861BA1">
        <w:rPr>
          <w:rFonts w:ascii="Arial" w:hAnsi="Arial" w:cs="Arial"/>
          <w:b/>
          <w:bCs/>
          <w:sz w:val="20"/>
          <w:szCs w:val="21"/>
        </w:rPr>
        <w:t>3</w:t>
      </w:r>
      <w:r w:rsidR="00365C54" w:rsidRPr="00861BA1">
        <w:rPr>
          <w:rFonts w:ascii="Arial" w:hAnsi="Arial" w:cs="Arial"/>
          <w:b/>
          <w:bCs/>
          <w:sz w:val="20"/>
          <w:szCs w:val="21"/>
        </w:rPr>
        <w:t>.3</w:t>
      </w:r>
      <w:r w:rsidR="00EB285C" w:rsidRPr="00861BA1">
        <w:rPr>
          <w:rFonts w:ascii="Arial" w:hAnsi="Arial" w:cs="Arial"/>
          <w:b/>
          <w:bCs/>
          <w:sz w:val="20"/>
          <w:szCs w:val="21"/>
        </w:rPr>
        <w:t>V</w:t>
      </w:r>
      <w:r w:rsidR="00EB285C" w:rsidRPr="00861BA1">
        <w:rPr>
          <w:rFonts w:ascii="Arial" w:hAnsi="Arial" w:cs="Arial" w:hint="eastAsia"/>
          <w:b/>
          <w:bCs/>
          <w:sz w:val="20"/>
          <w:szCs w:val="21"/>
        </w:rPr>
        <w:t>）</w:t>
      </w:r>
      <w:r w:rsidRPr="00861BA1">
        <w:rPr>
          <w:rFonts w:ascii="Arial" w:hAnsi="Arial" w:cs="Arial"/>
          <w:b/>
          <w:bCs/>
          <w:sz w:val="20"/>
          <w:szCs w:val="21"/>
        </w:rPr>
        <w:t>：</w:t>
      </w:r>
    </w:p>
    <w:p w14:paraId="5A205A10" w14:textId="54F09300" w:rsidR="002E147C" w:rsidRDefault="00F14178">
      <w:pPr>
        <w:rPr>
          <w:rFonts w:ascii="Arial" w:hAnsi="Arial" w:cs="Arial"/>
        </w:rPr>
      </w:pPr>
      <w:r>
        <w:rPr>
          <w:rFonts w:ascii="Arial" w:hAnsi="Arial" w:cs="Arial" w:hint="eastAsia"/>
        </w:rPr>
        <w:t>汎用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O</w:t>
      </w:r>
      <w:r w:rsidR="00105C5B">
        <w:rPr>
          <w:rFonts w:ascii="Arial" w:hAnsi="Arial" w:cs="Arial"/>
        </w:rPr>
        <w:t>(GPIO</w:t>
      </w:r>
      <w:r w:rsidR="00105C5B"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は</w:t>
      </w:r>
      <w:r>
        <w:rPr>
          <w:rFonts w:ascii="Arial" w:hAnsi="Arial" w:cs="Arial"/>
        </w:rPr>
        <w:t>Raspberry Pi</w:t>
      </w:r>
      <w:r>
        <w:rPr>
          <w:rFonts w:ascii="Arial" w:hAnsi="Arial" w:cs="Arial" w:hint="eastAsia"/>
        </w:rPr>
        <w:t>の</w:t>
      </w:r>
      <w:r>
        <w:rPr>
          <w:rFonts w:ascii="Arial" w:hAnsi="Arial" w:cs="Arial" w:hint="eastAsia"/>
        </w:rPr>
        <w:t>4</w:t>
      </w:r>
      <w:r w:rsidR="00D001C2">
        <w:rPr>
          <w:rFonts w:ascii="Arial" w:hAnsi="Arial" w:cs="Arial"/>
        </w:rPr>
        <w:t>0</w:t>
      </w:r>
      <w:r w:rsidR="00D001C2">
        <w:rPr>
          <w:rFonts w:ascii="Arial" w:hAnsi="Arial" w:cs="Arial" w:hint="eastAsia"/>
        </w:rPr>
        <w:t>ピンのピンヘッダーに</w:t>
      </w:r>
      <w:r w:rsidR="00105C5B">
        <w:rPr>
          <w:rFonts w:ascii="Arial" w:hAnsi="Arial" w:cs="Arial" w:hint="eastAsia"/>
        </w:rPr>
        <w:t>接続されており、使用可能だが、</w:t>
      </w:r>
    </w:p>
    <w:p w14:paraId="30F4B1B6" w14:textId="72143B17" w:rsidR="00105C5B" w:rsidRPr="00B9063D" w:rsidRDefault="00105C5B">
      <w:pPr>
        <w:rPr>
          <w:rFonts w:ascii="Arial" w:hAnsi="Arial" w:cs="Arial"/>
        </w:rPr>
      </w:pPr>
      <w:r>
        <w:rPr>
          <w:rFonts w:ascii="Arial" w:hAnsi="Arial" w:cs="Arial" w:hint="eastAsia"/>
        </w:rPr>
        <w:t>GPIO</w:t>
      </w:r>
      <w:r>
        <w:rPr>
          <w:rFonts w:ascii="Arial" w:hAnsi="Arial" w:cs="Arial" w:hint="eastAsia"/>
        </w:rPr>
        <w:t>は他の機能にもマッピングされて使用されているので、主に、下記の</w:t>
      </w:r>
      <w:r w:rsidR="00C12702">
        <w:rPr>
          <w:rFonts w:ascii="Arial" w:hAnsi="Arial" w:cs="Arial" w:hint="eastAsia"/>
        </w:rPr>
        <w:t>1</w:t>
      </w:r>
      <w:r w:rsidR="00C12702">
        <w:rPr>
          <w:rFonts w:ascii="Arial" w:hAnsi="Arial" w:cs="Arial"/>
        </w:rPr>
        <w:t>5</w:t>
      </w:r>
      <w:r w:rsidR="004629FF">
        <w:rPr>
          <w:rFonts w:ascii="Arial" w:hAnsi="Arial" w:cs="Arial" w:hint="eastAsia"/>
        </w:rPr>
        <w:t>本の</w:t>
      </w:r>
      <w:r>
        <w:rPr>
          <w:rFonts w:ascii="Arial" w:hAnsi="Arial" w:cs="Arial" w:hint="eastAsia"/>
        </w:rPr>
        <w:t>汎用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>ピンが使用可能</w:t>
      </w:r>
    </w:p>
    <w:p w14:paraId="0243C36B" w14:textId="7AC66E4C" w:rsidR="00202586" w:rsidRPr="004629FF" w:rsidRDefault="00202586"/>
    <w:p w14:paraId="27AFE358" w14:textId="4B772C32" w:rsidR="0082515F" w:rsidRPr="0028537F" w:rsidRDefault="0082515F" w:rsidP="0082515F">
      <w:pPr>
        <w:rPr>
          <w:b/>
          <w:bCs/>
        </w:rPr>
      </w:pPr>
      <w:r w:rsidRPr="0028537F">
        <w:rPr>
          <w:rFonts w:hint="eastAsia"/>
          <w:b/>
          <w:bCs/>
        </w:rPr>
        <w:t>GPIO５</w:t>
      </w:r>
      <w:r w:rsidRPr="0028537F">
        <w:rPr>
          <w:b/>
          <w:bCs/>
        </w:rPr>
        <w:br/>
      </w:r>
      <w:r w:rsidRPr="0028537F">
        <w:rPr>
          <w:rFonts w:hint="eastAsia"/>
          <w:b/>
          <w:bCs/>
        </w:rPr>
        <w:t>GPIO６</w:t>
      </w:r>
    </w:p>
    <w:p w14:paraId="46CDFA49" w14:textId="5EA363FB" w:rsidR="0082515F" w:rsidRPr="0028537F" w:rsidRDefault="0082515F" w:rsidP="0082515F">
      <w:pPr>
        <w:rPr>
          <w:b/>
          <w:bCs/>
        </w:rPr>
      </w:pPr>
      <w:r w:rsidRPr="0028537F">
        <w:rPr>
          <w:rFonts w:hint="eastAsia"/>
          <w:b/>
          <w:bCs/>
        </w:rPr>
        <w:t>GPIO１２</w:t>
      </w:r>
    </w:p>
    <w:p w14:paraId="6707ADE4" w14:textId="48EE96D7" w:rsidR="00CE2A72" w:rsidRPr="0028537F" w:rsidRDefault="0082515F" w:rsidP="00CE2A72">
      <w:pPr>
        <w:rPr>
          <w:b/>
          <w:bCs/>
        </w:rPr>
      </w:pPr>
      <w:r w:rsidRPr="0028537F">
        <w:rPr>
          <w:rFonts w:hint="eastAsia"/>
          <w:b/>
          <w:bCs/>
        </w:rPr>
        <w:t>GPIO１３</w:t>
      </w:r>
    </w:p>
    <w:p w14:paraId="2CA6E8D5" w14:textId="747A11E6" w:rsidR="0082515F" w:rsidRPr="0028537F" w:rsidRDefault="0082515F" w:rsidP="0082515F">
      <w:pPr>
        <w:rPr>
          <w:b/>
          <w:bCs/>
        </w:rPr>
      </w:pPr>
      <w:r w:rsidRPr="0028537F">
        <w:rPr>
          <w:rFonts w:hint="eastAsia"/>
          <w:b/>
          <w:bCs/>
        </w:rPr>
        <w:t>GPIO１６</w:t>
      </w:r>
    </w:p>
    <w:p w14:paraId="1A3F0787" w14:textId="593CEBBA" w:rsidR="0082515F" w:rsidRDefault="0082515F" w:rsidP="0082515F">
      <w:r>
        <w:rPr>
          <w:rFonts w:hint="eastAsia"/>
        </w:rPr>
        <w:t>GPIO</w:t>
      </w:r>
      <w:r w:rsidR="009D7E3F">
        <w:rPr>
          <w:rFonts w:hint="eastAsia"/>
        </w:rPr>
        <w:t>１</w:t>
      </w:r>
      <w:r w:rsidR="0086174C">
        <w:rPr>
          <w:rFonts w:hint="eastAsia"/>
        </w:rPr>
        <w:t>７</w:t>
      </w:r>
      <w:r w:rsidR="009D7E3F">
        <w:rPr>
          <w:rFonts w:hint="eastAsia"/>
        </w:rPr>
        <w:t>（Gen0）</w:t>
      </w:r>
      <w:r>
        <w:br/>
      </w:r>
      <w:r>
        <w:rPr>
          <w:rFonts w:hint="eastAsia"/>
        </w:rPr>
        <w:t>GPIO</w:t>
      </w:r>
      <w:r w:rsidR="0086174C">
        <w:rPr>
          <w:rFonts w:hint="eastAsia"/>
        </w:rPr>
        <w:t>１８</w:t>
      </w:r>
      <w:r w:rsidR="009D7E3F">
        <w:rPr>
          <w:rFonts w:hint="eastAsia"/>
        </w:rPr>
        <w:t>（Gen1）</w:t>
      </w:r>
    </w:p>
    <w:p w14:paraId="4052283A" w14:textId="20ACBA75" w:rsidR="0086174C" w:rsidRPr="0028537F" w:rsidRDefault="0082515F" w:rsidP="0086174C">
      <w:pPr>
        <w:rPr>
          <w:b/>
          <w:bCs/>
        </w:rPr>
      </w:pPr>
      <w:r w:rsidRPr="009D7E3F">
        <w:rPr>
          <w:rFonts w:hint="eastAsia"/>
          <w:b/>
          <w:bCs/>
        </w:rPr>
        <w:t>GPIO</w:t>
      </w:r>
      <w:r w:rsidR="0086174C" w:rsidRPr="009D7E3F">
        <w:rPr>
          <w:rFonts w:hint="eastAsia"/>
          <w:b/>
          <w:bCs/>
        </w:rPr>
        <w:t>１９</w:t>
      </w:r>
      <w:r>
        <w:br/>
      </w:r>
      <w:r w:rsidRPr="0028537F">
        <w:rPr>
          <w:rFonts w:hint="eastAsia"/>
          <w:b/>
          <w:bCs/>
        </w:rPr>
        <w:t>GPIO</w:t>
      </w:r>
      <w:r w:rsidR="0086174C" w:rsidRPr="0028537F">
        <w:rPr>
          <w:rFonts w:hint="eastAsia"/>
          <w:b/>
          <w:bCs/>
        </w:rPr>
        <w:t>２０</w:t>
      </w:r>
    </w:p>
    <w:p w14:paraId="2ADDFDB5" w14:textId="142B321A" w:rsidR="0086174C" w:rsidRDefault="0086174C" w:rsidP="0086174C">
      <w:r w:rsidRPr="0028537F">
        <w:rPr>
          <w:rFonts w:hint="eastAsia"/>
          <w:b/>
          <w:bCs/>
        </w:rPr>
        <w:t>GPIO２１</w:t>
      </w:r>
      <w:r w:rsidRPr="0028537F">
        <w:rPr>
          <w:b/>
          <w:bCs/>
        </w:rPr>
        <w:br/>
      </w:r>
      <w:r>
        <w:rPr>
          <w:rFonts w:hint="eastAsia"/>
        </w:rPr>
        <w:t>GPIO２２</w:t>
      </w:r>
      <w:r w:rsidR="003E0FD1">
        <w:rPr>
          <w:rFonts w:hint="eastAsia"/>
        </w:rPr>
        <w:t>（</w:t>
      </w:r>
      <w:r w:rsidR="00EF38BF">
        <w:rPr>
          <w:rFonts w:hint="eastAsia"/>
        </w:rPr>
        <w:t>Gen3）</w:t>
      </w:r>
    </w:p>
    <w:p w14:paraId="215ACAEB" w14:textId="456DFF1D" w:rsidR="0086174C" w:rsidRDefault="0086174C" w:rsidP="0086174C">
      <w:r>
        <w:rPr>
          <w:rFonts w:hint="eastAsia"/>
        </w:rPr>
        <w:t>GPIO２３</w:t>
      </w:r>
      <w:r w:rsidR="003E0FD1">
        <w:rPr>
          <w:rFonts w:hint="eastAsia"/>
        </w:rPr>
        <w:t>（Gen4）</w:t>
      </w:r>
      <w:r>
        <w:br/>
      </w:r>
      <w:r>
        <w:rPr>
          <w:rFonts w:hint="eastAsia"/>
        </w:rPr>
        <w:t>GPIO２４</w:t>
      </w:r>
      <w:r w:rsidR="003E0FD1">
        <w:rPr>
          <w:rFonts w:hint="eastAsia"/>
        </w:rPr>
        <w:t>（Gen5）</w:t>
      </w:r>
    </w:p>
    <w:p w14:paraId="6B5BD2BD" w14:textId="0CB0521B" w:rsidR="0082515F" w:rsidRDefault="0086174C">
      <w:r>
        <w:rPr>
          <w:rFonts w:hint="eastAsia"/>
        </w:rPr>
        <w:t>GPIO２５</w:t>
      </w:r>
      <w:r w:rsidR="003E0FD1">
        <w:rPr>
          <w:rFonts w:hint="eastAsia"/>
        </w:rPr>
        <w:t>（Gen6）</w:t>
      </w:r>
      <w:r>
        <w:br/>
      </w:r>
      <w:r w:rsidRPr="00D44614">
        <w:rPr>
          <w:rFonts w:hint="eastAsia"/>
          <w:b/>
          <w:bCs/>
        </w:rPr>
        <w:t>GPIO２６</w:t>
      </w:r>
    </w:p>
    <w:p w14:paraId="02DFD78C" w14:textId="47B815D2" w:rsidR="00202586" w:rsidRDefault="00695BC9">
      <w:r w:rsidRPr="00695BC9">
        <w:rPr>
          <w:noProof/>
        </w:rPr>
        <w:lastRenderedPageBreak/>
        <w:drawing>
          <wp:inline distT="0" distB="0" distL="0" distR="0" wp14:anchorId="0D616AA9" wp14:editId="6DA961B2">
            <wp:extent cx="5204460" cy="31475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61" cy="314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B1E3" w14:textId="0EE7ADE8" w:rsidR="00B67B83" w:rsidRPr="00C12702" w:rsidRDefault="008D5CEE">
      <w:pPr>
        <w:rPr>
          <w:b/>
          <w:bCs/>
        </w:rPr>
      </w:pPr>
      <w:r w:rsidRPr="00C12702">
        <w:rPr>
          <w:rFonts w:hint="eastAsia"/>
          <w:b/>
          <w:bCs/>
        </w:rPr>
        <w:t>汎用I</w:t>
      </w:r>
      <w:r w:rsidRPr="00C12702">
        <w:rPr>
          <w:b/>
          <w:bCs/>
        </w:rPr>
        <w:t>O</w:t>
      </w:r>
      <w:r w:rsidRPr="00C12702">
        <w:rPr>
          <w:rFonts w:hint="eastAsia"/>
          <w:b/>
          <w:bCs/>
        </w:rPr>
        <w:t>の使用</w:t>
      </w:r>
      <w:r w:rsidR="00DF3EFF" w:rsidRPr="00C12702">
        <w:rPr>
          <w:rFonts w:hint="eastAsia"/>
          <w:b/>
          <w:bCs/>
        </w:rPr>
        <w:t>配置（暫定仕様　変更可能性あり）</w:t>
      </w:r>
      <w:r w:rsidR="00DF3EFF" w:rsidRPr="00C12702">
        <w:rPr>
          <w:b/>
          <w:bCs/>
        </w:rPr>
        <w:t xml:space="preserve"> </w:t>
      </w:r>
    </w:p>
    <w:p w14:paraId="70D2943F" w14:textId="77777777" w:rsidR="00B67B83" w:rsidRDefault="00B67B83"/>
    <w:p w14:paraId="2FB6D5C2" w14:textId="5E300891" w:rsidR="00B67B83" w:rsidRDefault="00B67B83">
      <w:r>
        <w:rPr>
          <w:rFonts w:hint="eastAsia"/>
        </w:rPr>
        <w:t>入力信号：</w:t>
      </w:r>
      <w:r w:rsidR="00CC3E24">
        <w:t>7</w:t>
      </w:r>
      <w:r>
        <w:rPr>
          <w:rFonts w:hint="eastAsia"/>
        </w:rPr>
        <w:t>本</w:t>
      </w:r>
    </w:p>
    <w:p w14:paraId="7132C5F0" w14:textId="4D2B47C5" w:rsidR="00B67B83" w:rsidRDefault="00B67B83">
      <w:r>
        <w:rPr>
          <w:rFonts w:hint="eastAsia"/>
        </w:rPr>
        <w:t>出力信号：8本</w:t>
      </w:r>
    </w:p>
    <w:p w14:paraId="106D29A9" w14:textId="4A0869E2" w:rsidR="00B67B83" w:rsidRDefault="00B67B83">
      <w:r>
        <w:rPr>
          <w:rFonts w:hint="eastAsia"/>
        </w:rPr>
        <w:t>G</w:t>
      </w:r>
      <w:r>
        <w:t xml:space="preserve">ND </w:t>
      </w:r>
      <w:r>
        <w:rPr>
          <w:rFonts w:hint="eastAsia"/>
        </w:rPr>
        <w:t>信号</w:t>
      </w:r>
      <w:r>
        <w:t>: 1</w:t>
      </w:r>
      <w:r>
        <w:rPr>
          <w:rFonts w:hint="eastAsia"/>
        </w:rPr>
        <w:t>本</w:t>
      </w:r>
    </w:p>
    <w:p w14:paraId="15013B5A" w14:textId="5C3FC742" w:rsidR="00B67B83" w:rsidRDefault="00B67B83">
      <w:r>
        <w:rPr>
          <w:rFonts w:hint="eastAsia"/>
        </w:rPr>
        <w:t>V</w:t>
      </w:r>
      <w:r>
        <w:t>IO</w:t>
      </w:r>
      <w:r>
        <w:rPr>
          <w:rFonts w:hint="eastAsia"/>
        </w:rPr>
        <w:t>信号</w:t>
      </w:r>
      <w:r>
        <w:t xml:space="preserve">: </w:t>
      </w:r>
      <w:r>
        <w:rPr>
          <w:rFonts w:hint="eastAsia"/>
        </w:rPr>
        <w:t>1本</w:t>
      </w:r>
    </w:p>
    <w:p w14:paraId="148F6D91" w14:textId="77777777" w:rsidR="00B67B83" w:rsidRDefault="00B67B83" w:rsidP="008D5CEE">
      <w:pPr>
        <w:rPr>
          <w:b/>
          <w:bCs/>
        </w:rPr>
      </w:pPr>
    </w:p>
    <w:p w14:paraId="6520EA79" w14:textId="6A3BD60C" w:rsidR="008D5CEE" w:rsidRPr="00140194" w:rsidRDefault="008D5CEE" w:rsidP="008D5CEE">
      <w:pPr>
        <w:rPr>
          <w:b/>
          <w:bCs/>
        </w:rPr>
      </w:pPr>
      <w:r w:rsidRPr="00140194">
        <w:rPr>
          <w:rFonts w:hint="eastAsia"/>
          <w:b/>
          <w:bCs/>
        </w:rPr>
        <w:t>GPIO５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DF3EFF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FB5AC7" w:rsidRPr="00140194">
        <w:rPr>
          <w:b/>
          <w:bCs/>
        </w:rPr>
        <w:t>(Output)</w:t>
      </w:r>
      <w:r w:rsidR="00DF3EFF" w:rsidRPr="00140194">
        <w:rPr>
          <w:b/>
          <w:bCs/>
        </w:rPr>
        <w:t xml:space="preserve"> </w:t>
      </w:r>
      <w:r w:rsidR="00FB5AC7" w:rsidRPr="00140194">
        <w:rPr>
          <w:rFonts w:hint="eastAsia"/>
          <w:b/>
          <w:bCs/>
        </w:rPr>
        <w:t xml:space="preserve">Nose Poke </w:t>
      </w:r>
      <w:r w:rsidR="00FB5AC7" w:rsidRPr="00140194">
        <w:rPr>
          <w:b/>
          <w:bCs/>
        </w:rPr>
        <w:t>LED0</w:t>
      </w:r>
      <w:r w:rsidRPr="00140194">
        <w:rPr>
          <w:b/>
          <w:bCs/>
        </w:rPr>
        <w:br/>
      </w:r>
      <w:r w:rsidRPr="00140194">
        <w:rPr>
          <w:rFonts w:hint="eastAsia"/>
          <w:b/>
          <w:bCs/>
        </w:rPr>
        <w:t>GPIO６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FB5AC7" w:rsidRPr="00140194">
        <w:rPr>
          <w:b/>
          <w:bCs/>
        </w:rPr>
        <w:t>(Output)</w:t>
      </w:r>
      <w:r w:rsidR="00140194">
        <w:rPr>
          <w:b/>
          <w:bCs/>
        </w:rPr>
        <w:t xml:space="preserve"> </w:t>
      </w:r>
      <w:r w:rsidR="00FB5AC7" w:rsidRPr="00140194">
        <w:rPr>
          <w:rFonts w:hint="eastAsia"/>
          <w:b/>
          <w:bCs/>
        </w:rPr>
        <w:t xml:space="preserve">Nose Poke </w:t>
      </w:r>
      <w:r w:rsidR="00FB5AC7" w:rsidRPr="00140194">
        <w:rPr>
          <w:b/>
          <w:bCs/>
        </w:rPr>
        <w:t>LED1</w:t>
      </w:r>
    </w:p>
    <w:p w14:paraId="3AD02044" w14:textId="1DA42BDE" w:rsidR="008D5CEE" w:rsidRPr="00140194" w:rsidRDefault="008D5CEE" w:rsidP="008D5CEE">
      <w:pPr>
        <w:rPr>
          <w:b/>
          <w:bCs/>
        </w:rPr>
      </w:pPr>
      <w:r w:rsidRPr="00140194">
        <w:rPr>
          <w:rFonts w:hint="eastAsia"/>
          <w:b/>
          <w:bCs/>
        </w:rPr>
        <w:t>GPIO１２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FB5AC7" w:rsidRPr="00140194">
        <w:rPr>
          <w:b/>
          <w:bCs/>
        </w:rPr>
        <w:t>(Output) Nose Poke LED2</w:t>
      </w:r>
    </w:p>
    <w:p w14:paraId="5D72914A" w14:textId="5E50203E" w:rsidR="008D5CEE" w:rsidRPr="00140194" w:rsidRDefault="008D5CEE" w:rsidP="008D5CEE">
      <w:pPr>
        <w:rPr>
          <w:b/>
          <w:bCs/>
        </w:rPr>
      </w:pPr>
      <w:r w:rsidRPr="00140194">
        <w:rPr>
          <w:rFonts w:hint="eastAsia"/>
          <w:b/>
          <w:bCs/>
        </w:rPr>
        <w:t>GPIO１３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FB5AC7" w:rsidRPr="00140194">
        <w:rPr>
          <w:b/>
          <w:bCs/>
        </w:rPr>
        <w:t>(Output) Nose Poke LED3</w:t>
      </w:r>
    </w:p>
    <w:p w14:paraId="0F3CB3C1" w14:textId="501274F0" w:rsidR="008D5CEE" w:rsidRPr="00140194" w:rsidRDefault="008D5CEE" w:rsidP="008D5CEE">
      <w:pPr>
        <w:rPr>
          <w:b/>
          <w:bCs/>
        </w:rPr>
      </w:pPr>
      <w:r w:rsidRPr="00140194">
        <w:rPr>
          <w:rFonts w:hint="eastAsia"/>
          <w:b/>
          <w:bCs/>
        </w:rPr>
        <w:t>GPIO１６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FB5AC7" w:rsidRPr="00140194">
        <w:rPr>
          <w:b/>
          <w:bCs/>
        </w:rPr>
        <w:t>(Output) Nose Poke LED4</w:t>
      </w:r>
    </w:p>
    <w:p w14:paraId="26C8ADDC" w14:textId="1A5A671A" w:rsidR="008D5CEE" w:rsidRPr="00140194" w:rsidRDefault="008D5CEE" w:rsidP="008D5CEE">
      <w:pPr>
        <w:rPr>
          <w:b/>
          <w:bCs/>
        </w:rPr>
      </w:pPr>
      <w:r w:rsidRPr="00140194">
        <w:rPr>
          <w:rFonts w:hint="eastAsia"/>
          <w:b/>
          <w:bCs/>
        </w:rPr>
        <w:t>GPIO１７（Gen0）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FB5AC7" w:rsidRPr="00140194">
        <w:rPr>
          <w:b/>
          <w:bCs/>
        </w:rPr>
        <w:t xml:space="preserve">(Output) </w:t>
      </w:r>
      <w:r w:rsidR="00FB5AC7" w:rsidRPr="00140194">
        <w:rPr>
          <w:rFonts w:hint="eastAsia"/>
          <w:b/>
          <w:bCs/>
        </w:rPr>
        <w:t>Home Lamp</w:t>
      </w:r>
      <w:r w:rsidRPr="00140194">
        <w:rPr>
          <w:b/>
          <w:bCs/>
        </w:rPr>
        <w:br/>
      </w:r>
      <w:r w:rsidRPr="00140194">
        <w:rPr>
          <w:rFonts w:hint="eastAsia"/>
          <w:b/>
          <w:bCs/>
        </w:rPr>
        <w:t>GPIO１８（Gen1）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FB5AC7" w:rsidRPr="00140194">
        <w:rPr>
          <w:rFonts w:hint="eastAsia"/>
          <w:b/>
          <w:bCs/>
        </w:rPr>
        <w:t>(</w:t>
      </w:r>
      <w:r w:rsidR="00FB5AC7" w:rsidRPr="00140194">
        <w:rPr>
          <w:b/>
          <w:bCs/>
        </w:rPr>
        <w:t xml:space="preserve">Output) </w:t>
      </w:r>
      <w:r w:rsidR="00A513B4" w:rsidRPr="00140194">
        <w:rPr>
          <w:b/>
          <w:bCs/>
        </w:rPr>
        <w:t xml:space="preserve">Lick LED </w:t>
      </w:r>
      <w:r w:rsidR="00140194" w:rsidRPr="00140194">
        <w:rPr>
          <w:b/>
          <w:bCs/>
        </w:rPr>
        <w:br/>
      </w:r>
      <w:r w:rsidR="00140194" w:rsidRPr="00140194">
        <w:rPr>
          <w:rFonts w:hint="eastAsia"/>
          <w:b/>
          <w:bCs/>
        </w:rPr>
        <w:t xml:space="preserve">GPIO２４（Gen5） </w:t>
      </w:r>
      <w:r w:rsidR="00140194">
        <w:rPr>
          <w:b/>
          <w:bCs/>
        </w:rPr>
        <w:tab/>
      </w:r>
      <w:r w:rsidR="00140194" w:rsidRPr="00140194">
        <w:rPr>
          <w:b/>
          <w:bCs/>
        </w:rPr>
        <w:t xml:space="preserve">(Output) Syringe Pump Trigger </w:t>
      </w:r>
    </w:p>
    <w:p w14:paraId="7BC293FB" w14:textId="0D280370" w:rsidR="008D5CEE" w:rsidRPr="00140194" w:rsidRDefault="008D5CEE" w:rsidP="008D5CEE">
      <w:pPr>
        <w:rPr>
          <w:b/>
          <w:bCs/>
        </w:rPr>
      </w:pPr>
      <w:r w:rsidRPr="00140194">
        <w:rPr>
          <w:rFonts w:hint="eastAsia"/>
          <w:b/>
          <w:bCs/>
        </w:rPr>
        <w:t>GPIO１９</w:t>
      </w:r>
      <w:r w:rsidR="00A513B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A513B4" w:rsidRPr="00140194">
        <w:rPr>
          <w:b/>
          <w:bCs/>
        </w:rPr>
        <w:t xml:space="preserve">(Input) Nose Poke Sensor </w:t>
      </w:r>
      <w:r w:rsidR="00B67B83">
        <w:rPr>
          <w:b/>
          <w:bCs/>
        </w:rPr>
        <w:t>0</w:t>
      </w:r>
      <w:r w:rsidR="00A513B4" w:rsidRPr="00140194">
        <w:rPr>
          <w:b/>
          <w:bCs/>
        </w:rPr>
        <w:br/>
      </w:r>
      <w:r w:rsidRPr="00140194">
        <w:rPr>
          <w:rFonts w:hint="eastAsia"/>
          <w:b/>
          <w:bCs/>
        </w:rPr>
        <w:t>GPIO２０</w:t>
      </w:r>
      <w:r w:rsidR="00A513B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A513B4" w:rsidRPr="00140194">
        <w:rPr>
          <w:b/>
          <w:bCs/>
        </w:rPr>
        <w:t>(Input) Nose Poke Sensor</w:t>
      </w:r>
      <w:r w:rsidR="00B67B83">
        <w:rPr>
          <w:b/>
          <w:bCs/>
        </w:rPr>
        <w:t xml:space="preserve"> 1</w:t>
      </w:r>
    </w:p>
    <w:p w14:paraId="72B3F3D3" w14:textId="230FCF0E" w:rsidR="008D5CEE" w:rsidRPr="00140194" w:rsidRDefault="008D5CEE" w:rsidP="008D5CEE">
      <w:pPr>
        <w:rPr>
          <w:b/>
          <w:bCs/>
        </w:rPr>
      </w:pPr>
      <w:r w:rsidRPr="00140194">
        <w:rPr>
          <w:rFonts w:hint="eastAsia"/>
          <w:b/>
          <w:bCs/>
        </w:rPr>
        <w:t>GPIO２１</w:t>
      </w:r>
      <w:r w:rsidR="00A513B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A513B4" w:rsidRPr="00140194">
        <w:rPr>
          <w:b/>
          <w:bCs/>
        </w:rPr>
        <w:t>(Input) Nose Poke Sensor</w:t>
      </w:r>
      <w:r w:rsidR="00B67B83">
        <w:rPr>
          <w:b/>
          <w:bCs/>
        </w:rPr>
        <w:t xml:space="preserve"> 2</w:t>
      </w:r>
      <w:r w:rsidRPr="00140194">
        <w:rPr>
          <w:b/>
          <w:bCs/>
        </w:rPr>
        <w:br/>
      </w:r>
      <w:r w:rsidRPr="00140194">
        <w:rPr>
          <w:rFonts w:hint="eastAsia"/>
          <w:b/>
          <w:bCs/>
        </w:rPr>
        <w:t>GPIO２２（Gen3）</w:t>
      </w:r>
      <w:r w:rsidR="00A513B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A513B4" w:rsidRPr="00140194">
        <w:rPr>
          <w:b/>
          <w:bCs/>
        </w:rPr>
        <w:t>(Input) Nose Poke Sensor</w:t>
      </w:r>
      <w:r w:rsidR="00B67B83">
        <w:rPr>
          <w:b/>
          <w:bCs/>
        </w:rPr>
        <w:t xml:space="preserve"> 3</w:t>
      </w:r>
    </w:p>
    <w:p w14:paraId="7C9DD85D" w14:textId="475D1998" w:rsidR="008D5CEE" w:rsidRPr="00140194" w:rsidRDefault="008D5CEE" w:rsidP="008D5CEE">
      <w:pPr>
        <w:rPr>
          <w:b/>
          <w:bCs/>
        </w:rPr>
      </w:pPr>
      <w:r w:rsidRPr="00140194">
        <w:rPr>
          <w:rFonts w:hint="eastAsia"/>
          <w:b/>
          <w:bCs/>
        </w:rPr>
        <w:t>GPIO２３（Gen4）</w:t>
      </w:r>
      <w:r w:rsidR="00A513B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A513B4" w:rsidRPr="00140194">
        <w:rPr>
          <w:b/>
          <w:bCs/>
        </w:rPr>
        <w:t>(Input) Nose Poke Sensor</w:t>
      </w:r>
      <w:r w:rsidR="00B67B83">
        <w:rPr>
          <w:b/>
          <w:bCs/>
        </w:rPr>
        <w:t xml:space="preserve"> 4</w:t>
      </w:r>
    </w:p>
    <w:p w14:paraId="4720983E" w14:textId="3EE51ED6" w:rsidR="00C4159D" w:rsidRDefault="008D5CEE">
      <w:pPr>
        <w:rPr>
          <w:rFonts w:hint="eastAsia"/>
          <w:b/>
          <w:bCs/>
        </w:rPr>
      </w:pPr>
      <w:r w:rsidRPr="00140194">
        <w:rPr>
          <w:rFonts w:hint="eastAsia"/>
          <w:b/>
          <w:bCs/>
        </w:rPr>
        <w:t>GPIO２５（Gen6）</w:t>
      </w:r>
      <w:r w:rsidR="00315E3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315E34" w:rsidRPr="00140194">
        <w:rPr>
          <w:b/>
          <w:bCs/>
        </w:rPr>
        <w:t>(Input)</w:t>
      </w:r>
      <w:r w:rsidR="00140194" w:rsidRPr="00140194">
        <w:rPr>
          <w:b/>
          <w:bCs/>
        </w:rPr>
        <w:t xml:space="preserve"> Lick Sensor </w:t>
      </w:r>
      <w:r w:rsidRPr="00140194">
        <w:rPr>
          <w:b/>
          <w:bCs/>
        </w:rPr>
        <w:br/>
      </w:r>
      <w:r w:rsidRPr="00140194">
        <w:rPr>
          <w:rFonts w:hint="eastAsia"/>
          <w:b/>
          <w:bCs/>
        </w:rPr>
        <w:t>GPIO２６</w:t>
      </w:r>
      <w:r w:rsidR="00140194" w:rsidRPr="00140194">
        <w:rPr>
          <w:rFonts w:hint="eastAsia"/>
          <w:b/>
          <w:bCs/>
        </w:rPr>
        <w:t xml:space="preserve"> </w:t>
      </w:r>
      <w:r w:rsidR="00B67B83">
        <w:rPr>
          <w:b/>
          <w:bCs/>
        </w:rPr>
        <w:t xml:space="preserve">            </w:t>
      </w:r>
      <w:r w:rsidR="004C6923">
        <w:rPr>
          <w:b/>
          <w:bCs/>
        </w:rPr>
        <w:tab/>
      </w:r>
      <w:r w:rsidR="00B67B83">
        <w:rPr>
          <w:b/>
          <w:bCs/>
        </w:rPr>
        <w:t>(Input) Food Sensor</w:t>
      </w:r>
    </w:p>
    <w:p w14:paraId="343192AC" w14:textId="22D8487E" w:rsidR="008D5CEE" w:rsidRPr="008D5CEE" w:rsidRDefault="008D5CEE">
      <w:pPr>
        <w:rPr>
          <w:b/>
          <w:bCs/>
        </w:rPr>
      </w:pPr>
      <w:r w:rsidRPr="008D5CEE">
        <w:rPr>
          <w:rFonts w:hint="eastAsia"/>
          <w:b/>
          <w:bCs/>
        </w:rPr>
        <w:lastRenderedPageBreak/>
        <w:t>汎用I</w:t>
      </w:r>
      <w:r w:rsidRPr="008D5CEE">
        <w:rPr>
          <w:b/>
          <w:bCs/>
        </w:rPr>
        <w:t>O</w:t>
      </w:r>
      <w:r w:rsidRPr="008D5CEE">
        <w:rPr>
          <w:rFonts w:hint="eastAsia"/>
          <w:b/>
          <w:bCs/>
        </w:rPr>
        <w:t>のA</w:t>
      </w:r>
      <w:r w:rsidRPr="008D5CEE">
        <w:rPr>
          <w:b/>
          <w:bCs/>
        </w:rPr>
        <w:t>C/DC</w:t>
      </w:r>
      <w:r w:rsidRPr="008D5CEE">
        <w:rPr>
          <w:rFonts w:hint="eastAsia"/>
          <w:b/>
          <w:bCs/>
        </w:rPr>
        <w:t>特性</w:t>
      </w:r>
    </w:p>
    <w:p w14:paraId="3471D104" w14:textId="355F5920" w:rsidR="008D5CEE" w:rsidRDefault="008D5CEE">
      <w:r w:rsidRPr="008D5CEE">
        <w:rPr>
          <w:rFonts w:hint="eastAsia"/>
          <w:noProof/>
        </w:rPr>
        <w:drawing>
          <wp:inline distT="0" distB="0" distL="0" distR="0" wp14:anchorId="2244F1D3" wp14:editId="35A5CC1F">
            <wp:extent cx="5181600" cy="6199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56" cy="620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4323" w14:textId="68391961" w:rsidR="00365C54" w:rsidRDefault="00365C54"/>
    <w:p w14:paraId="718F94D9" w14:textId="7EC44197" w:rsidR="00C15C41" w:rsidRDefault="00C15C41"/>
    <w:p w14:paraId="4A154480" w14:textId="45598539" w:rsidR="00C15C41" w:rsidRDefault="00C15C41"/>
    <w:p w14:paraId="1658ABE2" w14:textId="001DD66D" w:rsidR="00C15C41" w:rsidRDefault="00C15C41"/>
    <w:p w14:paraId="13B7CF78" w14:textId="0D9EE718" w:rsidR="00C4159D" w:rsidRDefault="00C4159D"/>
    <w:p w14:paraId="241443EA" w14:textId="77777777" w:rsidR="00C4159D" w:rsidRDefault="00C4159D"/>
    <w:p w14:paraId="7D7C17E6" w14:textId="1CADBD2E" w:rsidR="00C15C41" w:rsidRDefault="00C15C41"/>
    <w:p w14:paraId="388C18E2" w14:textId="4233D35C" w:rsidR="00C15C41" w:rsidRPr="002432F7" w:rsidRDefault="00C15C41">
      <w:pPr>
        <w:rPr>
          <w:b/>
          <w:bCs/>
        </w:rPr>
      </w:pPr>
      <w:r w:rsidRPr="002432F7">
        <w:rPr>
          <w:rFonts w:hint="eastAsia"/>
          <w:b/>
          <w:bCs/>
        </w:rPr>
        <w:lastRenderedPageBreak/>
        <w:t>汎用I</w:t>
      </w:r>
      <w:r w:rsidRPr="002432F7">
        <w:rPr>
          <w:b/>
          <w:bCs/>
        </w:rPr>
        <w:t>O</w:t>
      </w:r>
      <w:r w:rsidRPr="002432F7">
        <w:rPr>
          <w:rFonts w:hint="eastAsia"/>
          <w:b/>
          <w:bCs/>
        </w:rPr>
        <w:t>の各ピンのD</w:t>
      </w:r>
      <w:r w:rsidRPr="002432F7">
        <w:rPr>
          <w:b/>
          <w:bCs/>
        </w:rPr>
        <w:t>efault</w:t>
      </w:r>
      <w:r w:rsidRPr="002432F7">
        <w:rPr>
          <w:rFonts w:hint="eastAsia"/>
          <w:b/>
          <w:bCs/>
        </w:rPr>
        <w:t>のP</w:t>
      </w:r>
      <w:r w:rsidRPr="002432F7">
        <w:rPr>
          <w:b/>
          <w:bCs/>
        </w:rPr>
        <w:t>ull State</w:t>
      </w:r>
    </w:p>
    <w:p w14:paraId="5940367B" w14:textId="0F76E028" w:rsidR="00C15C41" w:rsidRDefault="00C15C41"/>
    <w:p w14:paraId="5E821F58" w14:textId="42C8F2D6" w:rsidR="00C15C41" w:rsidRDefault="00C15C41">
      <w:r w:rsidRPr="00C15C41">
        <w:rPr>
          <w:rFonts w:hint="eastAsia"/>
          <w:noProof/>
        </w:rPr>
        <w:drawing>
          <wp:inline distT="0" distB="0" distL="0" distR="0" wp14:anchorId="2AD99003" wp14:editId="1E0D28B2">
            <wp:extent cx="5400040" cy="7194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CE8A" w14:textId="7CB852F4" w:rsidR="00497B0C" w:rsidRDefault="00497B0C"/>
    <w:p w14:paraId="41DFB57B" w14:textId="77777777" w:rsidR="00497B0C" w:rsidRPr="00FC424F" w:rsidRDefault="00497B0C">
      <w:pPr>
        <w:rPr>
          <w:rFonts w:hint="eastAsia"/>
        </w:rPr>
      </w:pPr>
    </w:p>
    <w:sectPr w:rsidR="00497B0C" w:rsidRPr="00FC42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-Bold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0FF9"/>
    <w:multiLevelType w:val="hybridMultilevel"/>
    <w:tmpl w:val="AFAABEAE"/>
    <w:lvl w:ilvl="0" w:tplc="02C6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7BF152F"/>
    <w:multiLevelType w:val="hybridMultilevel"/>
    <w:tmpl w:val="3996A510"/>
    <w:lvl w:ilvl="0" w:tplc="DBBC4E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CE"/>
    <w:rsid w:val="000A3631"/>
    <w:rsid w:val="00105C5B"/>
    <w:rsid w:val="00140194"/>
    <w:rsid w:val="00202586"/>
    <w:rsid w:val="00213D9F"/>
    <w:rsid w:val="002432F7"/>
    <w:rsid w:val="0027340E"/>
    <w:rsid w:val="00284810"/>
    <w:rsid w:val="0028537F"/>
    <w:rsid w:val="002E147C"/>
    <w:rsid w:val="00315E34"/>
    <w:rsid w:val="00356A11"/>
    <w:rsid w:val="00365C54"/>
    <w:rsid w:val="003E0FD1"/>
    <w:rsid w:val="004629FF"/>
    <w:rsid w:val="00497B0C"/>
    <w:rsid w:val="004C6923"/>
    <w:rsid w:val="00541211"/>
    <w:rsid w:val="005436CB"/>
    <w:rsid w:val="00571FFA"/>
    <w:rsid w:val="00624946"/>
    <w:rsid w:val="00695BC9"/>
    <w:rsid w:val="007D5B41"/>
    <w:rsid w:val="00802684"/>
    <w:rsid w:val="0082515F"/>
    <w:rsid w:val="0086174C"/>
    <w:rsid w:val="00861BA1"/>
    <w:rsid w:val="008A21C7"/>
    <w:rsid w:val="008D5CEE"/>
    <w:rsid w:val="00916C78"/>
    <w:rsid w:val="009D7E3F"/>
    <w:rsid w:val="00A513B4"/>
    <w:rsid w:val="00AF48BF"/>
    <w:rsid w:val="00B67B83"/>
    <w:rsid w:val="00B71FD7"/>
    <w:rsid w:val="00B83085"/>
    <w:rsid w:val="00B9063D"/>
    <w:rsid w:val="00BF6DA4"/>
    <w:rsid w:val="00C12702"/>
    <w:rsid w:val="00C15C41"/>
    <w:rsid w:val="00C4159D"/>
    <w:rsid w:val="00C7061A"/>
    <w:rsid w:val="00C75C0F"/>
    <w:rsid w:val="00CC3E24"/>
    <w:rsid w:val="00CE2A72"/>
    <w:rsid w:val="00D001C2"/>
    <w:rsid w:val="00D342D6"/>
    <w:rsid w:val="00D44614"/>
    <w:rsid w:val="00DA0209"/>
    <w:rsid w:val="00DA16CE"/>
    <w:rsid w:val="00DF3EFF"/>
    <w:rsid w:val="00DF50AF"/>
    <w:rsid w:val="00EB285C"/>
    <w:rsid w:val="00EF38BF"/>
    <w:rsid w:val="00F14178"/>
    <w:rsid w:val="00FB5AC7"/>
    <w:rsid w:val="00FC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F64F80"/>
  <w15:chartTrackingRefBased/>
  <w15:docId w15:val="{58110FE5-5A16-475F-B92B-B1782F19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D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D9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https://www.raspberrypi.org/products/raspberry-pi-4-model-b/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atasheets.raspberrypi.org/rpi4/raspberry-pi-4-data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computers/raspberry-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Chon-Wa Cheong</dc:creator>
  <cp:keywords/>
  <dc:description/>
  <cp:lastModifiedBy>Chon-Wa Cheong</cp:lastModifiedBy>
  <cp:revision>56</cp:revision>
  <dcterms:created xsi:type="dcterms:W3CDTF">2021-09-07T03:12:00Z</dcterms:created>
  <dcterms:modified xsi:type="dcterms:W3CDTF">2021-09-07T05:37:00Z</dcterms:modified>
</cp:coreProperties>
</file>