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B63" w:rsidRDefault="00E34B63" w:rsidP="00E34B63">
      <w:pPr>
        <w:spacing w:before="100" w:beforeAutospacing="1" w:after="100" w:afterAutospacing="1" w:line="240" w:lineRule="auto"/>
        <w:jc w:val="center"/>
        <w:rPr>
          <w:rFonts w:ascii="Times New Roman" w:eastAsia="Times New Roman" w:hAnsi="Times New Roman" w:cs="Times New Roman"/>
          <w:sz w:val="24"/>
          <w:szCs w:val="24"/>
          <w:lang w:val="en"/>
        </w:rPr>
      </w:pPr>
      <w:bookmarkStart w:id="0" w:name="_GoBack"/>
      <w:bookmarkEnd w:id="0"/>
      <w:r>
        <w:rPr>
          <w:rFonts w:ascii="Times New Roman" w:eastAsia="Times New Roman" w:hAnsi="Times New Roman" w:cs="Times New Roman"/>
          <w:sz w:val="24"/>
          <w:szCs w:val="24"/>
          <w:lang w:val="en"/>
        </w:rPr>
        <w:t>Wikipedia 4G Article</w:t>
      </w:r>
    </w:p>
    <w:p w:rsidR="00E34B63" w:rsidRPr="00E34B63" w:rsidRDefault="00E34B63" w:rsidP="00E34B63">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34B63">
        <w:rPr>
          <w:rFonts w:ascii="Times New Roman" w:eastAsia="Times New Roman" w:hAnsi="Times New Roman" w:cs="Times New Roman"/>
          <w:b/>
          <w:bCs/>
          <w:sz w:val="36"/>
          <w:szCs w:val="36"/>
          <w:lang w:val="en"/>
        </w:rPr>
        <w:t>Introduction</w:t>
      </w:r>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w:t>
      </w:r>
      <w:hyperlink r:id="rId5" w:tooltip="Telecommunication" w:history="1">
        <w:r w:rsidRPr="00982CFC">
          <w:rPr>
            <w:rFonts w:ascii="Times New Roman" w:eastAsia="Times New Roman" w:hAnsi="Times New Roman" w:cs="Times New Roman"/>
            <w:color w:val="0000FF"/>
            <w:sz w:val="24"/>
            <w:szCs w:val="24"/>
            <w:u w:val="single"/>
            <w:lang w:val="en"/>
          </w:rPr>
          <w:t>telecommunications</w:t>
        </w:r>
      </w:hyperlink>
      <w:r w:rsidRPr="00982CFC">
        <w:rPr>
          <w:rFonts w:ascii="Times New Roman" w:eastAsia="Times New Roman" w:hAnsi="Times New Roman" w:cs="Times New Roman"/>
          <w:sz w:val="24"/>
          <w:szCs w:val="24"/>
          <w:lang w:val="en"/>
        </w:rPr>
        <w:t xml:space="preserve">, </w:t>
      </w:r>
      <w:r w:rsidRPr="00982CFC">
        <w:rPr>
          <w:rFonts w:ascii="Times New Roman" w:eastAsia="Times New Roman" w:hAnsi="Times New Roman" w:cs="Times New Roman"/>
          <w:b/>
          <w:bCs/>
          <w:sz w:val="24"/>
          <w:szCs w:val="24"/>
          <w:lang w:val="en"/>
        </w:rPr>
        <w:t>4G</w:t>
      </w:r>
      <w:r w:rsidRPr="00982CFC">
        <w:rPr>
          <w:rFonts w:ascii="Times New Roman" w:eastAsia="Times New Roman" w:hAnsi="Times New Roman" w:cs="Times New Roman"/>
          <w:sz w:val="24"/>
          <w:szCs w:val="24"/>
          <w:lang w:val="en"/>
        </w:rPr>
        <w:t xml:space="preserve"> is the fourth generation of </w:t>
      </w:r>
      <w:hyperlink r:id="rId6" w:tooltip="Cellular" w:history="1">
        <w:r w:rsidRPr="00982CFC">
          <w:rPr>
            <w:rFonts w:ascii="Times New Roman" w:eastAsia="Times New Roman" w:hAnsi="Times New Roman" w:cs="Times New Roman"/>
            <w:color w:val="0000FF"/>
            <w:sz w:val="24"/>
            <w:szCs w:val="24"/>
            <w:u w:val="single"/>
            <w:lang w:val="en"/>
          </w:rPr>
          <w:t>cellular</w:t>
        </w:r>
      </w:hyperlink>
      <w:r w:rsidRPr="00982CFC">
        <w:rPr>
          <w:rFonts w:ascii="Times New Roman" w:eastAsia="Times New Roman" w:hAnsi="Times New Roman" w:cs="Times New Roman"/>
          <w:sz w:val="24"/>
          <w:szCs w:val="24"/>
          <w:lang w:val="en"/>
        </w:rPr>
        <w:t xml:space="preserve"> </w:t>
      </w:r>
      <w:hyperlink r:id="rId7" w:tooltip="Wireless" w:history="1">
        <w:r w:rsidRPr="00982CFC">
          <w:rPr>
            <w:rFonts w:ascii="Times New Roman" w:eastAsia="Times New Roman" w:hAnsi="Times New Roman" w:cs="Times New Roman"/>
            <w:color w:val="0000FF"/>
            <w:sz w:val="24"/>
            <w:szCs w:val="24"/>
            <w:u w:val="single"/>
            <w:lang w:val="en"/>
          </w:rPr>
          <w:t>wireless</w:t>
        </w:r>
      </w:hyperlink>
      <w:r w:rsidRPr="00982CFC">
        <w:rPr>
          <w:rFonts w:ascii="Times New Roman" w:eastAsia="Times New Roman" w:hAnsi="Times New Roman" w:cs="Times New Roman"/>
          <w:sz w:val="24"/>
          <w:szCs w:val="24"/>
          <w:lang w:val="en"/>
        </w:rPr>
        <w:t xml:space="preserve"> standards. It is a successor to the </w:t>
      </w:r>
      <w:hyperlink r:id="rId8" w:tooltip="3G" w:history="1">
        <w:r w:rsidRPr="00982CFC">
          <w:rPr>
            <w:rFonts w:ascii="Times New Roman" w:eastAsia="Times New Roman" w:hAnsi="Times New Roman" w:cs="Times New Roman"/>
            <w:color w:val="0000FF"/>
            <w:sz w:val="24"/>
            <w:szCs w:val="24"/>
            <w:u w:val="single"/>
            <w:lang w:val="en"/>
          </w:rPr>
          <w:t>3G</w:t>
        </w:r>
      </w:hyperlink>
      <w:r w:rsidRPr="00982CFC">
        <w:rPr>
          <w:rFonts w:ascii="Times New Roman" w:eastAsia="Times New Roman" w:hAnsi="Times New Roman" w:cs="Times New Roman"/>
          <w:sz w:val="24"/>
          <w:szCs w:val="24"/>
          <w:lang w:val="en"/>
        </w:rPr>
        <w:t xml:space="preserve"> and </w:t>
      </w:r>
      <w:hyperlink r:id="rId9" w:tooltip="2G" w:history="1">
        <w:r w:rsidRPr="00982CFC">
          <w:rPr>
            <w:rFonts w:ascii="Times New Roman" w:eastAsia="Times New Roman" w:hAnsi="Times New Roman" w:cs="Times New Roman"/>
            <w:color w:val="0000FF"/>
            <w:sz w:val="24"/>
            <w:szCs w:val="24"/>
            <w:u w:val="single"/>
            <w:lang w:val="en"/>
          </w:rPr>
          <w:t>2G</w:t>
        </w:r>
      </w:hyperlink>
      <w:r w:rsidRPr="00982CFC">
        <w:rPr>
          <w:rFonts w:ascii="Times New Roman" w:eastAsia="Times New Roman" w:hAnsi="Times New Roman" w:cs="Times New Roman"/>
          <w:sz w:val="24"/>
          <w:szCs w:val="24"/>
          <w:lang w:val="en"/>
        </w:rPr>
        <w:t xml:space="preserve"> families of standards. In 2009, the </w:t>
      </w:r>
      <w:hyperlink r:id="rId10" w:tooltip="ITU-R" w:history="1">
        <w:r w:rsidRPr="00982CFC">
          <w:rPr>
            <w:rFonts w:ascii="Times New Roman" w:eastAsia="Times New Roman" w:hAnsi="Times New Roman" w:cs="Times New Roman"/>
            <w:color w:val="0000FF"/>
            <w:sz w:val="24"/>
            <w:szCs w:val="24"/>
            <w:u w:val="single"/>
            <w:lang w:val="en"/>
          </w:rPr>
          <w:t>ITU-R</w:t>
        </w:r>
      </w:hyperlink>
      <w:r w:rsidRPr="00982CFC">
        <w:rPr>
          <w:rFonts w:ascii="Times New Roman" w:eastAsia="Times New Roman" w:hAnsi="Times New Roman" w:cs="Times New Roman"/>
          <w:sz w:val="24"/>
          <w:szCs w:val="24"/>
          <w:lang w:val="en"/>
        </w:rPr>
        <w:t xml:space="preserve"> organization specified the </w:t>
      </w:r>
      <w:hyperlink r:id="rId11" w:tooltip="IMT-Advanced" w:history="1">
        <w:r w:rsidRPr="00982CFC">
          <w:rPr>
            <w:rFonts w:ascii="Times New Roman" w:eastAsia="Times New Roman" w:hAnsi="Times New Roman" w:cs="Times New Roman"/>
            <w:color w:val="0000FF"/>
            <w:sz w:val="24"/>
            <w:szCs w:val="24"/>
            <w:u w:val="single"/>
            <w:lang w:val="en"/>
          </w:rPr>
          <w:t>IMT-Advanced</w:t>
        </w:r>
      </w:hyperlink>
      <w:r w:rsidRPr="00982CFC">
        <w:rPr>
          <w:rFonts w:ascii="Times New Roman" w:eastAsia="Times New Roman" w:hAnsi="Times New Roman" w:cs="Times New Roman"/>
          <w:sz w:val="24"/>
          <w:szCs w:val="24"/>
          <w:lang w:val="en"/>
        </w:rPr>
        <w:t xml:space="preserve"> (International Mobile Telecommunications Advanced) requirements for 4G standards, setting peak speed requirements for 4G service at 100 </w:t>
      </w:r>
      <w:hyperlink r:id="rId12" w:tooltip="Megabits per second" w:history="1">
        <w:r w:rsidRPr="00982CFC">
          <w:rPr>
            <w:rFonts w:ascii="Times New Roman" w:eastAsia="Times New Roman" w:hAnsi="Times New Roman" w:cs="Times New Roman"/>
            <w:color w:val="0000FF"/>
            <w:sz w:val="24"/>
            <w:szCs w:val="24"/>
            <w:u w:val="single"/>
            <w:lang w:val="en"/>
          </w:rPr>
          <w:t>Mbit/s</w:t>
        </w:r>
      </w:hyperlink>
      <w:r w:rsidRPr="00982CFC">
        <w:rPr>
          <w:rFonts w:ascii="Times New Roman" w:eastAsia="Times New Roman" w:hAnsi="Times New Roman" w:cs="Times New Roman"/>
          <w:sz w:val="24"/>
          <w:szCs w:val="24"/>
          <w:lang w:val="en"/>
        </w:rPr>
        <w:t xml:space="preserve"> for high mobility communication (such as from trains and cars) and 1 </w:t>
      </w:r>
      <w:hyperlink r:id="rId13" w:tooltip="Gigabits per second" w:history="1">
        <w:proofErr w:type="spellStart"/>
        <w:r w:rsidRPr="00982CFC">
          <w:rPr>
            <w:rFonts w:ascii="Times New Roman" w:eastAsia="Times New Roman" w:hAnsi="Times New Roman" w:cs="Times New Roman"/>
            <w:color w:val="0000FF"/>
            <w:sz w:val="24"/>
            <w:szCs w:val="24"/>
            <w:u w:val="single"/>
            <w:lang w:val="en"/>
          </w:rPr>
          <w:t>Gbit</w:t>
        </w:r>
        <w:proofErr w:type="spellEnd"/>
        <w:r w:rsidRPr="00982CFC">
          <w:rPr>
            <w:rFonts w:ascii="Times New Roman" w:eastAsia="Times New Roman" w:hAnsi="Times New Roman" w:cs="Times New Roman"/>
            <w:color w:val="0000FF"/>
            <w:sz w:val="24"/>
            <w:szCs w:val="24"/>
            <w:u w:val="single"/>
            <w:lang w:val="en"/>
          </w:rPr>
          <w:t>/s</w:t>
        </w:r>
      </w:hyperlink>
      <w:r w:rsidRPr="00982CFC">
        <w:rPr>
          <w:rFonts w:ascii="Times New Roman" w:eastAsia="Times New Roman" w:hAnsi="Times New Roman" w:cs="Times New Roman"/>
          <w:sz w:val="24"/>
          <w:szCs w:val="24"/>
          <w:lang w:val="en"/>
        </w:rPr>
        <w:t xml:space="preserve"> for low mobility communication (such as pedestrians and stationary users).</w:t>
      </w:r>
      <w:hyperlink r:id="rId14" w:anchor="cite_note-0" w:history="1">
        <w:r w:rsidRPr="00982CFC">
          <w:rPr>
            <w:rFonts w:ascii="Times New Roman" w:eastAsia="Times New Roman" w:hAnsi="Times New Roman" w:cs="Times New Roman"/>
            <w:color w:val="0000FF"/>
            <w:sz w:val="24"/>
            <w:szCs w:val="24"/>
            <w:u w:val="single"/>
            <w:vertAlign w:val="superscript"/>
            <w:lang w:val="en"/>
          </w:rPr>
          <w:t>[1]</w:t>
        </w:r>
      </w:hyperlink>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A 4G system is expected to provide a comprehensive and secure all-</w:t>
      </w:r>
      <w:hyperlink r:id="rId15" w:tooltip="Internet protocol" w:history="1">
        <w:r w:rsidRPr="00982CFC">
          <w:rPr>
            <w:rFonts w:ascii="Times New Roman" w:eastAsia="Times New Roman" w:hAnsi="Times New Roman" w:cs="Times New Roman"/>
            <w:color w:val="0000FF"/>
            <w:sz w:val="24"/>
            <w:szCs w:val="24"/>
            <w:u w:val="single"/>
            <w:lang w:val="en"/>
          </w:rPr>
          <w:t>IP</w:t>
        </w:r>
      </w:hyperlink>
      <w:r w:rsidRPr="00982CFC">
        <w:rPr>
          <w:rFonts w:ascii="Times New Roman" w:eastAsia="Times New Roman" w:hAnsi="Times New Roman" w:cs="Times New Roman"/>
          <w:sz w:val="24"/>
          <w:szCs w:val="24"/>
          <w:lang w:val="en"/>
        </w:rPr>
        <w:t xml:space="preserve"> based </w:t>
      </w:r>
      <w:hyperlink r:id="rId16" w:tooltip="Mobile broadband" w:history="1">
        <w:r w:rsidRPr="00982CFC">
          <w:rPr>
            <w:rFonts w:ascii="Times New Roman" w:eastAsia="Times New Roman" w:hAnsi="Times New Roman" w:cs="Times New Roman"/>
            <w:color w:val="0000FF"/>
            <w:sz w:val="24"/>
            <w:szCs w:val="24"/>
            <w:u w:val="single"/>
            <w:lang w:val="en"/>
          </w:rPr>
          <w:t>mobile broadband</w:t>
        </w:r>
      </w:hyperlink>
      <w:r w:rsidRPr="00982CFC">
        <w:rPr>
          <w:rFonts w:ascii="Times New Roman" w:eastAsia="Times New Roman" w:hAnsi="Times New Roman" w:cs="Times New Roman"/>
          <w:sz w:val="24"/>
          <w:szCs w:val="24"/>
          <w:lang w:val="en"/>
        </w:rPr>
        <w:t xml:space="preserve"> solution to laptop computer </w:t>
      </w:r>
      <w:hyperlink r:id="rId17" w:tooltip="Wireless modem" w:history="1">
        <w:r w:rsidRPr="00982CFC">
          <w:rPr>
            <w:rFonts w:ascii="Times New Roman" w:eastAsia="Times New Roman" w:hAnsi="Times New Roman" w:cs="Times New Roman"/>
            <w:color w:val="0000FF"/>
            <w:sz w:val="24"/>
            <w:szCs w:val="24"/>
            <w:u w:val="single"/>
            <w:lang w:val="en"/>
          </w:rPr>
          <w:t>wireless modems</w:t>
        </w:r>
      </w:hyperlink>
      <w:r w:rsidRPr="00982CFC">
        <w:rPr>
          <w:rFonts w:ascii="Times New Roman" w:eastAsia="Times New Roman" w:hAnsi="Times New Roman" w:cs="Times New Roman"/>
          <w:sz w:val="24"/>
          <w:szCs w:val="24"/>
          <w:lang w:val="en"/>
        </w:rPr>
        <w:t xml:space="preserve">, </w:t>
      </w:r>
      <w:hyperlink r:id="rId18" w:tooltip="Smartphones" w:history="1">
        <w:r w:rsidRPr="00982CFC">
          <w:rPr>
            <w:rFonts w:ascii="Times New Roman" w:eastAsia="Times New Roman" w:hAnsi="Times New Roman" w:cs="Times New Roman"/>
            <w:color w:val="0000FF"/>
            <w:sz w:val="24"/>
            <w:szCs w:val="24"/>
            <w:u w:val="single"/>
            <w:lang w:val="en"/>
          </w:rPr>
          <w:t>smartphones</w:t>
        </w:r>
      </w:hyperlink>
      <w:r w:rsidRPr="00982CFC">
        <w:rPr>
          <w:rFonts w:ascii="Times New Roman" w:eastAsia="Times New Roman" w:hAnsi="Times New Roman" w:cs="Times New Roman"/>
          <w:sz w:val="24"/>
          <w:szCs w:val="24"/>
          <w:lang w:val="en"/>
        </w:rPr>
        <w:t xml:space="preserve">, and other mobile devices. </w:t>
      </w:r>
      <w:hyperlink r:id="rId19" w:tooltip="Facility (telecommunications)" w:history="1">
        <w:r w:rsidRPr="00982CFC">
          <w:rPr>
            <w:rFonts w:ascii="Times New Roman" w:eastAsia="Times New Roman" w:hAnsi="Times New Roman" w:cs="Times New Roman"/>
            <w:color w:val="0000FF"/>
            <w:sz w:val="24"/>
            <w:szCs w:val="24"/>
            <w:u w:val="single"/>
            <w:lang w:val="en"/>
          </w:rPr>
          <w:t>Facilities</w:t>
        </w:r>
      </w:hyperlink>
      <w:r w:rsidRPr="00982CFC">
        <w:rPr>
          <w:rFonts w:ascii="Times New Roman" w:eastAsia="Times New Roman" w:hAnsi="Times New Roman" w:cs="Times New Roman"/>
          <w:sz w:val="24"/>
          <w:szCs w:val="24"/>
          <w:lang w:val="en"/>
        </w:rPr>
        <w:t xml:space="preserve"> such as </w:t>
      </w:r>
      <w:hyperlink r:id="rId20" w:tooltip="Ultra Mobile Broadband" w:history="1">
        <w:r w:rsidRPr="00982CFC">
          <w:rPr>
            <w:rFonts w:ascii="Times New Roman" w:eastAsia="Times New Roman" w:hAnsi="Times New Roman" w:cs="Times New Roman"/>
            <w:color w:val="0000FF"/>
            <w:sz w:val="24"/>
            <w:szCs w:val="24"/>
            <w:u w:val="single"/>
            <w:lang w:val="en"/>
          </w:rPr>
          <w:t>ultra-broadband</w:t>
        </w:r>
      </w:hyperlink>
      <w:r w:rsidRPr="00982CFC">
        <w:rPr>
          <w:rFonts w:ascii="Times New Roman" w:eastAsia="Times New Roman" w:hAnsi="Times New Roman" w:cs="Times New Roman"/>
          <w:sz w:val="24"/>
          <w:szCs w:val="24"/>
          <w:lang w:val="en"/>
        </w:rPr>
        <w:t xml:space="preserve"> Internet access, </w:t>
      </w:r>
      <w:hyperlink r:id="rId21" w:tooltip="IP telephony" w:history="1">
        <w:r w:rsidRPr="00982CFC">
          <w:rPr>
            <w:rFonts w:ascii="Times New Roman" w:eastAsia="Times New Roman" w:hAnsi="Times New Roman" w:cs="Times New Roman"/>
            <w:color w:val="0000FF"/>
            <w:sz w:val="24"/>
            <w:szCs w:val="24"/>
            <w:u w:val="single"/>
            <w:lang w:val="en"/>
          </w:rPr>
          <w:t>IP telephony</w:t>
        </w:r>
      </w:hyperlink>
      <w:r w:rsidRPr="00982CFC">
        <w:rPr>
          <w:rFonts w:ascii="Times New Roman" w:eastAsia="Times New Roman" w:hAnsi="Times New Roman" w:cs="Times New Roman"/>
          <w:sz w:val="24"/>
          <w:szCs w:val="24"/>
          <w:lang w:val="en"/>
        </w:rPr>
        <w:t>, gaming services, and streamed multimedia may be provided to users.</w:t>
      </w:r>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4G technologies such as </w:t>
      </w:r>
      <w:hyperlink r:id="rId22" w:tooltip="Mobile WiMAX" w:history="1">
        <w:r w:rsidRPr="00982CFC">
          <w:rPr>
            <w:rFonts w:ascii="Times New Roman" w:eastAsia="Times New Roman" w:hAnsi="Times New Roman" w:cs="Times New Roman"/>
            <w:color w:val="0000FF"/>
            <w:sz w:val="24"/>
            <w:szCs w:val="24"/>
            <w:u w:val="single"/>
            <w:lang w:val="en"/>
          </w:rPr>
          <w:t>mobile WiMAX</w:t>
        </w:r>
      </w:hyperlink>
      <w:r w:rsidRPr="00982CFC">
        <w:rPr>
          <w:rFonts w:ascii="Times New Roman" w:eastAsia="Times New Roman" w:hAnsi="Times New Roman" w:cs="Times New Roman"/>
          <w:sz w:val="24"/>
          <w:szCs w:val="24"/>
          <w:lang w:val="en"/>
        </w:rPr>
        <w:t xml:space="preserve"> and first-release </w:t>
      </w:r>
      <w:hyperlink r:id="rId23" w:tooltip="Long term evolution" w:history="1">
        <w:r w:rsidRPr="00982CFC">
          <w:rPr>
            <w:rFonts w:ascii="Times New Roman" w:eastAsia="Times New Roman" w:hAnsi="Times New Roman" w:cs="Times New Roman"/>
            <w:color w:val="0000FF"/>
            <w:sz w:val="24"/>
            <w:szCs w:val="24"/>
            <w:u w:val="single"/>
            <w:lang w:val="en"/>
          </w:rPr>
          <w:t>Long term evolution</w:t>
        </w:r>
      </w:hyperlink>
      <w:r w:rsidRPr="00982CFC">
        <w:rPr>
          <w:rFonts w:ascii="Times New Roman" w:eastAsia="Times New Roman" w:hAnsi="Times New Roman" w:cs="Times New Roman"/>
          <w:sz w:val="24"/>
          <w:szCs w:val="24"/>
          <w:lang w:val="en"/>
        </w:rPr>
        <w:t xml:space="preserve"> (LTE) have been on the market since 2006</w:t>
      </w:r>
      <w:hyperlink r:id="rId24" w:anchor="cite_note-kt-1" w:history="1">
        <w:r w:rsidRPr="00982CFC">
          <w:rPr>
            <w:rFonts w:ascii="Times New Roman" w:eastAsia="Times New Roman" w:hAnsi="Times New Roman" w:cs="Times New Roman"/>
            <w:color w:val="0000FF"/>
            <w:sz w:val="24"/>
            <w:szCs w:val="24"/>
            <w:u w:val="single"/>
            <w:vertAlign w:val="superscript"/>
            <w:lang w:val="en"/>
          </w:rPr>
          <w:t>[2]</w:t>
        </w:r>
      </w:hyperlink>
      <w:r w:rsidRPr="00982CFC">
        <w:rPr>
          <w:rFonts w:ascii="Times New Roman" w:eastAsia="Times New Roman" w:hAnsi="Times New Roman" w:cs="Times New Roman"/>
          <w:sz w:val="24"/>
          <w:szCs w:val="24"/>
          <w:lang w:val="en"/>
        </w:rPr>
        <w:t xml:space="preserve"> and 2009</w:t>
      </w:r>
      <w:hyperlink r:id="rId25" w:anchor="cite_note-Unstrung-2" w:history="1">
        <w:r w:rsidRPr="00982CFC">
          <w:rPr>
            <w:rFonts w:ascii="Times New Roman" w:eastAsia="Times New Roman" w:hAnsi="Times New Roman" w:cs="Times New Roman"/>
            <w:color w:val="0000FF"/>
            <w:sz w:val="24"/>
            <w:szCs w:val="24"/>
            <w:u w:val="single"/>
            <w:vertAlign w:val="superscript"/>
            <w:lang w:val="en"/>
          </w:rPr>
          <w:t>[3]</w:t>
        </w:r>
      </w:hyperlink>
      <w:hyperlink r:id="rId26" w:anchor="cite_note-Wallstreet-3" w:history="1">
        <w:r w:rsidRPr="00982CFC">
          <w:rPr>
            <w:rFonts w:ascii="Times New Roman" w:eastAsia="Times New Roman" w:hAnsi="Times New Roman" w:cs="Times New Roman"/>
            <w:color w:val="0000FF"/>
            <w:sz w:val="24"/>
            <w:szCs w:val="24"/>
            <w:u w:val="single"/>
            <w:vertAlign w:val="superscript"/>
            <w:lang w:val="en"/>
          </w:rPr>
          <w:t>[4]</w:t>
        </w:r>
      </w:hyperlink>
      <w:hyperlink r:id="rId27" w:anchor="cite_note-dailymobile-4" w:history="1">
        <w:r w:rsidRPr="00982CFC">
          <w:rPr>
            <w:rFonts w:ascii="Times New Roman" w:eastAsia="Times New Roman" w:hAnsi="Times New Roman" w:cs="Times New Roman"/>
            <w:color w:val="0000FF"/>
            <w:sz w:val="24"/>
            <w:szCs w:val="24"/>
            <w:u w:val="single"/>
            <w:vertAlign w:val="superscript"/>
            <w:lang w:val="en"/>
          </w:rPr>
          <w:t>[5]</w:t>
        </w:r>
      </w:hyperlink>
      <w:r w:rsidRPr="00982CFC">
        <w:rPr>
          <w:rFonts w:ascii="Times New Roman" w:eastAsia="Times New Roman" w:hAnsi="Times New Roman" w:cs="Times New Roman"/>
          <w:sz w:val="24"/>
          <w:szCs w:val="24"/>
          <w:lang w:val="en"/>
        </w:rPr>
        <w:t xml:space="preserve"> respectively. The </w:t>
      </w:r>
      <w:hyperlink r:id="rId28" w:tooltip="ITU" w:history="1">
        <w:r w:rsidRPr="00982CFC">
          <w:rPr>
            <w:rFonts w:ascii="Times New Roman" w:eastAsia="Times New Roman" w:hAnsi="Times New Roman" w:cs="Times New Roman"/>
            <w:color w:val="0000FF"/>
            <w:sz w:val="24"/>
            <w:szCs w:val="24"/>
            <w:u w:val="single"/>
            <w:lang w:val="en"/>
          </w:rPr>
          <w:t>ITU</w:t>
        </w:r>
      </w:hyperlink>
      <w:r w:rsidRPr="00982CFC">
        <w:rPr>
          <w:rFonts w:ascii="Times New Roman" w:eastAsia="Times New Roman" w:hAnsi="Times New Roman" w:cs="Times New Roman"/>
          <w:sz w:val="24"/>
          <w:szCs w:val="24"/>
          <w:lang w:val="en"/>
        </w:rPr>
        <w:t xml:space="preserve"> announced in December 2010 that </w:t>
      </w:r>
      <w:proofErr w:type="spellStart"/>
      <w:r w:rsidRPr="00982CFC">
        <w:rPr>
          <w:rFonts w:ascii="Times New Roman" w:eastAsia="Times New Roman" w:hAnsi="Times New Roman" w:cs="Times New Roman"/>
          <w:sz w:val="24"/>
          <w:szCs w:val="24"/>
          <w:lang w:val="en"/>
        </w:rPr>
        <w:t>WiMax</w:t>
      </w:r>
      <w:proofErr w:type="spellEnd"/>
      <w:r w:rsidRPr="00982CFC">
        <w:rPr>
          <w:rFonts w:ascii="Times New Roman" w:eastAsia="Times New Roman" w:hAnsi="Times New Roman" w:cs="Times New Roman"/>
          <w:sz w:val="24"/>
          <w:szCs w:val="24"/>
          <w:lang w:val="en"/>
        </w:rPr>
        <w:t>, LTE, and HSPA+ are 4G technologies.</w:t>
      </w:r>
      <w:hyperlink r:id="rId29" w:anchor="cite_note-5" w:history="1">
        <w:r w:rsidRPr="00982CFC">
          <w:rPr>
            <w:rFonts w:ascii="Times New Roman" w:eastAsia="Times New Roman" w:hAnsi="Times New Roman" w:cs="Times New Roman"/>
            <w:color w:val="0000FF"/>
            <w:sz w:val="24"/>
            <w:szCs w:val="24"/>
            <w:u w:val="single"/>
            <w:vertAlign w:val="superscript"/>
            <w:lang w:val="en"/>
          </w:rPr>
          <w:t>[6]</w:t>
        </w:r>
      </w:hyperlink>
    </w:p>
    <w:p w:rsidR="00982CFC" w:rsidRPr="00982CFC" w:rsidRDefault="005F77D1" w:rsidP="00982CFC">
      <w:pPr>
        <w:spacing w:before="100" w:beforeAutospacing="1" w:after="100" w:afterAutospacing="1" w:line="240" w:lineRule="auto"/>
        <w:rPr>
          <w:rFonts w:ascii="Times New Roman" w:eastAsia="Times New Roman" w:hAnsi="Times New Roman" w:cs="Times New Roman"/>
          <w:sz w:val="24"/>
          <w:szCs w:val="24"/>
          <w:lang w:val="en"/>
        </w:rPr>
      </w:pPr>
      <w:hyperlink r:id="rId30" w:tooltip="International Mobile Telecommunications-2000" w:history="1">
        <w:r w:rsidR="00982CFC" w:rsidRPr="00982CFC">
          <w:rPr>
            <w:rFonts w:ascii="Times New Roman" w:eastAsia="Times New Roman" w:hAnsi="Times New Roman" w:cs="Times New Roman"/>
            <w:color w:val="0000FF"/>
            <w:sz w:val="24"/>
            <w:szCs w:val="24"/>
            <w:u w:val="single"/>
            <w:lang w:val="en"/>
          </w:rPr>
          <w:t>IMT</w:t>
        </w:r>
      </w:hyperlink>
      <w:r w:rsidR="00982CFC" w:rsidRPr="00982CFC">
        <w:rPr>
          <w:rFonts w:ascii="Times New Roman" w:eastAsia="Times New Roman" w:hAnsi="Times New Roman" w:cs="Times New Roman"/>
          <w:sz w:val="24"/>
          <w:szCs w:val="24"/>
          <w:lang w:val="en"/>
        </w:rPr>
        <w:t>-Advanced compliant versions of the above two standards are under development and called “</w:t>
      </w:r>
      <w:hyperlink r:id="rId31" w:tooltip="LTE Advanced" w:history="1">
        <w:r w:rsidR="00982CFC" w:rsidRPr="00982CFC">
          <w:rPr>
            <w:rFonts w:ascii="Times New Roman" w:eastAsia="Times New Roman" w:hAnsi="Times New Roman" w:cs="Times New Roman"/>
            <w:color w:val="0000FF"/>
            <w:sz w:val="24"/>
            <w:szCs w:val="24"/>
            <w:u w:val="single"/>
            <w:lang w:val="en"/>
          </w:rPr>
          <w:t>LTE Advanced</w:t>
        </w:r>
      </w:hyperlink>
      <w:r w:rsidR="00982CFC" w:rsidRPr="00982CFC">
        <w:rPr>
          <w:rFonts w:ascii="Times New Roman" w:eastAsia="Times New Roman" w:hAnsi="Times New Roman" w:cs="Times New Roman"/>
          <w:sz w:val="24"/>
          <w:szCs w:val="24"/>
          <w:lang w:val="en"/>
        </w:rPr>
        <w:t>” and “</w:t>
      </w:r>
      <w:proofErr w:type="spellStart"/>
      <w:r w:rsidR="00982CFC" w:rsidRPr="00982CFC">
        <w:rPr>
          <w:rFonts w:ascii="Times New Roman" w:eastAsia="Times New Roman" w:hAnsi="Times New Roman" w:cs="Times New Roman"/>
          <w:sz w:val="24"/>
          <w:szCs w:val="24"/>
          <w:lang w:val="en"/>
        </w:rPr>
        <w:fldChar w:fldCharType="begin"/>
      </w:r>
      <w:r w:rsidR="00982CFC" w:rsidRPr="00982CFC">
        <w:rPr>
          <w:rFonts w:ascii="Times New Roman" w:eastAsia="Times New Roman" w:hAnsi="Times New Roman" w:cs="Times New Roman"/>
          <w:sz w:val="24"/>
          <w:szCs w:val="24"/>
          <w:lang w:val="en"/>
        </w:rPr>
        <w:instrText xml:space="preserve"> HYPERLINK "http://en.wikipedia.org/wiki/WirelessMAN-Advanced" \o "WirelessMAN-Advanced" </w:instrText>
      </w:r>
      <w:r w:rsidR="00982CFC" w:rsidRPr="00982CFC">
        <w:rPr>
          <w:rFonts w:ascii="Times New Roman" w:eastAsia="Times New Roman" w:hAnsi="Times New Roman" w:cs="Times New Roman"/>
          <w:sz w:val="24"/>
          <w:szCs w:val="24"/>
          <w:lang w:val="en"/>
        </w:rPr>
        <w:fldChar w:fldCharType="separate"/>
      </w:r>
      <w:r w:rsidR="00982CFC" w:rsidRPr="00982CFC">
        <w:rPr>
          <w:rFonts w:ascii="Times New Roman" w:eastAsia="Times New Roman" w:hAnsi="Times New Roman" w:cs="Times New Roman"/>
          <w:color w:val="0000FF"/>
          <w:sz w:val="24"/>
          <w:szCs w:val="24"/>
          <w:u w:val="single"/>
          <w:lang w:val="en"/>
        </w:rPr>
        <w:t>WirelessMAN</w:t>
      </w:r>
      <w:proofErr w:type="spellEnd"/>
      <w:r w:rsidR="00982CFC" w:rsidRPr="00982CFC">
        <w:rPr>
          <w:rFonts w:ascii="Times New Roman" w:eastAsia="Times New Roman" w:hAnsi="Times New Roman" w:cs="Times New Roman"/>
          <w:color w:val="0000FF"/>
          <w:sz w:val="24"/>
          <w:szCs w:val="24"/>
          <w:u w:val="single"/>
          <w:lang w:val="en"/>
        </w:rPr>
        <w:t>-Advanced</w:t>
      </w:r>
      <w:r w:rsidR="00982CFC" w:rsidRPr="00982CFC">
        <w:rPr>
          <w:rFonts w:ascii="Times New Roman" w:eastAsia="Times New Roman" w:hAnsi="Times New Roman" w:cs="Times New Roman"/>
          <w:sz w:val="24"/>
          <w:szCs w:val="24"/>
          <w:lang w:val="en"/>
        </w:rPr>
        <w:fldChar w:fldCharType="end"/>
      </w:r>
      <w:r w:rsidR="00982CFC" w:rsidRPr="00982CFC">
        <w:rPr>
          <w:rFonts w:ascii="Times New Roman" w:eastAsia="Times New Roman" w:hAnsi="Times New Roman" w:cs="Times New Roman"/>
          <w:sz w:val="24"/>
          <w:szCs w:val="24"/>
          <w:lang w:val="en"/>
        </w:rPr>
        <w:t>” respectively. ITU has decided that “LTE Advanced” and “</w:t>
      </w:r>
      <w:proofErr w:type="spellStart"/>
      <w:r w:rsidR="00982CFC" w:rsidRPr="00982CFC">
        <w:rPr>
          <w:rFonts w:ascii="Times New Roman" w:eastAsia="Times New Roman" w:hAnsi="Times New Roman" w:cs="Times New Roman"/>
          <w:sz w:val="24"/>
          <w:szCs w:val="24"/>
          <w:lang w:val="en"/>
        </w:rPr>
        <w:t>WirelessMAN</w:t>
      </w:r>
      <w:proofErr w:type="spellEnd"/>
      <w:r w:rsidR="00982CFC" w:rsidRPr="00982CFC">
        <w:rPr>
          <w:rFonts w:ascii="Times New Roman" w:eastAsia="Times New Roman" w:hAnsi="Times New Roman" w:cs="Times New Roman"/>
          <w:sz w:val="24"/>
          <w:szCs w:val="24"/>
          <w:lang w:val="en"/>
        </w:rPr>
        <w:t xml:space="preserve">-Advanced” should be accorded the official designation of IMT-Advanced. On December 6, 2010, ITU announced that current versions of LTE, </w:t>
      </w:r>
      <w:proofErr w:type="spellStart"/>
      <w:r w:rsidR="00982CFC" w:rsidRPr="00982CFC">
        <w:rPr>
          <w:rFonts w:ascii="Times New Roman" w:eastAsia="Times New Roman" w:hAnsi="Times New Roman" w:cs="Times New Roman"/>
          <w:sz w:val="24"/>
          <w:szCs w:val="24"/>
          <w:lang w:val="en"/>
        </w:rPr>
        <w:t>WiMax</w:t>
      </w:r>
      <w:proofErr w:type="spellEnd"/>
      <w:r w:rsidR="00982CFC" w:rsidRPr="00982CFC">
        <w:rPr>
          <w:rFonts w:ascii="Times New Roman" w:eastAsia="Times New Roman" w:hAnsi="Times New Roman" w:cs="Times New Roman"/>
          <w:sz w:val="24"/>
          <w:szCs w:val="24"/>
          <w:lang w:val="en"/>
        </w:rPr>
        <w:t xml:space="preserve"> and other evolved 3G technologies that do not fulfill "IMT-Advanced" requirements could be considered "4G", provided they represent forerunners to IMT-Advanced and "a substantial level of improvement in performance and capabilities with respect to the initial third generation systems now deployed."</w:t>
      </w:r>
      <w:hyperlink r:id="rId32" w:anchor="cite_note-ITUSeminar-6" w:history="1">
        <w:r w:rsidR="00982CFC" w:rsidRPr="00982CFC">
          <w:rPr>
            <w:rFonts w:ascii="Times New Roman" w:eastAsia="Times New Roman" w:hAnsi="Times New Roman" w:cs="Times New Roman"/>
            <w:color w:val="0000FF"/>
            <w:sz w:val="24"/>
            <w:szCs w:val="24"/>
            <w:u w:val="single"/>
            <w:vertAlign w:val="superscript"/>
            <w:lang w:val="en"/>
          </w:rPr>
          <w:t>[7]</w:t>
        </w:r>
      </w:hyperlink>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As seen below, in all suggestions for 4G, the </w:t>
      </w:r>
      <w:hyperlink r:id="rId33" w:tooltip="CDMA" w:history="1">
        <w:r w:rsidRPr="00982CFC">
          <w:rPr>
            <w:rFonts w:ascii="Times New Roman" w:eastAsia="Times New Roman" w:hAnsi="Times New Roman" w:cs="Times New Roman"/>
            <w:color w:val="0000FF"/>
            <w:sz w:val="24"/>
            <w:szCs w:val="24"/>
            <w:u w:val="single"/>
            <w:lang w:val="en"/>
          </w:rPr>
          <w:t>CDMA</w:t>
        </w:r>
      </w:hyperlink>
      <w:r w:rsidRPr="00982CFC">
        <w:rPr>
          <w:rFonts w:ascii="Times New Roman" w:eastAsia="Times New Roman" w:hAnsi="Times New Roman" w:cs="Times New Roman"/>
          <w:sz w:val="24"/>
          <w:szCs w:val="24"/>
          <w:lang w:val="en"/>
        </w:rPr>
        <w:t xml:space="preserve"> </w:t>
      </w:r>
      <w:hyperlink r:id="rId34" w:tooltip="Spread spectrum" w:history="1">
        <w:r w:rsidRPr="00982CFC">
          <w:rPr>
            <w:rFonts w:ascii="Times New Roman" w:eastAsia="Times New Roman" w:hAnsi="Times New Roman" w:cs="Times New Roman"/>
            <w:color w:val="0000FF"/>
            <w:sz w:val="24"/>
            <w:szCs w:val="24"/>
            <w:u w:val="single"/>
            <w:lang w:val="en"/>
          </w:rPr>
          <w:t>spread spectrum</w:t>
        </w:r>
      </w:hyperlink>
      <w:r w:rsidRPr="00982CFC">
        <w:rPr>
          <w:rFonts w:ascii="Times New Roman" w:eastAsia="Times New Roman" w:hAnsi="Times New Roman" w:cs="Times New Roman"/>
          <w:sz w:val="24"/>
          <w:szCs w:val="24"/>
          <w:lang w:val="en"/>
        </w:rPr>
        <w:t xml:space="preserve"> radio technology used in 3G systems and </w:t>
      </w:r>
      <w:hyperlink r:id="rId35" w:tooltip="IS-95" w:history="1">
        <w:r w:rsidRPr="00982CFC">
          <w:rPr>
            <w:rFonts w:ascii="Times New Roman" w:eastAsia="Times New Roman" w:hAnsi="Times New Roman" w:cs="Times New Roman"/>
            <w:color w:val="0000FF"/>
            <w:sz w:val="24"/>
            <w:szCs w:val="24"/>
            <w:u w:val="single"/>
            <w:lang w:val="en"/>
          </w:rPr>
          <w:t>IS-95</w:t>
        </w:r>
      </w:hyperlink>
      <w:r w:rsidRPr="00982CFC">
        <w:rPr>
          <w:rFonts w:ascii="Times New Roman" w:eastAsia="Times New Roman" w:hAnsi="Times New Roman" w:cs="Times New Roman"/>
          <w:sz w:val="24"/>
          <w:szCs w:val="24"/>
          <w:lang w:val="en"/>
        </w:rPr>
        <w:t xml:space="preserve"> is abandoned and replaced by </w:t>
      </w:r>
      <w:hyperlink r:id="rId36" w:tooltip="OFDMA" w:history="1">
        <w:r w:rsidRPr="00982CFC">
          <w:rPr>
            <w:rFonts w:ascii="Times New Roman" w:eastAsia="Times New Roman" w:hAnsi="Times New Roman" w:cs="Times New Roman"/>
            <w:color w:val="0000FF"/>
            <w:sz w:val="24"/>
            <w:szCs w:val="24"/>
            <w:u w:val="single"/>
            <w:lang w:val="en"/>
          </w:rPr>
          <w:t>OFDMA</w:t>
        </w:r>
      </w:hyperlink>
      <w:r w:rsidRPr="00982CFC">
        <w:rPr>
          <w:rFonts w:ascii="Times New Roman" w:eastAsia="Times New Roman" w:hAnsi="Times New Roman" w:cs="Times New Roman"/>
          <w:sz w:val="24"/>
          <w:szCs w:val="24"/>
          <w:lang w:val="en"/>
        </w:rPr>
        <w:t xml:space="preserve"> and other </w:t>
      </w:r>
      <w:hyperlink r:id="rId37" w:tooltip="Single-carrier FDMA" w:history="1">
        <w:r w:rsidRPr="00982CFC">
          <w:rPr>
            <w:rFonts w:ascii="Times New Roman" w:eastAsia="Times New Roman" w:hAnsi="Times New Roman" w:cs="Times New Roman"/>
            <w:color w:val="0000FF"/>
            <w:sz w:val="24"/>
            <w:szCs w:val="24"/>
            <w:u w:val="single"/>
            <w:lang w:val="en"/>
          </w:rPr>
          <w:t>frequency-domain equalization</w:t>
        </w:r>
      </w:hyperlink>
      <w:r w:rsidRPr="00982CFC">
        <w:rPr>
          <w:rFonts w:ascii="Times New Roman" w:eastAsia="Times New Roman" w:hAnsi="Times New Roman" w:cs="Times New Roman"/>
          <w:sz w:val="24"/>
          <w:szCs w:val="24"/>
          <w:lang w:val="en"/>
        </w:rPr>
        <w:t xml:space="preserve"> schemes. This is combined with </w:t>
      </w:r>
      <w:hyperlink r:id="rId38" w:tooltip="MIMO" w:history="1">
        <w:r w:rsidRPr="00982CFC">
          <w:rPr>
            <w:rFonts w:ascii="Times New Roman" w:eastAsia="Times New Roman" w:hAnsi="Times New Roman" w:cs="Times New Roman"/>
            <w:color w:val="0000FF"/>
            <w:sz w:val="24"/>
            <w:szCs w:val="24"/>
            <w:u w:val="single"/>
            <w:lang w:val="en"/>
          </w:rPr>
          <w:t>MIMO</w:t>
        </w:r>
      </w:hyperlink>
      <w:r w:rsidRPr="00982CFC">
        <w:rPr>
          <w:rFonts w:ascii="Times New Roman" w:eastAsia="Times New Roman" w:hAnsi="Times New Roman" w:cs="Times New Roman"/>
          <w:sz w:val="24"/>
          <w:szCs w:val="24"/>
          <w:lang w:val="en"/>
        </w:rPr>
        <w:t xml:space="preserve"> (Multiple In Multiple Out), e.g., multiple antennas, </w:t>
      </w:r>
      <w:hyperlink r:id="rId39" w:tooltip="Dynamic channel allocation" w:history="1">
        <w:r w:rsidRPr="00982CFC">
          <w:rPr>
            <w:rFonts w:ascii="Times New Roman" w:eastAsia="Times New Roman" w:hAnsi="Times New Roman" w:cs="Times New Roman"/>
            <w:color w:val="0000FF"/>
            <w:sz w:val="24"/>
            <w:szCs w:val="24"/>
            <w:u w:val="single"/>
            <w:lang w:val="en"/>
          </w:rPr>
          <w:t>dynamic channel allocation</w:t>
        </w:r>
      </w:hyperlink>
      <w:r w:rsidRPr="00982CFC">
        <w:rPr>
          <w:rFonts w:ascii="Times New Roman" w:eastAsia="Times New Roman" w:hAnsi="Times New Roman" w:cs="Times New Roman"/>
          <w:sz w:val="24"/>
          <w:szCs w:val="24"/>
          <w:lang w:val="en"/>
        </w:rPr>
        <w:t xml:space="preserve"> and </w:t>
      </w:r>
      <w:hyperlink r:id="rId40" w:tooltip="Channel-dependent scheduling" w:history="1">
        <w:r w:rsidRPr="00982CFC">
          <w:rPr>
            <w:rFonts w:ascii="Times New Roman" w:eastAsia="Times New Roman" w:hAnsi="Times New Roman" w:cs="Times New Roman"/>
            <w:color w:val="0000FF"/>
            <w:sz w:val="24"/>
            <w:szCs w:val="24"/>
            <w:u w:val="single"/>
            <w:lang w:val="en"/>
          </w:rPr>
          <w:t>channel-dependent scheduling</w:t>
        </w:r>
      </w:hyperlink>
      <w:r w:rsidRPr="00982CFC">
        <w:rPr>
          <w:rFonts w:ascii="Times New Roman" w:eastAsia="Times New Roman" w:hAnsi="Times New Roman" w:cs="Times New Roman"/>
          <w:sz w:val="24"/>
          <w:szCs w:val="24"/>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2CFC" w:rsidRPr="00982CFC" w:rsidTr="00982CFC">
        <w:trPr>
          <w:tblCellSpacing w:w="15" w:type="dxa"/>
        </w:trPr>
        <w:tc>
          <w:tcPr>
            <w:tcW w:w="0" w:type="auto"/>
            <w:vAlign w:val="center"/>
          </w:tcPr>
          <w:p w:rsidR="00982CFC" w:rsidRPr="00982CFC" w:rsidRDefault="00982CFC" w:rsidP="00982CFC">
            <w:pPr>
              <w:numPr>
                <w:ilvl w:val="0"/>
                <w:numId w:val="1"/>
              </w:numPr>
              <w:spacing w:before="100" w:beforeAutospacing="1" w:after="100" w:afterAutospacing="1" w:line="240" w:lineRule="auto"/>
              <w:ind w:left="384"/>
              <w:rPr>
                <w:rFonts w:ascii="Times New Roman" w:eastAsia="Times New Roman" w:hAnsi="Times New Roman" w:cs="Times New Roman"/>
                <w:sz w:val="24"/>
                <w:szCs w:val="24"/>
              </w:rPr>
            </w:pPr>
          </w:p>
        </w:tc>
      </w:tr>
    </w:tbl>
    <w:p w:rsidR="00982CFC" w:rsidRPr="00982CFC" w:rsidRDefault="00982CFC" w:rsidP="00982CF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82CFC">
        <w:rPr>
          <w:rFonts w:ascii="Times New Roman" w:eastAsia="Times New Roman" w:hAnsi="Times New Roman" w:cs="Times New Roman"/>
          <w:b/>
          <w:bCs/>
          <w:sz w:val="36"/>
          <w:szCs w:val="36"/>
          <w:lang w:val="en"/>
        </w:rPr>
        <w:t>Background</w:t>
      </w:r>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nomenclature of the generations generally refers to a change in the fundamental nature of the service, non-backwards compatible transmission technology, higher </w:t>
      </w:r>
      <w:hyperlink r:id="rId41" w:tooltip="Spectral bandwidth (page does not exist)" w:history="1">
        <w:r w:rsidRPr="00982CFC">
          <w:rPr>
            <w:rFonts w:ascii="Times New Roman" w:eastAsia="Times New Roman" w:hAnsi="Times New Roman" w:cs="Times New Roman"/>
            <w:color w:val="BA0000"/>
            <w:sz w:val="24"/>
            <w:szCs w:val="24"/>
            <w:u w:val="single"/>
            <w:lang w:val="en"/>
          </w:rPr>
          <w:t>spectral bandwidth</w:t>
        </w:r>
      </w:hyperlink>
      <w:r w:rsidRPr="00982CFC">
        <w:rPr>
          <w:rFonts w:ascii="Times New Roman" w:eastAsia="Times New Roman" w:hAnsi="Times New Roman" w:cs="Times New Roman"/>
          <w:sz w:val="24"/>
          <w:szCs w:val="24"/>
          <w:lang w:val="en"/>
        </w:rPr>
        <w:t xml:space="preserve"> and new frequency bands. New generations have appeared about every ten years since the first move from 1981 analog (1G) to digital (2G) transmission in 1992. This was followed, in 2001, by 3G multi-media support, </w:t>
      </w:r>
      <w:hyperlink r:id="rId42" w:tooltip="Spread spectrum" w:history="1">
        <w:r w:rsidRPr="00982CFC">
          <w:rPr>
            <w:rFonts w:ascii="Times New Roman" w:eastAsia="Times New Roman" w:hAnsi="Times New Roman" w:cs="Times New Roman"/>
            <w:color w:val="0000FF"/>
            <w:sz w:val="24"/>
            <w:szCs w:val="24"/>
            <w:u w:val="single"/>
            <w:lang w:val="en"/>
          </w:rPr>
          <w:t>spread spectrum</w:t>
        </w:r>
      </w:hyperlink>
      <w:r w:rsidRPr="00982CFC">
        <w:rPr>
          <w:rFonts w:ascii="Times New Roman" w:eastAsia="Times New Roman" w:hAnsi="Times New Roman" w:cs="Times New Roman"/>
          <w:sz w:val="24"/>
          <w:szCs w:val="24"/>
          <w:lang w:val="en"/>
        </w:rPr>
        <w:t xml:space="preserve"> transmission and at least 200 </w:t>
      </w:r>
      <w:proofErr w:type="spellStart"/>
      <w:r w:rsidRPr="00982CFC">
        <w:rPr>
          <w:rFonts w:ascii="Times New Roman" w:eastAsia="Times New Roman" w:hAnsi="Times New Roman" w:cs="Times New Roman"/>
          <w:sz w:val="24"/>
          <w:szCs w:val="24"/>
          <w:lang w:val="en"/>
        </w:rPr>
        <w:t>kbit</w:t>
      </w:r>
      <w:proofErr w:type="spellEnd"/>
      <w:r w:rsidRPr="00982CFC">
        <w:rPr>
          <w:rFonts w:ascii="Times New Roman" w:eastAsia="Times New Roman" w:hAnsi="Times New Roman" w:cs="Times New Roman"/>
          <w:sz w:val="24"/>
          <w:szCs w:val="24"/>
          <w:lang w:val="en"/>
        </w:rPr>
        <w:t xml:space="preserve">/s, in 2011 expected to be </w:t>
      </w:r>
      <w:r w:rsidRPr="00982CFC">
        <w:rPr>
          <w:rFonts w:ascii="Times New Roman" w:eastAsia="Times New Roman" w:hAnsi="Times New Roman" w:cs="Times New Roman"/>
          <w:sz w:val="24"/>
          <w:szCs w:val="24"/>
          <w:lang w:val="en"/>
        </w:rPr>
        <w:lastRenderedPageBreak/>
        <w:t>followed by 4G, which refers to all-</w:t>
      </w:r>
      <w:hyperlink r:id="rId43" w:tooltip="Internet Protocol" w:history="1">
        <w:r w:rsidRPr="00982CFC">
          <w:rPr>
            <w:rFonts w:ascii="Times New Roman" w:eastAsia="Times New Roman" w:hAnsi="Times New Roman" w:cs="Times New Roman"/>
            <w:color w:val="0000FF"/>
            <w:sz w:val="24"/>
            <w:szCs w:val="24"/>
            <w:u w:val="single"/>
            <w:lang w:val="en"/>
          </w:rPr>
          <w:t>IP</w:t>
        </w:r>
      </w:hyperlink>
      <w:r w:rsidRPr="00982CFC">
        <w:rPr>
          <w:rFonts w:ascii="Times New Roman" w:eastAsia="Times New Roman" w:hAnsi="Times New Roman" w:cs="Times New Roman"/>
          <w:sz w:val="24"/>
          <w:szCs w:val="24"/>
          <w:lang w:val="en"/>
        </w:rPr>
        <w:t xml:space="preserve"> </w:t>
      </w:r>
      <w:hyperlink r:id="rId44" w:tooltip="Packet switching" w:history="1">
        <w:r w:rsidRPr="00982CFC">
          <w:rPr>
            <w:rFonts w:ascii="Times New Roman" w:eastAsia="Times New Roman" w:hAnsi="Times New Roman" w:cs="Times New Roman"/>
            <w:color w:val="0000FF"/>
            <w:sz w:val="24"/>
            <w:szCs w:val="24"/>
            <w:u w:val="single"/>
            <w:lang w:val="en"/>
          </w:rPr>
          <w:t>packet-switched</w:t>
        </w:r>
      </w:hyperlink>
      <w:r w:rsidRPr="00982CFC">
        <w:rPr>
          <w:rFonts w:ascii="Times New Roman" w:eastAsia="Times New Roman" w:hAnsi="Times New Roman" w:cs="Times New Roman"/>
          <w:sz w:val="24"/>
          <w:szCs w:val="24"/>
          <w:lang w:val="en"/>
        </w:rPr>
        <w:t xml:space="preserve"> networks, mobile ultra-broadband (gigabit speed) access and </w:t>
      </w:r>
      <w:hyperlink r:id="rId45" w:tooltip="Multi-carrier" w:history="1">
        <w:r w:rsidRPr="00982CFC">
          <w:rPr>
            <w:rFonts w:ascii="Times New Roman" w:eastAsia="Times New Roman" w:hAnsi="Times New Roman" w:cs="Times New Roman"/>
            <w:color w:val="0000FF"/>
            <w:sz w:val="24"/>
            <w:szCs w:val="24"/>
            <w:u w:val="single"/>
            <w:lang w:val="en"/>
          </w:rPr>
          <w:t>multi-carrier</w:t>
        </w:r>
      </w:hyperlink>
      <w:r w:rsidRPr="00982CFC">
        <w:rPr>
          <w:rFonts w:ascii="Times New Roman" w:eastAsia="Times New Roman" w:hAnsi="Times New Roman" w:cs="Times New Roman"/>
          <w:sz w:val="24"/>
          <w:szCs w:val="24"/>
          <w:lang w:val="en"/>
        </w:rPr>
        <w:t xml:space="preserve"> transmission.</w:t>
      </w:r>
      <w:r w:rsidRPr="00982CFC">
        <w:rPr>
          <w:rFonts w:ascii="Times New Roman" w:eastAsia="Times New Roman" w:hAnsi="Times New Roman" w:cs="Times New Roman"/>
          <w:sz w:val="24"/>
          <w:szCs w:val="24"/>
          <w:vertAlign w:val="superscript"/>
          <w:lang w:val="en"/>
        </w:rPr>
        <w:t>[</w:t>
      </w:r>
      <w:hyperlink r:id="rId46" w:tooltip="Wikipedia:Citation needed" w:history="1">
        <w:r w:rsidRPr="00982CFC">
          <w:rPr>
            <w:rFonts w:ascii="Times New Roman" w:eastAsia="Times New Roman" w:hAnsi="Times New Roman" w:cs="Times New Roman"/>
            <w:i/>
            <w:iCs/>
            <w:color w:val="0000FF"/>
            <w:sz w:val="24"/>
            <w:szCs w:val="24"/>
            <w:u w:val="single"/>
            <w:vertAlign w:val="superscript"/>
            <w:lang w:val="en"/>
          </w:rPr>
          <w:t>citation needed</w:t>
        </w:r>
      </w:hyperlink>
      <w:r w:rsidRPr="00982CFC">
        <w:rPr>
          <w:rFonts w:ascii="Times New Roman" w:eastAsia="Times New Roman" w:hAnsi="Times New Roman" w:cs="Times New Roman"/>
          <w:sz w:val="24"/>
          <w:szCs w:val="24"/>
          <w:vertAlign w:val="superscript"/>
          <w:lang w:val="en"/>
        </w:rPr>
        <w:t>]</w:t>
      </w:r>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fastest 3G based standard in the </w:t>
      </w:r>
      <w:hyperlink r:id="rId47" w:tooltip="WCDMA" w:history="1">
        <w:r w:rsidRPr="00982CFC">
          <w:rPr>
            <w:rFonts w:ascii="Times New Roman" w:eastAsia="Times New Roman" w:hAnsi="Times New Roman" w:cs="Times New Roman"/>
            <w:color w:val="0000FF"/>
            <w:sz w:val="24"/>
            <w:szCs w:val="24"/>
            <w:u w:val="single"/>
            <w:lang w:val="en"/>
          </w:rPr>
          <w:t>WCDMA</w:t>
        </w:r>
      </w:hyperlink>
      <w:r w:rsidRPr="00982CFC">
        <w:rPr>
          <w:rFonts w:ascii="Times New Roman" w:eastAsia="Times New Roman" w:hAnsi="Times New Roman" w:cs="Times New Roman"/>
          <w:sz w:val="24"/>
          <w:szCs w:val="24"/>
          <w:lang w:val="en"/>
        </w:rPr>
        <w:t xml:space="preserve"> family is the </w:t>
      </w:r>
      <w:hyperlink r:id="rId48" w:tooltip="HSPA+" w:history="1">
        <w:r w:rsidRPr="00982CFC">
          <w:rPr>
            <w:rFonts w:ascii="Times New Roman" w:eastAsia="Times New Roman" w:hAnsi="Times New Roman" w:cs="Times New Roman"/>
            <w:color w:val="0000FF"/>
            <w:sz w:val="24"/>
            <w:szCs w:val="24"/>
            <w:u w:val="single"/>
            <w:lang w:val="en"/>
          </w:rPr>
          <w:t>HSPA+</w:t>
        </w:r>
      </w:hyperlink>
      <w:r w:rsidRPr="00982CFC">
        <w:rPr>
          <w:rFonts w:ascii="Times New Roman" w:eastAsia="Times New Roman" w:hAnsi="Times New Roman" w:cs="Times New Roman"/>
          <w:sz w:val="24"/>
          <w:szCs w:val="24"/>
          <w:lang w:val="en"/>
        </w:rPr>
        <w:t xml:space="preserve"> standard, which was commercially available in 2009 and offers 28 Mbit/s </w:t>
      </w:r>
      <w:proofErr w:type="spellStart"/>
      <w:r w:rsidRPr="00982CFC">
        <w:rPr>
          <w:rFonts w:ascii="Times New Roman" w:eastAsia="Times New Roman" w:hAnsi="Times New Roman" w:cs="Times New Roman"/>
          <w:sz w:val="24"/>
          <w:szCs w:val="24"/>
          <w:lang w:val="en"/>
        </w:rPr>
        <w:t>downstreams</w:t>
      </w:r>
      <w:proofErr w:type="spellEnd"/>
      <w:r w:rsidRPr="00982CFC">
        <w:rPr>
          <w:rFonts w:ascii="Times New Roman" w:eastAsia="Times New Roman" w:hAnsi="Times New Roman" w:cs="Times New Roman"/>
          <w:sz w:val="24"/>
          <w:szCs w:val="24"/>
          <w:lang w:val="en"/>
        </w:rPr>
        <w:t xml:space="preserve"> without </w:t>
      </w:r>
      <w:hyperlink r:id="rId49" w:tooltip="MIMO" w:history="1">
        <w:r w:rsidRPr="00982CFC">
          <w:rPr>
            <w:rFonts w:ascii="Times New Roman" w:eastAsia="Times New Roman" w:hAnsi="Times New Roman" w:cs="Times New Roman"/>
            <w:color w:val="0000FF"/>
            <w:sz w:val="24"/>
            <w:szCs w:val="24"/>
            <w:u w:val="single"/>
            <w:lang w:val="en"/>
          </w:rPr>
          <w:t>MIMO</w:t>
        </w:r>
      </w:hyperlink>
      <w:r w:rsidRPr="00982CFC">
        <w:rPr>
          <w:rFonts w:ascii="Times New Roman" w:eastAsia="Times New Roman" w:hAnsi="Times New Roman" w:cs="Times New Roman"/>
          <w:sz w:val="24"/>
          <w:szCs w:val="24"/>
          <w:lang w:val="en"/>
        </w:rPr>
        <w:t xml:space="preserve">, i.e. only with one antenna (it would offer 56 Mbit/s with 2x2 MIMO), and 22 Mbit/s </w:t>
      </w:r>
      <w:proofErr w:type="spellStart"/>
      <w:r w:rsidRPr="00982CFC">
        <w:rPr>
          <w:rFonts w:ascii="Times New Roman" w:eastAsia="Times New Roman" w:hAnsi="Times New Roman" w:cs="Times New Roman"/>
          <w:sz w:val="24"/>
          <w:szCs w:val="24"/>
          <w:lang w:val="en"/>
        </w:rPr>
        <w:t>upstreams</w:t>
      </w:r>
      <w:proofErr w:type="spellEnd"/>
      <w:r w:rsidRPr="00982CFC">
        <w:rPr>
          <w:rFonts w:ascii="Times New Roman" w:eastAsia="Times New Roman" w:hAnsi="Times New Roman" w:cs="Times New Roman"/>
          <w:sz w:val="24"/>
          <w:szCs w:val="24"/>
          <w:lang w:val="en"/>
        </w:rPr>
        <w:t xml:space="preserve">. The fastest 3G based standard in the </w:t>
      </w:r>
      <w:hyperlink r:id="rId50" w:tooltip="CDMA2000" w:history="1">
        <w:r w:rsidRPr="00982CFC">
          <w:rPr>
            <w:rFonts w:ascii="Times New Roman" w:eastAsia="Times New Roman" w:hAnsi="Times New Roman" w:cs="Times New Roman"/>
            <w:color w:val="0000FF"/>
            <w:sz w:val="24"/>
            <w:szCs w:val="24"/>
            <w:u w:val="single"/>
            <w:lang w:val="en"/>
          </w:rPr>
          <w:t>CDMA2000</w:t>
        </w:r>
      </w:hyperlink>
      <w:r w:rsidRPr="00982CFC">
        <w:rPr>
          <w:rFonts w:ascii="Times New Roman" w:eastAsia="Times New Roman" w:hAnsi="Times New Roman" w:cs="Times New Roman"/>
          <w:sz w:val="24"/>
          <w:szCs w:val="24"/>
          <w:lang w:val="en"/>
        </w:rPr>
        <w:t xml:space="preserve"> family is the </w:t>
      </w:r>
      <w:hyperlink r:id="rId51" w:tooltip="EV-DO Rev. B" w:history="1">
        <w:r w:rsidRPr="00982CFC">
          <w:rPr>
            <w:rFonts w:ascii="Times New Roman" w:eastAsia="Times New Roman" w:hAnsi="Times New Roman" w:cs="Times New Roman"/>
            <w:color w:val="0000FF"/>
            <w:sz w:val="24"/>
            <w:szCs w:val="24"/>
            <w:u w:val="single"/>
            <w:lang w:val="en"/>
          </w:rPr>
          <w:t>EV-DO Rev. B</w:t>
        </w:r>
      </w:hyperlink>
      <w:r w:rsidRPr="00982CFC">
        <w:rPr>
          <w:rFonts w:ascii="Times New Roman" w:eastAsia="Times New Roman" w:hAnsi="Times New Roman" w:cs="Times New Roman"/>
          <w:sz w:val="24"/>
          <w:szCs w:val="24"/>
          <w:lang w:val="en"/>
        </w:rPr>
        <w:t xml:space="preserve">, which was available in 2010 and offers 15.67 Mbit/s </w:t>
      </w:r>
      <w:proofErr w:type="spellStart"/>
      <w:r w:rsidRPr="00982CFC">
        <w:rPr>
          <w:rFonts w:ascii="Times New Roman" w:eastAsia="Times New Roman" w:hAnsi="Times New Roman" w:cs="Times New Roman"/>
          <w:sz w:val="24"/>
          <w:szCs w:val="24"/>
          <w:lang w:val="en"/>
        </w:rPr>
        <w:t>downstreams</w:t>
      </w:r>
      <w:proofErr w:type="spellEnd"/>
      <w:r w:rsidRPr="00982CFC">
        <w:rPr>
          <w:rFonts w:ascii="Times New Roman" w:eastAsia="Times New Roman" w:hAnsi="Times New Roman" w:cs="Times New Roman"/>
          <w:sz w:val="24"/>
          <w:szCs w:val="24"/>
          <w:lang w:val="en"/>
        </w:rPr>
        <w:t>.</w:t>
      </w:r>
      <w:r w:rsidRPr="00982CFC">
        <w:rPr>
          <w:rFonts w:ascii="Times New Roman" w:eastAsia="Times New Roman" w:hAnsi="Times New Roman" w:cs="Times New Roman"/>
          <w:sz w:val="24"/>
          <w:szCs w:val="24"/>
          <w:vertAlign w:val="superscript"/>
          <w:lang w:val="en"/>
        </w:rPr>
        <w:t>[</w:t>
      </w:r>
      <w:hyperlink r:id="rId52" w:tooltip="Wikipedia:Citation needed" w:history="1">
        <w:r w:rsidRPr="00982CFC">
          <w:rPr>
            <w:rFonts w:ascii="Times New Roman" w:eastAsia="Times New Roman" w:hAnsi="Times New Roman" w:cs="Times New Roman"/>
            <w:i/>
            <w:iCs/>
            <w:color w:val="0000FF"/>
            <w:sz w:val="24"/>
            <w:szCs w:val="24"/>
            <w:u w:val="single"/>
            <w:vertAlign w:val="superscript"/>
            <w:lang w:val="en"/>
          </w:rPr>
          <w:t>citation needed</w:t>
        </w:r>
      </w:hyperlink>
      <w:r w:rsidRPr="00982CFC">
        <w:rPr>
          <w:rFonts w:ascii="Times New Roman" w:eastAsia="Times New Roman" w:hAnsi="Times New Roman" w:cs="Times New Roman"/>
          <w:sz w:val="24"/>
          <w:szCs w:val="24"/>
          <w:vertAlign w:val="superscript"/>
          <w:lang w:val="en"/>
        </w:rPr>
        <w:t>]</w:t>
      </w:r>
    </w:p>
    <w:p w:rsidR="00982CFC" w:rsidRPr="00982CFC" w:rsidRDefault="00982CFC" w:rsidP="00982CF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82CFC">
        <w:rPr>
          <w:rFonts w:ascii="Times New Roman" w:eastAsia="Times New Roman" w:hAnsi="Times New Roman" w:cs="Times New Roman"/>
          <w:b/>
          <w:bCs/>
          <w:sz w:val="36"/>
          <w:szCs w:val="36"/>
          <w:lang w:val="en"/>
        </w:rPr>
        <w:t>Requirements</w:t>
      </w:r>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mid 1990s, the </w:t>
      </w:r>
      <w:hyperlink r:id="rId53" w:tooltip="ITU-R" w:history="1">
        <w:r w:rsidRPr="00982CFC">
          <w:rPr>
            <w:rFonts w:ascii="Times New Roman" w:eastAsia="Times New Roman" w:hAnsi="Times New Roman" w:cs="Times New Roman"/>
            <w:color w:val="0000FF"/>
            <w:sz w:val="24"/>
            <w:szCs w:val="24"/>
            <w:u w:val="single"/>
            <w:lang w:val="en"/>
          </w:rPr>
          <w:t>ITU-R</w:t>
        </w:r>
      </w:hyperlink>
      <w:r w:rsidRPr="00982CFC">
        <w:rPr>
          <w:rFonts w:ascii="Times New Roman" w:eastAsia="Times New Roman" w:hAnsi="Times New Roman" w:cs="Times New Roman"/>
          <w:sz w:val="24"/>
          <w:szCs w:val="24"/>
          <w:lang w:val="en"/>
        </w:rPr>
        <w:t xml:space="preserve"> organization specified the </w:t>
      </w:r>
      <w:hyperlink r:id="rId54" w:tooltip="IMT-2000" w:history="1">
        <w:r w:rsidRPr="00982CFC">
          <w:rPr>
            <w:rFonts w:ascii="Times New Roman" w:eastAsia="Times New Roman" w:hAnsi="Times New Roman" w:cs="Times New Roman"/>
            <w:color w:val="0000FF"/>
            <w:sz w:val="24"/>
            <w:szCs w:val="24"/>
            <w:u w:val="single"/>
            <w:lang w:val="en"/>
          </w:rPr>
          <w:t>IMT-2000</w:t>
        </w:r>
      </w:hyperlink>
      <w:r w:rsidRPr="00982CFC">
        <w:rPr>
          <w:rFonts w:ascii="Times New Roman" w:eastAsia="Times New Roman" w:hAnsi="Times New Roman" w:cs="Times New Roman"/>
          <w:sz w:val="24"/>
          <w:szCs w:val="24"/>
          <w:lang w:val="en"/>
        </w:rPr>
        <w:t xml:space="preserve"> specifications for what standards that should be considered </w:t>
      </w:r>
      <w:hyperlink r:id="rId55" w:tooltip="3G" w:history="1">
        <w:r w:rsidRPr="00982CFC">
          <w:rPr>
            <w:rFonts w:ascii="Times New Roman" w:eastAsia="Times New Roman" w:hAnsi="Times New Roman" w:cs="Times New Roman"/>
            <w:color w:val="0000FF"/>
            <w:sz w:val="24"/>
            <w:szCs w:val="24"/>
            <w:u w:val="single"/>
            <w:lang w:val="en"/>
          </w:rPr>
          <w:t>3G</w:t>
        </w:r>
      </w:hyperlink>
      <w:r w:rsidRPr="00982CFC">
        <w:rPr>
          <w:rFonts w:ascii="Times New Roman" w:eastAsia="Times New Roman" w:hAnsi="Times New Roman" w:cs="Times New Roman"/>
          <w:sz w:val="24"/>
          <w:szCs w:val="24"/>
          <w:lang w:val="en"/>
        </w:rPr>
        <w:t xml:space="preserve"> systems. However, the cell phone market only brands some of the IMT-2000 standards as 3G (e.g. WCDMA and CDMA2000), but not all (</w:t>
      </w:r>
      <w:hyperlink r:id="rId56" w:tooltip="3GPP EDGE" w:history="1">
        <w:r w:rsidRPr="00982CFC">
          <w:rPr>
            <w:rFonts w:ascii="Times New Roman" w:eastAsia="Times New Roman" w:hAnsi="Times New Roman" w:cs="Times New Roman"/>
            <w:color w:val="0000FF"/>
            <w:sz w:val="24"/>
            <w:szCs w:val="24"/>
            <w:u w:val="single"/>
            <w:lang w:val="en"/>
          </w:rPr>
          <w:t>3GPP EDGE</w:t>
        </w:r>
      </w:hyperlink>
      <w:r w:rsidRPr="00982CFC">
        <w:rPr>
          <w:rFonts w:ascii="Times New Roman" w:eastAsia="Times New Roman" w:hAnsi="Times New Roman" w:cs="Times New Roman"/>
          <w:sz w:val="24"/>
          <w:szCs w:val="24"/>
          <w:lang w:val="en"/>
        </w:rPr>
        <w:t xml:space="preserve">, </w:t>
      </w:r>
      <w:hyperlink r:id="rId57" w:tooltip="DECT" w:history="1">
        <w:r w:rsidRPr="00982CFC">
          <w:rPr>
            <w:rFonts w:ascii="Times New Roman" w:eastAsia="Times New Roman" w:hAnsi="Times New Roman" w:cs="Times New Roman"/>
            <w:color w:val="0000FF"/>
            <w:sz w:val="24"/>
            <w:szCs w:val="24"/>
            <w:u w:val="single"/>
            <w:lang w:val="en"/>
          </w:rPr>
          <w:t>DECT</w:t>
        </w:r>
      </w:hyperlink>
      <w:r w:rsidRPr="00982CFC">
        <w:rPr>
          <w:rFonts w:ascii="Times New Roman" w:eastAsia="Times New Roman" w:hAnsi="Times New Roman" w:cs="Times New Roman"/>
          <w:sz w:val="24"/>
          <w:szCs w:val="24"/>
          <w:lang w:val="en"/>
        </w:rPr>
        <w:t xml:space="preserve"> and mobile-</w:t>
      </w:r>
      <w:hyperlink r:id="rId58" w:tooltip="WiMAX" w:history="1">
        <w:r w:rsidRPr="00982CFC">
          <w:rPr>
            <w:rFonts w:ascii="Times New Roman" w:eastAsia="Times New Roman" w:hAnsi="Times New Roman" w:cs="Times New Roman"/>
            <w:color w:val="0000FF"/>
            <w:sz w:val="24"/>
            <w:szCs w:val="24"/>
            <w:u w:val="single"/>
            <w:lang w:val="en"/>
          </w:rPr>
          <w:t>WiMAX</w:t>
        </w:r>
      </w:hyperlink>
      <w:r w:rsidRPr="00982CFC">
        <w:rPr>
          <w:rFonts w:ascii="Times New Roman" w:eastAsia="Times New Roman" w:hAnsi="Times New Roman" w:cs="Times New Roman"/>
          <w:sz w:val="24"/>
          <w:szCs w:val="24"/>
          <w:lang w:val="en"/>
        </w:rPr>
        <w:t xml:space="preserve"> all fulfil the IMT-2000 requirements and are formally accepted as 3G standards, but are typically not branded as 3G). In 2008, ITU-R specified the </w:t>
      </w:r>
      <w:hyperlink r:id="rId59" w:tooltip="IMT-Advanced" w:history="1">
        <w:r w:rsidRPr="00982CFC">
          <w:rPr>
            <w:rFonts w:ascii="Times New Roman" w:eastAsia="Times New Roman" w:hAnsi="Times New Roman" w:cs="Times New Roman"/>
            <w:color w:val="0000FF"/>
            <w:sz w:val="24"/>
            <w:szCs w:val="24"/>
            <w:u w:val="single"/>
            <w:lang w:val="en"/>
          </w:rPr>
          <w:t>IMT-Advanced</w:t>
        </w:r>
      </w:hyperlink>
      <w:r w:rsidRPr="00982CFC">
        <w:rPr>
          <w:rFonts w:ascii="Times New Roman" w:eastAsia="Times New Roman" w:hAnsi="Times New Roman" w:cs="Times New Roman"/>
          <w:sz w:val="24"/>
          <w:szCs w:val="24"/>
          <w:lang w:val="en"/>
        </w:rPr>
        <w:t xml:space="preserve"> (International Mobile Telecommunications Advanced) requirements for 4G systems.</w:t>
      </w:r>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This article uses 4G to refer to IMT-Advanced (</w:t>
      </w:r>
      <w:r w:rsidRPr="00982CFC">
        <w:rPr>
          <w:rFonts w:ascii="Times New Roman" w:eastAsia="Times New Roman" w:hAnsi="Times New Roman" w:cs="Times New Roman"/>
          <w:i/>
          <w:iCs/>
          <w:sz w:val="24"/>
          <w:szCs w:val="24"/>
          <w:lang w:val="en"/>
        </w:rPr>
        <w:t>International Mobile Telecommunications Advanced</w:t>
      </w:r>
      <w:r w:rsidRPr="00982CFC">
        <w:rPr>
          <w:rFonts w:ascii="Times New Roman" w:eastAsia="Times New Roman" w:hAnsi="Times New Roman" w:cs="Times New Roman"/>
          <w:sz w:val="24"/>
          <w:szCs w:val="24"/>
          <w:lang w:val="en"/>
        </w:rPr>
        <w:t xml:space="preserve">), as defined by </w:t>
      </w:r>
      <w:hyperlink r:id="rId60" w:tooltip="ITU-R" w:history="1">
        <w:r w:rsidRPr="00982CFC">
          <w:rPr>
            <w:rFonts w:ascii="Times New Roman" w:eastAsia="Times New Roman" w:hAnsi="Times New Roman" w:cs="Times New Roman"/>
            <w:color w:val="0000FF"/>
            <w:sz w:val="24"/>
            <w:szCs w:val="24"/>
            <w:u w:val="single"/>
            <w:lang w:val="en"/>
          </w:rPr>
          <w:t>ITU-R</w:t>
        </w:r>
      </w:hyperlink>
      <w:r w:rsidRPr="00982CFC">
        <w:rPr>
          <w:rFonts w:ascii="Times New Roman" w:eastAsia="Times New Roman" w:hAnsi="Times New Roman" w:cs="Times New Roman"/>
          <w:sz w:val="24"/>
          <w:szCs w:val="24"/>
          <w:lang w:val="en"/>
        </w:rPr>
        <w:t xml:space="preserve">. An IMT-Advanced </w:t>
      </w:r>
      <w:hyperlink r:id="rId61" w:tooltip="Mobile phone" w:history="1">
        <w:r w:rsidRPr="00982CFC">
          <w:rPr>
            <w:rFonts w:ascii="Times New Roman" w:eastAsia="Times New Roman" w:hAnsi="Times New Roman" w:cs="Times New Roman"/>
            <w:color w:val="0000FF"/>
            <w:sz w:val="24"/>
            <w:szCs w:val="24"/>
            <w:u w:val="single"/>
            <w:lang w:val="en"/>
          </w:rPr>
          <w:t>cellular system</w:t>
        </w:r>
      </w:hyperlink>
      <w:r w:rsidRPr="00982CFC">
        <w:rPr>
          <w:rFonts w:ascii="Times New Roman" w:eastAsia="Times New Roman" w:hAnsi="Times New Roman" w:cs="Times New Roman"/>
          <w:sz w:val="24"/>
          <w:szCs w:val="24"/>
          <w:lang w:val="en"/>
        </w:rPr>
        <w:t xml:space="preserve"> must fulfill the following requirements:</w:t>
      </w:r>
      <w:hyperlink r:id="rId62" w:anchor="cite_note-Vilches.2C_J._2010-7" w:history="1">
        <w:r w:rsidRPr="00982CFC">
          <w:rPr>
            <w:rFonts w:ascii="Times New Roman" w:eastAsia="Times New Roman" w:hAnsi="Times New Roman" w:cs="Times New Roman"/>
            <w:color w:val="0000FF"/>
            <w:sz w:val="24"/>
            <w:szCs w:val="24"/>
            <w:u w:val="single"/>
            <w:vertAlign w:val="superscript"/>
            <w:lang w:val="en"/>
          </w:rPr>
          <w:t>[8]</w:t>
        </w:r>
      </w:hyperlink>
    </w:p>
    <w:p w:rsidR="00982CFC" w:rsidRPr="00982CFC" w:rsidRDefault="00982CFC" w:rsidP="00982CFC">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Based on an all-IP packet switched network.</w:t>
      </w:r>
    </w:p>
    <w:p w:rsidR="00982CFC" w:rsidRPr="00982CFC" w:rsidRDefault="00982CFC" w:rsidP="00982CFC">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Peak data rates of up to approximately 100 Mbit/s for high mobility such as mobile access and up to approximately 1 </w:t>
      </w:r>
      <w:proofErr w:type="spellStart"/>
      <w:r w:rsidRPr="00982CFC">
        <w:rPr>
          <w:rFonts w:ascii="Times New Roman" w:eastAsia="Times New Roman" w:hAnsi="Times New Roman" w:cs="Times New Roman"/>
          <w:sz w:val="24"/>
          <w:szCs w:val="24"/>
          <w:lang w:val="en"/>
        </w:rPr>
        <w:t>Gbit</w:t>
      </w:r>
      <w:proofErr w:type="spellEnd"/>
      <w:r w:rsidRPr="00982CFC">
        <w:rPr>
          <w:rFonts w:ascii="Times New Roman" w:eastAsia="Times New Roman" w:hAnsi="Times New Roman" w:cs="Times New Roman"/>
          <w:sz w:val="24"/>
          <w:szCs w:val="24"/>
          <w:lang w:val="en"/>
        </w:rPr>
        <w:t>/s for low mobility such as nomadic/local wireless access, according to the ITU requirements.</w:t>
      </w:r>
    </w:p>
    <w:p w:rsidR="00982CFC" w:rsidRPr="00982CFC" w:rsidRDefault="00982CFC" w:rsidP="00982CFC">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Dynamically share and use the network resources to support more simultaneous users per cell.</w:t>
      </w:r>
    </w:p>
    <w:p w:rsidR="00982CFC" w:rsidRPr="00982CFC" w:rsidRDefault="00982CFC" w:rsidP="00982CFC">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Scalable channel bandwidth 5–20 MHz, optionally up to 40 </w:t>
      </w:r>
      <w:proofErr w:type="spellStart"/>
      <w:r w:rsidRPr="00982CFC">
        <w:rPr>
          <w:rFonts w:ascii="Times New Roman" w:eastAsia="Times New Roman" w:hAnsi="Times New Roman" w:cs="Times New Roman"/>
          <w:sz w:val="24"/>
          <w:szCs w:val="24"/>
          <w:lang w:val="en"/>
        </w:rPr>
        <w:t>MHz.</w:t>
      </w:r>
      <w:proofErr w:type="spellEnd"/>
      <w:r w:rsidRPr="00982CFC">
        <w:rPr>
          <w:rFonts w:ascii="Times New Roman" w:eastAsia="Times New Roman" w:hAnsi="Times New Roman" w:cs="Times New Roman"/>
          <w:sz w:val="24"/>
          <w:szCs w:val="24"/>
          <w:vertAlign w:val="superscript"/>
          <w:lang w:val="en"/>
        </w:rPr>
        <w:fldChar w:fldCharType="begin"/>
      </w:r>
      <w:r w:rsidRPr="00982CFC">
        <w:rPr>
          <w:rFonts w:ascii="Times New Roman" w:eastAsia="Times New Roman" w:hAnsi="Times New Roman" w:cs="Times New Roman"/>
          <w:sz w:val="24"/>
          <w:szCs w:val="24"/>
          <w:vertAlign w:val="superscript"/>
          <w:lang w:val="en"/>
        </w:rPr>
        <w:instrText xml:space="preserve"> HYPERLINK "http://en.wikipedia.org/wiki/4g" \l "cite_note-IMT-Advanced-requirements-8" </w:instrText>
      </w:r>
      <w:r w:rsidRPr="00982CFC">
        <w:rPr>
          <w:rFonts w:ascii="Times New Roman" w:eastAsia="Times New Roman" w:hAnsi="Times New Roman" w:cs="Times New Roman"/>
          <w:sz w:val="24"/>
          <w:szCs w:val="24"/>
          <w:vertAlign w:val="superscript"/>
          <w:lang w:val="en"/>
        </w:rPr>
        <w:fldChar w:fldCharType="separate"/>
      </w:r>
      <w:r w:rsidRPr="00982CFC">
        <w:rPr>
          <w:rFonts w:ascii="Times New Roman" w:eastAsia="Times New Roman" w:hAnsi="Times New Roman" w:cs="Times New Roman"/>
          <w:color w:val="0000FF"/>
          <w:sz w:val="24"/>
          <w:szCs w:val="24"/>
          <w:u w:val="single"/>
          <w:vertAlign w:val="superscript"/>
          <w:lang w:val="en"/>
        </w:rPr>
        <w:t>[9]</w:t>
      </w:r>
      <w:r w:rsidRPr="00982CFC">
        <w:rPr>
          <w:rFonts w:ascii="Times New Roman" w:eastAsia="Times New Roman" w:hAnsi="Times New Roman" w:cs="Times New Roman"/>
          <w:sz w:val="24"/>
          <w:szCs w:val="24"/>
          <w:vertAlign w:val="superscript"/>
          <w:lang w:val="en"/>
        </w:rPr>
        <w:fldChar w:fldCharType="end"/>
      </w:r>
      <w:hyperlink r:id="rId63" w:anchor="cite_note-IMT-Advanced-requirements-8" w:history="1">
        <w:r w:rsidRPr="00982CFC">
          <w:rPr>
            <w:rFonts w:ascii="Times New Roman" w:eastAsia="Times New Roman" w:hAnsi="Times New Roman" w:cs="Times New Roman"/>
            <w:color w:val="0000FF"/>
            <w:sz w:val="24"/>
            <w:szCs w:val="24"/>
            <w:u w:val="single"/>
            <w:vertAlign w:val="superscript"/>
            <w:lang w:val="en"/>
          </w:rPr>
          <w:t>[9]</w:t>
        </w:r>
      </w:hyperlink>
      <w:hyperlink r:id="rId64" w:anchor="cite_note-9" w:history="1">
        <w:r w:rsidRPr="00982CFC">
          <w:rPr>
            <w:rFonts w:ascii="Times New Roman" w:eastAsia="Times New Roman" w:hAnsi="Times New Roman" w:cs="Times New Roman"/>
            <w:color w:val="0000FF"/>
            <w:sz w:val="24"/>
            <w:szCs w:val="24"/>
            <w:u w:val="single"/>
            <w:vertAlign w:val="superscript"/>
            <w:lang w:val="en"/>
          </w:rPr>
          <w:t>[10]</w:t>
        </w:r>
      </w:hyperlink>
    </w:p>
    <w:p w:rsidR="00982CFC" w:rsidRPr="00982CFC" w:rsidRDefault="00982CFC" w:rsidP="00982CFC">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Peak </w:t>
      </w:r>
      <w:hyperlink r:id="rId65" w:tooltip="Link spectral efficiency" w:history="1">
        <w:r w:rsidRPr="00982CFC">
          <w:rPr>
            <w:rFonts w:ascii="Times New Roman" w:eastAsia="Times New Roman" w:hAnsi="Times New Roman" w:cs="Times New Roman"/>
            <w:color w:val="0000FF"/>
            <w:sz w:val="24"/>
            <w:szCs w:val="24"/>
            <w:u w:val="single"/>
            <w:lang w:val="en"/>
          </w:rPr>
          <w:t>link spectral efficiency</w:t>
        </w:r>
      </w:hyperlink>
      <w:r w:rsidRPr="00982CFC">
        <w:rPr>
          <w:rFonts w:ascii="Times New Roman" w:eastAsia="Times New Roman" w:hAnsi="Times New Roman" w:cs="Times New Roman"/>
          <w:sz w:val="24"/>
          <w:szCs w:val="24"/>
          <w:lang w:val="en"/>
        </w:rPr>
        <w:t xml:space="preserve"> of 15 bit/s/Hz in the downlink, and 6.75 bit/s/Hz in the uplink (meaning that 1 </w:t>
      </w:r>
      <w:proofErr w:type="spellStart"/>
      <w:r w:rsidRPr="00982CFC">
        <w:rPr>
          <w:rFonts w:ascii="Times New Roman" w:eastAsia="Times New Roman" w:hAnsi="Times New Roman" w:cs="Times New Roman"/>
          <w:sz w:val="24"/>
          <w:szCs w:val="24"/>
          <w:lang w:val="en"/>
        </w:rPr>
        <w:t>Gbit</w:t>
      </w:r>
      <w:proofErr w:type="spellEnd"/>
      <w:r w:rsidRPr="00982CFC">
        <w:rPr>
          <w:rFonts w:ascii="Times New Roman" w:eastAsia="Times New Roman" w:hAnsi="Times New Roman" w:cs="Times New Roman"/>
          <w:sz w:val="24"/>
          <w:szCs w:val="24"/>
          <w:lang w:val="en"/>
        </w:rPr>
        <w:t>/s in the downlink should be possible over less than 67 MHz bandwidth).</w:t>
      </w:r>
    </w:p>
    <w:p w:rsidR="00982CFC" w:rsidRPr="00982CFC" w:rsidRDefault="005F77D1" w:rsidP="00982CFC">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val="en"/>
        </w:rPr>
      </w:pPr>
      <w:hyperlink r:id="rId66" w:tooltip="System spectral efficiency" w:history="1">
        <w:r w:rsidR="00982CFC" w:rsidRPr="00982CFC">
          <w:rPr>
            <w:rFonts w:ascii="Times New Roman" w:eastAsia="Times New Roman" w:hAnsi="Times New Roman" w:cs="Times New Roman"/>
            <w:color w:val="0000FF"/>
            <w:sz w:val="24"/>
            <w:szCs w:val="24"/>
            <w:u w:val="single"/>
            <w:lang w:val="en"/>
          </w:rPr>
          <w:t>System spectral efficiency</w:t>
        </w:r>
      </w:hyperlink>
      <w:r w:rsidR="00982CFC" w:rsidRPr="00982CFC">
        <w:rPr>
          <w:rFonts w:ascii="Times New Roman" w:eastAsia="Times New Roman" w:hAnsi="Times New Roman" w:cs="Times New Roman"/>
          <w:sz w:val="24"/>
          <w:szCs w:val="24"/>
          <w:lang w:val="en"/>
        </w:rPr>
        <w:t xml:space="preserve"> of up to 3 bit/s/Hz/cell in the downlink and 2.25 bit/s/Hz/cell for indoor usage.</w:t>
      </w:r>
      <w:hyperlink r:id="rId67" w:anchor="cite_note-IMT-Advanced-requirements-8" w:history="1">
        <w:r w:rsidR="00982CFC" w:rsidRPr="00982CFC">
          <w:rPr>
            <w:rFonts w:ascii="Times New Roman" w:eastAsia="Times New Roman" w:hAnsi="Times New Roman" w:cs="Times New Roman"/>
            <w:color w:val="0000FF"/>
            <w:sz w:val="24"/>
            <w:szCs w:val="24"/>
            <w:u w:val="single"/>
            <w:vertAlign w:val="superscript"/>
            <w:lang w:val="en"/>
          </w:rPr>
          <w:t>[9]</w:t>
        </w:r>
      </w:hyperlink>
    </w:p>
    <w:p w:rsidR="00982CFC" w:rsidRPr="00982CFC" w:rsidRDefault="00982CFC" w:rsidP="00982CFC">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Smooth handovers across heterogeneous networks.</w:t>
      </w:r>
    </w:p>
    <w:p w:rsidR="00982CFC" w:rsidRPr="00982CFC" w:rsidRDefault="00982CFC" w:rsidP="00982CFC">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Ability to offer high quality of service for next generation multimedia support.</w:t>
      </w:r>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In September 2009, the technology proposals were submitted to the International Telecommunication Union (ITU) as 4G candidates.</w:t>
      </w:r>
      <w:hyperlink r:id="rId68" w:anchor="cite_note-10" w:history="1">
        <w:r w:rsidRPr="00982CFC">
          <w:rPr>
            <w:rFonts w:ascii="Times New Roman" w:eastAsia="Times New Roman" w:hAnsi="Times New Roman" w:cs="Times New Roman"/>
            <w:color w:val="0000FF"/>
            <w:sz w:val="24"/>
            <w:szCs w:val="24"/>
            <w:u w:val="single"/>
            <w:vertAlign w:val="superscript"/>
            <w:lang w:val="en"/>
          </w:rPr>
          <w:t>[11]</w:t>
        </w:r>
      </w:hyperlink>
      <w:r w:rsidRPr="00982CFC">
        <w:rPr>
          <w:rFonts w:ascii="Times New Roman" w:eastAsia="Times New Roman" w:hAnsi="Times New Roman" w:cs="Times New Roman"/>
          <w:sz w:val="24"/>
          <w:szCs w:val="24"/>
          <w:lang w:val="en"/>
        </w:rPr>
        <w:t xml:space="preserve"> Basically all proposals are based on two technologies:</w:t>
      </w:r>
    </w:p>
    <w:p w:rsidR="00982CFC" w:rsidRPr="00982CFC" w:rsidRDefault="005F77D1" w:rsidP="00982CFC">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val="en"/>
        </w:rPr>
      </w:pPr>
      <w:hyperlink r:id="rId69" w:tooltip="LTE Advanced" w:history="1">
        <w:r w:rsidR="00982CFC" w:rsidRPr="00982CFC">
          <w:rPr>
            <w:rFonts w:ascii="Times New Roman" w:eastAsia="Times New Roman" w:hAnsi="Times New Roman" w:cs="Times New Roman"/>
            <w:color w:val="0000FF"/>
            <w:sz w:val="24"/>
            <w:szCs w:val="24"/>
            <w:u w:val="single"/>
            <w:lang w:val="en"/>
          </w:rPr>
          <w:t>LTE Advanced</w:t>
        </w:r>
      </w:hyperlink>
      <w:r w:rsidR="00982CFC" w:rsidRPr="00982CFC">
        <w:rPr>
          <w:rFonts w:ascii="Times New Roman" w:eastAsia="Times New Roman" w:hAnsi="Times New Roman" w:cs="Times New Roman"/>
          <w:sz w:val="24"/>
          <w:szCs w:val="24"/>
          <w:lang w:val="en"/>
        </w:rPr>
        <w:t xml:space="preserve"> standardized by the </w:t>
      </w:r>
      <w:hyperlink r:id="rId70" w:tooltip="3GPP" w:history="1">
        <w:r w:rsidR="00982CFC" w:rsidRPr="00982CFC">
          <w:rPr>
            <w:rFonts w:ascii="Times New Roman" w:eastAsia="Times New Roman" w:hAnsi="Times New Roman" w:cs="Times New Roman"/>
            <w:color w:val="0000FF"/>
            <w:sz w:val="24"/>
            <w:szCs w:val="24"/>
            <w:u w:val="single"/>
            <w:lang w:val="en"/>
          </w:rPr>
          <w:t>3GPP</w:t>
        </w:r>
      </w:hyperlink>
    </w:p>
    <w:p w:rsidR="00982CFC" w:rsidRPr="00982CFC" w:rsidRDefault="005F77D1" w:rsidP="00982CFC">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val="en"/>
        </w:rPr>
      </w:pPr>
      <w:hyperlink r:id="rId71" w:tooltip="802.16m" w:history="1">
        <w:r w:rsidR="00982CFC" w:rsidRPr="00982CFC">
          <w:rPr>
            <w:rFonts w:ascii="Times New Roman" w:eastAsia="Times New Roman" w:hAnsi="Times New Roman" w:cs="Times New Roman"/>
            <w:color w:val="0000FF"/>
            <w:sz w:val="24"/>
            <w:szCs w:val="24"/>
            <w:u w:val="single"/>
            <w:lang w:val="en"/>
          </w:rPr>
          <w:t>802.16m</w:t>
        </w:r>
      </w:hyperlink>
      <w:r w:rsidR="00982CFC" w:rsidRPr="00982CFC">
        <w:rPr>
          <w:rFonts w:ascii="Times New Roman" w:eastAsia="Times New Roman" w:hAnsi="Times New Roman" w:cs="Times New Roman"/>
          <w:sz w:val="24"/>
          <w:szCs w:val="24"/>
          <w:lang w:val="en"/>
        </w:rPr>
        <w:t xml:space="preserve"> standardized by the </w:t>
      </w:r>
      <w:hyperlink r:id="rId72" w:tooltip="IEEE" w:history="1">
        <w:r w:rsidR="00982CFC" w:rsidRPr="00982CFC">
          <w:rPr>
            <w:rFonts w:ascii="Times New Roman" w:eastAsia="Times New Roman" w:hAnsi="Times New Roman" w:cs="Times New Roman"/>
            <w:color w:val="0000FF"/>
            <w:sz w:val="24"/>
            <w:szCs w:val="24"/>
            <w:u w:val="single"/>
            <w:lang w:val="en"/>
          </w:rPr>
          <w:t>IEEE</w:t>
        </w:r>
      </w:hyperlink>
      <w:r w:rsidR="00982CFC" w:rsidRPr="00982CFC">
        <w:rPr>
          <w:rFonts w:ascii="Times New Roman" w:eastAsia="Times New Roman" w:hAnsi="Times New Roman" w:cs="Times New Roman"/>
          <w:sz w:val="24"/>
          <w:szCs w:val="24"/>
          <w:lang w:val="en"/>
        </w:rPr>
        <w:t xml:space="preserve"> (i.e. WiMAX)</w:t>
      </w:r>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Present implementations of WiMAX and LTE are largely considered a stopgap solution that will offer a considerable boost while WiMAX 2 (based on the 802.16m spec) and LTE Advanced are </w:t>
      </w:r>
      <w:r w:rsidRPr="00982CFC">
        <w:rPr>
          <w:rFonts w:ascii="Times New Roman" w:eastAsia="Times New Roman" w:hAnsi="Times New Roman" w:cs="Times New Roman"/>
          <w:sz w:val="24"/>
          <w:szCs w:val="24"/>
          <w:lang w:val="en"/>
        </w:rPr>
        <w:lastRenderedPageBreak/>
        <w:t>finalized. Both technologies aim to reach the objectives traced by the ITU, but are still far from being implemented.</w:t>
      </w:r>
      <w:hyperlink r:id="rId73" w:anchor="cite_note-Vilches.2C_J._2010-7" w:history="1">
        <w:r w:rsidRPr="00982CFC">
          <w:rPr>
            <w:rFonts w:ascii="Times New Roman" w:eastAsia="Times New Roman" w:hAnsi="Times New Roman" w:cs="Times New Roman"/>
            <w:color w:val="0000FF"/>
            <w:sz w:val="24"/>
            <w:szCs w:val="24"/>
            <w:u w:val="single"/>
            <w:vertAlign w:val="superscript"/>
            <w:lang w:val="en"/>
          </w:rPr>
          <w:t>[8]</w:t>
        </w:r>
      </w:hyperlink>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The first set of 3GPP requirements on LTE Advanced was approved in June 2008.</w:t>
      </w:r>
      <w:hyperlink r:id="rId74" w:anchor="cite_note-11" w:history="1">
        <w:r w:rsidRPr="00982CFC">
          <w:rPr>
            <w:rFonts w:ascii="Times New Roman" w:eastAsia="Times New Roman" w:hAnsi="Times New Roman" w:cs="Times New Roman"/>
            <w:color w:val="0000FF"/>
            <w:sz w:val="24"/>
            <w:szCs w:val="24"/>
            <w:u w:val="single"/>
            <w:vertAlign w:val="superscript"/>
            <w:lang w:val="en"/>
          </w:rPr>
          <w:t>[12]</w:t>
        </w:r>
      </w:hyperlink>
      <w:r w:rsidRPr="00982CFC">
        <w:rPr>
          <w:rFonts w:ascii="Times New Roman" w:eastAsia="Times New Roman" w:hAnsi="Times New Roman" w:cs="Times New Roman"/>
          <w:sz w:val="24"/>
          <w:szCs w:val="24"/>
          <w:lang w:val="en"/>
        </w:rPr>
        <w:t xml:space="preserve"> LTE Advanced will be standardized in 2010 as part of the Release 10 of the 3GPP specification. LTE Advanced will be fully built on the existing LTE specification Release 10 and not be defined as a new specification series. A summary of the technologies that have been studied as the basis for LTE Advanced is included in a technical report.</w:t>
      </w:r>
      <w:hyperlink r:id="rId75" w:anchor="cite_note-12" w:history="1">
        <w:r w:rsidRPr="00982CFC">
          <w:rPr>
            <w:rFonts w:ascii="Times New Roman" w:eastAsia="Times New Roman" w:hAnsi="Times New Roman" w:cs="Times New Roman"/>
            <w:color w:val="0000FF"/>
            <w:sz w:val="24"/>
            <w:szCs w:val="24"/>
            <w:u w:val="single"/>
            <w:vertAlign w:val="superscript"/>
            <w:lang w:val="en"/>
          </w:rPr>
          <w:t>[13]</w:t>
        </w:r>
      </w:hyperlink>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Current LTE and WiMAX implementations are considered pre-4G, as they don't fully comply with the planned requirements of 1 </w:t>
      </w:r>
      <w:proofErr w:type="spellStart"/>
      <w:r w:rsidRPr="00982CFC">
        <w:rPr>
          <w:rFonts w:ascii="Times New Roman" w:eastAsia="Times New Roman" w:hAnsi="Times New Roman" w:cs="Times New Roman"/>
          <w:sz w:val="24"/>
          <w:szCs w:val="24"/>
          <w:lang w:val="en"/>
        </w:rPr>
        <w:t>Gbit</w:t>
      </w:r>
      <w:proofErr w:type="spellEnd"/>
      <w:r w:rsidRPr="00982CFC">
        <w:rPr>
          <w:rFonts w:ascii="Times New Roman" w:eastAsia="Times New Roman" w:hAnsi="Times New Roman" w:cs="Times New Roman"/>
          <w:sz w:val="24"/>
          <w:szCs w:val="24"/>
          <w:lang w:val="en"/>
        </w:rPr>
        <w:t>/s for stationary reception and 100 Mbit/s for mobile.</w:t>
      </w:r>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Confusion has been caused by some mobile carriers who have launched products advertised as 4G but which are actually current technologies, commonly referred to as '3.9G', which do not follow the ITU-R defined principles for 4G standards. A common argument for branding 3.9G systems as new-generation is that they use different frequency bands to 3G technologies; that they are based on a new radio-interface paradigm; and that the standards are not backwards compatible with 3G, whilst some of the standards are expected to be forwards compatible with "real" 4G technologies.</w:t>
      </w:r>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While the ITU has adopted recommendations for technologies that would be used for future global communications, they do not actually perform the standardization or development work themselves, instead relying on the work of other standards bodies such as IEEE, The WiMAX Forum and 3GPP. Recently, ITU-R Working Party 5D approved two industry-developed technologies (LTE Advanced and </w:t>
      </w:r>
      <w:proofErr w:type="spellStart"/>
      <w:r w:rsidRPr="00982CFC">
        <w:rPr>
          <w:rFonts w:ascii="Times New Roman" w:eastAsia="Times New Roman" w:hAnsi="Times New Roman" w:cs="Times New Roman"/>
          <w:sz w:val="24"/>
          <w:szCs w:val="24"/>
          <w:lang w:val="en"/>
        </w:rPr>
        <w:t>WirelessMAN</w:t>
      </w:r>
      <w:proofErr w:type="spellEnd"/>
      <w:r w:rsidRPr="00982CFC">
        <w:rPr>
          <w:rFonts w:ascii="Times New Roman" w:eastAsia="Times New Roman" w:hAnsi="Times New Roman" w:cs="Times New Roman"/>
          <w:sz w:val="24"/>
          <w:szCs w:val="24"/>
          <w:lang w:val="en"/>
        </w:rPr>
        <w:t>-Advanced)</w:t>
      </w:r>
      <w:hyperlink r:id="rId76" w:anchor="cite_note-ITU_paves_way_for_next-generation_4G_mobile_technologies-13" w:history="1">
        <w:r w:rsidRPr="00982CFC">
          <w:rPr>
            <w:rFonts w:ascii="Times New Roman" w:eastAsia="Times New Roman" w:hAnsi="Times New Roman" w:cs="Times New Roman"/>
            <w:color w:val="0000FF"/>
            <w:sz w:val="24"/>
            <w:szCs w:val="24"/>
            <w:u w:val="single"/>
            <w:vertAlign w:val="superscript"/>
            <w:lang w:val="en"/>
          </w:rPr>
          <w:t>[14]</w:t>
        </w:r>
      </w:hyperlink>
      <w:r w:rsidRPr="00982CFC">
        <w:rPr>
          <w:rFonts w:ascii="Times New Roman" w:eastAsia="Times New Roman" w:hAnsi="Times New Roman" w:cs="Times New Roman"/>
          <w:sz w:val="24"/>
          <w:szCs w:val="24"/>
          <w:lang w:val="en"/>
        </w:rPr>
        <w:t xml:space="preserve"> for inclusion in the ITU’s International Mobile Telecommunications Advanced (IMT-Advanced program), which is focused on global communication systems that would be available several years from now.</w:t>
      </w:r>
    </w:p>
    <w:p w:rsidR="00982CFC" w:rsidRPr="00982CFC" w:rsidRDefault="00982CFC" w:rsidP="00982CF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82CFC">
        <w:rPr>
          <w:rFonts w:ascii="Times New Roman" w:eastAsia="Times New Roman" w:hAnsi="Times New Roman" w:cs="Times New Roman"/>
          <w:b/>
          <w:bCs/>
          <w:sz w:val="36"/>
          <w:szCs w:val="36"/>
          <w:lang w:val="en"/>
        </w:rPr>
        <w:t>4G and near-4G systems</w:t>
      </w:r>
    </w:p>
    <w:p w:rsidR="00982CFC" w:rsidRPr="00982CFC" w:rsidRDefault="00982CFC" w:rsidP="00982CFC">
      <w:pPr>
        <w:spacing w:before="100" w:beforeAutospacing="1" w:after="100" w:afterAutospacing="1" w:line="240" w:lineRule="auto"/>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wireless telecommunications industry as a whole has early assumed the term 4G as a shorthand way to describe those advanced cellular technologies that, among other things, are based on or employ wide channel OFDMA and SC-FDE technologies, </w:t>
      </w:r>
      <w:hyperlink r:id="rId77" w:tooltip="MIMO" w:history="1">
        <w:r w:rsidRPr="00982CFC">
          <w:rPr>
            <w:rFonts w:ascii="Times New Roman" w:eastAsia="Times New Roman" w:hAnsi="Times New Roman" w:cs="Times New Roman"/>
            <w:color w:val="0000FF"/>
            <w:sz w:val="24"/>
            <w:szCs w:val="24"/>
            <w:u w:val="single"/>
            <w:lang w:val="en"/>
          </w:rPr>
          <w:t>MIMO</w:t>
        </w:r>
      </w:hyperlink>
      <w:r w:rsidRPr="00982CFC">
        <w:rPr>
          <w:rFonts w:ascii="Times New Roman" w:eastAsia="Times New Roman" w:hAnsi="Times New Roman" w:cs="Times New Roman"/>
          <w:sz w:val="24"/>
          <w:szCs w:val="24"/>
          <w:lang w:val="en"/>
        </w:rPr>
        <w:t xml:space="preserve"> transmission and an all-IP based architecture.</w:t>
      </w:r>
      <w:r w:rsidRPr="00982CFC">
        <w:rPr>
          <w:rFonts w:ascii="Times New Roman" w:eastAsia="Times New Roman" w:hAnsi="Times New Roman" w:cs="Times New Roman"/>
          <w:sz w:val="24"/>
          <w:szCs w:val="24"/>
          <w:vertAlign w:val="superscript"/>
          <w:lang w:val="en"/>
        </w:rPr>
        <w:t>[</w:t>
      </w:r>
      <w:hyperlink r:id="rId78" w:tooltip="Wikipedia:Citation needed" w:history="1">
        <w:r w:rsidRPr="00982CFC">
          <w:rPr>
            <w:rFonts w:ascii="Times New Roman" w:eastAsia="Times New Roman" w:hAnsi="Times New Roman" w:cs="Times New Roman"/>
            <w:i/>
            <w:iCs/>
            <w:color w:val="0000FF"/>
            <w:sz w:val="24"/>
            <w:szCs w:val="24"/>
            <w:u w:val="single"/>
            <w:vertAlign w:val="superscript"/>
            <w:lang w:val="en"/>
          </w:rPr>
          <w:t>citation needed</w:t>
        </w:r>
      </w:hyperlink>
      <w:r w:rsidRPr="00982CFC">
        <w:rPr>
          <w:rFonts w:ascii="Times New Roman" w:eastAsia="Times New Roman" w:hAnsi="Times New Roman" w:cs="Times New Roman"/>
          <w:sz w:val="24"/>
          <w:szCs w:val="24"/>
          <w:vertAlign w:val="superscript"/>
          <w:lang w:val="en"/>
        </w:rPr>
        <w:t>]</w:t>
      </w:r>
      <w:r w:rsidRPr="00982CFC">
        <w:rPr>
          <w:rFonts w:ascii="Times New Roman" w:eastAsia="Times New Roman" w:hAnsi="Times New Roman" w:cs="Times New Roman"/>
          <w:sz w:val="24"/>
          <w:szCs w:val="24"/>
          <w:lang w:val="en"/>
        </w:rPr>
        <w:t xml:space="preserve"> Mobile-WiMAX, first release LTE, IEEE 802.20 as well as Flash-OFDM meets these early assumptions, and have been considered as 4G candidate systems, but do not yet meet the more recent ITU-R IMT-Advanced requirements.</w:t>
      </w:r>
    </w:p>
    <w:p w:rsidR="00982CFC" w:rsidRPr="00982CFC" w:rsidRDefault="00982CFC" w:rsidP="00982CF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982CFC">
        <w:rPr>
          <w:rFonts w:ascii="Times New Roman" w:eastAsia="Times New Roman" w:hAnsi="Times New Roman" w:cs="Times New Roman"/>
          <w:b/>
          <w:bCs/>
          <w:sz w:val="27"/>
          <w:szCs w:val="27"/>
          <w:lang w:val="en"/>
        </w:rPr>
        <w:t>4G candidate systems</w:t>
      </w:r>
    </w:p>
    <w:p w:rsidR="00982CFC" w:rsidRPr="00982CFC" w:rsidRDefault="00982CFC" w:rsidP="00982CFC">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982CFC">
        <w:rPr>
          <w:rFonts w:ascii="Times New Roman" w:eastAsia="Times New Roman" w:hAnsi="Times New Roman" w:cs="Times New Roman"/>
          <w:b/>
          <w:bCs/>
          <w:sz w:val="24"/>
          <w:szCs w:val="24"/>
          <w:lang w:val="en"/>
        </w:rPr>
        <w:t>LTE Advanced</w:t>
      </w:r>
    </w:p>
    <w:p w:rsidR="00982CFC" w:rsidRPr="00982CFC" w:rsidRDefault="00982CFC" w:rsidP="00982CFC">
      <w:pPr>
        <w:spacing w:after="0" w:line="240" w:lineRule="auto"/>
        <w:ind w:left="720"/>
        <w:rPr>
          <w:rFonts w:ascii="Times New Roman" w:eastAsia="Times New Roman" w:hAnsi="Times New Roman" w:cs="Times New Roman"/>
          <w:sz w:val="24"/>
          <w:szCs w:val="24"/>
          <w:lang w:val="en"/>
        </w:rPr>
      </w:pPr>
      <w:r w:rsidRPr="00982CFC">
        <w:rPr>
          <w:rFonts w:ascii="Times New Roman" w:eastAsia="Times New Roman" w:hAnsi="Times New Roman" w:cs="Times New Roman"/>
          <w:i/>
          <w:iCs/>
          <w:sz w:val="24"/>
          <w:szCs w:val="24"/>
          <w:lang w:val="en"/>
        </w:rPr>
        <w:t xml:space="preserve">See also: </w:t>
      </w:r>
      <w:hyperlink r:id="rId79" w:anchor="3GPP_Long_Term_Evolution_.28LTE.29" w:tooltip="4G" w:history="1">
        <w:r w:rsidRPr="00982CFC">
          <w:rPr>
            <w:rFonts w:ascii="Times New Roman" w:eastAsia="Times New Roman" w:hAnsi="Times New Roman" w:cs="Times New Roman"/>
            <w:i/>
            <w:iCs/>
            <w:color w:val="0000FF"/>
            <w:sz w:val="24"/>
            <w:szCs w:val="24"/>
            <w:u w:val="single"/>
            <w:lang w:val="en"/>
          </w:rPr>
          <w:t>3GPP Long Term Evolution (LTE)</w:t>
        </w:r>
      </w:hyperlink>
      <w:r w:rsidRPr="00982CFC">
        <w:rPr>
          <w:rFonts w:ascii="Times New Roman" w:eastAsia="Times New Roman" w:hAnsi="Times New Roman" w:cs="Times New Roman"/>
          <w:i/>
          <w:iCs/>
          <w:sz w:val="24"/>
          <w:szCs w:val="24"/>
          <w:lang w:val="en"/>
        </w:rPr>
        <w:t xml:space="preserve"> below</w:t>
      </w:r>
    </w:p>
    <w:p w:rsidR="00982CFC" w:rsidRPr="00982CFC" w:rsidRDefault="005F77D1" w:rsidP="00982CFC">
      <w:pPr>
        <w:spacing w:before="100" w:beforeAutospacing="1" w:after="100" w:afterAutospacing="1" w:line="240" w:lineRule="auto"/>
        <w:ind w:left="384"/>
        <w:rPr>
          <w:rFonts w:ascii="Times New Roman" w:eastAsia="Times New Roman" w:hAnsi="Times New Roman" w:cs="Times New Roman"/>
          <w:sz w:val="24"/>
          <w:szCs w:val="24"/>
          <w:lang w:val="en"/>
        </w:rPr>
      </w:pPr>
      <w:hyperlink r:id="rId80" w:tooltip="LTE Advanced" w:history="1">
        <w:r w:rsidR="00982CFC" w:rsidRPr="00982CFC">
          <w:rPr>
            <w:rFonts w:ascii="Times New Roman" w:eastAsia="Times New Roman" w:hAnsi="Times New Roman" w:cs="Times New Roman"/>
            <w:color w:val="0000FF"/>
            <w:sz w:val="24"/>
            <w:szCs w:val="24"/>
            <w:u w:val="single"/>
            <w:lang w:val="en"/>
          </w:rPr>
          <w:t>LTE Advanced</w:t>
        </w:r>
      </w:hyperlink>
      <w:r w:rsidR="00982CFC" w:rsidRPr="00982CFC">
        <w:rPr>
          <w:rFonts w:ascii="Times New Roman" w:eastAsia="Times New Roman" w:hAnsi="Times New Roman" w:cs="Times New Roman"/>
          <w:sz w:val="24"/>
          <w:szCs w:val="24"/>
          <w:lang w:val="en"/>
        </w:rPr>
        <w:t xml:space="preserve"> (Long-term-evolution Advanced) is a candidate for IMT-Advanced standard, formally submitted by the </w:t>
      </w:r>
      <w:hyperlink r:id="rId81" w:tooltip="3GPP" w:history="1">
        <w:r w:rsidR="00982CFC" w:rsidRPr="00982CFC">
          <w:rPr>
            <w:rFonts w:ascii="Times New Roman" w:eastAsia="Times New Roman" w:hAnsi="Times New Roman" w:cs="Times New Roman"/>
            <w:color w:val="0000FF"/>
            <w:sz w:val="24"/>
            <w:szCs w:val="24"/>
            <w:u w:val="single"/>
            <w:lang w:val="en"/>
          </w:rPr>
          <w:t>3GPP</w:t>
        </w:r>
      </w:hyperlink>
      <w:r w:rsidR="00982CFC" w:rsidRPr="00982CFC">
        <w:rPr>
          <w:rFonts w:ascii="Times New Roman" w:eastAsia="Times New Roman" w:hAnsi="Times New Roman" w:cs="Times New Roman"/>
          <w:sz w:val="24"/>
          <w:szCs w:val="24"/>
          <w:lang w:val="en"/>
        </w:rPr>
        <w:t xml:space="preserve"> organization to ITU-T in the fall 2009, and expected to be released in 2012. The target of 3GPP LTE Advanced is to reach and surpass the ITU </w:t>
      </w:r>
      <w:r w:rsidR="00982CFC" w:rsidRPr="00982CFC">
        <w:rPr>
          <w:rFonts w:ascii="Times New Roman" w:eastAsia="Times New Roman" w:hAnsi="Times New Roman" w:cs="Times New Roman"/>
          <w:sz w:val="24"/>
          <w:szCs w:val="24"/>
          <w:lang w:val="en"/>
        </w:rPr>
        <w:lastRenderedPageBreak/>
        <w:t>requirements.</w:t>
      </w:r>
      <w:hyperlink r:id="rId82" w:anchor="cite_note-14" w:history="1">
        <w:r w:rsidR="00982CFC" w:rsidRPr="00982CFC">
          <w:rPr>
            <w:rFonts w:ascii="Times New Roman" w:eastAsia="Times New Roman" w:hAnsi="Times New Roman" w:cs="Times New Roman"/>
            <w:color w:val="0000FF"/>
            <w:sz w:val="24"/>
            <w:szCs w:val="24"/>
            <w:u w:val="single"/>
            <w:vertAlign w:val="superscript"/>
            <w:lang w:val="en"/>
          </w:rPr>
          <w:t>[15]</w:t>
        </w:r>
      </w:hyperlink>
      <w:r w:rsidR="00982CFC" w:rsidRPr="00982CFC">
        <w:rPr>
          <w:rFonts w:ascii="Times New Roman" w:eastAsia="Times New Roman" w:hAnsi="Times New Roman" w:cs="Times New Roman"/>
          <w:sz w:val="24"/>
          <w:szCs w:val="24"/>
          <w:lang w:val="en"/>
        </w:rPr>
        <w:t xml:space="preserve"> LTE Advanced is essentially an enhancement to LTE. It is not a new technology but rather an improvement on the existing LTE network. This upgrade path makes it more cost effective for vendors to offer LTE and then upgrade to LTE Advanced which is similar to the upgrade from WCDMA to HSPA. LTE and LTE Advanced will also make use of additional spectrum and multiplexing to allow it to achieve higher data speeds. Coordinated Multi-point Transmission will also allow more system capacity to help handle the enhanced data speeds. Release 10 of LTE is expected to achieve the LTE Advanced speeds. Release 8 currently supports up to 300 Mbit/s download speeds which is still short of the IMT-Advanced standards.</w:t>
      </w:r>
      <w:hyperlink r:id="rId83" w:anchor="cite_note-15" w:history="1">
        <w:r w:rsidR="00982CFC" w:rsidRPr="00982CFC">
          <w:rPr>
            <w:rFonts w:ascii="Times New Roman" w:eastAsia="Times New Roman" w:hAnsi="Times New Roman" w:cs="Times New Roman"/>
            <w:color w:val="0000FF"/>
            <w:sz w:val="24"/>
            <w:szCs w:val="24"/>
            <w:u w:val="single"/>
            <w:vertAlign w:val="superscript"/>
            <w:lang w:val="en"/>
          </w:rPr>
          <w:t>[16]</w:t>
        </w:r>
      </w:hyperlink>
    </w:p>
    <w:tbl>
      <w:tblPr>
        <w:tblW w:w="0" w:type="auto"/>
        <w:tblCellSpacing w:w="15" w:type="dxa"/>
        <w:tblInd w:w="38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2"/>
        <w:gridCol w:w="1673"/>
      </w:tblGrid>
      <w:tr w:rsidR="00982CFC" w:rsidRPr="00982CFC" w:rsidTr="00982CFC">
        <w:trPr>
          <w:tblCellSpacing w:w="15" w:type="dxa"/>
        </w:trPr>
        <w:tc>
          <w:tcPr>
            <w:tcW w:w="0" w:type="auto"/>
            <w:gridSpan w:val="2"/>
            <w:tcBorders>
              <w:top w:val="nil"/>
              <w:left w:val="nil"/>
              <w:bottom w:val="nil"/>
              <w:right w:val="nil"/>
            </w:tcBorders>
            <w:vAlign w:val="center"/>
            <w:hideMark/>
          </w:tcPr>
          <w:p w:rsidR="00982CFC" w:rsidRPr="00982CFC" w:rsidRDefault="00982CFC" w:rsidP="00982CFC">
            <w:pPr>
              <w:spacing w:after="0" w:line="240" w:lineRule="auto"/>
              <w:jc w:val="center"/>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Data speeds of LTE Advanced</w:t>
            </w:r>
          </w:p>
        </w:tc>
      </w:tr>
      <w:tr w:rsidR="00982CFC" w:rsidRPr="00982CFC" w:rsidTr="00982C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jc w:val="center"/>
              <w:rPr>
                <w:rFonts w:ascii="Times New Roman" w:eastAsia="Times New Roman" w:hAnsi="Times New Roman" w:cs="Times New Roman"/>
                <w:b/>
                <w:bCs/>
                <w:sz w:val="24"/>
                <w:szCs w:val="24"/>
              </w:rPr>
            </w:pPr>
            <w:r w:rsidRPr="00982CFC">
              <w:rPr>
                <w:rFonts w:ascii="Times New Roman" w:eastAsia="Times New Roman" w:hAnsi="Times New Roman" w:cs="Times New Roman"/>
                <w:b/>
                <w:bCs/>
                <w:sz w:val="24"/>
                <w:szCs w:val="24"/>
              </w:rPr>
              <w:t>LTE Advanced</w:t>
            </w:r>
          </w:p>
        </w:tc>
      </w:tr>
      <w:tr w:rsidR="00982CFC" w:rsidRPr="00982CFC" w:rsidTr="00982C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Peak Download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 xml:space="preserve">1 </w:t>
            </w:r>
            <w:proofErr w:type="spellStart"/>
            <w:r w:rsidRPr="00982CFC">
              <w:rPr>
                <w:rFonts w:ascii="Times New Roman" w:eastAsia="Times New Roman" w:hAnsi="Times New Roman" w:cs="Times New Roman"/>
                <w:sz w:val="24"/>
                <w:szCs w:val="24"/>
              </w:rPr>
              <w:t>Gbit</w:t>
            </w:r>
            <w:proofErr w:type="spellEnd"/>
            <w:r w:rsidRPr="00982CFC">
              <w:rPr>
                <w:rFonts w:ascii="Times New Roman" w:eastAsia="Times New Roman" w:hAnsi="Times New Roman" w:cs="Times New Roman"/>
                <w:sz w:val="24"/>
                <w:szCs w:val="24"/>
              </w:rPr>
              <w:t>/s</w:t>
            </w:r>
          </w:p>
        </w:tc>
      </w:tr>
      <w:tr w:rsidR="00982CFC" w:rsidRPr="00982CFC" w:rsidTr="00982C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Peak Upload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500 Mbit/s</w:t>
            </w:r>
          </w:p>
        </w:tc>
      </w:tr>
    </w:tbl>
    <w:p w:rsidR="00982CFC" w:rsidRPr="00982CFC" w:rsidRDefault="00982CFC" w:rsidP="00982CFC">
      <w:pPr>
        <w:spacing w:before="100" w:beforeAutospacing="1" w:after="100" w:afterAutospacing="1" w:line="240" w:lineRule="auto"/>
        <w:ind w:left="384"/>
        <w:outlineLvl w:val="3"/>
        <w:rPr>
          <w:rFonts w:ascii="Times New Roman" w:eastAsia="Times New Roman" w:hAnsi="Times New Roman" w:cs="Times New Roman"/>
          <w:b/>
          <w:bCs/>
          <w:sz w:val="24"/>
          <w:szCs w:val="24"/>
          <w:lang w:val="en"/>
        </w:rPr>
      </w:pPr>
      <w:r w:rsidRPr="00982CFC">
        <w:rPr>
          <w:rFonts w:ascii="Times New Roman" w:eastAsia="Times New Roman" w:hAnsi="Times New Roman" w:cs="Times New Roman"/>
          <w:b/>
          <w:bCs/>
          <w:sz w:val="24"/>
          <w:szCs w:val="24"/>
          <w:lang w:val="en"/>
        </w:rPr>
        <w:t xml:space="preserve">IEEE 802.16m or </w:t>
      </w:r>
      <w:proofErr w:type="spellStart"/>
      <w:r w:rsidRPr="00982CFC">
        <w:rPr>
          <w:rFonts w:ascii="Times New Roman" w:eastAsia="Times New Roman" w:hAnsi="Times New Roman" w:cs="Times New Roman"/>
          <w:b/>
          <w:bCs/>
          <w:sz w:val="24"/>
          <w:szCs w:val="24"/>
          <w:lang w:val="en"/>
        </w:rPr>
        <w:t>WirelessMAN</w:t>
      </w:r>
      <w:proofErr w:type="spellEnd"/>
      <w:r w:rsidRPr="00982CFC">
        <w:rPr>
          <w:rFonts w:ascii="Times New Roman" w:eastAsia="Times New Roman" w:hAnsi="Times New Roman" w:cs="Times New Roman"/>
          <w:b/>
          <w:bCs/>
          <w:sz w:val="24"/>
          <w:szCs w:val="24"/>
          <w:lang w:val="en"/>
        </w:rPr>
        <w:t>-Advanced</w:t>
      </w:r>
    </w:p>
    <w:p w:rsidR="00982CFC" w:rsidRPr="00982CFC" w:rsidRDefault="00982CFC" w:rsidP="00982CFC">
      <w:pPr>
        <w:spacing w:before="100" w:beforeAutospacing="1" w:after="100" w:afterAutospacing="1" w:line="240" w:lineRule="auto"/>
        <w:ind w:left="384"/>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w:t>
      </w:r>
      <w:hyperlink r:id="rId84" w:tooltip="IEEE 802.16m" w:history="1">
        <w:r w:rsidRPr="00982CFC">
          <w:rPr>
            <w:rFonts w:ascii="Times New Roman" w:eastAsia="Times New Roman" w:hAnsi="Times New Roman" w:cs="Times New Roman"/>
            <w:color w:val="0000FF"/>
            <w:sz w:val="24"/>
            <w:szCs w:val="24"/>
            <w:u w:val="single"/>
            <w:lang w:val="en"/>
          </w:rPr>
          <w:t>IEEE 802.16m</w:t>
        </w:r>
      </w:hyperlink>
      <w:r w:rsidRPr="00982CFC">
        <w:rPr>
          <w:rFonts w:ascii="Times New Roman" w:eastAsia="Times New Roman" w:hAnsi="Times New Roman" w:cs="Times New Roman"/>
          <w:sz w:val="24"/>
          <w:szCs w:val="24"/>
          <w:lang w:val="en"/>
        </w:rPr>
        <w:t xml:space="preserve"> or </w:t>
      </w:r>
      <w:hyperlink r:id="rId85" w:tooltip="WirelessMAN-Advanced" w:history="1">
        <w:proofErr w:type="spellStart"/>
        <w:r w:rsidRPr="00982CFC">
          <w:rPr>
            <w:rFonts w:ascii="Times New Roman" w:eastAsia="Times New Roman" w:hAnsi="Times New Roman" w:cs="Times New Roman"/>
            <w:color w:val="0000FF"/>
            <w:sz w:val="24"/>
            <w:szCs w:val="24"/>
            <w:u w:val="single"/>
            <w:lang w:val="en"/>
          </w:rPr>
          <w:t>WirelessMAN</w:t>
        </w:r>
        <w:proofErr w:type="spellEnd"/>
        <w:r w:rsidRPr="00982CFC">
          <w:rPr>
            <w:rFonts w:ascii="Times New Roman" w:eastAsia="Times New Roman" w:hAnsi="Times New Roman" w:cs="Times New Roman"/>
            <w:color w:val="0000FF"/>
            <w:sz w:val="24"/>
            <w:szCs w:val="24"/>
            <w:u w:val="single"/>
            <w:lang w:val="en"/>
          </w:rPr>
          <w:t>-Advanced</w:t>
        </w:r>
      </w:hyperlink>
      <w:r w:rsidRPr="00982CFC">
        <w:rPr>
          <w:rFonts w:ascii="Times New Roman" w:eastAsia="Times New Roman" w:hAnsi="Times New Roman" w:cs="Times New Roman"/>
          <w:sz w:val="24"/>
          <w:szCs w:val="24"/>
          <w:lang w:val="en"/>
        </w:rPr>
        <w:t xml:space="preserve"> evolution of 802.16e is under development, with the objective to fulfill the IMT-Advanced criteria of 1 </w:t>
      </w:r>
      <w:proofErr w:type="spellStart"/>
      <w:r w:rsidRPr="00982CFC">
        <w:rPr>
          <w:rFonts w:ascii="Times New Roman" w:eastAsia="Times New Roman" w:hAnsi="Times New Roman" w:cs="Times New Roman"/>
          <w:sz w:val="24"/>
          <w:szCs w:val="24"/>
          <w:lang w:val="en"/>
        </w:rPr>
        <w:t>Gbit</w:t>
      </w:r>
      <w:proofErr w:type="spellEnd"/>
      <w:r w:rsidRPr="00982CFC">
        <w:rPr>
          <w:rFonts w:ascii="Times New Roman" w:eastAsia="Times New Roman" w:hAnsi="Times New Roman" w:cs="Times New Roman"/>
          <w:sz w:val="24"/>
          <w:szCs w:val="24"/>
          <w:lang w:val="en"/>
        </w:rPr>
        <w:t>/s for stationary reception and 100 Mbit/s for mobile reception.</w:t>
      </w:r>
      <w:hyperlink r:id="rId86" w:anchor="cite_note-16" w:history="1">
        <w:r w:rsidRPr="00982CFC">
          <w:rPr>
            <w:rFonts w:ascii="Times New Roman" w:eastAsia="Times New Roman" w:hAnsi="Times New Roman" w:cs="Times New Roman"/>
            <w:color w:val="0000FF"/>
            <w:sz w:val="24"/>
            <w:szCs w:val="24"/>
            <w:u w:val="single"/>
            <w:vertAlign w:val="superscript"/>
            <w:lang w:val="en"/>
          </w:rPr>
          <w:t>[17]</w:t>
        </w:r>
      </w:hyperlink>
    </w:p>
    <w:p w:rsidR="00982CFC" w:rsidRPr="00982CFC" w:rsidRDefault="00982CFC" w:rsidP="00982CFC">
      <w:pPr>
        <w:spacing w:before="100" w:beforeAutospacing="1" w:after="100" w:afterAutospacing="1" w:line="240" w:lineRule="auto"/>
        <w:ind w:left="384"/>
        <w:outlineLvl w:val="2"/>
        <w:rPr>
          <w:rFonts w:ascii="Times New Roman" w:eastAsia="Times New Roman" w:hAnsi="Times New Roman" w:cs="Times New Roman"/>
          <w:b/>
          <w:bCs/>
          <w:sz w:val="27"/>
          <w:szCs w:val="27"/>
          <w:lang w:val="en"/>
        </w:rPr>
      </w:pPr>
      <w:r w:rsidRPr="00982CFC">
        <w:rPr>
          <w:rFonts w:ascii="Times New Roman" w:eastAsia="Times New Roman" w:hAnsi="Times New Roman" w:cs="Times New Roman"/>
          <w:b/>
          <w:bCs/>
          <w:sz w:val="27"/>
          <w:szCs w:val="27"/>
          <w:lang w:val="en"/>
        </w:rPr>
        <w:t>4G predecessors and discontinued candidate systems</w:t>
      </w:r>
    </w:p>
    <w:p w:rsidR="00982CFC" w:rsidRPr="00982CFC" w:rsidRDefault="00982CFC" w:rsidP="00982CFC">
      <w:pPr>
        <w:spacing w:before="100" w:beforeAutospacing="1" w:after="100" w:afterAutospacing="1" w:line="240" w:lineRule="auto"/>
        <w:ind w:left="384"/>
        <w:outlineLvl w:val="3"/>
        <w:rPr>
          <w:rFonts w:ascii="Times New Roman" w:eastAsia="Times New Roman" w:hAnsi="Times New Roman" w:cs="Times New Roman"/>
          <w:b/>
          <w:bCs/>
          <w:sz w:val="24"/>
          <w:szCs w:val="24"/>
          <w:lang w:val="en"/>
        </w:rPr>
      </w:pPr>
      <w:r w:rsidRPr="00982CFC">
        <w:rPr>
          <w:rFonts w:ascii="Times New Roman" w:eastAsia="Times New Roman" w:hAnsi="Times New Roman" w:cs="Times New Roman"/>
          <w:b/>
          <w:bCs/>
          <w:sz w:val="24"/>
          <w:szCs w:val="24"/>
          <w:lang w:val="en"/>
        </w:rPr>
        <w:t>3GPP Long Term Evolution (LTE)</w:t>
      </w:r>
    </w:p>
    <w:p w:rsidR="00982CFC" w:rsidRPr="00982CFC" w:rsidRDefault="00982CFC" w:rsidP="00982CFC">
      <w:pPr>
        <w:spacing w:after="0" w:line="240" w:lineRule="auto"/>
        <w:ind w:left="720"/>
        <w:rPr>
          <w:rFonts w:ascii="Times New Roman" w:eastAsia="Times New Roman" w:hAnsi="Times New Roman" w:cs="Times New Roman"/>
          <w:sz w:val="24"/>
          <w:szCs w:val="24"/>
          <w:lang w:val="en"/>
        </w:rPr>
      </w:pPr>
      <w:r w:rsidRPr="00982CFC">
        <w:rPr>
          <w:rFonts w:ascii="Times New Roman" w:eastAsia="Times New Roman" w:hAnsi="Times New Roman" w:cs="Times New Roman"/>
          <w:i/>
          <w:iCs/>
          <w:sz w:val="24"/>
          <w:szCs w:val="24"/>
          <w:lang w:val="en"/>
        </w:rPr>
        <w:t xml:space="preserve">See also: </w:t>
      </w:r>
      <w:hyperlink r:id="rId87" w:anchor="LTE_Advanced" w:tooltip="4G" w:history="1">
        <w:r w:rsidRPr="00982CFC">
          <w:rPr>
            <w:rFonts w:ascii="Times New Roman" w:eastAsia="Times New Roman" w:hAnsi="Times New Roman" w:cs="Times New Roman"/>
            <w:i/>
            <w:iCs/>
            <w:color w:val="0000FF"/>
            <w:sz w:val="24"/>
            <w:szCs w:val="24"/>
            <w:u w:val="single"/>
            <w:lang w:val="en"/>
          </w:rPr>
          <w:t>LTE Advanced</w:t>
        </w:r>
      </w:hyperlink>
      <w:r w:rsidRPr="00982CFC">
        <w:rPr>
          <w:rFonts w:ascii="Times New Roman" w:eastAsia="Times New Roman" w:hAnsi="Times New Roman" w:cs="Times New Roman"/>
          <w:i/>
          <w:iCs/>
          <w:sz w:val="24"/>
          <w:szCs w:val="24"/>
          <w:lang w:val="en"/>
        </w:rPr>
        <w:t xml:space="preserve"> above</w:t>
      </w:r>
    </w:p>
    <w:p w:rsidR="00982CFC" w:rsidRPr="00982CFC" w:rsidRDefault="00982CFC" w:rsidP="00982CFC">
      <w:pPr>
        <w:spacing w:after="0" w:line="240" w:lineRule="auto"/>
        <w:ind w:left="768"/>
        <w:rPr>
          <w:rFonts w:ascii="Times New Roman" w:eastAsia="Times New Roman" w:hAnsi="Times New Roman" w:cs="Times New Roman"/>
          <w:sz w:val="24"/>
          <w:szCs w:val="24"/>
          <w:lang w:val="en"/>
        </w:rPr>
      </w:pPr>
    </w:p>
    <w:p w:rsidR="00982CFC" w:rsidRPr="00982CFC" w:rsidRDefault="00982CFC" w:rsidP="00982CFC">
      <w:pPr>
        <w:spacing w:after="0" w:line="240" w:lineRule="auto"/>
        <w:ind w:left="768"/>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42875" cy="104775"/>
            <wp:effectExtent l="0" t="0" r="9525" b="9525"/>
            <wp:docPr id="2" name="Picture 2" descr="http://bits.wikimedia.org/skins-1.18/common/images/magnify-clip.png">
              <a:hlinkClick xmlns:a="http://schemas.openxmlformats.org/drawingml/2006/main" r:id="rId8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18/common/images/magnify-clip.png">
                      <a:hlinkClick r:id="rId88" tooltip="&quot;Enlarge&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982CFC" w:rsidRPr="00982CFC" w:rsidRDefault="005F77D1" w:rsidP="00982CFC">
      <w:pPr>
        <w:spacing w:after="0" w:line="240" w:lineRule="auto"/>
        <w:ind w:left="768"/>
        <w:rPr>
          <w:rFonts w:ascii="Times New Roman" w:eastAsia="Times New Roman" w:hAnsi="Times New Roman" w:cs="Times New Roman"/>
          <w:sz w:val="24"/>
          <w:szCs w:val="24"/>
          <w:lang w:val="en"/>
        </w:rPr>
      </w:pPr>
      <w:hyperlink r:id="rId90" w:tooltip="TeliaSonera" w:history="1">
        <w:proofErr w:type="spellStart"/>
        <w:r w:rsidR="00982CFC" w:rsidRPr="00982CFC">
          <w:rPr>
            <w:rFonts w:ascii="Times New Roman" w:eastAsia="Times New Roman" w:hAnsi="Times New Roman" w:cs="Times New Roman"/>
            <w:color w:val="0000FF"/>
            <w:sz w:val="24"/>
            <w:szCs w:val="24"/>
            <w:u w:val="single"/>
            <w:lang w:val="en"/>
          </w:rPr>
          <w:t>Telia</w:t>
        </w:r>
        <w:proofErr w:type="spellEnd"/>
      </w:hyperlink>
      <w:r w:rsidR="00982CFC" w:rsidRPr="00982CFC">
        <w:rPr>
          <w:rFonts w:ascii="Times New Roman" w:eastAsia="Times New Roman" w:hAnsi="Times New Roman" w:cs="Times New Roman"/>
          <w:sz w:val="24"/>
          <w:szCs w:val="24"/>
          <w:lang w:val="en"/>
        </w:rPr>
        <w:t>-branded Samsung LTE modem</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pre-4G technology </w:t>
      </w:r>
      <w:hyperlink r:id="rId91" w:tooltip="3GPP Long Term Evolution" w:history="1">
        <w:r w:rsidRPr="00982CFC">
          <w:rPr>
            <w:rFonts w:ascii="Times New Roman" w:eastAsia="Times New Roman" w:hAnsi="Times New Roman" w:cs="Times New Roman"/>
            <w:color w:val="0000FF"/>
            <w:sz w:val="24"/>
            <w:szCs w:val="24"/>
            <w:u w:val="single"/>
            <w:lang w:val="en"/>
          </w:rPr>
          <w:t>3GPP Long Term Evolution</w:t>
        </w:r>
      </w:hyperlink>
      <w:r w:rsidRPr="00982CFC">
        <w:rPr>
          <w:rFonts w:ascii="Times New Roman" w:eastAsia="Times New Roman" w:hAnsi="Times New Roman" w:cs="Times New Roman"/>
          <w:sz w:val="24"/>
          <w:szCs w:val="24"/>
          <w:lang w:val="en"/>
        </w:rPr>
        <w:t xml:space="preserve"> (LTE) is often branded "4G", but the first LTE release does not fully comply with the IMT-Advanced requirements. LTE has a theoretical </w:t>
      </w:r>
      <w:hyperlink r:id="rId92" w:tooltip="Net bit rate" w:history="1">
        <w:r w:rsidRPr="00982CFC">
          <w:rPr>
            <w:rFonts w:ascii="Times New Roman" w:eastAsia="Times New Roman" w:hAnsi="Times New Roman" w:cs="Times New Roman"/>
            <w:color w:val="0000FF"/>
            <w:sz w:val="24"/>
            <w:szCs w:val="24"/>
            <w:u w:val="single"/>
            <w:lang w:val="en"/>
          </w:rPr>
          <w:t>net bit rate</w:t>
        </w:r>
      </w:hyperlink>
      <w:r w:rsidRPr="00982CFC">
        <w:rPr>
          <w:rFonts w:ascii="Times New Roman" w:eastAsia="Times New Roman" w:hAnsi="Times New Roman" w:cs="Times New Roman"/>
          <w:sz w:val="24"/>
          <w:szCs w:val="24"/>
          <w:lang w:val="en"/>
        </w:rPr>
        <w:t xml:space="preserve"> capacity of up to 100 Mbit/s in the downlink and 50 Mbit/s in the uplink if a 20 MHz channel is used — and more if </w:t>
      </w:r>
      <w:hyperlink r:id="rId93" w:tooltip="Multiple-input multiple-output" w:history="1">
        <w:r w:rsidRPr="00982CFC">
          <w:rPr>
            <w:rFonts w:ascii="Times New Roman" w:eastAsia="Times New Roman" w:hAnsi="Times New Roman" w:cs="Times New Roman"/>
            <w:color w:val="0000FF"/>
            <w:sz w:val="24"/>
            <w:szCs w:val="24"/>
            <w:u w:val="single"/>
            <w:lang w:val="en"/>
          </w:rPr>
          <w:t>multiple-input multiple-output</w:t>
        </w:r>
      </w:hyperlink>
      <w:r w:rsidRPr="00982CFC">
        <w:rPr>
          <w:rFonts w:ascii="Times New Roman" w:eastAsia="Times New Roman" w:hAnsi="Times New Roman" w:cs="Times New Roman"/>
          <w:sz w:val="24"/>
          <w:szCs w:val="24"/>
          <w:lang w:val="en"/>
        </w:rPr>
        <w:t xml:space="preserve"> (MIMO), i.e. antenna arrays, are used.</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physical radio interface was at an early stage named </w:t>
      </w:r>
      <w:r w:rsidRPr="00982CFC">
        <w:rPr>
          <w:rFonts w:ascii="Times New Roman" w:eastAsia="Times New Roman" w:hAnsi="Times New Roman" w:cs="Times New Roman"/>
          <w:i/>
          <w:iCs/>
          <w:sz w:val="24"/>
          <w:szCs w:val="24"/>
          <w:lang w:val="en"/>
        </w:rPr>
        <w:t xml:space="preserve">High Speed </w:t>
      </w:r>
      <w:hyperlink r:id="rId94" w:tooltip="OFDM" w:history="1">
        <w:r w:rsidRPr="00982CFC">
          <w:rPr>
            <w:rFonts w:ascii="Times New Roman" w:eastAsia="Times New Roman" w:hAnsi="Times New Roman" w:cs="Times New Roman"/>
            <w:i/>
            <w:iCs/>
            <w:color w:val="0000FF"/>
            <w:sz w:val="24"/>
            <w:szCs w:val="24"/>
            <w:u w:val="single"/>
            <w:lang w:val="en"/>
          </w:rPr>
          <w:t>OFDM</w:t>
        </w:r>
      </w:hyperlink>
      <w:r w:rsidRPr="00982CFC">
        <w:rPr>
          <w:rFonts w:ascii="Times New Roman" w:eastAsia="Times New Roman" w:hAnsi="Times New Roman" w:cs="Times New Roman"/>
          <w:i/>
          <w:iCs/>
          <w:sz w:val="24"/>
          <w:szCs w:val="24"/>
          <w:lang w:val="en"/>
        </w:rPr>
        <w:t xml:space="preserve"> Packet Access</w:t>
      </w:r>
      <w:r w:rsidRPr="00982CFC">
        <w:rPr>
          <w:rFonts w:ascii="Times New Roman" w:eastAsia="Times New Roman" w:hAnsi="Times New Roman" w:cs="Times New Roman"/>
          <w:sz w:val="24"/>
          <w:szCs w:val="24"/>
          <w:lang w:val="en"/>
        </w:rPr>
        <w:t xml:space="preserve"> (HSOPA), now named </w:t>
      </w:r>
      <w:hyperlink r:id="rId95" w:tooltip="Evolved UMTS Terrestrial Radio Access" w:history="1">
        <w:r w:rsidRPr="00982CFC">
          <w:rPr>
            <w:rFonts w:ascii="Times New Roman" w:eastAsia="Times New Roman" w:hAnsi="Times New Roman" w:cs="Times New Roman"/>
            <w:color w:val="0000FF"/>
            <w:sz w:val="24"/>
            <w:szCs w:val="24"/>
            <w:u w:val="single"/>
            <w:lang w:val="en"/>
          </w:rPr>
          <w:t>Evolved UMTS Terrestrial Radio Access</w:t>
        </w:r>
      </w:hyperlink>
      <w:r w:rsidRPr="00982CFC">
        <w:rPr>
          <w:rFonts w:ascii="Times New Roman" w:eastAsia="Times New Roman" w:hAnsi="Times New Roman" w:cs="Times New Roman"/>
          <w:sz w:val="24"/>
          <w:szCs w:val="24"/>
          <w:lang w:val="en"/>
        </w:rPr>
        <w:t xml:space="preserve"> (E-UTRA). The first </w:t>
      </w:r>
      <w:hyperlink r:id="rId96" w:tooltip="3GPP Long Term Evolution" w:history="1">
        <w:r w:rsidRPr="00982CFC">
          <w:rPr>
            <w:rFonts w:ascii="Times New Roman" w:eastAsia="Times New Roman" w:hAnsi="Times New Roman" w:cs="Times New Roman"/>
            <w:color w:val="0000FF"/>
            <w:sz w:val="24"/>
            <w:szCs w:val="24"/>
            <w:u w:val="single"/>
            <w:lang w:val="en"/>
          </w:rPr>
          <w:t>LTE</w:t>
        </w:r>
      </w:hyperlink>
      <w:r w:rsidRPr="00982CFC">
        <w:rPr>
          <w:rFonts w:ascii="Times New Roman" w:eastAsia="Times New Roman" w:hAnsi="Times New Roman" w:cs="Times New Roman"/>
          <w:sz w:val="24"/>
          <w:szCs w:val="24"/>
          <w:lang w:val="en"/>
        </w:rPr>
        <w:t xml:space="preserve"> USB dongles do not support any other radio interface.</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world's first publicly available LTE service was opened in the two Scandinavian capitals </w:t>
      </w:r>
      <w:hyperlink r:id="rId97" w:tooltip="Stockholm" w:history="1">
        <w:r w:rsidRPr="00982CFC">
          <w:rPr>
            <w:rFonts w:ascii="Times New Roman" w:eastAsia="Times New Roman" w:hAnsi="Times New Roman" w:cs="Times New Roman"/>
            <w:color w:val="0000FF"/>
            <w:sz w:val="24"/>
            <w:szCs w:val="24"/>
            <w:u w:val="single"/>
            <w:lang w:val="en"/>
          </w:rPr>
          <w:t>Stockholm</w:t>
        </w:r>
      </w:hyperlink>
      <w:r w:rsidRPr="00982CFC">
        <w:rPr>
          <w:rFonts w:ascii="Times New Roman" w:eastAsia="Times New Roman" w:hAnsi="Times New Roman" w:cs="Times New Roman"/>
          <w:sz w:val="24"/>
          <w:szCs w:val="24"/>
          <w:lang w:val="en"/>
        </w:rPr>
        <w:t xml:space="preserve"> (</w:t>
      </w:r>
      <w:hyperlink r:id="rId98" w:tooltip="Ericsson" w:history="1">
        <w:r w:rsidRPr="00982CFC">
          <w:rPr>
            <w:rFonts w:ascii="Times New Roman" w:eastAsia="Times New Roman" w:hAnsi="Times New Roman" w:cs="Times New Roman"/>
            <w:color w:val="0000FF"/>
            <w:sz w:val="24"/>
            <w:szCs w:val="24"/>
            <w:u w:val="single"/>
            <w:lang w:val="en"/>
          </w:rPr>
          <w:t>Ericsson</w:t>
        </w:r>
      </w:hyperlink>
      <w:r w:rsidRPr="00982CFC">
        <w:rPr>
          <w:rFonts w:ascii="Times New Roman" w:eastAsia="Times New Roman" w:hAnsi="Times New Roman" w:cs="Times New Roman"/>
          <w:sz w:val="24"/>
          <w:szCs w:val="24"/>
          <w:lang w:val="en"/>
        </w:rPr>
        <w:t xml:space="preserve"> and </w:t>
      </w:r>
      <w:hyperlink r:id="rId99" w:tooltip="Nokia Siemens Networks" w:history="1">
        <w:r w:rsidRPr="00982CFC">
          <w:rPr>
            <w:rFonts w:ascii="Times New Roman" w:eastAsia="Times New Roman" w:hAnsi="Times New Roman" w:cs="Times New Roman"/>
            <w:color w:val="0000FF"/>
            <w:sz w:val="24"/>
            <w:szCs w:val="24"/>
            <w:u w:val="single"/>
            <w:lang w:val="en"/>
          </w:rPr>
          <w:t>Nokia Siemens Networks</w:t>
        </w:r>
      </w:hyperlink>
      <w:r w:rsidRPr="00982CFC">
        <w:rPr>
          <w:rFonts w:ascii="Times New Roman" w:eastAsia="Times New Roman" w:hAnsi="Times New Roman" w:cs="Times New Roman"/>
          <w:sz w:val="24"/>
          <w:szCs w:val="24"/>
          <w:lang w:val="en"/>
        </w:rPr>
        <w:t xml:space="preserve"> systems) and </w:t>
      </w:r>
      <w:hyperlink r:id="rId100" w:tooltip="Oslo" w:history="1">
        <w:r w:rsidRPr="00982CFC">
          <w:rPr>
            <w:rFonts w:ascii="Times New Roman" w:eastAsia="Times New Roman" w:hAnsi="Times New Roman" w:cs="Times New Roman"/>
            <w:color w:val="0000FF"/>
            <w:sz w:val="24"/>
            <w:szCs w:val="24"/>
            <w:u w:val="single"/>
            <w:lang w:val="en"/>
          </w:rPr>
          <w:t>Oslo</w:t>
        </w:r>
      </w:hyperlink>
      <w:r w:rsidRPr="00982CFC">
        <w:rPr>
          <w:rFonts w:ascii="Times New Roman" w:eastAsia="Times New Roman" w:hAnsi="Times New Roman" w:cs="Times New Roman"/>
          <w:sz w:val="24"/>
          <w:szCs w:val="24"/>
          <w:lang w:val="en"/>
        </w:rPr>
        <w:t xml:space="preserve"> (a </w:t>
      </w:r>
      <w:hyperlink r:id="rId101" w:tooltip="Huawei" w:history="1">
        <w:r w:rsidRPr="00982CFC">
          <w:rPr>
            <w:rFonts w:ascii="Times New Roman" w:eastAsia="Times New Roman" w:hAnsi="Times New Roman" w:cs="Times New Roman"/>
            <w:color w:val="0000FF"/>
            <w:sz w:val="24"/>
            <w:szCs w:val="24"/>
            <w:u w:val="single"/>
            <w:lang w:val="en"/>
          </w:rPr>
          <w:t>Huawei</w:t>
        </w:r>
      </w:hyperlink>
      <w:r w:rsidRPr="00982CFC">
        <w:rPr>
          <w:rFonts w:ascii="Times New Roman" w:eastAsia="Times New Roman" w:hAnsi="Times New Roman" w:cs="Times New Roman"/>
          <w:sz w:val="24"/>
          <w:szCs w:val="24"/>
          <w:lang w:val="en"/>
        </w:rPr>
        <w:t xml:space="preserve"> system) on 14 December 2009, and branded 4G. The user terminals were manufactured by Samsung.</w:t>
      </w:r>
      <w:hyperlink r:id="rId102" w:anchor="cite_note-Unstrung-2" w:history="1">
        <w:r w:rsidRPr="00982CFC">
          <w:rPr>
            <w:rFonts w:ascii="Times New Roman" w:eastAsia="Times New Roman" w:hAnsi="Times New Roman" w:cs="Times New Roman"/>
            <w:color w:val="0000FF"/>
            <w:sz w:val="24"/>
            <w:szCs w:val="24"/>
            <w:u w:val="single"/>
            <w:vertAlign w:val="superscript"/>
            <w:lang w:val="en"/>
          </w:rPr>
          <w:t>[3]</w:t>
        </w:r>
      </w:hyperlink>
      <w:r w:rsidRPr="00982CFC">
        <w:rPr>
          <w:rFonts w:ascii="Times New Roman" w:eastAsia="Times New Roman" w:hAnsi="Times New Roman" w:cs="Times New Roman"/>
          <w:sz w:val="24"/>
          <w:szCs w:val="24"/>
          <w:lang w:val="en"/>
        </w:rPr>
        <w:t xml:space="preserve"> Currently, the two publicly available LTE services in the United States are provided by </w:t>
      </w:r>
      <w:hyperlink r:id="rId103" w:tooltip="MetroPCS" w:history="1">
        <w:proofErr w:type="spellStart"/>
        <w:r w:rsidRPr="00982CFC">
          <w:rPr>
            <w:rFonts w:ascii="Times New Roman" w:eastAsia="Times New Roman" w:hAnsi="Times New Roman" w:cs="Times New Roman"/>
            <w:color w:val="0000FF"/>
            <w:sz w:val="24"/>
            <w:szCs w:val="24"/>
            <w:u w:val="single"/>
            <w:lang w:val="en"/>
          </w:rPr>
          <w:t>MetroPCS</w:t>
        </w:r>
        <w:proofErr w:type="spellEnd"/>
      </w:hyperlink>
      <w:r w:rsidRPr="00982CFC">
        <w:rPr>
          <w:rFonts w:ascii="Times New Roman" w:eastAsia="Times New Roman" w:hAnsi="Times New Roman" w:cs="Times New Roman"/>
          <w:sz w:val="24"/>
          <w:szCs w:val="24"/>
          <w:lang w:val="en"/>
        </w:rPr>
        <w:t>,</w:t>
      </w:r>
      <w:hyperlink r:id="rId104" w:anchor="cite_note-MetroPCS-17" w:history="1">
        <w:r w:rsidRPr="00982CFC">
          <w:rPr>
            <w:rFonts w:ascii="Times New Roman" w:eastAsia="Times New Roman" w:hAnsi="Times New Roman" w:cs="Times New Roman"/>
            <w:color w:val="0000FF"/>
            <w:sz w:val="24"/>
            <w:szCs w:val="24"/>
            <w:u w:val="single"/>
            <w:vertAlign w:val="superscript"/>
            <w:lang w:val="en"/>
          </w:rPr>
          <w:t>[18]</w:t>
        </w:r>
      </w:hyperlink>
      <w:r w:rsidRPr="00982CFC">
        <w:rPr>
          <w:rFonts w:ascii="Times New Roman" w:eastAsia="Times New Roman" w:hAnsi="Times New Roman" w:cs="Times New Roman"/>
          <w:sz w:val="24"/>
          <w:szCs w:val="24"/>
          <w:lang w:val="en"/>
        </w:rPr>
        <w:t xml:space="preserve"> and </w:t>
      </w:r>
      <w:hyperlink r:id="rId105" w:tooltip="Verizon Wireless" w:history="1">
        <w:r w:rsidRPr="00982CFC">
          <w:rPr>
            <w:rFonts w:ascii="Times New Roman" w:eastAsia="Times New Roman" w:hAnsi="Times New Roman" w:cs="Times New Roman"/>
            <w:color w:val="0000FF"/>
            <w:sz w:val="24"/>
            <w:szCs w:val="24"/>
            <w:u w:val="single"/>
            <w:lang w:val="en"/>
          </w:rPr>
          <w:t>Verizon Wireless</w:t>
        </w:r>
      </w:hyperlink>
      <w:r w:rsidRPr="00982CFC">
        <w:rPr>
          <w:rFonts w:ascii="Times New Roman" w:eastAsia="Times New Roman" w:hAnsi="Times New Roman" w:cs="Times New Roman"/>
          <w:sz w:val="24"/>
          <w:szCs w:val="24"/>
          <w:lang w:val="en"/>
        </w:rPr>
        <w:t>.</w:t>
      </w:r>
      <w:hyperlink r:id="rId106" w:anchor="cite_note-VerizonLTE-18" w:history="1">
        <w:r w:rsidRPr="00982CFC">
          <w:rPr>
            <w:rFonts w:ascii="Times New Roman" w:eastAsia="Times New Roman" w:hAnsi="Times New Roman" w:cs="Times New Roman"/>
            <w:color w:val="0000FF"/>
            <w:sz w:val="24"/>
            <w:szCs w:val="24"/>
            <w:u w:val="single"/>
            <w:vertAlign w:val="superscript"/>
            <w:lang w:val="en"/>
          </w:rPr>
          <w:t>[19]</w:t>
        </w:r>
      </w:hyperlink>
      <w:r w:rsidRPr="00982CFC">
        <w:rPr>
          <w:rFonts w:ascii="Times New Roman" w:eastAsia="Times New Roman" w:hAnsi="Times New Roman" w:cs="Times New Roman"/>
          <w:sz w:val="24"/>
          <w:szCs w:val="24"/>
          <w:lang w:val="en"/>
        </w:rPr>
        <w:t xml:space="preserve"> </w:t>
      </w:r>
      <w:hyperlink r:id="rId107" w:tooltip="AT&amp;T" w:history="1">
        <w:r w:rsidRPr="00982CFC">
          <w:rPr>
            <w:rFonts w:ascii="Times New Roman" w:eastAsia="Times New Roman" w:hAnsi="Times New Roman" w:cs="Times New Roman"/>
            <w:color w:val="0000FF"/>
            <w:sz w:val="24"/>
            <w:szCs w:val="24"/>
            <w:u w:val="single"/>
            <w:lang w:val="en"/>
          </w:rPr>
          <w:t>AT&amp;T</w:t>
        </w:r>
      </w:hyperlink>
      <w:r w:rsidRPr="00982CFC">
        <w:rPr>
          <w:rFonts w:ascii="Times New Roman" w:eastAsia="Times New Roman" w:hAnsi="Times New Roman" w:cs="Times New Roman"/>
          <w:sz w:val="24"/>
          <w:szCs w:val="24"/>
          <w:lang w:val="en"/>
        </w:rPr>
        <w:t xml:space="preserve"> also has an LTE service </w:t>
      </w:r>
      <w:r w:rsidRPr="00982CFC">
        <w:rPr>
          <w:rFonts w:ascii="Times New Roman" w:eastAsia="Times New Roman" w:hAnsi="Times New Roman" w:cs="Times New Roman"/>
          <w:sz w:val="24"/>
          <w:szCs w:val="24"/>
          <w:lang w:val="en"/>
        </w:rPr>
        <w:lastRenderedPageBreak/>
        <w:t xml:space="preserve">in planned for deployment between mid-2011 and end of 2013, </w:t>
      </w:r>
      <w:hyperlink r:id="rId108" w:tooltip="Sprint Nextel" w:history="1">
        <w:r w:rsidRPr="00982CFC">
          <w:rPr>
            <w:rFonts w:ascii="Times New Roman" w:eastAsia="Times New Roman" w:hAnsi="Times New Roman" w:cs="Times New Roman"/>
            <w:color w:val="0000FF"/>
            <w:sz w:val="24"/>
            <w:szCs w:val="24"/>
            <w:u w:val="single"/>
            <w:lang w:val="en"/>
          </w:rPr>
          <w:t>Sprint Nextel</w:t>
        </w:r>
      </w:hyperlink>
      <w:r w:rsidRPr="00982CFC">
        <w:rPr>
          <w:rFonts w:ascii="Times New Roman" w:eastAsia="Times New Roman" w:hAnsi="Times New Roman" w:cs="Times New Roman"/>
          <w:sz w:val="24"/>
          <w:szCs w:val="24"/>
          <w:lang w:val="en"/>
        </w:rPr>
        <w:t xml:space="preserve"> has stated it's considering switching from </w:t>
      </w:r>
      <w:hyperlink r:id="rId109" w:tooltip="WiMax" w:history="1">
        <w:proofErr w:type="spellStart"/>
        <w:r w:rsidRPr="00982CFC">
          <w:rPr>
            <w:rFonts w:ascii="Times New Roman" w:eastAsia="Times New Roman" w:hAnsi="Times New Roman" w:cs="Times New Roman"/>
            <w:color w:val="0000FF"/>
            <w:sz w:val="24"/>
            <w:szCs w:val="24"/>
            <w:u w:val="single"/>
            <w:lang w:val="en"/>
          </w:rPr>
          <w:t>WiMax</w:t>
        </w:r>
        <w:proofErr w:type="spellEnd"/>
      </w:hyperlink>
      <w:r w:rsidRPr="00982CFC">
        <w:rPr>
          <w:rFonts w:ascii="Times New Roman" w:eastAsia="Times New Roman" w:hAnsi="Times New Roman" w:cs="Times New Roman"/>
          <w:sz w:val="24"/>
          <w:szCs w:val="24"/>
          <w:lang w:val="en"/>
        </w:rPr>
        <w:t xml:space="preserve"> to LTE in the near future.</w:t>
      </w:r>
      <w:hyperlink r:id="rId110" w:anchor="cite_note-VerizonLTE-18" w:history="1">
        <w:r w:rsidRPr="00982CFC">
          <w:rPr>
            <w:rFonts w:ascii="Times New Roman" w:eastAsia="Times New Roman" w:hAnsi="Times New Roman" w:cs="Times New Roman"/>
            <w:color w:val="0000FF"/>
            <w:sz w:val="24"/>
            <w:szCs w:val="24"/>
            <w:u w:val="single"/>
            <w:vertAlign w:val="superscript"/>
            <w:lang w:val="en"/>
          </w:rPr>
          <w:t>[19]</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In South Korea, SK Telecom and LG U+ have enabled access to LTE service since 1 July 2011 for data devices, slated to go nationwide by 2012.</w:t>
      </w:r>
      <w:hyperlink r:id="rId111" w:anchor="cite_note-19" w:history="1">
        <w:r w:rsidRPr="00982CFC">
          <w:rPr>
            <w:rFonts w:ascii="Times New Roman" w:eastAsia="Times New Roman" w:hAnsi="Times New Roman" w:cs="Times New Roman"/>
            <w:color w:val="0000FF"/>
            <w:sz w:val="24"/>
            <w:szCs w:val="24"/>
            <w:u w:val="single"/>
            <w:vertAlign w:val="superscript"/>
            <w:lang w:val="en"/>
          </w:rPr>
          <w:t>[20]</w:t>
        </w:r>
      </w:hyperlink>
    </w:p>
    <w:tbl>
      <w:tblPr>
        <w:tblW w:w="0" w:type="auto"/>
        <w:tblCellSpacing w:w="15" w:type="dxa"/>
        <w:tblInd w:w="76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2"/>
        <w:gridCol w:w="1152"/>
      </w:tblGrid>
      <w:tr w:rsidR="00982CFC" w:rsidRPr="00982CFC" w:rsidTr="00982CFC">
        <w:trPr>
          <w:tblCellSpacing w:w="15" w:type="dxa"/>
        </w:trPr>
        <w:tc>
          <w:tcPr>
            <w:tcW w:w="0" w:type="auto"/>
            <w:gridSpan w:val="2"/>
            <w:tcBorders>
              <w:top w:val="nil"/>
              <w:left w:val="nil"/>
              <w:bottom w:val="nil"/>
              <w:right w:val="nil"/>
            </w:tcBorders>
            <w:vAlign w:val="center"/>
            <w:hideMark/>
          </w:tcPr>
          <w:p w:rsidR="00982CFC" w:rsidRPr="00982CFC" w:rsidRDefault="00982CFC" w:rsidP="00982CFC">
            <w:pPr>
              <w:spacing w:after="0" w:line="240" w:lineRule="auto"/>
              <w:jc w:val="center"/>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Data speeds of LTE</w:t>
            </w:r>
          </w:p>
        </w:tc>
      </w:tr>
      <w:tr w:rsidR="00982CFC" w:rsidRPr="00982CFC" w:rsidTr="00982C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jc w:val="center"/>
              <w:rPr>
                <w:rFonts w:ascii="Times New Roman" w:eastAsia="Times New Roman" w:hAnsi="Times New Roman" w:cs="Times New Roman"/>
                <w:b/>
                <w:bCs/>
                <w:sz w:val="24"/>
                <w:szCs w:val="24"/>
              </w:rPr>
            </w:pPr>
            <w:r w:rsidRPr="00982CFC">
              <w:rPr>
                <w:rFonts w:ascii="Times New Roman" w:eastAsia="Times New Roman" w:hAnsi="Times New Roman" w:cs="Times New Roman"/>
                <w:b/>
                <w:bCs/>
                <w:sz w:val="24"/>
                <w:szCs w:val="24"/>
              </w:rPr>
              <w:t>LTE</w:t>
            </w:r>
          </w:p>
        </w:tc>
      </w:tr>
      <w:tr w:rsidR="00982CFC" w:rsidRPr="00982CFC" w:rsidTr="00982C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Peak Download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100 Mbit/s</w:t>
            </w:r>
          </w:p>
        </w:tc>
      </w:tr>
      <w:tr w:rsidR="00982CFC" w:rsidRPr="00982CFC" w:rsidTr="00982C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Peak Upload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50 Mbit/s</w:t>
            </w:r>
          </w:p>
        </w:tc>
      </w:tr>
    </w:tbl>
    <w:p w:rsidR="00982CFC" w:rsidRPr="00982CFC" w:rsidRDefault="00982CFC" w:rsidP="00982CFC">
      <w:pPr>
        <w:spacing w:before="100" w:beforeAutospacing="1" w:after="100" w:afterAutospacing="1" w:line="240" w:lineRule="auto"/>
        <w:ind w:left="768"/>
        <w:outlineLvl w:val="3"/>
        <w:rPr>
          <w:rFonts w:ascii="Times New Roman" w:eastAsia="Times New Roman" w:hAnsi="Times New Roman" w:cs="Times New Roman"/>
          <w:b/>
          <w:bCs/>
          <w:sz w:val="24"/>
          <w:szCs w:val="24"/>
          <w:lang w:val="en"/>
        </w:rPr>
      </w:pPr>
      <w:r w:rsidRPr="00982CFC">
        <w:rPr>
          <w:rFonts w:ascii="Times New Roman" w:eastAsia="Times New Roman" w:hAnsi="Times New Roman" w:cs="Times New Roman"/>
          <w:b/>
          <w:bCs/>
          <w:sz w:val="24"/>
          <w:szCs w:val="24"/>
          <w:lang w:val="en"/>
        </w:rPr>
        <w:t>Mobile WiMAX (IEEE 802.16e)</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w:t>
      </w:r>
      <w:hyperlink r:id="rId112" w:tooltip="Mobile WiMAX" w:history="1">
        <w:r w:rsidRPr="00982CFC">
          <w:rPr>
            <w:rFonts w:ascii="Times New Roman" w:eastAsia="Times New Roman" w:hAnsi="Times New Roman" w:cs="Times New Roman"/>
            <w:color w:val="0000FF"/>
            <w:sz w:val="24"/>
            <w:szCs w:val="24"/>
            <w:u w:val="single"/>
            <w:lang w:val="en"/>
          </w:rPr>
          <w:t>Mobile WiMAX</w:t>
        </w:r>
      </w:hyperlink>
      <w:r w:rsidRPr="00982CFC">
        <w:rPr>
          <w:rFonts w:ascii="Times New Roman" w:eastAsia="Times New Roman" w:hAnsi="Times New Roman" w:cs="Times New Roman"/>
          <w:sz w:val="24"/>
          <w:szCs w:val="24"/>
          <w:lang w:val="en"/>
        </w:rPr>
        <w:t xml:space="preserve"> (IEEE 802.16e-2005) mobile wireless broadband access (MWBA) standard (also known as </w:t>
      </w:r>
      <w:hyperlink r:id="rId113" w:tooltip="WiBro" w:history="1">
        <w:proofErr w:type="spellStart"/>
        <w:r w:rsidRPr="00982CFC">
          <w:rPr>
            <w:rFonts w:ascii="Times New Roman" w:eastAsia="Times New Roman" w:hAnsi="Times New Roman" w:cs="Times New Roman"/>
            <w:color w:val="0000FF"/>
            <w:sz w:val="24"/>
            <w:szCs w:val="24"/>
            <w:u w:val="single"/>
            <w:lang w:val="en"/>
          </w:rPr>
          <w:t>WiBro</w:t>
        </w:r>
        <w:proofErr w:type="spellEnd"/>
      </w:hyperlink>
      <w:r w:rsidRPr="00982CFC">
        <w:rPr>
          <w:rFonts w:ascii="Times New Roman" w:eastAsia="Times New Roman" w:hAnsi="Times New Roman" w:cs="Times New Roman"/>
          <w:sz w:val="24"/>
          <w:szCs w:val="24"/>
          <w:lang w:val="en"/>
        </w:rPr>
        <w:t xml:space="preserve"> in South Korea) is sometimes branded 4G, and offers peak data rates of 128 Mbit/s downlink and 56 Mbit/s uplink over 20 MHz wide channels</w:t>
      </w:r>
      <w:r w:rsidRPr="00982CFC">
        <w:rPr>
          <w:rFonts w:ascii="Times New Roman" w:eastAsia="Times New Roman" w:hAnsi="Times New Roman" w:cs="Times New Roman"/>
          <w:sz w:val="24"/>
          <w:szCs w:val="24"/>
          <w:vertAlign w:val="superscript"/>
          <w:lang w:val="en"/>
        </w:rPr>
        <w:t>[</w:t>
      </w:r>
      <w:hyperlink r:id="rId114" w:tooltip="Wikipedia:Citation needed" w:history="1">
        <w:r w:rsidRPr="00982CFC">
          <w:rPr>
            <w:rFonts w:ascii="Times New Roman" w:eastAsia="Times New Roman" w:hAnsi="Times New Roman" w:cs="Times New Roman"/>
            <w:i/>
            <w:iCs/>
            <w:color w:val="0000FF"/>
            <w:sz w:val="24"/>
            <w:szCs w:val="24"/>
            <w:u w:val="single"/>
            <w:vertAlign w:val="superscript"/>
            <w:lang w:val="en"/>
          </w:rPr>
          <w:t>citation needed</w:t>
        </w:r>
      </w:hyperlink>
      <w:r w:rsidRPr="00982CFC">
        <w:rPr>
          <w:rFonts w:ascii="Times New Roman" w:eastAsia="Times New Roman" w:hAnsi="Times New Roman" w:cs="Times New Roman"/>
          <w:sz w:val="24"/>
          <w:szCs w:val="24"/>
          <w:vertAlign w:val="superscript"/>
          <w:lang w:val="en"/>
        </w:rPr>
        <w:t>]</w:t>
      </w:r>
      <w:r w:rsidRPr="00982CFC">
        <w:rPr>
          <w:rFonts w:ascii="Times New Roman" w:eastAsia="Times New Roman" w:hAnsi="Times New Roman" w:cs="Times New Roman"/>
          <w:sz w:val="24"/>
          <w:szCs w:val="24"/>
          <w:lang w:val="en"/>
        </w:rPr>
        <w:t>.</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world's first commercial mobile WiMAX service was opened by </w:t>
      </w:r>
      <w:hyperlink r:id="rId115" w:tooltip="KT (telecommunication company)" w:history="1">
        <w:r w:rsidRPr="00982CFC">
          <w:rPr>
            <w:rFonts w:ascii="Times New Roman" w:eastAsia="Times New Roman" w:hAnsi="Times New Roman" w:cs="Times New Roman"/>
            <w:color w:val="0000FF"/>
            <w:sz w:val="24"/>
            <w:szCs w:val="24"/>
            <w:u w:val="single"/>
            <w:lang w:val="en"/>
          </w:rPr>
          <w:t>KT</w:t>
        </w:r>
      </w:hyperlink>
      <w:r w:rsidRPr="00982CFC">
        <w:rPr>
          <w:rFonts w:ascii="Times New Roman" w:eastAsia="Times New Roman" w:hAnsi="Times New Roman" w:cs="Times New Roman"/>
          <w:sz w:val="24"/>
          <w:szCs w:val="24"/>
          <w:lang w:val="en"/>
        </w:rPr>
        <w:t xml:space="preserve"> in Seoul, South Korea on 30 June 2006.</w:t>
      </w:r>
      <w:hyperlink r:id="rId116" w:anchor="cite_note-kt-1" w:history="1">
        <w:r w:rsidRPr="00982CFC">
          <w:rPr>
            <w:rFonts w:ascii="Times New Roman" w:eastAsia="Times New Roman" w:hAnsi="Times New Roman" w:cs="Times New Roman"/>
            <w:color w:val="0000FF"/>
            <w:sz w:val="24"/>
            <w:szCs w:val="24"/>
            <w:u w:val="single"/>
            <w:vertAlign w:val="superscript"/>
            <w:lang w:val="en"/>
          </w:rPr>
          <w:t>[2]</w:t>
        </w:r>
      </w:hyperlink>
    </w:p>
    <w:p w:rsidR="00982CFC" w:rsidRPr="00982CFC" w:rsidRDefault="005F77D1" w:rsidP="00982CFC">
      <w:pPr>
        <w:spacing w:before="100" w:beforeAutospacing="1" w:after="100" w:afterAutospacing="1" w:line="240" w:lineRule="auto"/>
        <w:ind w:left="768"/>
        <w:rPr>
          <w:rFonts w:ascii="Times New Roman" w:eastAsia="Times New Roman" w:hAnsi="Times New Roman" w:cs="Times New Roman"/>
          <w:sz w:val="24"/>
          <w:szCs w:val="24"/>
          <w:lang w:val="en"/>
        </w:rPr>
      </w:pPr>
      <w:hyperlink r:id="rId117" w:tooltip="Sprint Nextel" w:history="1">
        <w:r w:rsidR="00982CFC" w:rsidRPr="00982CFC">
          <w:rPr>
            <w:rFonts w:ascii="Times New Roman" w:eastAsia="Times New Roman" w:hAnsi="Times New Roman" w:cs="Times New Roman"/>
            <w:color w:val="0000FF"/>
            <w:sz w:val="24"/>
            <w:szCs w:val="24"/>
            <w:u w:val="single"/>
            <w:lang w:val="en"/>
          </w:rPr>
          <w:t>Sprint Nextel</w:t>
        </w:r>
      </w:hyperlink>
      <w:r w:rsidR="00982CFC" w:rsidRPr="00982CFC">
        <w:rPr>
          <w:rFonts w:ascii="Times New Roman" w:eastAsia="Times New Roman" w:hAnsi="Times New Roman" w:cs="Times New Roman"/>
          <w:sz w:val="24"/>
          <w:szCs w:val="24"/>
          <w:lang w:val="en"/>
        </w:rPr>
        <w:t xml:space="preserve"> has begun using Mobile WiMAX, as of September 29, 2008 branded as a "4G" network even though the current version does not fulfil the IMT Advanced requirements on 4G systems.</w:t>
      </w:r>
      <w:hyperlink r:id="rId118" w:anchor="cite_note-20" w:history="1">
        <w:r w:rsidR="00982CFC" w:rsidRPr="00982CFC">
          <w:rPr>
            <w:rFonts w:ascii="Times New Roman" w:eastAsia="Times New Roman" w:hAnsi="Times New Roman" w:cs="Times New Roman"/>
            <w:color w:val="0000FF"/>
            <w:sz w:val="24"/>
            <w:szCs w:val="24"/>
            <w:u w:val="single"/>
            <w:vertAlign w:val="superscript"/>
            <w:lang w:val="en"/>
          </w:rPr>
          <w:t>[21]</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Russia, Belarus and Nicaragua </w:t>
      </w:r>
      <w:proofErr w:type="spellStart"/>
      <w:r w:rsidRPr="00982CFC">
        <w:rPr>
          <w:rFonts w:ascii="Times New Roman" w:eastAsia="Times New Roman" w:hAnsi="Times New Roman" w:cs="Times New Roman"/>
          <w:sz w:val="24"/>
          <w:szCs w:val="24"/>
          <w:lang w:val="en"/>
        </w:rPr>
        <w:t>WiMax</w:t>
      </w:r>
      <w:proofErr w:type="spellEnd"/>
      <w:r w:rsidRPr="00982CFC">
        <w:rPr>
          <w:rFonts w:ascii="Times New Roman" w:eastAsia="Times New Roman" w:hAnsi="Times New Roman" w:cs="Times New Roman"/>
          <w:sz w:val="24"/>
          <w:szCs w:val="24"/>
          <w:lang w:val="en"/>
        </w:rPr>
        <w:t xml:space="preserve"> broadband internet access is offered by a Russian company </w:t>
      </w:r>
      <w:hyperlink r:id="rId119" w:tooltip="Scartel" w:history="1">
        <w:proofErr w:type="spellStart"/>
        <w:r w:rsidRPr="00982CFC">
          <w:rPr>
            <w:rFonts w:ascii="Times New Roman" w:eastAsia="Times New Roman" w:hAnsi="Times New Roman" w:cs="Times New Roman"/>
            <w:color w:val="0000FF"/>
            <w:sz w:val="24"/>
            <w:szCs w:val="24"/>
            <w:u w:val="single"/>
            <w:lang w:val="en"/>
          </w:rPr>
          <w:t>Scartel</w:t>
        </w:r>
        <w:proofErr w:type="spellEnd"/>
      </w:hyperlink>
      <w:r w:rsidRPr="00982CFC">
        <w:rPr>
          <w:rFonts w:ascii="Times New Roman" w:eastAsia="Times New Roman" w:hAnsi="Times New Roman" w:cs="Times New Roman"/>
          <w:sz w:val="24"/>
          <w:szCs w:val="24"/>
          <w:lang w:val="en"/>
        </w:rPr>
        <w:t xml:space="preserve">, and is also branded 4G, </w:t>
      </w:r>
      <w:hyperlink r:id="rId120" w:tooltip="Yota" w:history="1">
        <w:proofErr w:type="spellStart"/>
        <w:r w:rsidRPr="00982CFC">
          <w:rPr>
            <w:rFonts w:ascii="Times New Roman" w:eastAsia="Times New Roman" w:hAnsi="Times New Roman" w:cs="Times New Roman"/>
            <w:color w:val="0000FF"/>
            <w:sz w:val="24"/>
            <w:szCs w:val="24"/>
            <w:u w:val="single"/>
            <w:lang w:val="en"/>
          </w:rPr>
          <w:t>Yota</w:t>
        </w:r>
        <w:proofErr w:type="spellEnd"/>
      </w:hyperlink>
      <w:r w:rsidRPr="00982CFC">
        <w:rPr>
          <w:rFonts w:ascii="Times New Roman" w:eastAsia="Times New Roman" w:hAnsi="Times New Roman" w:cs="Times New Roman"/>
          <w:sz w:val="24"/>
          <w:szCs w:val="24"/>
          <w:lang w:val="en"/>
        </w:rPr>
        <w:t>.</w:t>
      </w:r>
    </w:p>
    <w:tbl>
      <w:tblPr>
        <w:tblW w:w="0" w:type="auto"/>
        <w:tblCellSpacing w:w="15" w:type="dxa"/>
        <w:tblInd w:w="76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2"/>
        <w:gridCol w:w="1152"/>
      </w:tblGrid>
      <w:tr w:rsidR="00982CFC" w:rsidRPr="00982CFC" w:rsidTr="00982CFC">
        <w:trPr>
          <w:tblCellSpacing w:w="15" w:type="dxa"/>
        </w:trPr>
        <w:tc>
          <w:tcPr>
            <w:tcW w:w="0" w:type="auto"/>
            <w:gridSpan w:val="2"/>
            <w:tcBorders>
              <w:top w:val="nil"/>
              <w:left w:val="nil"/>
              <w:bottom w:val="nil"/>
              <w:right w:val="nil"/>
            </w:tcBorders>
            <w:vAlign w:val="center"/>
            <w:hideMark/>
          </w:tcPr>
          <w:p w:rsidR="00982CFC" w:rsidRPr="00982CFC" w:rsidRDefault="00982CFC" w:rsidP="00982CFC">
            <w:pPr>
              <w:spacing w:after="0" w:line="240" w:lineRule="auto"/>
              <w:jc w:val="center"/>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Data speeds of WiMAX</w:t>
            </w:r>
          </w:p>
        </w:tc>
      </w:tr>
      <w:tr w:rsidR="00982CFC" w:rsidRPr="00982CFC" w:rsidTr="00982C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jc w:val="center"/>
              <w:rPr>
                <w:rFonts w:ascii="Times New Roman" w:eastAsia="Times New Roman" w:hAnsi="Times New Roman" w:cs="Times New Roman"/>
                <w:b/>
                <w:bCs/>
                <w:sz w:val="24"/>
                <w:szCs w:val="24"/>
              </w:rPr>
            </w:pPr>
            <w:r w:rsidRPr="00982CFC">
              <w:rPr>
                <w:rFonts w:ascii="Times New Roman" w:eastAsia="Times New Roman" w:hAnsi="Times New Roman" w:cs="Times New Roman"/>
                <w:b/>
                <w:bCs/>
                <w:sz w:val="24"/>
                <w:szCs w:val="24"/>
              </w:rPr>
              <w:t>WiMAX</w:t>
            </w:r>
          </w:p>
        </w:tc>
      </w:tr>
      <w:tr w:rsidR="00982CFC" w:rsidRPr="00982CFC" w:rsidTr="00982C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Peak Download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128 Mbit/s</w:t>
            </w:r>
          </w:p>
        </w:tc>
      </w:tr>
      <w:tr w:rsidR="00982CFC" w:rsidRPr="00982CFC" w:rsidTr="00982CF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Peak Upload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982CFC" w:rsidRPr="00982CFC" w:rsidRDefault="00982CFC" w:rsidP="00982CFC">
            <w:pPr>
              <w:spacing w:after="0" w:line="240" w:lineRule="auto"/>
              <w:rPr>
                <w:rFonts w:ascii="Times New Roman" w:eastAsia="Times New Roman" w:hAnsi="Times New Roman" w:cs="Times New Roman"/>
                <w:sz w:val="24"/>
                <w:szCs w:val="24"/>
              </w:rPr>
            </w:pPr>
            <w:r w:rsidRPr="00982CFC">
              <w:rPr>
                <w:rFonts w:ascii="Times New Roman" w:eastAsia="Times New Roman" w:hAnsi="Times New Roman" w:cs="Times New Roman"/>
                <w:sz w:val="24"/>
                <w:szCs w:val="24"/>
              </w:rPr>
              <w:t>56 Mbit/s</w:t>
            </w:r>
          </w:p>
        </w:tc>
      </w:tr>
    </w:tbl>
    <w:p w:rsidR="00982CFC" w:rsidRPr="00982CFC" w:rsidRDefault="00982CFC" w:rsidP="00982CFC">
      <w:pPr>
        <w:spacing w:before="100" w:beforeAutospacing="1" w:after="100" w:afterAutospacing="1" w:line="240" w:lineRule="auto"/>
        <w:ind w:left="768"/>
        <w:outlineLvl w:val="3"/>
        <w:rPr>
          <w:rFonts w:ascii="Times New Roman" w:eastAsia="Times New Roman" w:hAnsi="Times New Roman" w:cs="Times New Roman"/>
          <w:b/>
          <w:bCs/>
          <w:sz w:val="24"/>
          <w:szCs w:val="24"/>
          <w:lang w:val="en"/>
        </w:rPr>
      </w:pPr>
      <w:r w:rsidRPr="00982CFC">
        <w:rPr>
          <w:rFonts w:ascii="Times New Roman" w:eastAsia="Times New Roman" w:hAnsi="Times New Roman" w:cs="Times New Roman"/>
          <w:b/>
          <w:bCs/>
          <w:sz w:val="24"/>
          <w:szCs w:val="24"/>
          <w:lang w:val="en"/>
        </w:rPr>
        <w:t>UMB (formerly EV-DO Rev. C)</w:t>
      </w:r>
    </w:p>
    <w:p w:rsidR="00982CFC" w:rsidRPr="00982CFC" w:rsidRDefault="00982CFC" w:rsidP="00982CFC">
      <w:pPr>
        <w:spacing w:after="120" w:line="240" w:lineRule="auto"/>
        <w:ind w:left="768"/>
        <w:rPr>
          <w:rFonts w:ascii="Times New Roman" w:eastAsia="Times New Roman" w:hAnsi="Times New Roman" w:cs="Times New Roman"/>
          <w:i/>
          <w:iCs/>
          <w:sz w:val="24"/>
          <w:szCs w:val="24"/>
          <w:lang w:val="en"/>
        </w:rPr>
      </w:pPr>
      <w:r w:rsidRPr="00982CFC">
        <w:rPr>
          <w:rFonts w:ascii="Times New Roman" w:eastAsia="Times New Roman" w:hAnsi="Times New Roman" w:cs="Times New Roman"/>
          <w:i/>
          <w:iCs/>
          <w:sz w:val="24"/>
          <w:szCs w:val="24"/>
          <w:lang w:val="en"/>
        </w:rPr>
        <w:t xml:space="preserve">Main article: </w:t>
      </w:r>
      <w:hyperlink r:id="rId121" w:tooltip="Ultra Mobile Broadband" w:history="1">
        <w:r w:rsidRPr="00982CFC">
          <w:rPr>
            <w:rFonts w:ascii="Times New Roman" w:eastAsia="Times New Roman" w:hAnsi="Times New Roman" w:cs="Times New Roman"/>
            <w:i/>
            <w:iCs/>
            <w:color w:val="0000FF"/>
            <w:sz w:val="24"/>
            <w:szCs w:val="24"/>
            <w:u w:val="single"/>
            <w:lang w:val="en"/>
          </w:rPr>
          <w:t>Ultra Mobile Broadband</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UMB (</w:t>
      </w:r>
      <w:hyperlink r:id="rId122" w:tooltip="Ultra Mobile Broadband" w:history="1">
        <w:r w:rsidRPr="00982CFC">
          <w:rPr>
            <w:rFonts w:ascii="Times New Roman" w:eastAsia="Times New Roman" w:hAnsi="Times New Roman" w:cs="Times New Roman"/>
            <w:color w:val="0000FF"/>
            <w:sz w:val="24"/>
            <w:szCs w:val="24"/>
            <w:u w:val="single"/>
            <w:lang w:val="en"/>
          </w:rPr>
          <w:t>Ultra Mobile Broadband</w:t>
        </w:r>
      </w:hyperlink>
      <w:r w:rsidRPr="00982CFC">
        <w:rPr>
          <w:rFonts w:ascii="Times New Roman" w:eastAsia="Times New Roman" w:hAnsi="Times New Roman" w:cs="Times New Roman"/>
          <w:sz w:val="24"/>
          <w:szCs w:val="24"/>
          <w:lang w:val="en"/>
        </w:rPr>
        <w:t xml:space="preserve">) was the brand name for a discontinued 4G project within the </w:t>
      </w:r>
      <w:hyperlink r:id="rId123" w:tooltip="3GPP2" w:history="1">
        <w:r w:rsidRPr="00982CFC">
          <w:rPr>
            <w:rFonts w:ascii="Times New Roman" w:eastAsia="Times New Roman" w:hAnsi="Times New Roman" w:cs="Times New Roman"/>
            <w:color w:val="0000FF"/>
            <w:sz w:val="24"/>
            <w:szCs w:val="24"/>
            <w:u w:val="single"/>
            <w:lang w:val="en"/>
          </w:rPr>
          <w:t>3GPP2</w:t>
        </w:r>
      </w:hyperlink>
      <w:r w:rsidRPr="00982CFC">
        <w:rPr>
          <w:rFonts w:ascii="Times New Roman" w:eastAsia="Times New Roman" w:hAnsi="Times New Roman" w:cs="Times New Roman"/>
          <w:sz w:val="24"/>
          <w:szCs w:val="24"/>
          <w:lang w:val="en"/>
        </w:rPr>
        <w:t xml:space="preserve"> standardization group to improve the </w:t>
      </w:r>
      <w:hyperlink r:id="rId124" w:tooltip="CDMA2000" w:history="1">
        <w:r w:rsidRPr="00982CFC">
          <w:rPr>
            <w:rFonts w:ascii="Times New Roman" w:eastAsia="Times New Roman" w:hAnsi="Times New Roman" w:cs="Times New Roman"/>
            <w:color w:val="0000FF"/>
            <w:sz w:val="24"/>
            <w:szCs w:val="24"/>
            <w:u w:val="single"/>
            <w:lang w:val="en"/>
          </w:rPr>
          <w:t>CDMA2000</w:t>
        </w:r>
      </w:hyperlink>
      <w:r w:rsidRPr="00982CFC">
        <w:rPr>
          <w:rFonts w:ascii="Times New Roman" w:eastAsia="Times New Roman" w:hAnsi="Times New Roman" w:cs="Times New Roman"/>
          <w:sz w:val="24"/>
          <w:szCs w:val="24"/>
          <w:lang w:val="en"/>
        </w:rPr>
        <w:t xml:space="preserve"> mobile phone standard for next generation applications and requirements. In November 2008, </w:t>
      </w:r>
      <w:hyperlink r:id="rId125" w:tooltip="Qualcomm" w:history="1">
        <w:r w:rsidRPr="00982CFC">
          <w:rPr>
            <w:rFonts w:ascii="Times New Roman" w:eastAsia="Times New Roman" w:hAnsi="Times New Roman" w:cs="Times New Roman"/>
            <w:color w:val="0000FF"/>
            <w:sz w:val="24"/>
            <w:szCs w:val="24"/>
            <w:u w:val="single"/>
            <w:lang w:val="en"/>
          </w:rPr>
          <w:t>Qualcomm</w:t>
        </w:r>
      </w:hyperlink>
      <w:r w:rsidRPr="00982CFC">
        <w:rPr>
          <w:rFonts w:ascii="Times New Roman" w:eastAsia="Times New Roman" w:hAnsi="Times New Roman" w:cs="Times New Roman"/>
          <w:sz w:val="24"/>
          <w:szCs w:val="24"/>
          <w:lang w:val="en"/>
        </w:rPr>
        <w:t xml:space="preserve">, UMB's lead sponsor, announced it was ending development of the technology, </w:t>
      </w:r>
      <w:proofErr w:type="spellStart"/>
      <w:r w:rsidRPr="00982CFC">
        <w:rPr>
          <w:rFonts w:ascii="Times New Roman" w:eastAsia="Times New Roman" w:hAnsi="Times New Roman" w:cs="Times New Roman"/>
          <w:sz w:val="24"/>
          <w:szCs w:val="24"/>
          <w:lang w:val="en"/>
        </w:rPr>
        <w:t>favouring</w:t>
      </w:r>
      <w:proofErr w:type="spellEnd"/>
      <w:r w:rsidRPr="00982CFC">
        <w:rPr>
          <w:rFonts w:ascii="Times New Roman" w:eastAsia="Times New Roman" w:hAnsi="Times New Roman" w:cs="Times New Roman"/>
          <w:sz w:val="24"/>
          <w:szCs w:val="24"/>
          <w:lang w:val="en"/>
        </w:rPr>
        <w:t xml:space="preserve"> LTE instead.</w:t>
      </w:r>
      <w:hyperlink r:id="rId126" w:anchor="cite_note-21" w:history="1">
        <w:r w:rsidRPr="00982CFC">
          <w:rPr>
            <w:rFonts w:ascii="Times New Roman" w:eastAsia="Times New Roman" w:hAnsi="Times New Roman" w:cs="Times New Roman"/>
            <w:color w:val="0000FF"/>
            <w:sz w:val="24"/>
            <w:szCs w:val="24"/>
            <w:u w:val="single"/>
            <w:vertAlign w:val="superscript"/>
            <w:lang w:val="en"/>
          </w:rPr>
          <w:t>[22]</w:t>
        </w:r>
      </w:hyperlink>
      <w:r w:rsidRPr="00982CFC">
        <w:rPr>
          <w:rFonts w:ascii="Times New Roman" w:eastAsia="Times New Roman" w:hAnsi="Times New Roman" w:cs="Times New Roman"/>
          <w:sz w:val="24"/>
          <w:szCs w:val="24"/>
          <w:lang w:val="en"/>
        </w:rPr>
        <w:t xml:space="preserve"> The objective was to achieve data speeds over 275 Mbit/s downstream and over 75 Mbit/s upstream.</w:t>
      </w:r>
    </w:p>
    <w:p w:rsidR="00982CFC" w:rsidRPr="00982CFC" w:rsidRDefault="00982CFC" w:rsidP="00982CFC">
      <w:pPr>
        <w:spacing w:before="100" w:beforeAutospacing="1" w:after="100" w:afterAutospacing="1" w:line="240" w:lineRule="auto"/>
        <w:ind w:left="768"/>
        <w:outlineLvl w:val="3"/>
        <w:rPr>
          <w:rFonts w:ascii="Times New Roman" w:eastAsia="Times New Roman" w:hAnsi="Times New Roman" w:cs="Times New Roman"/>
          <w:b/>
          <w:bCs/>
          <w:sz w:val="24"/>
          <w:szCs w:val="24"/>
          <w:lang w:val="en"/>
        </w:rPr>
      </w:pPr>
      <w:r w:rsidRPr="00982CFC">
        <w:rPr>
          <w:rFonts w:ascii="Times New Roman" w:eastAsia="Times New Roman" w:hAnsi="Times New Roman" w:cs="Times New Roman"/>
          <w:b/>
          <w:bCs/>
          <w:sz w:val="24"/>
          <w:szCs w:val="24"/>
          <w:lang w:val="en"/>
        </w:rPr>
        <w:lastRenderedPageBreak/>
        <w:t>Flash-OFDM</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At an early stage the </w:t>
      </w:r>
      <w:hyperlink r:id="rId127" w:tooltip="Flash-OFDM" w:history="1">
        <w:r w:rsidRPr="00982CFC">
          <w:rPr>
            <w:rFonts w:ascii="Times New Roman" w:eastAsia="Times New Roman" w:hAnsi="Times New Roman" w:cs="Times New Roman"/>
            <w:color w:val="0000FF"/>
            <w:sz w:val="24"/>
            <w:szCs w:val="24"/>
            <w:u w:val="single"/>
            <w:lang w:val="en"/>
          </w:rPr>
          <w:t>Flash-OFDM</w:t>
        </w:r>
      </w:hyperlink>
      <w:r w:rsidRPr="00982CFC">
        <w:rPr>
          <w:rFonts w:ascii="Times New Roman" w:eastAsia="Times New Roman" w:hAnsi="Times New Roman" w:cs="Times New Roman"/>
          <w:sz w:val="24"/>
          <w:szCs w:val="24"/>
          <w:lang w:val="en"/>
        </w:rPr>
        <w:t xml:space="preserve"> system was expected to be further developed into a 4G standard.</w:t>
      </w:r>
    </w:p>
    <w:p w:rsidR="00982CFC" w:rsidRPr="00982CFC" w:rsidRDefault="00982CFC" w:rsidP="00982CFC">
      <w:pPr>
        <w:spacing w:before="100" w:beforeAutospacing="1" w:after="100" w:afterAutospacing="1" w:line="240" w:lineRule="auto"/>
        <w:ind w:left="768"/>
        <w:outlineLvl w:val="3"/>
        <w:rPr>
          <w:rFonts w:ascii="Times New Roman" w:eastAsia="Times New Roman" w:hAnsi="Times New Roman" w:cs="Times New Roman"/>
          <w:b/>
          <w:bCs/>
          <w:sz w:val="24"/>
          <w:szCs w:val="24"/>
          <w:lang w:val="en"/>
        </w:rPr>
      </w:pPr>
      <w:r w:rsidRPr="00982CFC">
        <w:rPr>
          <w:rFonts w:ascii="Times New Roman" w:eastAsia="Times New Roman" w:hAnsi="Times New Roman" w:cs="Times New Roman"/>
          <w:b/>
          <w:bCs/>
          <w:sz w:val="24"/>
          <w:szCs w:val="24"/>
          <w:lang w:val="en"/>
        </w:rPr>
        <w:t>iBurst and MBWA (IEEE 802.20) systems</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w:t>
      </w:r>
      <w:hyperlink r:id="rId128" w:tooltip="IBurst" w:history="1">
        <w:r w:rsidRPr="00982CFC">
          <w:rPr>
            <w:rFonts w:ascii="Times New Roman" w:eastAsia="Times New Roman" w:hAnsi="Times New Roman" w:cs="Times New Roman"/>
            <w:color w:val="0000FF"/>
            <w:sz w:val="24"/>
            <w:szCs w:val="24"/>
            <w:u w:val="single"/>
            <w:lang w:val="en"/>
          </w:rPr>
          <w:t>iBurst</w:t>
        </w:r>
      </w:hyperlink>
      <w:r w:rsidRPr="00982CFC">
        <w:rPr>
          <w:rFonts w:ascii="Times New Roman" w:eastAsia="Times New Roman" w:hAnsi="Times New Roman" w:cs="Times New Roman"/>
          <w:sz w:val="24"/>
          <w:szCs w:val="24"/>
          <w:lang w:val="en"/>
        </w:rPr>
        <w:t xml:space="preserve"> system ( or HC-SDMA, High Capacity Spatial Division Multiple Access) was at an early stage considered as a 4G predecessor. It was later further developed into the </w:t>
      </w:r>
      <w:hyperlink r:id="rId129" w:tooltip="Mobile Broadband Wireless Access" w:history="1">
        <w:r w:rsidRPr="00982CFC">
          <w:rPr>
            <w:rFonts w:ascii="Times New Roman" w:eastAsia="Times New Roman" w:hAnsi="Times New Roman" w:cs="Times New Roman"/>
            <w:color w:val="0000FF"/>
            <w:sz w:val="24"/>
            <w:szCs w:val="24"/>
            <w:u w:val="single"/>
            <w:lang w:val="en"/>
          </w:rPr>
          <w:t>Mobile Broadband Wireless Access</w:t>
        </w:r>
      </w:hyperlink>
      <w:r w:rsidRPr="00982CFC">
        <w:rPr>
          <w:rFonts w:ascii="Times New Roman" w:eastAsia="Times New Roman" w:hAnsi="Times New Roman" w:cs="Times New Roman"/>
          <w:sz w:val="24"/>
          <w:szCs w:val="24"/>
          <w:lang w:val="en"/>
        </w:rPr>
        <w:t xml:space="preserve"> (MBWA) system, also known as IEEE 802.20.</w:t>
      </w:r>
    </w:p>
    <w:p w:rsidR="00982CFC" w:rsidRPr="00982CFC" w:rsidRDefault="00982CFC" w:rsidP="00982CFC">
      <w:pPr>
        <w:spacing w:before="100" w:beforeAutospacing="1" w:after="100" w:afterAutospacing="1" w:line="240" w:lineRule="auto"/>
        <w:ind w:left="768"/>
        <w:outlineLvl w:val="1"/>
        <w:rPr>
          <w:rFonts w:ascii="Times New Roman" w:eastAsia="Times New Roman" w:hAnsi="Times New Roman" w:cs="Times New Roman"/>
          <w:b/>
          <w:bCs/>
          <w:sz w:val="36"/>
          <w:szCs w:val="36"/>
          <w:lang w:val="en"/>
        </w:rPr>
      </w:pPr>
      <w:r w:rsidRPr="00982CFC">
        <w:rPr>
          <w:rFonts w:ascii="Times New Roman" w:eastAsia="Times New Roman" w:hAnsi="Times New Roman" w:cs="Times New Roman"/>
          <w:b/>
          <w:bCs/>
          <w:sz w:val="36"/>
          <w:szCs w:val="36"/>
          <w:lang w:val="en"/>
        </w:rPr>
        <w:t>Objective and approach</w:t>
      </w:r>
    </w:p>
    <w:p w:rsidR="00982CFC" w:rsidRPr="00982CFC" w:rsidRDefault="00982CFC" w:rsidP="00982CFC">
      <w:pPr>
        <w:spacing w:before="100" w:beforeAutospacing="1" w:after="100" w:afterAutospacing="1" w:line="240" w:lineRule="auto"/>
        <w:ind w:left="768"/>
        <w:outlineLvl w:val="2"/>
        <w:rPr>
          <w:rFonts w:ascii="Times New Roman" w:eastAsia="Times New Roman" w:hAnsi="Times New Roman" w:cs="Times New Roman"/>
          <w:b/>
          <w:bCs/>
          <w:sz w:val="27"/>
          <w:szCs w:val="27"/>
          <w:lang w:val="en"/>
        </w:rPr>
      </w:pPr>
      <w:r w:rsidRPr="00982CFC">
        <w:rPr>
          <w:rFonts w:ascii="Times New Roman" w:eastAsia="Times New Roman" w:hAnsi="Times New Roman" w:cs="Times New Roman"/>
          <w:b/>
          <w:bCs/>
          <w:sz w:val="27"/>
          <w:szCs w:val="27"/>
          <w:lang w:val="en"/>
        </w:rPr>
        <w:t>Objectives assumed in the literature</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4G is being developed to accommodate the </w:t>
      </w:r>
      <w:hyperlink r:id="rId130" w:tooltip="Quality of service" w:history="1">
        <w:r w:rsidRPr="00982CFC">
          <w:rPr>
            <w:rFonts w:ascii="Times New Roman" w:eastAsia="Times New Roman" w:hAnsi="Times New Roman" w:cs="Times New Roman"/>
            <w:color w:val="0000FF"/>
            <w:sz w:val="24"/>
            <w:szCs w:val="24"/>
            <w:u w:val="single"/>
            <w:lang w:val="en"/>
          </w:rPr>
          <w:t>quality of service</w:t>
        </w:r>
      </w:hyperlink>
      <w:r w:rsidRPr="00982CFC">
        <w:rPr>
          <w:rFonts w:ascii="Times New Roman" w:eastAsia="Times New Roman" w:hAnsi="Times New Roman" w:cs="Times New Roman"/>
          <w:sz w:val="24"/>
          <w:szCs w:val="24"/>
          <w:lang w:val="en"/>
        </w:rPr>
        <w:t xml:space="preserve"> (</w:t>
      </w:r>
      <w:proofErr w:type="spellStart"/>
      <w:r w:rsidRPr="00982CFC">
        <w:rPr>
          <w:rFonts w:ascii="Times New Roman" w:eastAsia="Times New Roman" w:hAnsi="Times New Roman" w:cs="Times New Roman"/>
          <w:sz w:val="24"/>
          <w:szCs w:val="24"/>
          <w:lang w:val="en"/>
        </w:rPr>
        <w:t>QoS</w:t>
      </w:r>
      <w:proofErr w:type="spellEnd"/>
      <w:r w:rsidRPr="00982CFC">
        <w:rPr>
          <w:rFonts w:ascii="Times New Roman" w:eastAsia="Times New Roman" w:hAnsi="Times New Roman" w:cs="Times New Roman"/>
          <w:sz w:val="24"/>
          <w:szCs w:val="24"/>
          <w:lang w:val="en"/>
        </w:rPr>
        <w:t xml:space="preserve">) and rate requirements set by further development of existing 3G applications like </w:t>
      </w:r>
      <w:hyperlink r:id="rId131" w:tooltip="Mobile broadband" w:history="1">
        <w:r w:rsidRPr="00982CFC">
          <w:rPr>
            <w:rFonts w:ascii="Times New Roman" w:eastAsia="Times New Roman" w:hAnsi="Times New Roman" w:cs="Times New Roman"/>
            <w:color w:val="0000FF"/>
            <w:sz w:val="24"/>
            <w:szCs w:val="24"/>
            <w:u w:val="single"/>
            <w:lang w:val="en"/>
          </w:rPr>
          <w:t>mobile broadband</w:t>
        </w:r>
      </w:hyperlink>
      <w:r w:rsidRPr="00982CFC">
        <w:rPr>
          <w:rFonts w:ascii="Times New Roman" w:eastAsia="Times New Roman" w:hAnsi="Times New Roman" w:cs="Times New Roman"/>
          <w:sz w:val="24"/>
          <w:szCs w:val="24"/>
          <w:lang w:val="en"/>
        </w:rPr>
        <w:t xml:space="preserve"> access, </w:t>
      </w:r>
      <w:hyperlink r:id="rId132" w:tooltip="Multimedia Messaging Service" w:history="1">
        <w:r w:rsidRPr="00982CFC">
          <w:rPr>
            <w:rFonts w:ascii="Times New Roman" w:eastAsia="Times New Roman" w:hAnsi="Times New Roman" w:cs="Times New Roman"/>
            <w:color w:val="0000FF"/>
            <w:sz w:val="24"/>
            <w:szCs w:val="24"/>
            <w:u w:val="single"/>
            <w:lang w:val="en"/>
          </w:rPr>
          <w:t>Multimedia Messaging Service</w:t>
        </w:r>
      </w:hyperlink>
      <w:r w:rsidRPr="00982CFC">
        <w:rPr>
          <w:rFonts w:ascii="Times New Roman" w:eastAsia="Times New Roman" w:hAnsi="Times New Roman" w:cs="Times New Roman"/>
          <w:sz w:val="24"/>
          <w:szCs w:val="24"/>
          <w:lang w:val="en"/>
        </w:rPr>
        <w:t xml:space="preserve"> (MMS), </w:t>
      </w:r>
      <w:hyperlink r:id="rId133" w:tooltip="Videoconferencing" w:history="1">
        <w:r w:rsidRPr="00982CFC">
          <w:rPr>
            <w:rFonts w:ascii="Times New Roman" w:eastAsia="Times New Roman" w:hAnsi="Times New Roman" w:cs="Times New Roman"/>
            <w:color w:val="0000FF"/>
            <w:sz w:val="24"/>
            <w:szCs w:val="24"/>
            <w:u w:val="single"/>
            <w:lang w:val="en"/>
          </w:rPr>
          <w:t>video chat</w:t>
        </w:r>
      </w:hyperlink>
      <w:r w:rsidRPr="00982CFC">
        <w:rPr>
          <w:rFonts w:ascii="Times New Roman" w:eastAsia="Times New Roman" w:hAnsi="Times New Roman" w:cs="Times New Roman"/>
          <w:sz w:val="24"/>
          <w:szCs w:val="24"/>
          <w:lang w:val="en"/>
        </w:rPr>
        <w:t xml:space="preserve">, </w:t>
      </w:r>
      <w:hyperlink r:id="rId134" w:tooltip="Mobile TV" w:history="1">
        <w:r w:rsidRPr="00982CFC">
          <w:rPr>
            <w:rFonts w:ascii="Times New Roman" w:eastAsia="Times New Roman" w:hAnsi="Times New Roman" w:cs="Times New Roman"/>
            <w:color w:val="0000FF"/>
            <w:sz w:val="24"/>
            <w:szCs w:val="24"/>
            <w:u w:val="single"/>
            <w:lang w:val="en"/>
          </w:rPr>
          <w:t>mobile TV</w:t>
        </w:r>
      </w:hyperlink>
      <w:r w:rsidRPr="00982CFC">
        <w:rPr>
          <w:rFonts w:ascii="Times New Roman" w:eastAsia="Times New Roman" w:hAnsi="Times New Roman" w:cs="Times New Roman"/>
          <w:sz w:val="24"/>
          <w:szCs w:val="24"/>
          <w:lang w:val="en"/>
        </w:rPr>
        <w:t xml:space="preserve">, but also new services like </w:t>
      </w:r>
      <w:hyperlink r:id="rId135" w:tooltip="High-definition television" w:history="1">
        <w:r w:rsidRPr="00982CFC">
          <w:rPr>
            <w:rFonts w:ascii="Times New Roman" w:eastAsia="Times New Roman" w:hAnsi="Times New Roman" w:cs="Times New Roman"/>
            <w:color w:val="0000FF"/>
            <w:sz w:val="24"/>
            <w:szCs w:val="24"/>
            <w:u w:val="single"/>
            <w:lang w:val="en"/>
          </w:rPr>
          <w:t>HDTV</w:t>
        </w:r>
      </w:hyperlink>
      <w:r w:rsidRPr="00982CFC">
        <w:rPr>
          <w:rFonts w:ascii="Times New Roman" w:eastAsia="Times New Roman" w:hAnsi="Times New Roman" w:cs="Times New Roman"/>
          <w:sz w:val="24"/>
          <w:szCs w:val="24"/>
          <w:lang w:val="en"/>
        </w:rPr>
        <w:t xml:space="preserve">. 4G may allow roaming with wireless local area networks, and may interact with </w:t>
      </w:r>
      <w:hyperlink r:id="rId136" w:tooltip="Digital video broadcasting" w:history="1">
        <w:r w:rsidRPr="00982CFC">
          <w:rPr>
            <w:rFonts w:ascii="Times New Roman" w:eastAsia="Times New Roman" w:hAnsi="Times New Roman" w:cs="Times New Roman"/>
            <w:color w:val="0000FF"/>
            <w:sz w:val="24"/>
            <w:szCs w:val="24"/>
            <w:u w:val="single"/>
            <w:lang w:val="en"/>
          </w:rPr>
          <w:t>digital video broadcasting</w:t>
        </w:r>
      </w:hyperlink>
      <w:r w:rsidRPr="00982CFC">
        <w:rPr>
          <w:rFonts w:ascii="Times New Roman" w:eastAsia="Times New Roman" w:hAnsi="Times New Roman" w:cs="Times New Roman"/>
          <w:sz w:val="24"/>
          <w:szCs w:val="24"/>
          <w:lang w:val="en"/>
        </w:rPr>
        <w:t xml:space="preserve"> systems.</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In the literature, the assumed or expected 4G requirements have changed during the years before IMT-Advanced was specified by the ITU-R. These are examples of objectives stated in various sources:</w:t>
      </w:r>
    </w:p>
    <w:p w:rsidR="00982CFC" w:rsidRPr="00982CFC" w:rsidRDefault="00982CFC" w:rsidP="00982CFC">
      <w:pPr>
        <w:numPr>
          <w:ilvl w:val="0"/>
          <w:numId w:val="4"/>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A nominal data rate of 100 Mbit/s while the client physically moves at high speeds relative to the station, and 1 </w:t>
      </w:r>
      <w:proofErr w:type="spellStart"/>
      <w:r w:rsidRPr="00982CFC">
        <w:rPr>
          <w:rFonts w:ascii="Times New Roman" w:eastAsia="Times New Roman" w:hAnsi="Times New Roman" w:cs="Times New Roman"/>
          <w:sz w:val="24"/>
          <w:szCs w:val="24"/>
          <w:lang w:val="en"/>
        </w:rPr>
        <w:t>Gbit</w:t>
      </w:r>
      <w:proofErr w:type="spellEnd"/>
      <w:r w:rsidRPr="00982CFC">
        <w:rPr>
          <w:rFonts w:ascii="Times New Roman" w:eastAsia="Times New Roman" w:hAnsi="Times New Roman" w:cs="Times New Roman"/>
          <w:sz w:val="24"/>
          <w:szCs w:val="24"/>
          <w:lang w:val="en"/>
        </w:rPr>
        <w:t xml:space="preserve">/s while client and station are in relatively fixed positions as defined by the </w:t>
      </w:r>
      <w:hyperlink r:id="rId137" w:tooltip="ITU-R" w:history="1">
        <w:r w:rsidRPr="00982CFC">
          <w:rPr>
            <w:rFonts w:ascii="Times New Roman" w:eastAsia="Times New Roman" w:hAnsi="Times New Roman" w:cs="Times New Roman"/>
            <w:color w:val="0000FF"/>
            <w:sz w:val="24"/>
            <w:szCs w:val="24"/>
            <w:u w:val="single"/>
            <w:lang w:val="en"/>
          </w:rPr>
          <w:t>ITU-R</w:t>
        </w:r>
      </w:hyperlink>
      <w:hyperlink r:id="rId138" w:anchor="cite_note-4Groadmap-23" w:history="1">
        <w:r w:rsidRPr="00982CFC">
          <w:rPr>
            <w:rFonts w:ascii="Times New Roman" w:eastAsia="Times New Roman" w:hAnsi="Times New Roman" w:cs="Times New Roman"/>
            <w:color w:val="0000FF"/>
            <w:sz w:val="24"/>
            <w:szCs w:val="24"/>
            <w:u w:val="single"/>
            <w:vertAlign w:val="superscript"/>
            <w:lang w:val="en"/>
          </w:rPr>
          <w:t>[24]</w:t>
        </w:r>
      </w:hyperlink>
    </w:p>
    <w:p w:rsidR="00982CFC" w:rsidRPr="00982CFC" w:rsidRDefault="00982CFC" w:rsidP="00982CFC">
      <w:pPr>
        <w:numPr>
          <w:ilvl w:val="0"/>
          <w:numId w:val="4"/>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A data rate of at least 100 Mbit/s between any two points in the world</w:t>
      </w:r>
      <w:hyperlink r:id="rId139" w:anchor="cite_note-4Groadmap-23" w:history="1">
        <w:r w:rsidRPr="00982CFC">
          <w:rPr>
            <w:rFonts w:ascii="Times New Roman" w:eastAsia="Times New Roman" w:hAnsi="Times New Roman" w:cs="Times New Roman"/>
            <w:color w:val="0000FF"/>
            <w:sz w:val="24"/>
            <w:szCs w:val="24"/>
            <w:u w:val="single"/>
            <w:vertAlign w:val="superscript"/>
            <w:lang w:val="en"/>
          </w:rPr>
          <w:t>[24]</w:t>
        </w:r>
      </w:hyperlink>
    </w:p>
    <w:p w:rsidR="00982CFC" w:rsidRPr="00982CFC" w:rsidRDefault="00982CFC" w:rsidP="00982CFC">
      <w:pPr>
        <w:numPr>
          <w:ilvl w:val="0"/>
          <w:numId w:val="4"/>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Smooth </w:t>
      </w:r>
      <w:hyperlink r:id="rId140" w:tooltip="Handoff" w:history="1">
        <w:r w:rsidRPr="00982CFC">
          <w:rPr>
            <w:rFonts w:ascii="Times New Roman" w:eastAsia="Times New Roman" w:hAnsi="Times New Roman" w:cs="Times New Roman"/>
            <w:color w:val="0000FF"/>
            <w:sz w:val="24"/>
            <w:szCs w:val="24"/>
            <w:u w:val="single"/>
            <w:lang w:val="en"/>
          </w:rPr>
          <w:t>handoff</w:t>
        </w:r>
      </w:hyperlink>
      <w:r w:rsidRPr="00982CFC">
        <w:rPr>
          <w:rFonts w:ascii="Times New Roman" w:eastAsia="Times New Roman" w:hAnsi="Times New Roman" w:cs="Times New Roman"/>
          <w:sz w:val="24"/>
          <w:szCs w:val="24"/>
          <w:lang w:val="en"/>
        </w:rPr>
        <w:t xml:space="preserve"> across heterogeneous networks</w:t>
      </w:r>
      <w:hyperlink r:id="rId141" w:anchor="cite_note-mobilitymanagement-24" w:history="1">
        <w:r w:rsidRPr="00982CFC">
          <w:rPr>
            <w:rFonts w:ascii="Times New Roman" w:eastAsia="Times New Roman" w:hAnsi="Times New Roman" w:cs="Times New Roman"/>
            <w:color w:val="0000FF"/>
            <w:sz w:val="24"/>
            <w:szCs w:val="24"/>
            <w:u w:val="single"/>
            <w:vertAlign w:val="superscript"/>
            <w:lang w:val="en"/>
          </w:rPr>
          <w:t>[25]</w:t>
        </w:r>
      </w:hyperlink>
    </w:p>
    <w:p w:rsidR="00982CFC" w:rsidRPr="00982CFC" w:rsidRDefault="00982CFC" w:rsidP="00982CFC">
      <w:pPr>
        <w:numPr>
          <w:ilvl w:val="0"/>
          <w:numId w:val="4"/>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Seamless connectivity and global </w:t>
      </w:r>
      <w:hyperlink r:id="rId142" w:tooltip="Roaming" w:history="1">
        <w:r w:rsidRPr="00982CFC">
          <w:rPr>
            <w:rFonts w:ascii="Times New Roman" w:eastAsia="Times New Roman" w:hAnsi="Times New Roman" w:cs="Times New Roman"/>
            <w:color w:val="0000FF"/>
            <w:sz w:val="24"/>
            <w:szCs w:val="24"/>
            <w:u w:val="single"/>
            <w:lang w:val="en"/>
          </w:rPr>
          <w:t>roaming</w:t>
        </w:r>
      </w:hyperlink>
      <w:r w:rsidRPr="00982CFC">
        <w:rPr>
          <w:rFonts w:ascii="Times New Roman" w:eastAsia="Times New Roman" w:hAnsi="Times New Roman" w:cs="Times New Roman"/>
          <w:sz w:val="24"/>
          <w:szCs w:val="24"/>
          <w:lang w:val="en"/>
        </w:rPr>
        <w:t xml:space="preserve"> across multiple networks</w:t>
      </w:r>
      <w:hyperlink r:id="rId143" w:anchor="cite_note-beyond3garticle-25" w:history="1">
        <w:r w:rsidRPr="00982CFC">
          <w:rPr>
            <w:rFonts w:ascii="Times New Roman" w:eastAsia="Times New Roman" w:hAnsi="Times New Roman" w:cs="Times New Roman"/>
            <w:color w:val="0000FF"/>
            <w:sz w:val="24"/>
            <w:szCs w:val="24"/>
            <w:u w:val="single"/>
            <w:vertAlign w:val="superscript"/>
            <w:lang w:val="en"/>
          </w:rPr>
          <w:t>[26]</w:t>
        </w:r>
      </w:hyperlink>
    </w:p>
    <w:p w:rsidR="00982CFC" w:rsidRPr="00982CFC" w:rsidRDefault="00982CFC" w:rsidP="00982CFC">
      <w:pPr>
        <w:numPr>
          <w:ilvl w:val="0"/>
          <w:numId w:val="4"/>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High quality of service for next generation multimedia support (real time audio, high speed data, HDTV video content, mobile TV, etc.)</w:t>
      </w:r>
      <w:hyperlink r:id="rId144" w:anchor="cite_note-beyond3garticle-25" w:history="1">
        <w:r w:rsidRPr="00982CFC">
          <w:rPr>
            <w:rFonts w:ascii="Times New Roman" w:eastAsia="Times New Roman" w:hAnsi="Times New Roman" w:cs="Times New Roman"/>
            <w:color w:val="0000FF"/>
            <w:sz w:val="24"/>
            <w:szCs w:val="24"/>
            <w:u w:val="single"/>
            <w:vertAlign w:val="superscript"/>
            <w:lang w:val="en"/>
          </w:rPr>
          <w:t>[26]</w:t>
        </w:r>
      </w:hyperlink>
    </w:p>
    <w:p w:rsidR="00982CFC" w:rsidRPr="00982CFC" w:rsidRDefault="00982CFC" w:rsidP="00982CFC">
      <w:pPr>
        <w:numPr>
          <w:ilvl w:val="0"/>
          <w:numId w:val="4"/>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Interoperability with existing wireless standards</w:t>
      </w:r>
      <w:hyperlink r:id="rId145" w:anchor="cite_note-pathto4g-26" w:history="1">
        <w:r w:rsidRPr="00982CFC">
          <w:rPr>
            <w:rFonts w:ascii="Times New Roman" w:eastAsia="Times New Roman" w:hAnsi="Times New Roman" w:cs="Times New Roman"/>
            <w:color w:val="0000FF"/>
            <w:sz w:val="24"/>
            <w:szCs w:val="24"/>
            <w:u w:val="single"/>
            <w:vertAlign w:val="superscript"/>
            <w:lang w:val="en"/>
          </w:rPr>
          <w:t>[27]</w:t>
        </w:r>
      </w:hyperlink>
    </w:p>
    <w:p w:rsidR="00982CFC" w:rsidRPr="00982CFC" w:rsidRDefault="00982CFC" w:rsidP="00982CFC">
      <w:pPr>
        <w:numPr>
          <w:ilvl w:val="0"/>
          <w:numId w:val="4"/>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An all IP, </w:t>
      </w:r>
      <w:hyperlink r:id="rId146" w:tooltip="Packet switched" w:history="1">
        <w:r w:rsidRPr="00982CFC">
          <w:rPr>
            <w:rFonts w:ascii="Times New Roman" w:eastAsia="Times New Roman" w:hAnsi="Times New Roman" w:cs="Times New Roman"/>
            <w:color w:val="0000FF"/>
            <w:sz w:val="24"/>
            <w:szCs w:val="24"/>
            <w:u w:val="single"/>
            <w:lang w:val="en"/>
          </w:rPr>
          <w:t>packet switched</w:t>
        </w:r>
      </w:hyperlink>
      <w:r w:rsidRPr="00982CFC">
        <w:rPr>
          <w:rFonts w:ascii="Times New Roman" w:eastAsia="Times New Roman" w:hAnsi="Times New Roman" w:cs="Times New Roman"/>
          <w:sz w:val="24"/>
          <w:szCs w:val="24"/>
          <w:lang w:val="en"/>
        </w:rPr>
        <w:t xml:space="preserve"> network</w:t>
      </w:r>
      <w:hyperlink r:id="rId147" w:anchor="cite_note-beyond3garticle-25" w:history="1">
        <w:r w:rsidRPr="00982CFC">
          <w:rPr>
            <w:rFonts w:ascii="Times New Roman" w:eastAsia="Times New Roman" w:hAnsi="Times New Roman" w:cs="Times New Roman"/>
            <w:color w:val="0000FF"/>
            <w:sz w:val="24"/>
            <w:szCs w:val="24"/>
            <w:u w:val="single"/>
            <w:vertAlign w:val="superscript"/>
            <w:lang w:val="en"/>
          </w:rPr>
          <w:t>[26]</w:t>
        </w:r>
      </w:hyperlink>
    </w:p>
    <w:p w:rsidR="00982CFC" w:rsidRPr="00982CFC" w:rsidRDefault="00982CFC" w:rsidP="00982CFC">
      <w:pPr>
        <w:numPr>
          <w:ilvl w:val="0"/>
          <w:numId w:val="4"/>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IP-based </w:t>
      </w:r>
      <w:hyperlink r:id="rId148" w:tooltip="Femtocell" w:history="1">
        <w:r w:rsidRPr="00982CFC">
          <w:rPr>
            <w:rFonts w:ascii="Times New Roman" w:eastAsia="Times New Roman" w:hAnsi="Times New Roman" w:cs="Times New Roman"/>
            <w:color w:val="0000FF"/>
            <w:sz w:val="24"/>
            <w:szCs w:val="24"/>
            <w:u w:val="single"/>
            <w:lang w:val="en"/>
          </w:rPr>
          <w:t>femtocells</w:t>
        </w:r>
      </w:hyperlink>
      <w:r w:rsidRPr="00982CFC">
        <w:rPr>
          <w:rFonts w:ascii="Times New Roman" w:eastAsia="Times New Roman" w:hAnsi="Times New Roman" w:cs="Times New Roman"/>
          <w:sz w:val="24"/>
          <w:szCs w:val="24"/>
          <w:lang w:val="en"/>
        </w:rPr>
        <w:t xml:space="preserve"> (home nodes connected to fixed Internet broadband infrastructure)</w:t>
      </w:r>
    </w:p>
    <w:p w:rsidR="00982CFC" w:rsidRPr="00982CFC" w:rsidRDefault="00982CFC" w:rsidP="00982CFC">
      <w:pPr>
        <w:spacing w:before="100" w:beforeAutospacing="1" w:after="100" w:afterAutospacing="1" w:line="240" w:lineRule="auto"/>
        <w:ind w:left="768"/>
        <w:outlineLvl w:val="2"/>
        <w:rPr>
          <w:rFonts w:ascii="Times New Roman" w:eastAsia="Times New Roman" w:hAnsi="Times New Roman" w:cs="Times New Roman"/>
          <w:b/>
          <w:bCs/>
          <w:sz w:val="27"/>
          <w:szCs w:val="27"/>
          <w:lang w:val="en"/>
        </w:rPr>
      </w:pPr>
      <w:r w:rsidRPr="00982CFC">
        <w:rPr>
          <w:rFonts w:ascii="Times New Roman" w:eastAsia="Times New Roman" w:hAnsi="Times New Roman" w:cs="Times New Roman"/>
          <w:b/>
          <w:bCs/>
          <w:sz w:val="27"/>
          <w:szCs w:val="27"/>
          <w:lang w:val="en"/>
        </w:rPr>
        <w:t>Approaches</w:t>
      </w:r>
    </w:p>
    <w:p w:rsidR="00982CFC" w:rsidRPr="00982CFC" w:rsidRDefault="00982CFC" w:rsidP="00982CFC">
      <w:pPr>
        <w:spacing w:before="100" w:beforeAutospacing="1" w:after="100" w:afterAutospacing="1" w:line="240" w:lineRule="auto"/>
        <w:ind w:left="768"/>
        <w:outlineLvl w:val="3"/>
        <w:rPr>
          <w:rFonts w:ascii="Times New Roman" w:eastAsia="Times New Roman" w:hAnsi="Times New Roman" w:cs="Times New Roman"/>
          <w:b/>
          <w:bCs/>
          <w:sz w:val="24"/>
          <w:szCs w:val="24"/>
          <w:lang w:val="en"/>
        </w:rPr>
      </w:pPr>
      <w:r w:rsidRPr="00982CFC">
        <w:rPr>
          <w:rFonts w:ascii="Times New Roman" w:eastAsia="Times New Roman" w:hAnsi="Times New Roman" w:cs="Times New Roman"/>
          <w:b/>
          <w:bCs/>
          <w:sz w:val="24"/>
          <w:szCs w:val="24"/>
          <w:lang w:val="en"/>
        </w:rPr>
        <w:t>Principal technologies</w:t>
      </w:r>
    </w:p>
    <w:p w:rsidR="00982CFC" w:rsidRPr="00982CFC" w:rsidRDefault="00982CFC" w:rsidP="00982CFC">
      <w:pPr>
        <w:numPr>
          <w:ilvl w:val="0"/>
          <w:numId w:val="5"/>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Physical layer transmission techniques are as follows:</w:t>
      </w:r>
      <w:hyperlink r:id="rId149" w:anchor="cite_note-WWRF_WG5-27" w:history="1">
        <w:r w:rsidRPr="00982CFC">
          <w:rPr>
            <w:rFonts w:ascii="Times New Roman" w:eastAsia="Times New Roman" w:hAnsi="Times New Roman" w:cs="Times New Roman"/>
            <w:color w:val="0000FF"/>
            <w:sz w:val="24"/>
            <w:szCs w:val="24"/>
            <w:u w:val="single"/>
            <w:vertAlign w:val="superscript"/>
            <w:lang w:val="en"/>
          </w:rPr>
          <w:t>[28]</w:t>
        </w:r>
      </w:hyperlink>
    </w:p>
    <w:p w:rsidR="00982CFC" w:rsidRPr="00982CFC" w:rsidRDefault="005F77D1" w:rsidP="00982CFC">
      <w:pPr>
        <w:numPr>
          <w:ilvl w:val="1"/>
          <w:numId w:val="5"/>
        </w:numPr>
        <w:spacing w:before="100" w:beforeAutospacing="1" w:after="100" w:afterAutospacing="1" w:line="240" w:lineRule="auto"/>
        <w:ind w:left="1536"/>
        <w:rPr>
          <w:rFonts w:ascii="Times New Roman" w:eastAsia="Times New Roman" w:hAnsi="Times New Roman" w:cs="Times New Roman"/>
          <w:sz w:val="24"/>
          <w:szCs w:val="24"/>
          <w:lang w:val="en"/>
        </w:rPr>
      </w:pPr>
      <w:hyperlink r:id="rId150" w:tooltip="MIMO" w:history="1">
        <w:r w:rsidR="00982CFC" w:rsidRPr="00982CFC">
          <w:rPr>
            <w:rFonts w:ascii="Times New Roman" w:eastAsia="Times New Roman" w:hAnsi="Times New Roman" w:cs="Times New Roman"/>
            <w:color w:val="0000FF"/>
            <w:sz w:val="24"/>
            <w:szCs w:val="24"/>
            <w:u w:val="single"/>
            <w:lang w:val="en"/>
          </w:rPr>
          <w:t>MIMO</w:t>
        </w:r>
      </w:hyperlink>
      <w:r w:rsidR="00982CFC" w:rsidRPr="00982CFC">
        <w:rPr>
          <w:rFonts w:ascii="Times New Roman" w:eastAsia="Times New Roman" w:hAnsi="Times New Roman" w:cs="Times New Roman"/>
          <w:sz w:val="24"/>
          <w:szCs w:val="24"/>
          <w:lang w:val="en"/>
        </w:rPr>
        <w:t xml:space="preserve">: To attain </w:t>
      </w:r>
      <w:proofErr w:type="spellStart"/>
      <w:r w:rsidR="00982CFC" w:rsidRPr="00982CFC">
        <w:rPr>
          <w:rFonts w:ascii="Times New Roman" w:eastAsia="Times New Roman" w:hAnsi="Times New Roman" w:cs="Times New Roman"/>
          <w:sz w:val="24"/>
          <w:szCs w:val="24"/>
          <w:lang w:val="en"/>
        </w:rPr>
        <w:t>ultra high</w:t>
      </w:r>
      <w:proofErr w:type="spellEnd"/>
      <w:r w:rsidR="00982CFC" w:rsidRPr="00982CFC">
        <w:rPr>
          <w:rFonts w:ascii="Times New Roman" w:eastAsia="Times New Roman" w:hAnsi="Times New Roman" w:cs="Times New Roman"/>
          <w:sz w:val="24"/>
          <w:szCs w:val="24"/>
          <w:lang w:val="en"/>
        </w:rPr>
        <w:t xml:space="preserve"> spectral efficiency by means of spatial processing including multi-antenna and multi-user MIMO</w:t>
      </w:r>
    </w:p>
    <w:p w:rsidR="00982CFC" w:rsidRPr="00982CFC" w:rsidRDefault="00982CFC" w:rsidP="00982CFC">
      <w:pPr>
        <w:numPr>
          <w:ilvl w:val="1"/>
          <w:numId w:val="5"/>
        </w:numPr>
        <w:spacing w:before="100" w:beforeAutospacing="1" w:after="100" w:afterAutospacing="1" w:line="240" w:lineRule="auto"/>
        <w:ind w:left="1536"/>
        <w:rPr>
          <w:rFonts w:ascii="Times New Roman" w:eastAsia="Times New Roman" w:hAnsi="Times New Roman" w:cs="Times New Roman"/>
          <w:sz w:val="24"/>
          <w:szCs w:val="24"/>
          <w:lang w:val="en"/>
        </w:rPr>
      </w:pPr>
      <w:r w:rsidRPr="00982CFC">
        <w:rPr>
          <w:rFonts w:ascii="Times New Roman" w:eastAsia="Times New Roman" w:hAnsi="Times New Roman" w:cs="Times New Roman"/>
          <w:i/>
          <w:iCs/>
          <w:sz w:val="24"/>
          <w:szCs w:val="24"/>
          <w:lang w:val="en"/>
        </w:rPr>
        <w:lastRenderedPageBreak/>
        <w:t>Frequency-domain-equalization</w:t>
      </w:r>
      <w:r w:rsidRPr="00982CFC">
        <w:rPr>
          <w:rFonts w:ascii="Times New Roman" w:eastAsia="Times New Roman" w:hAnsi="Times New Roman" w:cs="Times New Roman"/>
          <w:sz w:val="24"/>
          <w:szCs w:val="24"/>
          <w:lang w:val="en"/>
        </w:rPr>
        <w:t xml:space="preserve">, for example </w:t>
      </w:r>
      <w:r w:rsidRPr="00982CFC">
        <w:rPr>
          <w:rFonts w:ascii="Times New Roman" w:eastAsia="Times New Roman" w:hAnsi="Times New Roman" w:cs="Times New Roman"/>
          <w:i/>
          <w:iCs/>
          <w:sz w:val="24"/>
          <w:szCs w:val="24"/>
          <w:lang w:val="en"/>
        </w:rPr>
        <w:t>Multi-carrier modulation (</w:t>
      </w:r>
      <w:hyperlink r:id="rId151" w:tooltip="OFDM" w:history="1">
        <w:r w:rsidRPr="00982CFC">
          <w:rPr>
            <w:rFonts w:ascii="Times New Roman" w:eastAsia="Times New Roman" w:hAnsi="Times New Roman" w:cs="Times New Roman"/>
            <w:i/>
            <w:iCs/>
            <w:color w:val="0000FF"/>
            <w:sz w:val="24"/>
            <w:szCs w:val="24"/>
            <w:u w:val="single"/>
            <w:lang w:val="en"/>
          </w:rPr>
          <w:t>OFDM</w:t>
        </w:r>
      </w:hyperlink>
      <w:r w:rsidRPr="00982CFC">
        <w:rPr>
          <w:rFonts w:ascii="Times New Roman" w:eastAsia="Times New Roman" w:hAnsi="Times New Roman" w:cs="Times New Roman"/>
          <w:i/>
          <w:iCs/>
          <w:sz w:val="24"/>
          <w:szCs w:val="24"/>
          <w:lang w:val="en"/>
        </w:rPr>
        <w:t>) in the downlink or</w:t>
      </w:r>
      <w:r w:rsidRPr="00982CFC">
        <w:rPr>
          <w:rFonts w:ascii="Times New Roman" w:eastAsia="Times New Roman" w:hAnsi="Times New Roman" w:cs="Times New Roman"/>
          <w:sz w:val="24"/>
          <w:szCs w:val="24"/>
          <w:lang w:val="en"/>
        </w:rPr>
        <w:t xml:space="preserve"> single-carrier frequency-domain-equalization </w:t>
      </w:r>
      <w:r w:rsidRPr="00982CFC">
        <w:rPr>
          <w:rFonts w:ascii="Times New Roman" w:eastAsia="Times New Roman" w:hAnsi="Times New Roman" w:cs="Times New Roman"/>
          <w:i/>
          <w:iCs/>
          <w:sz w:val="24"/>
          <w:szCs w:val="24"/>
          <w:lang w:val="en"/>
        </w:rPr>
        <w:t>(SC-FDE) in the uplink: To exploit the frequency selective channel property without complex equalization.</w:t>
      </w:r>
    </w:p>
    <w:p w:rsidR="00982CFC" w:rsidRPr="00982CFC" w:rsidRDefault="00982CFC" w:rsidP="00982CFC">
      <w:pPr>
        <w:numPr>
          <w:ilvl w:val="1"/>
          <w:numId w:val="5"/>
        </w:numPr>
        <w:spacing w:before="100" w:beforeAutospacing="1" w:after="100" w:afterAutospacing="1" w:line="240" w:lineRule="auto"/>
        <w:ind w:left="1536"/>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Frequency-domain statistical multiplexing, for example (</w:t>
      </w:r>
      <w:hyperlink r:id="rId152" w:tooltip="OFDMA" w:history="1">
        <w:r w:rsidRPr="00982CFC">
          <w:rPr>
            <w:rFonts w:ascii="Times New Roman" w:eastAsia="Times New Roman" w:hAnsi="Times New Roman" w:cs="Times New Roman"/>
            <w:color w:val="0000FF"/>
            <w:sz w:val="24"/>
            <w:szCs w:val="24"/>
            <w:u w:val="single"/>
            <w:lang w:val="en"/>
          </w:rPr>
          <w:t>OFDMA</w:t>
        </w:r>
      </w:hyperlink>
      <w:r w:rsidRPr="00982CFC">
        <w:rPr>
          <w:rFonts w:ascii="Times New Roman" w:eastAsia="Times New Roman" w:hAnsi="Times New Roman" w:cs="Times New Roman"/>
          <w:sz w:val="24"/>
          <w:szCs w:val="24"/>
          <w:lang w:val="en"/>
        </w:rPr>
        <w:t xml:space="preserve">) or (Single-carrier FDMA) (SC-FDMA, a.k.a. Linearly </w:t>
      </w:r>
      <w:proofErr w:type="spellStart"/>
      <w:r w:rsidRPr="00982CFC">
        <w:rPr>
          <w:rFonts w:ascii="Times New Roman" w:eastAsia="Times New Roman" w:hAnsi="Times New Roman" w:cs="Times New Roman"/>
          <w:sz w:val="24"/>
          <w:szCs w:val="24"/>
          <w:lang w:val="en"/>
        </w:rPr>
        <w:t>precoded</w:t>
      </w:r>
      <w:proofErr w:type="spellEnd"/>
      <w:r w:rsidRPr="00982CFC">
        <w:rPr>
          <w:rFonts w:ascii="Times New Roman" w:eastAsia="Times New Roman" w:hAnsi="Times New Roman" w:cs="Times New Roman"/>
          <w:sz w:val="24"/>
          <w:szCs w:val="24"/>
          <w:lang w:val="en"/>
        </w:rPr>
        <w:t xml:space="preserve"> OFDMA, LP-OFDMA) in the uplink: Variable bit rate by assigning different sub-channels to different users based on the channel conditions</w:t>
      </w:r>
    </w:p>
    <w:p w:rsidR="00982CFC" w:rsidRPr="00982CFC" w:rsidRDefault="005F77D1" w:rsidP="00982CFC">
      <w:pPr>
        <w:numPr>
          <w:ilvl w:val="1"/>
          <w:numId w:val="5"/>
        </w:numPr>
        <w:spacing w:before="100" w:beforeAutospacing="1" w:after="100" w:afterAutospacing="1" w:line="240" w:lineRule="auto"/>
        <w:ind w:left="1536"/>
        <w:rPr>
          <w:rFonts w:ascii="Times New Roman" w:eastAsia="Times New Roman" w:hAnsi="Times New Roman" w:cs="Times New Roman"/>
          <w:sz w:val="24"/>
          <w:szCs w:val="24"/>
          <w:lang w:val="en"/>
        </w:rPr>
      </w:pPr>
      <w:hyperlink r:id="rId153" w:tooltip="Turbo code" w:history="1">
        <w:r w:rsidR="00982CFC" w:rsidRPr="00982CFC">
          <w:rPr>
            <w:rFonts w:ascii="Times New Roman" w:eastAsia="Times New Roman" w:hAnsi="Times New Roman" w:cs="Times New Roman"/>
            <w:color w:val="0000FF"/>
            <w:sz w:val="24"/>
            <w:szCs w:val="24"/>
            <w:u w:val="single"/>
            <w:lang w:val="en"/>
          </w:rPr>
          <w:t>Turbo principle</w:t>
        </w:r>
      </w:hyperlink>
      <w:r w:rsidR="00982CFC" w:rsidRPr="00982CFC">
        <w:rPr>
          <w:rFonts w:ascii="Times New Roman" w:eastAsia="Times New Roman" w:hAnsi="Times New Roman" w:cs="Times New Roman"/>
          <w:sz w:val="24"/>
          <w:szCs w:val="24"/>
          <w:lang w:val="en"/>
        </w:rPr>
        <w:t xml:space="preserve"> </w:t>
      </w:r>
      <w:hyperlink r:id="rId154" w:tooltip="Error-correcting code" w:history="1">
        <w:r w:rsidR="00982CFC" w:rsidRPr="00982CFC">
          <w:rPr>
            <w:rFonts w:ascii="Times New Roman" w:eastAsia="Times New Roman" w:hAnsi="Times New Roman" w:cs="Times New Roman"/>
            <w:color w:val="0000FF"/>
            <w:sz w:val="24"/>
            <w:szCs w:val="24"/>
            <w:u w:val="single"/>
            <w:lang w:val="en"/>
          </w:rPr>
          <w:t>error-correcting codes</w:t>
        </w:r>
      </w:hyperlink>
      <w:r w:rsidR="00982CFC" w:rsidRPr="00982CFC">
        <w:rPr>
          <w:rFonts w:ascii="Times New Roman" w:eastAsia="Times New Roman" w:hAnsi="Times New Roman" w:cs="Times New Roman"/>
          <w:sz w:val="24"/>
          <w:szCs w:val="24"/>
          <w:lang w:val="en"/>
        </w:rPr>
        <w:t xml:space="preserve">: To minimize the required </w:t>
      </w:r>
      <w:hyperlink r:id="rId155" w:tooltip="Signal-to-noise ratio" w:history="1">
        <w:r w:rsidR="00982CFC" w:rsidRPr="00982CFC">
          <w:rPr>
            <w:rFonts w:ascii="Times New Roman" w:eastAsia="Times New Roman" w:hAnsi="Times New Roman" w:cs="Times New Roman"/>
            <w:color w:val="0000FF"/>
            <w:sz w:val="24"/>
            <w:szCs w:val="24"/>
            <w:u w:val="single"/>
            <w:lang w:val="en"/>
          </w:rPr>
          <w:t>SNR</w:t>
        </w:r>
      </w:hyperlink>
      <w:r w:rsidR="00982CFC" w:rsidRPr="00982CFC">
        <w:rPr>
          <w:rFonts w:ascii="Times New Roman" w:eastAsia="Times New Roman" w:hAnsi="Times New Roman" w:cs="Times New Roman"/>
          <w:sz w:val="24"/>
          <w:szCs w:val="24"/>
          <w:lang w:val="en"/>
        </w:rPr>
        <w:t xml:space="preserve"> at the reception side</w:t>
      </w:r>
    </w:p>
    <w:p w:rsidR="00982CFC" w:rsidRPr="00982CFC" w:rsidRDefault="005F77D1" w:rsidP="00982CFC">
      <w:pPr>
        <w:numPr>
          <w:ilvl w:val="0"/>
          <w:numId w:val="5"/>
        </w:numPr>
        <w:spacing w:before="100" w:beforeAutospacing="1" w:after="100" w:afterAutospacing="1" w:line="240" w:lineRule="auto"/>
        <w:ind w:left="1152"/>
        <w:rPr>
          <w:rFonts w:ascii="Times New Roman" w:eastAsia="Times New Roman" w:hAnsi="Times New Roman" w:cs="Times New Roman"/>
          <w:sz w:val="24"/>
          <w:szCs w:val="24"/>
          <w:lang w:val="en"/>
        </w:rPr>
      </w:pPr>
      <w:hyperlink r:id="rId156" w:tooltip="Channel-dependent scheduling" w:history="1">
        <w:r w:rsidR="00982CFC" w:rsidRPr="00982CFC">
          <w:rPr>
            <w:rFonts w:ascii="Times New Roman" w:eastAsia="Times New Roman" w:hAnsi="Times New Roman" w:cs="Times New Roman"/>
            <w:color w:val="0000FF"/>
            <w:sz w:val="24"/>
            <w:szCs w:val="24"/>
            <w:u w:val="single"/>
            <w:lang w:val="en"/>
          </w:rPr>
          <w:t>Channel-dependent scheduling</w:t>
        </w:r>
      </w:hyperlink>
      <w:r w:rsidR="00982CFC" w:rsidRPr="00982CFC">
        <w:rPr>
          <w:rFonts w:ascii="Times New Roman" w:eastAsia="Times New Roman" w:hAnsi="Times New Roman" w:cs="Times New Roman"/>
          <w:sz w:val="24"/>
          <w:szCs w:val="24"/>
          <w:lang w:val="en"/>
        </w:rPr>
        <w:t>: To utilize the time-varying channel.</w:t>
      </w:r>
    </w:p>
    <w:p w:rsidR="00982CFC" w:rsidRPr="00982CFC" w:rsidRDefault="005F77D1" w:rsidP="00982CFC">
      <w:pPr>
        <w:numPr>
          <w:ilvl w:val="0"/>
          <w:numId w:val="5"/>
        </w:numPr>
        <w:spacing w:before="100" w:beforeAutospacing="1" w:after="100" w:afterAutospacing="1" w:line="240" w:lineRule="auto"/>
        <w:ind w:left="1152"/>
        <w:rPr>
          <w:rFonts w:ascii="Times New Roman" w:eastAsia="Times New Roman" w:hAnsi="Times New Roman" w:cs="Times New Roman"/>
          <w:sz w:val="24"/>
          <w:szCs w:val="24"/>
          <w:lang w:val="en"/>
        </w:rPr>
      </w:pPr>
      <w:hyperlink r:id="rId157" w:tooltip="Link adaptation" w:history="1">
        <w:r w:rsidR="00982CFC" w:rsidRPr="00982CFC">
          <w:rPr>
            <w:rFonts w:ascii="Times New Roman" w:eastAsia="Times New Roman" w:hAnsi="Times New Roman" w:cs="Times New Roman"/>
            <w:color w:val="0000FF"/>
            <w:sz w:val="24"/>
            <w:szCs w:val="24"/>
            <w:u w:val="single"/>
            <w:lang w:val="en"/>
          </w:rPr>
          <w:t>Link adaptation</w:t>
        </w:r>
      </w:hyperlink>
      <w:r w:rsidR="00982CFC" w:rsidRPr="00982CFC">
        <w:rPr>
          <w:rFonts w:ascii="Times New Roman" w:eastAsia="Times New Roman" w:hAnsi="Times New Roman" w:cs="Times New Roman"/>
          <w:sz w:val="24"/>
          <w:szCs w:val="24"/>
          <w:lang w:val="en"/>
        </w:rPr>
        <w:t xml:space="preserve">: </w:t>
      </w:r>
      <w:hyperlink r:id="rId158" w:tooltip="Adaptive modulation" w:history="1">
        <w:r w:rsidR="00982CFC" w:rsidRPr="00982CFC">
          <w:rPr>
            <w:rFonts w:ascii="Times New Roman" w:eastAsia="Times New Roman" w:hAnsi="Times New Roman" w:cs="Times New Roman"/>
            <w:color w:val="0000FF"/>
            <w:sz w:val="24"/>
            <w:szCs w:val="24"/>
            <w:u w:val="single"/>
            <w:lang w:val="en"/>
          </w:rPr>
          <w:t>Adaptive modulation</w:t>
        </w:r>
      </w:hyperlink>
      <w:r w:rsidR="00982CFC" w:rsidRPr="00982CFC">
        <w:rPr>
          <w:rFonts w:ascii="Times New Roman" w:eastAsia="Times New Roman" w:hAnsi="Times New Roman" w:cs="Times New Roman"/>
          <w:sz w:val="24"/>
          <w:szCs w:val="24"/>
          <w:lang w:val="en"/>
        </w:rPr>
        <w:t xml:space="preserve"> and error-correcting codes</w:t>
      </w:r>
    </w:p>
    <w:p w:rsidR="00982CFC" w:rsidRPr="00982CFC" w:rsidRDefault="00982CFC" w:rsidP="00982CFC">
      <w:pPr>
        <w:numPr>
          <w:ilvl w:val="0"/>
          <w:numId w:val="5"/>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Relaying, including fixed relay networks (FRNs), and </w:t>
      </w:r>
      <w:hyperlink r:id="rId159" w:tooltip="Cooperative wireless communications" w:history="1">
        <w:r w:rsidRPr="00982CFC">
          <w:rPr>
            <w:rFonts w:ascii="Times New Roman" w:eastAsia="Times New Roman" w:hAnsi="Times New Roman" w:cs="Times New Roman"/>
            <w:color w:val="0000FF"/>
            <w:sz w:val="24"/>
            <w:szCs w:val="24"/>
            <w:u w:val="single"/>
            <w:lang w:val="en"/>
          </w:rPr>
          <w:t>the cooperative relaying concept</w:t>
        </w:r>
      </w:hyperlink>
      <w:r w:rsidRPr="00982CFC">
        <w:rPr>
          <w:rFonts w:ascii="Times New Roman" w:eastAsia="Times New Roman" w:hAnsi="Times New Roman" w:cs="Times New Roman"/>
          <w:sz w:val="24"/>
          <w:szCs w:val="24"/>
          <w:lang w:val="en"/>
        </w:rPr>
        <w:t>, known as multi-mode protocol</w:t>
      </w:r>
    </w:p>
    <w:p w:rsidR="00982CFC" w:rsidRPr="00982CFC" w:rsidRDefault="00982CFC" w:rsidP="00982CFC">
      <w:pPr>
        <w:spacing w:before="100" w:beforeAutospacing="1" w:after="100" w:afterAutospacing="1" w:line="240" w:lineRule="auto"/>
        <w:ind w:left="768"/>
        <w:outlineLvl w:val="1"/>
        <w:rPr>
          <w:rFonts w:ascii="Times New Roman" w:eastAsia="Times New Roman" w:hAnsi="Times New Roman" w:cs="Times New Roman"/>
          <w:b/>
          <w:bCs/>
          <w:sz w:val="36"/>
          <w:szCs w:val="36"/>
          <w:lang w:val="en"/>
        </w:rPr>
      </w:pPr>
      <w:r w:rsidRPr="00982CFC">
        <w:rPr>
          <w:rFonts w:ascii="Times New Roman" w:eastAsia="Times New Roman" w:hAnsi="Times New Roman" w:cs="Times New Roman"/>
          <w:b/>
          <w:bCs/>
          <w:sz w:val="36"/>
          <w:szCs w:val="36"/>
          <w:lang w:val="en"/>
        </w:rPr>
        <w:t>4G features assumed in early literature</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The 4G system was originally envisioned by the Defense Advanced Research Projects Agency (DARPA).</w:t>
      </w:r>
      <w:r w:rsidRPr="00982CFC">
        <w:rPr>
          <w:rFonts w:ascii="Times New Roman" w:eastAsia="Times New Roman" w:hAnsi="Times New Roman" w:cs="Times New Roman"/>
          <w:sz w:val="24"/>
          <w:szCs w:val="24"/>
          <w:vertAlign w:val="superscript"/>
          <w:lang w:val="en"/>
        </w:rPr>
        <w:t>[</w:t>
      </w:r>
      <w:hyperlink r:id="rId160" w:tooltip="Wikipedia:Citation needed" w:history="1">
        <w:r w:rsidRPr="00982CFC">
          <w:rPr>
            <w:rFonts w:ascii="Times New Roman" w:eastAsia="Times New Roman" w:hAnsi="Times New Roman" w:cs="Times New Roman"/>
            <w:i/>
            <w:iCs/>
            <w:color w:val="0000FF"/>
            <w:sz w:val="24"/>
            <w:szCs w:val="24"/>
            <w:u w:val="single"/>
            <w:vertAlign w:val="superscript"/>
            <w:lang w:val="en"/>
          </w:rPr>
          <w:t>citation needed</w:t>
        </w:r>
      </w:hyperlink>
      <w:r w:rsidRPr="00982CFC">
        <w:rPr>
          <w:rFonts w:ascii="Times New Roman" w:eastAsia="Times New Roman" w:hAnsi="Times New Roman" w:cs="Times New Roman"/>
          <w:sz w:val="24"/>
          <w:szCs w:val="24"/>
          <w:vertAlign w:val="superscript"/>
          <w:lang w:val="en"/>
        </w:rPr>
        <w:t>]</w:t>
      </w:r>
      <w:r w:rsidRPr="00982CFC">
        <w:rPr>
          <w:rFonts w:ascii="Times New Roman" w:eastAsia="Times New Roman" w:hAnsi="Times New Roman" w:cs="Times New Roman"/>
          <w:sz w:val="24"/>
          <w:szCs w:val="24"/>
          <w:lang w:val="en"/>
        </w:rPr>
        <w:t xml:space="preserve"> The DARPA selected the distributed architecture, end-to-end Internet protocol (IP), and believed at an early stage in peer-to-peer networking in which every mobile device would be both a transceiver and a router for other devices in the network eliminating the spoke-and-hub weakness of 2G and 3G cellular systems.</w:t>
      </w:r>
      <w:hyperlink r:id="rId161" w:anchor="cite_note-28" w:history="1">
        <w:r w:rsidRPr="00982CFC">
          <w:rPr>
            <w:rFonts w:ascii="Times New Roman" w:eastAsia="Times New Roman" w:hAnsi="Times New Roman" w:cs="Times New Roman"/>
            <w:color w:val="0000FF"/>
            <w:sz w:val="24"/>
            <w:szCs w:val="24"/>
            <w:u w:val="single"/>
            <w:vertAlign w:val="superscript"/>
            <w:lang w:val="en"/>
          </w:rPr>
          <w:t>[29]</w:t>
        </w:r>
      </w:hyperlink>
      <w:r w:rsidRPr="00982CFC">
        <w:rPr>
          <w:rFonts w:ascii="Times New Roman" w:eastAsia="Times New Roman" w:hAnsi="Times New Roman" w:cs="Times New Roman"/>
          <w:sz w:val="24"/>
          <w:szCs w:val="24"/>
          <w:lang w:val="en"/>
        </w:rPr>
        <w:t xml:space="preserve"> Since the 2.5G GPRS system, cellular systems have provided dual infrastructures: packet switched nodes for data services, and circuit switched nodes for voice calls. In 4G systems, the circuit-switched infrastructure is abandoned, and only a packet-switched network is provided, while 2.5G and 3G systems require both packet-switched and circuit-switched </w:t>
      </w:r>
      <w:hyperlink r:id="rId162" w:tooltip="Network node" w:history="1">
        <w:r w:rsidRPr="00982CFC">
          <w:rPr>
            <w:rFonts w:ascii="Times New Roman" w:eastAsia="Times New Roman" w:hAnsi="Times New Roman" w:cs="Times New Roman"/>
            <w:color w:val="0000FF"/>
            <w:sz w:val="24"/>
            <w:szCs w:val="24"/>
            <w:u w:val="single"/>
            <w:lang w:val="en"/>
          </w:rPr>
          <w:t>network nodes</w:t>
        </w:r>
      </w:hyperlink>
      <w:r w:rsidRPr="00982CFC">
        <w:rPr>
          <w:rFonts w:ascii="Times New Roman" w:eastAsia="Times New Roman" w:hAnsi="Times New Roman" w:cs="Times New Roman"/>
          <w:sz w:val="24"/>
          <w:szCs w:val="24"/>
          <w:lang w:val="en"/>
        </w:rPr>
        <w:t>, i.e. two infrastructures in parallel. This means that in 4G, traditional voice calls are replaced by IP telephony.</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Cellular systems such as 4G allow seamless mobility; thus a file transfer is not interrupted in case a terminal moves from one cell (one base station coverage area) to another, but </w:t>
      </w:r>
      <w:hyperlink r:id="rId163" w:tooltip="Handover" w:history="1">
        <w:r w:rsidRPr="00982CFC">
          <w:rPr>
            <w:rFonts w:ascii="Times New Roman" w:eastAsia="Times New Roman" w:hAnsi="Times New Roman" w:cs="Times New Roman"/>
            <w:color w:val="0000FF"/>
            <w:sz w:val="24"/>
            <w:szCs w:val="24"/>
            <w:u w:val="single"/>
            <w:lang w:val="en"/>
          </w:rPr>
          <w:t>handover</w:t>
        </w:r>
      </w:hyperlink>
      <w:r w:rsidRPr="00982CFC">
        <w:rPr>
          <w:rFonts w:ascii="Times New Roman" w:eastAsia="Times New Roman" w:hAnsi="Times New Roman" w:cs="Times New Roman"/>
          <w:sz w:val="24"/>
          <w:szCs w:val="24"/>
          <w:lang w:val="en"/>
        </w:rPr>
        <w:t xml:space="preserve"> is carried out. The terminal also keeps the same IP address while moving, meaning that a mobile server is reachable as long as it is within the coverage area of any server. In 4G systems this mobility is provided by the </w:t>
      </w:r>
      <w:hyperlink r:id="rId164" w:tooltip="Mobile IP" w:history="1">
        <w:r w:rsidRPr="00982CFC">
          <w:rPr>
            <w:rFonts w:ascii="Times New Roman" w:eastAsia="Times New Roman" w:hAnsi="Times New Roman" w:cs="Times New Roman"/>
            <w:color w:val="0000FF"/>
            <w:sz w:val="24"/>
            <w:szCs w:val="24"/>
            <w:u w:val="single"/>
            <w:lang w:val="en"/>
          </w:rPr>
          <w:t>mobile IP</w:t>
        </w:r>
      </w:hyperlink>
      <w:r w:rsidRPr="00982CFC">
        <w:rPr>
          <w:rFonts w:ascii="Times New Roman" w:eastAsia="Times New Roman" w:hAnsi="Times New Roman" w:cs="Times New Roman"/>
          <w:sz w:val="24"/>
          <w:szCs w:val="24"/>
          <w:lang w:val="en"/>
        </w:rPr>
        <w:t xml:space="preserve"> protocol, part of IP version 6, while in earlier cellular generations it was only provided by physical layer and datalink layer protocols. In addition to seamless mobility, 4G provides flexible interoperability of the various kinds of existing wireless networks, such as satellite, cellular </w:t>
      </w:r>
      <w:proofErr w:type="spellStart"/>
      <w:r w:rsidRPr="00982CFC">
        <w:rPr>
          <w:rFonts w:ascii="Times New Roman" w:eastAsia="Times New Roman" w:hAnsi="Times New Roman" w:cs="Times New Roman"/>
          <w:sz w:val="24"/>
          <w:szCs w:val="24"/>
          <w:lang w:val="en"/>
        </w:rPr>
        <w:t>wirelss</w:t>
      </w:r>
      <w:proofErr w:type="spellEnd"/>
      <w:r w:rsidRPr="00982CFC">
        <w:rPr>
          <w:rFonts w:ascii="Times New Roman" w:eastAsia="Times New Roman" w:hAnsi="Times New Roman" w:cs="Times New Roman"/>
          <w:sz w:val="24"/>
          <w:szCs w:val="24"/>
          <w:lang w:val="en"/>
        </w:rPr>
        <w:t>, WLAN, PAN and systems for accessing fixed wireless networks.</w:t>
      </w:r>
      <w:hyperlink r:id="rId165" w:anchor="cite_note-29" w:history="1">
        <w:r w:rsidRPr="00982CFC">
          <w:rPr>
            <w:rFonts w:ascii="Times New Roman" w:eastAsia="Times New Roman" w:hAnsi="Times New Roman" w:cs="Times New Roman"/>
            <w:color w:val="0000FF"/>
            <w:sz w:val="24"/>
            <w:szCs w:val="24"/>
            <w:u w:val="single"/>
            <w:vertAlign w:val="superscript"/>
            <w:lang w:val="en"/>
          </w:rPr>
          <w:t>[30]</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While maintaining seamless mobility, 4G will offer very high data rates with expectations of 100 Mbit/s wireless service. The increased bandwidth and higher data transmission rates will allow 4G users the ability to utilize high definition video and the video conferencing features of mobile devices attached to a 4G network. The 4G wireless system is expected to provide a comprehensive IP solution where multimedia applications and services can be delivered to the user on an 'Anytime, Anywhere' basis with a satisfactory high data rate, premium quality and high security.</w:t>
      </w:r>
      <w:hyperlink r:id="rId166" w:anchor="cite_note-30" w:history="1">
        <w:r w:rsidRPr="00982CFC">
          <w:rPr>
            <w:rFonts w:ascii="Times New Roman" w:eastAsia="Times New Roman" w:hAnsi="Times New Roman" w:cs="Times New Roman"/>
            <w:color w:val="0000FF"/>
            <w:sz w:val="24"/>
            <w:szCs w:val="24"/>
            <w:u w:val="single"/>
            <w:vertAlign w:val="superscript"/>
            <w:lang w:val="en"/>
          </w:rPr>
          <w:t>[31]</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lastRenderedPageBreak/>
        <w:t>4G is described as MAGIC: mobile multimedia, any-time anywhere, global mobility support, integrated wireless solution, and customized personal service.</w:t>
      </w:r>
      <w:r w:rsidRPr="00982CFC">
        <w:rPr>
          <w:rFonts w:ascii="Times New Roman" w:eastAsia="Times New Roman" w:hAnsi="Times New Roman" w:cs="Times New Roman"/>
          <w:sz w:val="24"/>
          <w:szCs w:val="24"/>
          <w:vertAlign w:val="superscript"/>
          <w:lang w:val="en"/>
        </w:rPr>
        <w:t>[</w:t>
      </w:r>
      <w:hyperlink r:id="rId167" w:tooltip="Wikipedia:Citation needed" w:history="1">
        <w:r w:rsidRPr="00982CFC">
          <w:rPr>
            <w:rFonts w:ascii="Times New Roman" w:eastAsia="Times New Roman" w:hAnsi="Times New Roman" w:cs="Times New Roman"/>
            <w:i/>
            <w:iCs/>
            <w:color w:val="0000FF"/>
            <w:sz w:val="24"/>
            <w:szCs w:val="24"/>
            <w:u w:val="single"/>
            <w:vertAlign w:val="superscript"/>
            <w:lang w:val="en"/>
          </w:rPr>
          <w:t>citation needed</w:t>
        </w:r>
      </w:hyperlink>
      <w:r w:rsidRPr="00982CFC">
        <w:rPr>
          <w:rFonts w:ascii="Times New Roman" w:eastAsia="Times New Roman" w:hAnsi="Times New Roman" w:cs="Times New Roman"/>
          <w:sz w:val="24"/>
          <w:szCs w:val="24"/>
          <w:vertAlign w:val="superscript"/>
          <w:lang w:val="en"/>
        </w:rPr>
        <w:t>]</w:t>
      </w:r>
      <w:r w:rsidRPr="00982CFC">
        <w:rPr>
          <w:rFonts w:ascii="Times New Roman" w:eastAsia="Times New Roman" w:hAnsi="Times New Roman" w:cs="Times New Roman"/>
          <w:sz w:val="24"/>
          <w:szCs w:val="24"/>
          <w:lang w:val="en"/>
        </w:rPr>
        <w:t xml:space="preserve"> Some key features (primarily from users' points of view) of 4G mobile networks are:</w:t>
      </w:r>
      <w:r w:rsidRPr="00982CFC">
        <w:rPr>
          <w:rFonts w:ascii="Times New Roman" w:eastAsia="Times New Roman" w:hAnsi="Times New Roman" w:cs="Times New Roman"/>
          <w:sz w:val="24"/>
          <w:szCs w:val="24"/>
          <w:vertAlign w:val="superscript"/>
          <w:lang w:val="en"/>
        </w:rPr>
        <w:t>[</w:t>
      </w:r>
      <w:hyperlink r:id="rId168" w:tooltip="Wikipedia:Citation needed" w:history="1">
        <w:r w:rsidRPr="00982CFC">
          <w:rPr>
            <w:rFonts w:ascii="Times New Roman" w:eastAsia="Times New Roman" w:hAnsi="Times New Roman" w:cs="Times New Roman"/>
            <w:i/>
            <w:iCs/>
            <w:color w:val="0000FF"/>
            <w:sz w:val="24"/>
            <w:szCs w:val="24"/>
            <w:u w:val="single"/>
            <w:vertAlign w:val="superscript"/>
            <w:lang w:val="en"/>
          </w:rPr>
          <w:t>citation needed</w:t>
        </w:r>
      </w:hyperlink>
      <w:r w:rsidRPr="00982CFC">
        <w:rPr>
          <w:rFonts w:ascii="Times New Roman" w:eastAsia="Times New Roman" w:hAnsi="Times New Roman" w:cs="Times New Roman"/>
          <w:sz w:val="24"/>
          <w:szCs w:val="24"/>
          <w:vertAlign w:val="superscript"/>
          <w:lang w:val="en"/>
        </w:rPr>
        <w:t>]</w:t>
      </w:r>
    </w:p>
    <w:p w:rsidR="00982CFC" w:rsidRPr="00982CFC" w:rsidRDefault="00982CFC" w:rsidP="00982CFC">
      <w:pPr>
        <w:numPr>
          <w:ilvl w:val="0"/>
          <w:numId w:val="6"/>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High usability: anytime, anywhere, and with any technology</w:t>
      </w:r>
    </w:p>
    <w:p w:rsidR="00982CFC" w:rsidRPr="00982CFC" w:rsidRDefault="00982CFC" w:rsidP="00982CFC">
      <w:pPr>
        <w:numPr>
          <w:ilvl w:val="0"/>
          <w:numId w:val="6"/>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Support for multimedia services at low transmission cost</w:t>
      </w:r>
    </w:p>
    <w:p w:rsidR="00982CFC" w:rsidRPr="00982CFC" w:rsidRDefault="00982CFC" w:rsidP="00982CFC">
      <w:pPr>
        <w:numPr>
          <w:ilvl w:val="0"/>
          <w:numId w:val="6"/>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Personalization</w:t>
      </w:r>
    </w:p>
    <w:p w:rsidR="00982CFC" w:rsidRPr="00982CFC" w:rsidRDefault="00982CFC" w:rsidP="00982CFC">
      <w:pPr>
        <w:numPr>
          <w:ilvl w:val="0"/>
          <w:numId w:val="6"/>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Integrated services</w:t>
      </w:r>
    </w:p>
    <w:p w:rsidR="00982CFC" w:rsidRPr="00982CFC" w:rsidRDefault="00982CFC" w:rsidP="00982CFC">
      <w:pPr>
        <w:spacing w:before="100" w:beforeAutospacing="1" w:after="100" w:afterAutospacing="1" w:line="240" w:lineRule="auto"/>
        <w:ind w:left="768"/>
        <w:outlineLvl w:val="1"/>
        <w:rPr>
          <w:rFonts w:ascii="Times New Roman" w:eastAsia="Times New Roman" w:hAnsi="Times New Roman" w:cs="Times New Roman"/>
          <w:b/>
          <w:bCs/>
          <w:sz w:val="36"/>
          <w:szCs w:val="36"/>
          <w:lang w:val="en"/>
        </w:rPr>
      </w:pPr>
      <w:r w:rsidRPr="00982CFC">
        <w:rPr>
          <w:rFonts w:ascii="Times New Roman" w:eastAsia="Times New Roman" w:hAnsi="Times New Roman" w:cs="Times New Roman"/>
          <w:b/>
          <w:bCs/>
          <w:sz w:val="36"/>
          <w:szCs w:val="36"/>
          <w:lang w:val="en"/>
        </w:rPr>
        <w:t>Components</w:t>
      </w:r>
    </w:p>
    <w:p w:rsidR="00982CFC" w:rsidRPr="00982CFC" w:rsidRDefault="00982CFC" w:rsidP="00982CFC">
      <w:pPr>
        <w:spacing w:before="100" w:beforeAutospacing="1" w:after="100" w:afterAutospacing="1" w:line="240" w:lineRule="auto"/>
        <w:ind w:left="768"/>
        <w:outlineLvl w:val="2"/>
        <w:rPr>
          <w:rFonts w:ascii="Times New Roman" w:eastAsia="Times New Roman" w:hAnsi="Times New Roman" w:cs="Times New Roman"/>
          <w:b/>
          <w:bCs/>
          <w:sz w:val="27"/>
          <w:szCs w:val="27"/>
          <w:lang w:val="en"/>
        </w:rPr>
      </w:pPr>
      <w:r w:rsidRPr="00982CFC">
        <w:rPr>
          <w:rFonts w:ascii="Times New Roman" w:eastAsia="Times New Roman" w:hAnsi="Times New Roman" w:cs="Times New Roman"/>
          <w:b/>
          <w:bCs/>
          <w:sz w:val="27"/>
          <w:szCs w:val="27"/>
          <w:lang w:val="en"/>
        </w:rPr>
        <w:t>Access schemes</w:t>
      </w:r>
    </w:p>
    <w:tbl>
      <w:tblPr>
        <w:tblW w:w="0" w:type="auto"/>
        <w:tblCellSpacing w:w="15" w:type="dxa"/>
        <w:tblInd w:w="768" w:type="dxa"/>
        <w:tblCellMar>
          <w:top w:w="15" w:type="dxa"/>
          <w:left w:w="15" w:type="dxa"/>
          <w:bottom w:w="15" w:type="dxa"/>
          <w:right w:w="15" w:type="dxa"/>
        </w:tblCellMar>
        <w:tblLook w:val="04A0" w:firstRow="1" w:lastRow="0" w:firstColumn="1" w:lastColumn="0" w:noHBand="0" w:noVBand="1"/>
      </w:tblPr>
      <w:tblGrid>
        <w:gridCol w:w="267"/>
        <w:gridCol w:w="8817"/>
      </w:tblGrid>
      <w:tr w:rsidR="00982CFC" w:rsidRPr="00982CFC" w:rsidTr="002C1957">
        <w:trPr>
          <w:tblCellSpacing w:w="15" w:type="dxa"/>
        </w:trPr>
        <w:tc>
          <w:tcPr>
            <w:tcW w:w="0" w:type="auto"/>
            <w:tcBorders>
              <w:top w:val="nil"/>
              <w:left w:val="nil"/>
              <w:bottom w:val="nil"/>
              <w:right w:val="nil"/>
            </w:tcBorders>
            <w:tcMar>
              <w:top w:w="30" w:type="dxa"/>
              <w:left w:w="216" w:type="dxa"/>
              <w:bottom w:w="30" w:type="dxa"/>
              <w:right w:w="0" w:type="dxa"/>
            </w:tcMar>
            <w:vAlign w:val="center"/>
          </w:tcPr>
          <w:p w:rsidR="00982CFC" w:rsidRPr="00982CFC" w:rsidRDefault="00982CFC" w:rsidP="00982CFC">
            <w:pPr>
              <w:spacing w:after="0" w:line="240" w:lineRule="auto"/>
              <w:jc w:val="center"/>
              <w:divId w:val="521867791"/>
              <w:rPr>
                <w:rFonts w:ascii="Times New Roman" w:eastAsia="Times New Roman" w:hAnsi="Times New Roman" w:cs="Times New Roman"/>
                <w:sz w:val="24"/>
                <w:szCs w:val="24"/>
              </w:rPr>
            </w:pPr>
          </w:p>
        </w:tc>
        <w:tc>
          <w:tcPr>
            <w:tcW w:w="5000" w:type="pct"/>
            <w:tcBorders>
              <w:top w:val="nil"/>
              <w:left w:val="nil"/>
              <w:bottom w:val="nil"/>
              <w:right w:val="nil"/>
            </w:tcBorders>
            <w:tcMar>
              <w:top w:w="60" w:type="dxa"/>
              <w:left w:w="216" w:type="dxa"/>
              <w:bottom w:w="60" w:type="dxa"/>
              <w:right w:w="216" w:type="dxa"/>
            </w:tcMar>
            <w:vAlign w:val="center"/>
          </w:tcPr>
          <w:p w:rsidR="00982CFC" w:rsidRPr="00982CFC" w:rsidRDefault="00982CFC" w:rsidP="00982CFC">
            <w:pPr>
              <w:spacing w:after="0" w:line="240" w:lineRule="auto"/>
              <w:rPr>
                <w:rFonts w:ascii="Times New Roman" w:eastAsia="Times New Roman" w:hAnsi="Times New Roman" w:cs="Times New Roman"/>
                <w:sz w:val="24"/>
                <w:szCs w:val="24"/>
              </w:rPr>
            </w:pPr>
          </w:p>
        </w:tc>
      </w:tr>
    </w:tbl>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As the wireless standards evolved, the access techniques used also exhibited increase in efficiency, capacity and scalability. The first generation wireless standards used plain </w:t>
      </w:r>
      <w:hyperlink r:id="rId169" w:tooltip="Time division multiple access" w:history="1">
        <w:r w:rsidRPr="00982CFC">
          <w:rPr>
            <w:rFonts w:ascii="Times New Roman" w:eastAsia="Times New Roman" w:hAnsi="Times New Roman" w:cs="Times New Roman"/>
            <w:color w:val="0000FF"/>
            <w:sz w:val="24"/>
            <w:szCs w:val="24"/>
            <w:u w:val="single"/>
            <w:lang w:val="en"/>
          </w:rPr>
          <w:t>TDMA</w:t>
        </w:r>
      </w:hyperlink>
      <w:r w:rsidRPr="00982CFC">
        <w:rPr>
          <w:rFonts w:ascii="Times New Roman" w:eastAsia="Times New Roman" w:hAnsi="Times New Roman" w:cs="Times New Roman"/>
          <w:sz w:val="24"/>
          <w:szCs w:val="24"/>
          <w:lang w:val="en"/>
        </w:rPr>
        <w:t xml:space="preserve"> and </w:t>
      </w:r>
      <w:hyperlink r:id="rId170" w:tooltip="FDMA" w:history="1">
        <w:r w:rsidRPr="00982CFC">
          <w:rPr>
            <w:rFonts w:ascii="Times New Roman" w:eastAsia="Times New Roman" w:hAnsi="Times New Roman" w:cs="Times New Roman"/>
            <w:color w:val="0000FF"/>
            <w:sz w:val="24"/>
            <w:szCs w:val="24"/>
            <w:u w:val="single"/>
            <w:lang w:val="en"/>
          </w:rPr>
          <w:t>FDMA</w:t>
        </w:r>
      </w:hyperlink>
      <w:r w:rsidRPr="00982CFC">
        <w:rPr>
          <w:rFonts w:ascii="Times New Roman" w:eastAsia="Times New Roman" w:hAnsi="Times New Roman" w:cs="Times New Roman"/>
          <w:sz w:val="24"/>
          <w:szCs w:val="24"/>
          <w:lang w:val="en"/>
        </w:rPr>
        <w:t xml:space="preserve">. In the wireless channels, TDMA proved to be less efficient in handling the high data rate channels as it requires large guard periods to alleviate the multipath impact. Similarly, FDMA consumed more bandwidth for guard to avoid inter carrier interference. So in second generation systems, one set of standard used the combination of FDMA and TDMA and the other set introduced an access scheme called </w:t>
      </w:r>
      <w:hyperlink r:id="rId171" w:tooltip="CDMA" w:history="1">
        <w:r w:rsidRPr="00982CFC">
          <w:rPr>
            <w:rFonts w:ascii="Times New Roman" w:eastAsia="Times New Roman" w:hAnsi="Times New Roman" w:cs="Times New Roman"/>
            <w:color w:val="0000FF"/>
            <w:sz w:val="24"/>
            <w:szCs w:val="24"/>
            <w:u w:val="single"/>
            <w:lang w:val="en"/>
          </w:rPr>
          <w:t>CDMA</w:t>
        </w:r>
      </w:hyperlink>
      <w:r w:rsidRPr="00982CFC">
        <w:rPr>
          <w:rFonts w:ascii="Times New Roman" w:eastAsia="Times New Roman" w:hAnsi="Times New Roman" w:cs="Times New Roman"/>
          <w:sz w:val="24"/>
          <w:szCs w:val="24"/>
          <w:lang w:val="en"/>
        </w:rPr>
        <w:t xml:space="preserve">. Usage of CDMA increased the system capacity, but as a theoretical drawback placed a soft limit on it rather than the hard limit (i.e. a CDMA network setup does not inherently reject new clients when it approaches its limits, resulting in a denial of service to all clients when the network overloads; though this outcome is avoided in practical implementations by </w:t>
      </w:r>
      <w:hyperlink r:id="rId172" w:tooltip="Admission control (page does not exist)" w:history="1">
        <w:r w:rsidRPr="00982CFC">
          <w:rPr>
            <w:rFonts w:ascii="Times New Roman" w:eastAsia="Times New Roman" w:hAnsi="Times New Roman" w:cs="Times New Roman"/>
            <w:color w:val="BA0000"/>
            <w:sz w:val="24"/>
            <w:szCs w:val="24"/>
            <w:u w:val="single"/>
            <w:lang w:val="en"/>
          </w:rPr>
          <w:t>admission control</w:t>
        </w:r>
      </w:hyperlink>
      <w:r w:rsidRPr="00982CFC">
        <w:rPr>
          <w:rFonts w:ascii="Times New Roman" w:eastAsia="Times New Roman" w:hAnsi="Times New Roman" w:cs="Times New Roman"/>
          <w:sz w:val="24"/>
          <w:szCs w:val="24"/>
          <w:lang w:val="en"/>
        </w:rPr>
        <w:t xml:space="preserve"> of circuit switched or fixed bitrate communication services). Data rate is also increased as this access scheme (providing the network is not reaching its capacity) is efficient enough to handle the multipath channel. This enabled the third generation systems, such as </w:t>
      </w:r>
      <w:hyperlink r:id="rId173" w:tooltip="IS-2000" w:history="1">
        <w:r w:rsidRPr="00982CFC">
          <w:rPr>
            <w:rFonts w:ascii="Times New Roman" w:eastAsia="Times New Roman" w:hAnsi="Times New Roman" w:cs="Times New Roman"/>
            <w:color w:val="0000FF"/>
            <w:sz w:val="24"/>
            <w:szCs w:val="24"/>
            <w:u w:val="single"/>
            <w:lang w:val="en"/>
          </w:rPr>
          <w:t>IS-2000</w:t>
        </w:r>
      </w:hyperlink>
      <w:r w:rsidRPr="00982CFC">
        <w:rPr>
          <w:rFonts w:ascii="Times New Roman" w:eastAsia="Times New Roman" w:hAnsi="Times New Roman" w:cs="Times New Roman"/>
          <w:sz w:val="24"/>
          <w:szCs w:val="24"/>
          <w:lang w:val="en"/>
        </w:rPr>
        <w:t xml:space="preserve">, </w:t>
      </w:r>
      <w:hyperlink r:id="rId174" w:tooltip="UMTS" w:history="1">
        <w:r w:rsidRPr="00982CFC">
          <w:rPr>
            <w:rFonts w:ascii="Times New Roman" w:eastAsia="Times New Roman" w:hAnsi="Times New Roman" w:cs="Times New Roman"/>
            <w:color w:val="0000FF"/>
            <w:sz w:val="24"/>
            <w:szCs w:val="24"/>
            <w:u w:val="single"/>
            <w:lang w:val="en"/>
          </w:rPr>
          <w:t>UMTS</w:t>
        </w:r>
      </w:hyperlink>
      <w:r w:rsidRPr="00982CFC">
        <w:rPr>
          <w:rFonts w:ascii="Times New Roman" w:eastAsia="Times New Roman" w:hAnsi="Times New Roman" w:cs="Times New Roman"/>
          <w:sz w:val="24"/>
          <w:szCs w:val="24"/>
          <w:lang w:val="en"/>
        </w:rPr>
        <w:t xml:space="preserve">, </w:t>
      </w:r>
      <w:hyperlink r:id="rId175" w:tooltip="High Speed Packet Access" w:history="1">
        <w:r w:rsidRPr="00982CFC">
          <w:rPr>
            <w:rFonts w:ascii="Times New Roman" w:eastAsia="Times New Roman" w:hAnsi="Times New Roman" w:cs="Times New Roman"/>
            <w:color w:val="0000FF"/>
            <w:sz w:val="24"/>
            <w:szCs w:val="24"/>
            <w:u w:val="single"/>
            <w:lang w:val="en"/>
          </w:rPr>
          <w:t>HSXPA</w:t>
        </w:r>
      </w:hyperlink>
      <w:r w:rsidRPr="00982CFC">
        <w:rPr>
          <w:rFonts w:ascii="Times New Roman" w:eastAsia="Times New Roman" w:hAnsi="Times New Roman" w:cs="Times New Roman"/>
          <w:sz w:val="24"/>
          <w:szCs w:val="24"/>
          <w:lang w:val="en"/>
        </w:rPr>
        <w:t xml:space="preserve">, </w:t>
      </w:r>
      <w:hyperlink r:id="rId176" w:tooltip="1xEV-DO" w:history="1">
        <w:r w:rsidRPr="00982CFC">
          <w:rPr>
            <w:rFonts w:ascii="Times New Roman" w:eastAsia="Times New Roman" w:hAnsi="Times New Roman" w:cs="Times New Roman"/>
            <w:color w:val="0000FF"/>
            <w:sz w:val="24"/>
            <w:szCs w:val="24"/>
            <w:u w:val="single"/>
            <w:lang w:val="en"/>
          </w:rPr>
          <w:t>1xEV-DO</w:t>
        </w:r>
      </w:hyperlink>
      <w:r w:rsidRPr="00982CFC">
        <w:rPr>
          <w:rFonts w:ascii="Times New Roman" w:eastAsia="Times New Roman" w:hAnsi="Times New Roman" w:cs="Times New Roman"/>
          <w:sz w:val="24"/>
          <w:szCs w:val="24"/>
          <w:lang w:val="en"/>
        </w:rPr>
        <w:t xml:space="preserve">, </w:t>
      </w:r>
      <w:hyperlink r:id="rId177" w:tooltip="TD-CDMA" w:history="1">
        <w:r w:rsidRPr="00982CFC">
          <w:rPr>
            <w:rFonts w:ascii="Times New Roman" w:eastAsia="Times New Roman" w:hAnsi="Times New Roman" w:cs="Times New Roman"/>
            <w:color w:val="0000FF"/>
            <w:sz w:val="24"/>
            <w:szCs w:val="24"/>
            <w:u w:val="single"/>
            <w:lang w:val="en"/>
          </w:rPr>
          <w:t>TD-CDMA</w:t>
        </w:r>
      </w:hyperlink>
      <w:r w:rsidRPr="00982CFC">
        <w:rPr>
          <w:rFonts w:ascii="Times New Roman" w:eastAsia="Times New Roman" w:hAnsi="Times New Roman" w:cs="Times New Roman"/>
          <w:sz w:val="24"/>
          <w:szCs w:val="24"/>
          <w:lang w:val="en"/>
        </w:rPr>
        <w:t xml:space="preserve"> and </w:t>
      </w:r>
      <w:hyperlink r:id="rId178" w:tooltip="TD-SCDMA" w:history="1">
        <w:r w:rsidRPr="00982CFC">
          <w:rPr>
            <w:rFonts w:ascii="Times New Roman" w:eastAsia="Times New Roman" w:hAnsi="Times New Roman" w:cs="Times New Roman"/>
            <w:color w:val="0000FF"/>
            <w:sz w:val="24"/>
            <w:szCs w:val="24"/>
            <w:u w:val="single"/>
            <w:lang w:val="en"/>
          </w:rPr>
          <w:t>TD-SCDMA</w:t>
        </w:r>
      </w:hyperlink>
      <w:r w:rsidRPr="00982CFC">
        <w:rPr>
          <w:rFonts w:ascii="Times New Roman" w:eastAsia="Times New Roman" w:hAnsi="Times New Roman" w:cs="Times New Roman"/>
          <w:sz w:val="24"/>
          <w:szCs w:val="24"/>
          <w:lang w:val="en"/>
        </w:rPr>
        <w:t>, to use CDMA as the access scheme. However, the issue with CDMA is that it suffers from poor spectral flexibility and computationally intensive time-domain equalization (high number of multiplications per second) for wideband channels.</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Recently, new access schemes like </w:t>
      </w:r>
      <w:hyperlink r:id="rId179" w:tooltip="OFDMA" w:history="1">
        <w:r w:rsidRPr="00982CFC">
          <w:rPr>
            <w:rFonts w:ascii="Times New Roman" w:eastAsia="Times New Roman" w:hAnsi="Times New Roman" w:cs="Times New Roman"/>
            <w:color w:val="0000FF"/>
            <w:sz w:val="24"/>
            <w:szCs w:val="24"/>
            <w:u w:val="single"/>
            <w:lang w:val="en"/>
          </w:rPr>
          <w:t>Orthogonal FDMA</w:t>
        </w:r>
      </w:hyperlink>
      <w:r w:rsidRPr="00982CFC">
        <w:rPr>
          <w:rFonts w:ascii="Times New Roman" w:eastAsia="Times New Roman" w:hAnsi="Times New Roman" w:cs="Times New Roman"/>
          <w:sz w:val="24"/>
          <w:szCs w:val="24"/>
          <w:lang w:val="en"/>
        </w:rPr>
        <w:t xml:space="preserve"> (OFDMA), </w:t>
      </w:r>
      <w:hyperlink r:id="rId180" w:tooltip="SC-FDMA" w:history="1">
        <w:r w:rsidRPr="00982CFC">
          <w:rPr>
            <w:rFonts w:ascii="Times New Roman" w:eastAsia="Times New Roman" w:hAnsi="Times New Roman" w:cs="Times New Roman"/>
            <w:color w:val="0000FF"/>
            <w:sz w:val="24"/>
            <w:szCs w:val="24"/>
            <w:u w:val="single"/>
            <w:lang w:val="en"/>
          </w:rPr>
          <w:t>Single Carrier FDMA</w:t>
        </w:r>
      </w:hyperlink>
      <w:r w:rsidRPr="00982CFC">
        <w:rPr>
          <w:rFonts w:ascii="Times New Roman" w:eastAsia="Times New Roman" w:hAnsi="Times New Roman" w:cs="Times New Roman"/>
          <w:sz w:val="24"/>
          <w:szCs w:val="24"/>
          <w:lang w:val="en"/>
        </w:rPr>
        <w:t xml:space="preserve"> (SC-FDMA), </w:t>
      </w:r>
      <w:hyperlink r:id="rId181" w:tooltip="Interleaved FDMA (page does not exist)" w:history="1">
        <w:r w:rsidRPr="00982CFC">
          <w:rPr>
            <w:rFonts w:ascii="Times New Roman" w:eastAsia="Times New Roman" w:hAnsi="Times New Roman" w:cs="Times New Roman"/>
            <w:color w:val="BA0000"/>
            <w:sz w:val="24"/>
            <w:szCs w:val="24"/>
            <w:u w:val="single"/>
            <w:lang w:val="en"/>
          </w:rPr>
          <w:t>Interleaved FDMA</w:t>
        </w:r>
      </w:hyperlink>
      <w:r w:rsidRPr="00982CFC">
        <w:rPr>
          <w:rFonts w:ascii="Times New Roman" w:eastAsia="Times New Roman" w:hAnsi="Times New Roman" w:cs="Times New Roman"/>
          <w:sz w:val="24"/>
          <w:szCs w:val="24"/>
          <w:lang w:val="en"/>
        </w:rPr>
        <w:t xml:space="preserve"> and </w:t>
      </w:r>
      <w:hyperlink r:id="rId182" w:tooltip="Multi-carrier code division multiple access" w:history="1">
        <w:r w:rsidRPr="00982CFC">
          <w:rPr>
            <w:rFonts w:ascii="Times New Roman" w:eastAsia="Times New Roman" w:hAnsi="Times New Roman" w:cs="Times New Roman"/>
            <w:color w:val="0000FF"/>
            <w:sz w:val="24"/>
            <w:szCs w:val="24"/>
            <w:u w:val="single"/>
            <w:lang w:val="en"/>
          </w:rPr>
          <w:t>Multi-carrier CDMA</w:t>
        </w:r>
      </w:hyperlink>
      <w:r w:rsidRPr="00982CFC">
        <w:rPr>
          <w:rFonts w:ascii="Times New Roman" w:eastAsia="Times New Roman" w:hAnsi="Times New Roman" w:cs="Times New Roman"/>
          <w:sz w:val="24"/>
          <w:szCs w:val="24"/>
          <w:lang w:val="en"/>
        </w:rPr>
        <w:t xml:space="preserve"> (MC-CDMA) are gaining more importance for the next generation systems. These are based on efficient </w:t>
      </w:r>
      <w:hyperlink r:id="rId183" w:tooltip="FFT" w:history="1">
        <w:r w:rsidRPr="00982CFC">
          <w:rPr>
            <w:rFonts w:ascii="Times New Roman" w:eastAsia="Times New Roman" w:hAnsi="Times New Roman" w:cs="Times New Roman"/>
            <w:color w:val="0000FF"/>
            <w:sz w:val="24"/>
            <w:szCs w:val="24"/>
            <w:u w:val="single"/>
            <w:lang w:val="en"/>
          </w:rPr>
          <w:t>FFT</w:t>
        </w:r>
      </w:hyperlink>
      <w:r w:rsidRPr="00982CFC">
        <w:rPr>
          <w:rFonts w:ascii="Times New Roman" w:eastAsia="Times New Roman" w:hAnsi="Times New Roman" w:cs="Times New Roman"/>
          <w:sz w:val="24"/>
          <w:szCs w:val="24"/>
          <w:lang w:val="en"/>
        </w:rPr>
        <w:t xml:space="preserve"> algorithms and frequency domain equalization, resulting in a lower number of multiplications per second. They also make it possible to control the bandwidth and form the spectrum in a flexible way. However, they require advanced dynamic channel allocation and traffic adaptive scheduling.</w:t>
      </w:r>
    </w:p>
    <w:p w:rsidR="00982CFC" w:rsidRPr="00982CFC" w:rsidRDefault="005F77D1" w:rsidP="00982CFC">
      <w:pPr>
        <w:spacing w:before="100" w:beforeAutospacing="1" w:after="100" w:afterAutospacing="1" w:line="240" w:lineRule="auto"/>
        <w:ind w:left="768"/>
        <w:rPr>
          <w:rFonts w:ascii="Times New Roman" w:eastAsia="Times New Roman" w:hAnsi="Times New Roman" w:cs="Times New Roman"/>
          <w:sz w:val="24"/>
          <w:szCs w:val="24"/>
          <w:lang w:val="en"/>
        </w:rPr>
      </w:pPr>
      <w:hyperlink r:id="rId184" w:tooltip="WiMax" w:history="1">
        <w:proofErr w:type="spellStart"/>
        <w:r w:rsidR="00982CFC" w:rsidRPr="00982CFC">
          <w:rPr>
            <w:rFonts w:ascii="Times New Roman" w:eastAsia="Times New Roman" w:hAnsi="Times New Roman" w:cs="Times New Roman"/>
            <w:color w:val="0000FF"/>
            <w:sz w:val="24"/>
            <w:szCs w:val="24"/>
            <w:u w:val="single"/>
            <w:lang w:val="en"/>
          </w:rPr>
          <w:t>WiMax</w:t>
        </w:r>
        <w:proofErr w:type="spellEnd"/>
      </w:hyperlink>
      <w:r w:rsidR="00982CFC" w:rsidRPr="00982CFC">
        <w:rPr>
          <w:rFonts w:ascii="Times New Roman" w:eastAsia="Times New Roman" w:hAnsi="Times New Roman" w:cs="Times New Roman"/>
          <w:sz w:val="24"/>
          <w:szCs w:val="24"/>
          <w:lang w:val="en"/>
        </w:rPr>
        <w:t xml:space="preserve"> is using OFDMA in the downlink and in the uplink. For the </w:t>
      </w:r>
      <w:hyperlink r:id="rId185" w:tooltip="3GPP Long Term Evolution" w:history="1">
        <w:r w:rsidR="00982CFC" w:rsidRPr="00982CFC">
          <w:rPr>
            <w:rFonts w:ascii="Times New Roman" w:eastAsia="Times New Roman" w:hAnsi="Times New Roman" w:cs="Times New Roman"/>
            <w:color w:val="0000FF"/>
            <w:sz w:val="24"/>
            <w:szCs w:val="24"/>
            <w:u w:val="single"/>
            <w:lang w:val="en"/>
          </w:rPr>
          <w:t>next generation UMTS</w:t>
        </w:r>
      </w:hyperlink>
      <w:r w:rsidR="00982CFC" w:rsidRPr="00982CFC">
        <w:rPr>
          <w:rFonts w:ascii="Times New Roman" w:eastAsia="Times New Roman" w:hAnsi="Times New Roman" w:cs="Times New Roman"/>
          <w:sz w:val="24"/>
          <w:szCs w:val="24"/>
          <w:lang w:val="en"/>
        </w:rPr>
        <w:t xml:space="preserve">, OFDMA is used for the downlink. By contrast, IFDMA is being considered for </w:t>
      </w:r>
      <w:r w:rsidR="00982CFC" w:rsidRPr="00982CFC">
        <w:rPr>
          <w:rFonts w:ascii="Times New Roman" w:eastAsia="Times New Roman" w:hAnsi="Times New Roman" w:cs="Times New Roman"/>
          <w:sz w:val="24"/>
          <w:szCs w:val="24"/>
          <w:lang w:val="en"/>
        </w:rPr>
        <w:lastRenderedPageBreak/>
        <w:t xml:space="preserve">the uplink since OFDMA contributes more to the </w:t>
      </w:r>
      <w:hyperlink r:id="rId186" w:tooltip="Crest factor" w:history="1">
        <w:r w:rsidR="00982CFC" w:rsidRPr="00982CFC">
          <w:rPr>
            <w:rFonts w:ascii="Times New Roman" w:eastAsia="Times New Roman" w:hAnsi="Times New Roman" w:cs="Times New Roman"/>
            <w:color w:val="0000FF"/>
            <w:sz w:val="24"/>
            <w:szCs w:val="24"/>
            <w:u w:val="single"/>
            <w:lang w:val="en"/>
          </w:rPr>
          <w:t>PAPR</w:t>
        </w:r>
      </w:hyperlink>
      <w:r w:rsidR="00982CFC" w:rsidRPr="00982CFC">
        <w:rPr>
          <w:rFonts w:ascii="Times New Roman" w:eastAsia="Times New Roman" w:hAnsi="Times New Roman" w:cs="Times New Roman"/>
          <w:sz w:val="24"/>
          <w:szCs w:val="24"/>
          <w:lang w:val="en"/>
        </w:rPr>
        <w:t xml:space="preserve"> related issues and results in nonlinear operation of amplifiers. IFDMA provides less power fluctuation and thus avoids amplifier issues. Similarly, MC-CDMA is in the proposal for the </w:t>
      </w:r>
      <w:hyperlink r:id="rId187" w:tooltip="802.20" w:history="1">
        <w:r w:rsidR="00982CFC" w:rsidRPr="00982CFC">
          <w:rPr>
            <w:rFonts w:ascii="Times New Roman" w:eastAsia="Times New Roman" w:hAnsi="Times New Roman" w:cs="Times New Roman"/>
            <w:color w:val="0000FF"/>
            <w:sz w:val="24"/>
            <w:szCs w:val="24"/>
            <w:u w:val="single"/>
            <w:lang w:val="en"/>
          </w:rPr>
          <w:t>IEEE 802.20</w:t>
        </w:r>
      </w:hyperlink>
      <w:r w:rsidR="00982CFC" w:rsidRPr="00982CFC">
        <w:rPr>
          <w:rFonts w:ascii="Times New Roman" w:eastAsia="Times New Roman" w:hAnsi="Times New Roman" w:cs="Times New Roman"/>
          <w:sz w:val="24"/>
          <w:szCs w:val="24"/>
          <w:lang w:val="en"/>
        </w:rPr>
        <w:t xml:space="preserve"> standard. These access schemes offer the same efficiencies as older technologies like CDMA. Apart from this, scalability and higher data rates can be achieved.</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other important advantage of the above mentioned access techniques is that they require less complexity for equalization at the receiver. This is an added advantage especially in the </w:t>
      </w:r>
      <w:hyperlink r:id="rId188" w:tooltip="MIMO" w:history="1">
        <w:r w:rsidRPr="00982CFC">
          <w:rPr>
            <w:rFonts w:ascii="Times New Roman" w:eastAsia="Times New Roman" w:hAnsi="Times New Roman" w:cs="Times New Roman"/>
            <w:color w:val="0000FF"/>
            <w:sz w:val="24"/>
            <w:szCs w:val="24"/>
            <w:u w:val="single"/>
            <w:lang w:val="en"/>
          </w:rPr>
          <w:t>MIMO</w:t>
        </w:r>
      </w:hyperlink>
      <w:r w:rsidRPr="00982CFC">
        <w:rPr>
          <w:rFonts w:ascii="Times New Roman" w:eastAsia="Times New Roman" w:hAnsi="Times New Roman" w:cs="Times New Roman"/>
          <w:sz w:val="24"/>
          <w:szCs w:val="24"/>
          <w:lang w:val="en"/>
        </w:rPr>
        <w:t xml:space="preserve"> environments since the </w:t>
      </w:r>
      <w:hyperlink r:id="rId189" w:tooltip="Spatial multiplexing" w:history="1">
        <w:r w:rsidRPr="00982CFC">
          <w:rPr>
            <w:rFonts w:ascii="Times New Roman" w:eastAsia="Times New Roman" w:hAnsi="Times New Roman" w:cs="Times New Roman"/>
            <w:color w:val="0000FF"/>
            <w:sz w:val="24"/>
            <w:szCs w:val="24"/>
            <w:u w:val="single"/>
            <w:lang w:val="en"/>
          </w:rPr>
          <w:t>spatial multiplexing</w:t>
        </w:r>
      </w:hyperlink>
      <w:r w:rsidRPr="00982CFC">
        <w:rPr>
          <w:rFonts w:ascii="Times New Roman" w:eastAsia="Times New Roman" w:hAnsi="Times New Roman" w:cs="Times New Roman"/>
          <w:sz w:val="24"/>
          <w:szCs w:val="24"/>
          <w:lang w:val="en"/>
        </w:rPr>
        <w:t xml:space="preserve"> transmission of MIMO systems inherently requires high complexity equalization at the receiver.</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addition to improvements in these multiplexing systems, improved </w:t>
      </w:r>
      <w:hyperlink r:id="rId190" w:tooltip="Modulation" w:history="1">
        <w:r w:rsidRPr="00982CFC">
          <w:rPr>
            <w:rFonts w:ascii="Times New Roman" w:eastAsia="Times New Roman" w:hAnsi="Times New Roman" w:cs="Times New Roman"/>
            <w:color w:val="0000FF"/>
            <w:sz w:val="24"/>
            <w:szCs w:val="24"/>
            <w:u w:val="single"/>
            <w:lang w:val="en"/>
          </w:rPr>
          <w:t>modulation</w:t>
        </w:r>
      </w:hyperlink>
      <w:r w:rsidRPr="00982CFC">
        <w:rPr>
          <w:rFonts w:ascii="Times New Roman" w:eastAsia="Times New Roman" w:hAnsi="Times New Roman" w:cs="Times New Roman"/>
          <w:sz w:val="24"/>
          <w:szCs w:val="24"/>
          <w:lang w:val="en"/>
        </w:rPr>
        <w:t xml:space="preserve"> techniques are being used. Whereas earlier standards largely used </w:t>
      </w:r>
      <w:hyperlink r:id="rId191" w:tooltip="Phase-shift keying" w:history="1">
        <w:r w:rsidRPr="00982CFC">
          <w:rPr>
            <w:rFonts w:ascii="Times New Roman" w:eastAsia="Times New Roman" w:hAnsi="Times New Roman" w:cs="Times New Roman"/>
            <w:color w:val="0000FF"/>
            <w:sz w:val="24"/>
            <w:szCs w:val="24"/>
            <w:u w:val="single"/>
            <w:lang w:val="en"/>
          </w:rPr>
          <w:t>Phase-shift keying</w:t>
        </w:r>
      </w:hyperlink>
      <w:r w:rsidRPr="00982CFC">
        <w:rPr>
          <w:rFonts w:ascii="Times New Roman" w:eastAsia="Times New Roman" w:hAnsi="Times New Roman" w:cs="Times New Roman"/>
          <w:sz w:val="24"/>
          <w:szCs w:val="24"/>
          <w:lang w:val="en"/>
        </w:rPr>
        <w:t>, more efficient systems such as 64</w:t>
      </w:r>
      <w:hyperlink r:id="rId192" w:tooltip="QAM" w:history="1">
        <w:r w:rsidRPr="00982CFC">
          <w:rPr>
            <w:rFonts w:ascii="Times New Roman" w:eastAsia="Times New Roman" w:hAnsi="Times New Roman" w:cs="Times New Roman"/>
            <w:color w:val="0000FF"/>
            <w:sz w:val="24"/>
            <w:szCs w:val="24"/>
            <w:u w:val="single"/>
            <w:lang w:val="en"/>
          </w:rPr>
          <w:t>QAM</w:t>
        </w:r>
      </w:hyperlink>
      <w:r w:rsidRPr="00982CFC">
        <w:rPr>
          <w:rFonts w:ascii="Times New Roman" w:eastAsia="Times New Roman" w:hAnsi="Times New Roman" w:cs="Times New Roman"/>
          <w:sz w:val="24"/>
          <w:szCs w:val="24"/>
          <w:lang w:val="en"/>
        </w:rPr>
        <w:t xml:space="preserve"> are being proposed for use with the </w:t>
      </w:r>
      <w:hyperlink r:id="rId193" w:tooltip="3GPP Long Term Evolution" w:history="1">
        <w:r w:rsidRPr="00982CFC">
          <w:rPr>
            <w:rFonts w:ascii="Times New Roman" w:eastAsia="Times New Roman" w:hAnsi="Times New Roman" w:cs="Times New Roman"/>
            <w:color w:val="0000FF"/>
            <w:sz w:val="24"/>
            <w:szCs w:val="24"/>
            <w:u w:val="single"/>
            <w:lang w:val="en"/>
          </w:rPr>
          <w:t>3GPP Long Term Evolution</w:t>
        </w:r>
      </w:hyperlink>
      <w:r w:rsidRPr="00982CFC">
        <w:rPr>
          <w:rFonts w:ascii="Times New Roman" w:eastAsia="Times New Roman" w:hAnsi="Times New Roman" w:cs="Times New Roman"/>
          <w:sz w:val="24"/>
          <w:szCs w:val="24"/>
          <w:lang w:val="en"/>
        </w:rPr>
        <w:t xml:space="preserve"> standards.</w:t>
      </w:r>
    </w:p>
    <w:p w:rsidR="00982CFC" w:rsidRPr="00982CFC" w:rsidRDefault="00982CFC" w:rsidP="00982CFC">
      <w:pPr>
        <w:spacing w:before="100" w:beforeAutospacing="1" w:after="100" w:afterAutospacing="1" w:line="240" w:lineRule="auto"/>
        <w:ind w:left="768"/>
        <w:outlineLvl w:val="2"/>
        <w:rPr>
          <w:rFonts w:ascii="Times New Roman" w:eastAsia="Times New Roman" w:hAnsi="Times New Roman" w:cs="Times New Roman"/>
          <w:b/>
          <w:bCs/>
          <w:sz w:val="27"/>
          <w:szCs w:val="27"/>
          <w:lang w:val="en"/>
        </w:rPr>
      </w:pPr>
      <w:r w:rsidRPr="00982CFC">
        <w:rPr>
          <w:rFonts w:ascii="Times New Roman" w:eastAsia="Times New Roman" w:hAnsi="Times New Roman" w:cs="Times New Roman"/>
          <w:b/>
          <w:bCs/>
          <w:sz w:val="27"/>
          <w:szCs w:val="27"/>
          <w:lang w:val="en"/>
        </w:rPr>
        <w:t>IPv6 support</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Unlike 3G, which is based on two parallel infrastructures consisting of </w:t>
      </w:r>
      <w:hyperlink r:id="rId194" w:tooltip="Circuit switched" w:history="1">
        <w:r w:rsidRPr="00982CFC">
          <w:rPr>
            <w:rFonts w:ascii="Times New Roman" w:eastAsia="Times New Roman" w:hAnsi="Times New Roman" w:cs="Times New Roman"/>
            <w:color w:val="0000FF"/>
            <w:sz w:val="24"/>
            <w:szCs w:val="24"/>
            <w:u w:val="single"/>
            <w:lang w:val="en"/>
          </w:rPr>
          <w:t>circuit switched</w:t>
        </w:r>
      </w:hyperlink>
      <w:r w:rsidRPr="00982CFC">
        <w:rPr>
          <w:rFonts w:ascii="Times New Roman" w:eastAsia="Times New Roman" w:hAnsi="Times New Roman" w:cs="Times New Roman"/>
          <w:sz w:val="24"/>
          <w:szCs w:val="24"/>
          <w:lang w:val="en"/>
        </w:rPr>
        <w:t xml:space="preserve"> and </w:t>
      </w:r>
      <w:hyperlink r:id="rId195" w:tooltip="Packet switched" w:history="1">
        <w:r w:rsidRPr="00982CFC">
          <w:rPr>
            <w:rFonts w:ascii="Times New Roman" w:eastAsia="Times New Roman" w:hAnsi="Times New Roman" w:cs="Times New Roman"/>
            <w:color w:val="0000FF"/>
            <w:sz w:val="24"/>
            <w:szCs w:val="24"/>
            <w:u w:val="single"/>
            <w:lang w:val="en"/>
          </w:rPr>
          <w:t>packet switched</w:t>
        </w:r>
      </w:hyperlink>
      <w:r w:rsidRPr="00982CFC">
        <w:rPr>
          <w:rFonts w:ascii="Times New Roman" w:eastAsia="Times New Roman" w:hAnsi="Times New Roman" w:cs="Times New Roman"/>
          <w:sz w:val="24"/>
          <w:szCs w:val="24"/>
          <w:lang w:val="en"/>
        </w:rPr>
        <w:t xml:space="preserve"> network nodes respectively, 4G will be based on packet switching </w:t>
      </w:r>
      <w:r w:rsidRPr="00982CFC">
        <w:rPr>
          <w:rFonts w:ascii="Times New Roman" w:eastAsia="Times New Roman" w:hAnsi="Times New Roman" w:cs="Times New Roman"/>
          <w:i/>
          <w:iCs/>
          <w:sz w:val="24"/>
          <w:szCs w:val="24"/>
          <w:lang w:val="en"/>
        </w:rPr>
        <w:t>only</w:t>
      </w:r>
      <w:r w:rsidRPr="00982CFC">
        <w:rPr>
          <w:rFonts w:ascii="Times New Roman" w:eastAsia="Times New Roman" w:hAnsi="Times New Roman" w:cs="Times New Roman"/>
          <w:sz w:val="24"/>
          <w:szCs w:val="24"/>
          <w:lang w:val="en"/>
        </w:rPr>
        <w:t xml:space="preserve">. This will require </w:t>
      </w:r>
      <w:hyperlink r:id="rId196" w:tooltip="Lag" w:history="1">
        <w:r w:rsidRPr="00982CFC">
          <w:rPr>
            <w:rFonts w:ascii="Times New Roman" w:eastAsia="Times New Roman" w:hAnsi="Times New Roman" w:cs="Times New Roman"/>
            <w:color w:val="0000FF"/>
            <w:sz w:val="24"/>
            <w:szCs w:val="24"/>
            <w:u w:val="single"/>
            <w:lang w:val="en"/>
          </w:rPr>
          <w:t>low-latency</w:t>
        </w:r>
      </w:hyperlink>
      <w:r w:rsidRPr="00982CFC">
        <w:rPr>
          <w:rFonts w:ascii="Times New Roman" w:eastAsia="Times New Roman" w:hAnsi="Times New Roman" w:cs="Times New Roman"/>
          <w:sz w:val="24"/>
          <w:szCs w:val="24"/>
          <w:lang w:val="en"/>
        </w:rPr>
        <w:t xml:space="preserve"> data transmission.</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By the time that 4G was deployed, the process of </w:t>
      </w:r>
      <w:hyperlink r:id="rId197" w:tooltip="IPv4 address exhaustion" w:history="1">
        <w:r w:rsidRPr="00982CFC">
          <w:rPr>
            <w:rFonts w:ascii="Times New Roman" w:eastAsia="Times New Roman" w:hAnsi="Times New Roman" w:cs="Times New Roman"/>
            <w:color w:val="0000FF"/>
            <w:sz w:val="24"/>
            <w:szCs w:val="24"/>
            <w:u w:val="single"/>
            <w:lang w:val="en"/>
          </w:rPr>
          <w:t>IPv4 address exhaustion</w:t>
        </w:r>
      </w:hyperlink>
      <w:r w:rsidRPr="00982CFC">
        <w:rPr>
          <w:rFonts w:ascii="Times New Roman" w:eastAsia="Times New Roman" w:hAnsi="Times New Roman" w:cs="Times New Roman"/>
          <w:sz w:val="24"/>
          <w:szCs w:val="24"/>
          <w:lang w:val="en"/>
        </w:rPr>
        <w:t xml:space="preserve"> was expected to be in its final stages. Therefore, in the context of 4G, </w:t>
      </w:r>
      <w:hyperlink r:id="rId198" w:tooltip="IPv6" w:history="1">
        <w:r w:rsidRPr="00982CFC">
          <w:rPr>
            <w:rFonts w:ascii="Times New Roman" w:eastAsia="Times New Roman" w:hAnsi="Times New Roman" w:cs="Times New Roman"/>
            <w:color w:val="0000FF"/>
            <w:sz w:val="24"/>
            <w:szCs w:val="24"/>
            <w:u w:val="single"/>
            <w:lang w:val="en"/>
          </w:rPr>
          <w:t>IPv6</w:t>
        </w:r>
      </w:hyperlink>
      <w:r w:rsidRPr="00982CFC">
        <w:rPr>
          <w:rFonts w:ascii="Times New Roman" w:eastAsia="Times New Roman" w:hAnsi="Times New Roman" w:cs="Times New Roman"/>
          <w:sz w:val="24"/>
          <w:szCs w:val="24"/>
          <w:lang w:val="en"/>
        </w:rPr>
        <w:t xml:space="preserve"> support is essential in order to support a large number of wireless-enabled devices. By increasing the number of </w:t>
      </w:r>
      <w:hyperlink r:id="rId199" w:tooltip="IP address" w:history="1">
        <w:r w:rsidRPr="00982CFC">
          <w:rPr>
            <w:rFonts w:ascii="Times New Roman" w:eastAsia="Times New Roman" w:hAnsi="Times New Roman" w:cs="Times New Roman"/>
            <w:color w:val="0000FF"/>
            <w:sz w:val="24"/>
            <w:szCs w:val="24"/>
            <w:u w:val="single"/>
            <w:lang w:val="en"/>
          </w:rPr>
          <w:t>IP addresses</w:t>
        </w:r>
      </w:hyperlink>
      <w:r w:rsidRPr="00982CFC">
        <w:rPr>
          <w:rFonts w:ascii="Times New Roman" w:eastAsia="Times New Roman" w:hAnsi="Times New Roman" w:cs="Times New Roman"/>
          <w:sz w:val="24"/>
          <w:szCs w:val="24"/>
          <w:lang w:val="en"/>
        </w:rPr>
        <w:t xml:space="preserve">, IPv6 removes the need for </w:t>
      </w:r>
      <w:hyperlink r:id="rId200" w:tooltip="Network address translation" w:history="1">
        <w:r w:rsidRPr="00982CFC">
          <w:rPr>
            <w:rFonts w:ascii="Times New Roman" w:eastAsia="Times New Roman" w:hAnsi="Times New Roman" w:cs="Times New Roman"/>
            <w:color w:val="0000FF"/>
            <w:sz w:val="24"/>
            <w:szCs w:val="24"/>
            <w:u w:val="single"/>
            <w:lang w:val="en"/>
          </w:rPr>
          <w:t>network address translation</w:t>
        </w:r>
      </w:hyperlink>
      <w:r w:rsidRPr="00982CFC">
        <w:rPr>
          <w:rFonts w:ascii="Times New Roman" w:eastAsia="Times New Roman" w:hAnsi="Times New Roman" w:cs="Times New Roman"/>
          <w:sz w:val="24"/>
          <w:szCs w:val="24"/>
          <w:lang w:val="en"/>
        </w:rPr>
        <w:t xml:space="preserve"> (NAT), a method of sharing a limited number of addresses among a larger group of devices, although NAT will still be required to communicate with devices that are on existing </w:t>
      </w:r>
      <w:hyperlink r:id="rId201" w:tooltip="IPv4" w:history="1">
        <w:r w:rsidRPr="00982CFC">
          <w:rPr>
            <w:rFonts w:ascii="Times New Roman" w:eastAsia="Times New Roman" w:hAnsi="Times New Roman" w:cs="Times New Roman"/>
            <w:color w:val="0000FF"/>
            <w:sz w:val="24"/>
            <w:szCs w:val="24"/>
            <w:u w:val="single"/>
            <w:lang w:val="en"/>
          </w:rPr>
          <w:t>IPv4</w:t>
        </w:r>
      </w:hyperlink>
      <w:r w:rsidRPr="00982CFC">
        <w:rPr>
          <w:rFonts w:ascii="Times New Roman" w:eastAsia="Times New Roman" w:hAnsi="Times New Roman" w:cs="Times New Roman"/>
          <w:sz w:val="24"/>
          <w:szCs w:val="24"/>
          <w:lang w:val="en"/>
        </w:rPr>
        <w:t xml:space="preserve"> networks.</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As of June 2009</w:t>
      </w:r>
      <w:hyperlink r:id="rId202" w:history="1">
        <w:r w:rsidRPr="00982CFC">
          <w:rPr>
            <w:rFonts w:ascii="Times New Roman" w:eastAsia="Times New Roman" w:hAnsi="Times New Roman" w:cs="Times New Roman"/>
            <w:vanish/>
            <w:color w:val="0000FF"/>
            <w:sz w:val="24"/>
            <w:szCs w:val="24"/>
            <w:u w:val="single"/>
            <w:vertAlign w:val="superscript"/>
            <w:lang w:val="en"/>
          </w:rPr>
          <w:t>[update]</w:t>
        </w:r>
      </w:hyperlink>
      <w:r w:rsidRPr="00982CFC">
        <w:rPr>
          <w:rFonts w:ascii="Times New Roman" w:eastAsia="Times New Roman" w:hAnsi="Times New Roman" w:cs="Times New Roman"/>
          <w:sz w:val="24"/>
          <w:szCs w:val="24"/>
          <w:lang w:val="en"/>
        </w:rPr>
        <w:t xml:space="preserve">, </w:t>
      </w:r>
      <w:hyperlink r:id="rId203" w:tooltip="Verizon" w:history="1">
        <w:r w:rsidRPr="00982CFC">
          <w:rPr>
            <w:rFonts w:ascii="Times New Roman" w:eastAsia="Times New Roman" w:hAnsi="Times New Roman" w:cs="Times New Roman"/>
            <w:color w:val="0000FF"/>
            <w:sz w:val="24"/>
            <w:szCs w:val="24"/>
            <w:u w:val="single"/>
            <w:lang w:val="en"/>
          </w:rPr>
          <w:t>Verizon</w:t>
        </w:r>
      </w:hyperlink>
      <w:r w:rsidRPr="00982CFC">
        <w:rPr>
          <w:rFonts w:ascii="Times New Roman" w:eastAsia="Times New Roman" w:hAnsi="Times New Roman" w:cs="Times New Roman"/>
          <w:sz w:val="24"/>
          <w:szCs w:val="24"/>
          <w:lang w:val="en"/>
        </w:rPr>
        <w:t xml:space="preserve"> has posted </w:t>
      </w:r>
      <w:hyperlink r:id="rId204" w:history="1">
        <w:r w:rsidRPr="00982CFC">
          <w:rPr>
            <w:rFonts w:ascii="Times New Roman" w:eastAsia="Times New Roman" w:hAnsi="Times New Roman" w:cs="Times New Roman"/>
            <w:color w:val="0000FF"/>
            <w:sz w:val="24"/>
            <w:szCs w:val="24"/>
            <w:u w:val="single"/>
            <w:lang w:val="en"/>
          </w:rPr>
          <w:t>specifications</w:t>
        </w:r>
      </w:hyperlink>
      <w:r w:rsidRPr="00982CFC">
        <w:rPr>
          <w:rFonts w:ascii="Times New Roman" w:eastAsia="Times New Roman" w:hAnsi="Times New Roman" w:cs="Times New Roman"/>
          <w:sz w:val="24"/>
          <w:szCs w:val="24"/>
          <w:lang w:val="en"/>
        </w:rPr>
        <w:t xml:space="preserve"> that require any 4G devices on its network to support IPv6.</w:t>
      </w:r>
      <w:hyperlink r:id="rId205" w:anchor="cite_note-31" w:history="1">
        <w:r w:rsidRPr="00982CFC">
          <w:rPr>
            <w:rFonts w:ascii="Times New Roman" w:eastAsia="Times New Roman" w:hAnsi="Times New Roman" w:cs="Times New Roman"/>
            <w:color w:val="0000FF"/>
            <w:sz w:val="24"/>
            <w:szCs w:val="24"/>
            <w:u w:val="single"/>
            <w:vertAlign w:val="superscript"/>
            <w:lang w:val="en"/>
          </w:rPr>
          <w:t>[32]</w:t>
        </w:r>
      </w:hyperlink>
    </w:p>
    <w:p w:rsidR="00982CFC" w:rsidRPr="00982CFC" w:rsidRDefault="00982CFC" w:rsidP="00982CFC">
      <w:pPr>
        <w:spacing w:before="100" w:beforeAutospacing="1" w:after="100" w:afterAutospacing="1" w:line="240" w:lineRule="auto"/>
        <w:ind w:left="768"/>
        <w:outlineLvl w:val="2"/>
        <w:rPr>
          <w:rFonts w:ascii="Times New Roman" w:eastAsia="Times New Roman" w:hAnsi="Times New Roman" w:cs="Times New Roman"/>
          <w:b/>
          <w:bCs/>
          <w:sz w:val="27"/>
          <w:szCs w:val="27"/>
          <w:lang w:val="en"/>
        </w:rPr>
      </w:pPr>
      <w:r w:rsidRPr="00982CFC">
        <w:rPr>
          <w:rFonts w:ascii="Times New Roman" w:eastAsia="Times New Roman" w:hAnsi="Times New Roman" w:cs="Times New Roman"/>
          <w:b/>
          <w:bCs/>
          <w:sz w:val="27"/>
          <w:szCs w:val="27"/>
          <w:lang w:val="en"/>
        </w:rPr>
        <w:t>Advanced antenna systems</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performance of radio communications depends on an antenna system, termed </w:t>
      </w:r>
      <w:hyperlink r:id="rId206" w:tooltip="Smart antenna" w:history="1">
        <w:r w:rsidRPr="00982CFC">
          <w:rPr>
            <w:rFonts w:ascii="Times New Roman" w:eastAsia="Times New Roman" w:hAnsi="Times New Roman" w:cs="Times New Roman"/>
            <w:color w:val="0000FF"/>
            <w:sz w:val="24"/>
            <w:szCs w:val="24"/>
            <w:u w:val="single"/>
            <w:lang w:val="en"/>
          </w:rPr>
          <w:t>smart</w:t>
        </w:r>
      </w:hyperlink>
      <w:r w:rsidRPr="00982CFC">
        <w:rPr>
          <w:rFonts w:ascii="Times New Roman" w:eastAsia="Times New Roman" w:hAnsi="Times New Roman" w:cs="Times New Roman"/>
          <w:sz w:val="24"/>
          <w:szCs w:val="24"/>
          <w:lang w:val="en"/>
        </w:rPr>
        <w:t xml:space="preserve"> or </w:t>
      </w:r>
      <w:hyperlink r:id="rId207" w:tooltip="Intelligent antenna" w:history="1">
        <w:r w:rsidRPr="00982CFC">
          <w:rPr>
            <w:rFonts w:ascii="Times New Roman" w:eastAsia="Times New Roman" w:hAnsi="Times New Roman" w:cs="Times New Roman"/>
            <w:color w:val="0000FF"/>
            <w:sz w:val="24"/>
            <w:szCs w:val="24"/>
            <w:u w:val="single"/>
            <w:lang w:val="en"/>
          </w:rPr>
          <w:t>intelligent antenna</w:t>
        </w:r>
      </w:hyperlink>
      <w:r w:rsidRPr="00982CFC">
        <w:rPr>
          <w:rFonts w:ascii="Times New Roman" w:eastAsia="Times New Roman" w:hAnsi="Times New Roman" w:cs="Times New Roman"/>
          <w:sz w:val="24"/>
          <w:szCs w:val="24"/>
          <w:lang w:val="en"/>
        </w:rPr>
        <w:t xml:space="preserve">. Recently, </w:t>
      </w:r>
      <w:hyperlink r:id="rId208" w:tooltip="Multiple antenna research" w:history="1">
        <w:r w:rsidRPr="00982CFC">
          <w:rPr>
            <w:rFonts w:ascii="Times New Roman" w:eastAsia="Times New Roman" w:hAnsi="Times New Roman" w:cs="Times New Roman"/>
            <w:color w:val="0000FF"/>
            <w:sz w:val="24"/>
            <w:szCs w:val="24"/>
            <w:u w:val="single"/>
            <w:lang w:val="en"/>
          </w:rPr>
          <w:t>multiple antenna technologies</w:t>
        </w:r>
      </w:hyperlink>
      <w:r w:rsidRPr="00982CFC">
        <w:rPr>
          <w:rFonts w:ascii="Times New Roman" w:eastAsia="Times New Roman" w:hAnsi="Times New Roman" w:cs="Times New Roman"/>
          <w:sz w:val="24"/>
          <w:szCs w:val="24"/>
          <w:lang w:val="en"/>
        </w:rPr>
        <w:t xml:space="preserve"> are emerging to achieve the goal of 4G systems such as high rate, high reliability, and long range communications. In the early 1990s, to cater for the growing data rate needs of data communication, many transmission schemes were proposed. One technology, </w:t>
      </w:r>
      <w:hyperlink r:id="rId209" w:tooltip="Spatial multiplexing" w:history="1">
        <w:r w:rsidRPr="00982CFC">
          <w:rPr>
            <w:rFonts w:ascii="Times New Roman" w:eastAsia="Times New Roman" w:hAnsi="Times New Roman" w:cs="Times New Roman"/>
            <w:color w:val="0000FF"/>
            <w:sz w:val="24"/>
            <w:szCs w:val="24"/>
            <w:u w:val="single"/>
            <w:lang w:val="en"/>
          </w:rPr>
          <w:t>spatial multiplexing</w:t>
        </w:r>
      </w:hyperlink>
      <w:r w:rsidRPr="00982CFC">
        <w:rPr>
          <w:rFonts w:ascii="Times New Roman" w:eastAsia="Times New Roman" w:hAnsi="Times New Roman" w:cs="Times New Roman"/>
          <w:sz w:val="24"/>
          <w:szCs w:val="24"/>
          <w:lang w:val="en"/>
        </w:rPr>
        <w:t xml:space="preserve">, gained importance for its bandwidth conservation and power efficiency. Spatial multiplexing involves deploying multiple antennas at the transmitter and at the receiver. Independent streams can then be transmitted simultaneously from all the antennas. This technology, called </w:t>
      </w:r>
      <w:hyperlink r:id="rId210" w:tooltip="MIMO" w:history="1">
        <w:r w:rsidRPr="00982CFC">
          <w:rPr>
            <w:rFonts w:ascii="Times New Roman" w:eastAsia="Times New Roman" w:hAnsi="Times New Roman" w:cs="Times New Roman"/>
            <w:color w:val="0000FF"/>
            <w:sz w:val="24"/>
            <w:szCs w:val="24"/>
            <w:u w:val="single"/>
            <w:lang w:val="en"/>
          </w:rPr>
          <w:t>MIMO</w:t>
        </w:r>
      </w:hyperlink>
      <w:r w:rsidRPr="00982CFC">
        <w:rPr>
          <w:rFonts w:ascii="Times New Roman" w:eastAsia="Times New Roman" w:hAnsi="Times New Roman" w:cs="Times New Roman"/>
          <w:sz w:val="24"/>
          <w:szCs w:val="24"/>
          <w:lang w:val="en"/>
        </w:rPr>
        <w:t xml:space="preserve"> (as a branch of </w:t>
      </w:r>
      <w:hyperlink r:id="rId211" w:tooltip="Intelligent antenna" w:history="1">
        <w:r w:rsidRPr="00982CFC">
          <w:rPr>
            <w:rFonts w:ascii="Times New Roman" w:eastAsia="Times New Roman" w:hAnsi="Times New Roman" w:cs="Times New Roman"/>
            <w:color w:val="0000FF"/>
            <w:sz w:val="24"/>
            <w:szCs w:val="24"/>
            <w:u w:val="single"/>
            <w:lang w:val="en"/>
          </w:rPr>
          <w:t>intelligent antenna</w:t>
        </w:r>
      </w:hyperlink>
      <w:r w:rsidRPr="00982CFC">
        <w:rPr>
          <w:rFonts w:ascii="Times New Roman" w:eastAsia="Times New Roman" w:hAnsi="Times New Roman" w:cs="Times New Roman"/>
          <w:sz w:val="24"/>
          <w:szCs w:val="24"/>
          <w:lang w:val="en"/>
        </w:rPr>
        <w:t xml:space="preserve">), multiplies the base data rate by (the smaller of) the number of transmit antennas or the number of receive antennas. Apart from this, the reliability in transmitting high speed data in the fading channel can be improved by using more antennas at the transmitter or at the </w:t>
      </w:r>
      <w:r w:rsidRPr="00982CFC">
        <w:rPr>
          <w:rFonts w:ascii="Times New Roman" w:eastAsia="Times New Roman" w:hAnsi="Times New Roman" w:cs="Times New Roman"/>
          <w:sz w:val="24"/>
          <w:szCs w:val="24"/>
          <w:lang w:val="en"/>
        </w:rPr>
        <w:lastRenderedPageBreak/>
        <w:t xml:space="preserve">receiver. This is called </w:t>
      </w:r>
      <w:r w:rsidRPr="00982CFC">
        <w:rPr>
          <w:rFonts w:ascii="Times New Roman" w:eastAsia="Times New Roman" w:hAnsi="Times New Roman" w:cs="Times New Roman"/>
          <w:i/>
          <w:iCs/>
          <w:sz w:val="24"/>
          <w:szCs w:val="24"/>
          <w:lang w:val="en"/>
        </w:rPr>
        <w:t>transmit</w:t>
      </w:r>
      <w:r w:rsidRPr="00982CFC">
        <w:rPr>
          <w:rFonts w:ascii="Times New Roman" w:eastAsia="Times New Roman" w:hAnsi="Times New Roman" w:cs="Times New Roman"/>
          <w:sz w:val="24"/>
          <w:szCs w:val="24"/>
          <w:lang w:val="en"/>
        </w:rPr>
        <w:t xml:space="preserve"> or </w:t>
      </w:r>
      <w:r w:rsidRPr="00982CFC">
        <w:rPr>
          <w:rFonts w:ascii="Times New Roman" w:eastAsia="Times New Roman" w:hAnsi="Times New Roman" w:cs="Times New Roman"/>
          <w:i/>
          <w:iCs/>
          <w:sz w:val="24"/>
          <w:szCs w:val="24"/>
          <w:lang w:val="en"/>
        </w:rPr>
        <w:t>receive diversity</w:t>
      </w:r>
      <w:r w:rsidRPr="00982CFC">
        <w:rPr>
          <w:rFonts w:ascii="Times New Roman" w:eastAsia="Times New Roman" w:hAnsi="Times New Roman" w:cs="Times New Roman"/>
          <w:sz w:val="24"/>
          <w:szCs w:val="24"/>
          <w:lang w:val="en"/>
        </w:rPr>
        <w:t>. Both transmit/receive diversity and transmit spatial multiplexing are categorized into the space-time coding techniques, which does not necessarily require the channel knowledge at the transmitter. The other category is closed-loop multiple antenna technologies, which require channel knowledge at the transmitter.</w:t>
      </w:r>
    </w:p>
    <w:p w:rsidR="00982CFC" w:rsidRPr="00982CFC" w:rsidRDefault="00982CFC" w:rsidP="00982CFC">
      <w:pPr>
        <w:spacing w:before="100" w:beforeAutospacing="1" w:after="100" w:afterAutospacing="1" w:line="240" w:lineRule="auto"/>
        <w:ind w:left="768"/>
        <w:outlineLvl w:val="2"/>
        <w:rPr>
          <w:rFonts w:ascii="Times New Roman" w:eastAsia="Times New Roman" w:hAnsi="Times New Roman" w:cs="Times New Roman"/>
          <w:b/>
          <w:bCs/>
          <w:sz w:val="27"/>
          <w:szCs w:val="27"/>
          <w:lang w:val="en"/>
        </w:rPr>
      </w:pPr>
      <w:r w:rsidRPr="00982CFC">
        <w:rPr>
          <w:rFonts w:ascii="Times New Roman" w:eastAsia="Times New Roman" w:hAnsi="Times New Roman" w:cs="Times New Roman"/>
          <w:b/>
          <w:bCs/>
          <w:sz w:val="27"/>
          <w:szCs w:val="27"/>
          <w:lang w:val="en"/>
        </w:rPr>
        <w:t>Software-defined radio (SDR)</w:t>
      </w:r>
    </w:p>
    <w:p w:rsidR="00982CFC" w:rsidRPr="00982CFC" w:rsidRDefault="005F77D1" w:rsidP="00982CFC">
      <w:pPr>
        <w:spacing w:before="100" w:beforeAutospacing="1" w:after="100" w:afterAutospacing="1" w:line="240" w:lineRule="auto"/>
        <w:ind w:left="768"/>
        <w:rPr>
          <w:rFonts w:ascii="Times New Roman" w:eastAsia="Times New Roman" w:hAnsi="Times New Roman" w:cs="Times New Roman"/>
          <w:sz w:val="24"/>
          <w:szCs w:val="24"/>
          <w:lang w:val="en"/>
        </w:rPr>
      </w:pPr>
      <w:hyperlink r:id="rId212" w:tooltip="Software-defined radio" w:history="1">
        <w:r w:rsidR="00982CFC" w:rsidRPr="00982CFC">
          <w:rPr>
            <w:rFonts w:ascii="Times New Roman" w:eastAsia="Times New Roman" w:hAnsi="Times New Roman" w:cs="Times New Roman"/>
            <w:color w:val="0000FF"/>
            <w:sz w:val="24"/>
            <w:szCs w:val="24"/>
            <w:u w:val="single"/>
            <w:lang w:val="en"/>
          </w:rPr>
          <w:t>SDR</w:t>
        </w:r>
      </w:hyperlink>
      <w:r w:rsidR="00982CFC" w:rsidRPr="00982CFC">
        <w:rPr>
          <w:rFonts w:ascii="Times New Roman" w:eastAsia="Times New Roman" w:hAnsi="Times New Roman" w:cs="Times New Roman"/>
          <w:sz w:val="24"/>
          <w:szCs w:val="24"/>
          <w:lang w:val="en"/>
        </w:rPr>
        <w:t xml:space="preserve"> is one form of open wireless architecture (OWA). Since 4G is a collection of wireless standards, the final form of a 4G device will constitute various standards. This can be efficiently realized using SDR technology, which is categorized to the area of the radio convergence.</w:t>
      </w:r>
    </w:p>
    <w:p w:rsidR="00982CFC" w:rsidRPr="00982CFC" w:rsidRDefault="00982CFC" w:rsidP="00982CFC">
      <w:pPr>
        <w:spacing w:before="100" w:beforeAutospacing="1" w:after="100" w:afterAutospacing="1" w:line="240" w:lineRule="auto"/>
        <w:ind w:left="768"/>
        <w:outlineLvl w:val="1"/>
        <w:rPr>
          <w:rFonts w:ascii="Times New Roman" w:eastAsia="Times New Roman" w:hAnsi="Times New Roman" w:cs="Times New Roman"/>
          <w:b/>
          <w:bCs/>
          <w:sz w:val="36"/>
          <w:szCs w:val="36"/>
          <w:lang w:val="en"/>
        </w:rPr>
      </w:pPr>
      <w:r w:rsidRPr="00982CFC">
        <w:rPr>
          <w:rFonts w:ascii="Times New Roman" w:eastAsia="Times New Roman" w:hAnsi="Times New Roman" w:cs="Times New Roman"/>
          <w:b/>
          <w:bCs/>
          <w:sz w:val="36"/>
          <w:szCs w:val="36"/>
          <w:lang w:val="en"/>
        </w:rPr>
        <w:t>History of 4G and pre-4G technologies</w:t>
      </w:r>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2002, the strategic vision for 4G—which </w:t>
      </w:r>
      <w:hyperlink r:id="rId213" w:tooltip="ITU" w:history="1">
        <w:r w:rsidRPr="00982CFC">
          <w:rPr>
            <w:rFonts w:ascii="Times New Roman" w:eastAsia="Times New Roman" w:hAnsi="Times New Roman" w:cs="Times New Roman"/>
            <w:color w:val="0000FF"/>
            <w:sz w:val="24"/>
            <w:szCs w:val="24"/>
            <w:u w:val="single"/>
            <w:lang w:val="en"/>
          </w:rPr>
          <w:t>ITU</w:t>
        </w:r>
      </w:hyperlink>
      <w:r w:rsidRPr="00982CFC">
        <w:rPr>
          <w:rFonts w:ascii="Times New Roman" w:eastAsia="Times New Roman" w:hAnsi="Times New Roman" w:cs="Times New Roman"/>
          <w:sz w:val="24"/>
          <w:szCs w:val="24"/>
          <w:lang w:val="en"/>
        </w:rPr>
        <w:t xml:space="preserve"> designated as IMT-Advanced—was laid out.</w:t>
      </w:r>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2005, </w:t>
      </w:r>
      <w:hyperlink r:id="rId214" w:tooltip="OFDMA" w:history="1">
        <w:r w:rsidRPr="00982CFC">
          <w:rPr>
            <w:rFonts w:ascii="Times New Roman" w:eastAsia="Times New Roman" w:hAnsi="Times New Roman" w:cs="Times New Roman"/>
            <w:color w:val="0000FF"/>
            <w:sz w:val="24"/>
            <w:szCs w:val="24"/>
            <w:u w:val="single"/>
            <w:lang w:val="en"/>
          </w:rPr>
          <w:t>OFDMA</w:t>
        </w:r>
      </w:hyperlink>
      <w:r w:rsidRPr="00982CFC">
        <w:rPr>
          <w:rFonts w:ascii="Times New Roman" w:eastAsia="Times New Roman" w:hAnsi="Times New Roman" w:cs="Times New Roman"/>
          <w:sz w:val="24"/>
          <w:szCs w:val="24"/>
          <w:lang w:val="en"/>
        </w:rPr>
        <w:t xml:space="preserve"> transmission technology is chosen as candidate for the </w:t>
      </w:r>
      <w:hyperlink r:id="rId215" w:tooltip="HSOPA" w:history="1">
        <w:r w:rsidRPr="00982CFC">
          <w:rPr>
            <w:rFonts w:ascii="Times New Roman" w:eastAsia="Times New Roman" w:hAnsi="Times New Roman" w:cs="Times New Roman"/>
            <w:color w:val="0000FF"/>
            <w:sz w:val="24"/>
            <w:szCs w:val="24"/>
            <w:u w:val="single"/>
            <w:lang w:val="en"/>
          </w:rPr>
          <w:t>HSOPA</w:t>
        </w:r>
      </w:hyperlink>
      <w:r w:rsidRPr="00982CFC">
        <w:rPr>
          <w:rFonts w:ascii="Times New Roman" w:eastAsia="Times New Roman" w:hAnsi="Times New Roman" w:cs="Times New Roman"/>
          <w:sz w:val="24"/>
          <w:szCs w:val="24"/>
          <w:lang w:val="en"/>
        </w:rPr>
        <w:t xml:space="preserve"> downlink, later renamed 3GPP Long Term Evolution (LTE) air interface </w:t>
      </w:r>
      <w:hyperlink r:id="rId216" w:tooltip="E-UTRA" w:history="1">
        <w:r w:rsidRPr="00982CFC">
          <w:rPr>
            <w:rFonts w:ascii="Times New Roman" w:eastAsia="Times New Roman" w:hAnsi="Times New Roman" w:cs="Times New Roman"/>
            <w:color w:val="0000FF"/>
            <w:sz w:val="24"/>
            <w:szCs w:val="24"/>
            <w:u w:val="single"/>
            <w:lang w:val="en"/>
          </w:rPr>
          <w:t>E-UTRA</w:t>
        </w:r>
      </w:hyperlink>
      <w:r w:rsidRPr="00982CFC">
        <w:rPr>
          <w:rFonts w:ascii="Times New Roman" w:eastAsia="Times New Roman" w:hAnsi="Times New Roman" w:cs="Times New Roman"/>
          <w:sz w:val="24"/>
          <w:szCs w:val="24"/>
          <w:lang w:val="en"/>
        </w:rPr>
        <w:t>.</w:t>
      </w:r>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November 2005, </w:t>
      </w:r>
      <w:hyperlink r:id="rId217" w:tooltip="KT (telecommunication company)" w:history="1">
        <w:r w:rsidRPr="00982CFC">
          <w:rPr>
            <w:rFonts w:ascii="Times New Roman" w:eastAsia="Times New Roman" w:hAnsi="Times New Roman" w:cs="Times New Roman"/>
            <w:color w:val="0000FF"/>
            <w:sz w:val="24"/>
            <w:szCs w:val="24"/>
            <w:u w:val="single"/>
            <w:lang w:val="en"/>
          </w:rPr>
          <w:t>KT</w:t>
        </w:r>
      </w:hyperlink>
      <w:r w:rsidRPr="00982CFC">
        <w:rPr>
          <w:rFonts w:ascii="Times New Roman" w:eastAsia="Times New Roman" w:hAnsi="Times New Roman" w:cs="Times New Roman"/>
          <w:sz w:val="24"/>
          <w:szCs w:val="24"/>
          <w:lang w:val="en"/>
        </w:rPr>
        <w:t xml:space="preserve"> demonstrated mobile WiMAX service in Busan, South Korea.</w:t>
      </w:r>
      <w:hyperlink r:id="rId218" w:anchor="cite_note-kt_demo-32" w:history="1">
        <w:r w:rsidRPr="00982CFC">
          <w:rPr>
            <w:rFonts w:ascii="Times New Roman" w:eastAsia="Times New Roman" w:hAnsi="Times New Roman" w:cs="Times New Roman"/>
            <w:color w:val="0000FF"/>
            <w:sz w:val="24"/>
            <w:szCs w:val="24"/>
            <w:u w:val="single"/>
            <w:vertAlign w:val="superscript"/>
            <w:lang w:val="en"/>
          </w:rPr>
          <w:t>[33]</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June 2006, </w:t>
      </w:r>
      <w:hyperlink r:id="rId219" w:tooltip="KT (telecommunication company)" w:history="1">
        <w:r w:rsidRPr="00982CFC">
          <w:rPr>
            <w:rFonts w:ascii="Times New Roman" w:eastAsia="Times New Roman" w:hAnsi="Times New Roman" w:cs="Times New Roman"/>
            <w:color w:val="0000FF"/>
            <w:sz w:val="24"/>
            <w:szCs w:val="24"/>
            <w:u w:val="single"/>
            <w:lang w:val="en"/>
          </w:rPr>
          <w:t>KT</w:t>
        </w:r>
      </w:hyperlink>
      <w:r w:rsidRPr="00982CFC">
        <w:rPr>
          <w:rFonts w:ascii="Times New Roman" w:eastAsia="Times New Roman" w:hAnsi="Times New Roman" w:cs="Times New Roman"/>
          <w:sz w:val="24"/>
          <w:szCs w:val="24"/>
          <w:lang w:val="en"/>
        </w:rPr>
        <w:t xml:space="preserve"> started the world's first commercial mobile WiMAX service in Seoul, South Korea.</w:t>
      </w:r>
      <w:hyperlink r:id="rId220" w:anchor="cite_note-kt-1" w:history="1">
        <w:r w:rsidRPr="00982CFC">
          <w:rPr>
            <w:rFonts w:ascii="Times New Roman" w:eastAsia="Times New Roman" w:hAnsi="Times New Roman" w:cs="Times New Roman"/>
            <w:color w:val="0000FF"/>
            <w:sz w:val="24"/>
            <w:szCs w:val="24"/>
            <w:u w:val="single"/>
            <w:vertAlign w:val="superscript"/>
            <w:lang w:val="en"/>
          </w:rPr>
          <w:t>[2]</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mid-2006, </w:t>
      </w:r>
      <w:hyperlink r:id="rId221" w:tooltip="Sprint Nextel" w:history="1">
        <w:r w:rsidRPr="00982CFC">
          <w:rPr>
            <w:rFonts w:ascii="Times New Roman" w:eastAsia="Times New Roman" w:hAnsi="Times New Roman" w:cs="Times New Roman"/>
            <w:color w:val="0000FF"/>
            <w:sz w:val="24"/>
            <w:szCs w:val="24"/>
            <w:u w:val="single"/>
            <w:lang w:val="en"/>
          </w:rPr>
          <w:t>Sprint Nextel</w:t>
        </w:r>
      </w:hyperlink>
      <w:r w:rsidRPr="00982CFC">
        <w:rPr>
          <w:rFonts w:ascii="Times New Roman" w:eastAsia="Times New Roman" w:hAnsi="Times New Roman" w:cs="Times New Roman"/>
          <w:sz w:val="24"/>
          <w:szCs w:val="24"/>
          <w:lang w:val="en"/>
        </w:rPr>
        <w:t xml:space="preserve"> announced that it would invest about US$5 billion in a </w:t>
      </w:r>
      <w:hyperlink r:id="rId222" w:tooltip="WiMAX" w:history="1">
        <w:r w:rsidRPr="00982CFC">
          <w:rPr>
            <w:rFonts w:ascii="Times New Roman" w:eastAsia="Times New Roman" w:hAnsi="Times New Roman" w:cs="Times New Roman"/>
            <w:color w:val="0000FF"/>
            <w:sz w:val="24"/>
            <w:szCs w:val="24"/>
            <w:u w:val="single"/>
            <w:lang w:val="en"/>
          </w:rPr>
          <w:t>WiMAX</w:t>
        </w:r>
      </w:hyperlink>
      <w:r w:rsidRPr="00982CFC">
        <w:rPr>
          <w:rFonts w:ascii="Times New Roman" w:eastAsia="Times New Roman" w:hAnsi="Times New Roman" w:cs="Times New Roman"/>
          <w:sz w:val="24"/>
          <w:szCs w:val="24"/>
          <w:lang w:val="en"/>
        </w:rPr>
        <w:t xml:space="preserve"> technology buildout over the next few years</w:t>
      </w:r>
      <w:hyperlink r:id="rId223" w:anchor="cite_note-sprint-33" w:history="1">
        <w:r w:rsidRPr="00982CFC">
          <w:rPr>
            <w:rFonts w:ascii="Times New Roman" w:eastAsia="Times New Roman" w:hAnsi="Times New Roman" w:cs="Times New Roman"/>
            <w:color w:val="0000FF"/>
            <w:sz w:val="24"/>
            <w:szCs w:val="24"/>
            <w:u w:val="single"/>
            <w:vertAlign w:val="superscript"/>
            <w:lang w:val="en"/>
          </w:rPr>
          <w:t>[34]</w:t>
        </w:r>
      </w:hyperlink>
      <w:r w:rsidRPr="00982CFC">
        <w:rPr>
          <w:rFonts w:ascii="Times New Roman" w:eastAsia="Times New Roman" w:hAnsi="Times New Roman" w:cs="Times New Roman"/>
          <w:sz w:val="24"/>
          <w:szCs w:val="24"/>
          <w:lang w:val="en"/>
        </w:rPr>
        <w:t xml:space="preserve"> ($5.45 billion in </w:t>
      </w:r>
      <w:hyperlink r:id="rId224" w:tooltip="Real versus nominal value (economics)" w:history="1">
        <w:r w:rsidRPr="00982CFC">
          <w:rPr>
            <w:rFonts w:ascii="Times New Roman" w:eastAsia="Times New Roman" w:hAnsi="Times New Roman" w:cs="Times New Roman"/>
            <w:color w:val="0000FF"/>
            <w:sz w:val="24"/>
            <w:szCs w:val="24"/>
            <w:u w:val="single"/>
            <w:lang w:val="en"/>
          </w:rPr>
          <w:t>real</w:t>
        </w:r>
      </w:hyperlink>
      <w:r w:rsidRPr="00982CFC">
        <w:rPr>
          <w:rFonts w:ascii="Times New Roman" w:eastAsia="Times New Roman" w:hAnsi="Times New Roman" w:cs="Times New Roman"/>
          <w:sz w:val="24"/>
          <w:szCs w:val="24"/>
          <w:lang w:val="en"/>
        </w:rPr>
        <w:t xml:space="preserve"> terms</w:t>
      </w:r>
      <w:hyperlink r:id="rId225" w:anchor="cite_note-inflation-US-34" w:history="1">
        <w:r w:rsidRPr="00982CFC">
          <w:rPr>
            <w:rFonts w:ascii="Times New Roman" w:eastAsia="Times New Roman" w:hAnsi="Times New Roman" w:cs="Times New Roman"/>
            <w:color w:val="0000FF"/>
            <w:sz w:val="24"/>
            <w:szCs w:val="24"/>
            <w:u w:val="single"/>
            <w:vertAlign w:val="superscript"/>
            <w:lang w:val="en"/>
          </w:rPr>
          <w:t>[35]</w:t>
        </w:r>
      </w:hyperlink>
      <w:r w:rsidRPr="00982CFC">
        <w:rPr>
          <w:rFonts w:ascii="Times New Roman" w:eastAsia="Times New Roman" w:hAnsi="Times New Roman" w:cs="Times New Roman"/>
          <w:sz w:val="24"/>
          <w:szCs w:val="24"/>
          <w:lang w:val="en"/>
        </w:rPr>
        <w:t xml:space="preserve">). Since that time Sprint has faced many setbacks, that have resulted in steep quarterly losses. On May 7, 2008, </w:t>
      </w:r>
      <w:hyperlink r:id="rId226" w:tooltip="Sprint Nextel" w:history="1">
        <w:r w:rsidRPr="00982CFC">
          <w:rPr>
            <w:rFonts w:ascii="Times New Roman" w:eastAsia="Times New Roman" w:hAnsi="Times New Roman" w:cs="Times New Roman"/>
            <w:color w:val="0000FF"/>
            <w:sz w:val="24"/>
            <w:szCs w:val="24"/>
            <w:u w:val="single"/>
            <w:lang w:val="en"/>
          </w:rPr>
          <w:t>Sprint</w:t>
        </w:r>
      </w:hyperlink>
      <w:r w:rsidRPr="00982CFC">
        <w:rPr>
          <w:rFonts w:ascii="Times New Roman" w:eastAsia="Times New Roman" w:hAnsi="Times New Roman" w:cs="Times New Roman"/>
          <w:sz w:val="24"/>
          <w:szCs w:val="24"/>
          <w:lang w:val="en"/>
        </w:rPr>
        <w:t xml:space="preserve">, </w:t>
      </w:r>
      <w:hyperlink r:id="rId227" w:tooltip="Imagine Communications" w:history="1">
        <w:r w:rsidRPr="00982CFC">
          <w:rPr>
            <w:rFonts w:ascii="Times New Roman" w:eastAsia="Times New Roman" w:hAnsi="Times New Roman" w:cs="Times New Roman"/>
            <w:color w:val="0000FF"/>
            <w:sz w:val="24"/>
            <w:szCs w:val="24"/>
            <w:u w:val="single"/>
            <w:lang w:val="en"/>
          </w:rPr>
          <w:t>Imagine</w:t>
        </w:r>
      </w:hyperlink>
      <w:r w:rsidRPr="00982CFC">
        <w:rPr>
          <w:rFonts w:ascii="Times New Roman" w:eastAsia="Times New Roman" w:hAnsi="Times New Roman" w:cs="Times New Roman"/>
          <w:sz w:val="24"/>
          <w:szCs w:val="24"/>
          <w:lang w:val="en"/>
        </w:rPr>
        <w:t xml:space="preserve">, </w:t>
      </w:r>
      <w:hyperlink r:id="rId228" w:tooltip="Google" w:history="1">
        <w:r w:rsidRPr="00982CFC">
          <w:rPr>
            <w:rFonts w:ascii="Times New Roman" w:eastAsia="Times New Roman" w:hAnsi="Times New Roman" w:cs="Times New Roman"/>
            <w:color w:val="0000FF"/>
            <w:sz w:val="24"/>
            <w:szCs w:val="24"/>
            <w:u w:val="single"/>
            <w:lang w:val="en"/>
          </w:rPr>
          <w:t>Google</w:t>
        </w:r>
      </w:hyperlink>
      <w:r w:rsidRPr="00982CFC">
        <w:rPr>
          <w:rFonts w:ascii="Times New Roman" w:eastAsia="Times New Roman" w:hAnsi="Times New Roman" w:cs="Times New Roman"/>
          <w:sz w:val="24"/>
          <w:szCs w:val="24"/>
          <w:lang w:val="en"/>
        </w:rPr>
        <w:t xml:space="preserve">, </w:t>
      </w:r>
      <w:hyperlink r:id="rId229" w:tooltip="Intel" w:history="1">
        <w:r w:rsidRPr="00982CFC">
          <w:rPr>
            <w:rFonts w:ascii="Times New Roman" w:eastAsia="Times New Roman" w:hAnsi="Times New Roman" w:cs="Times New Roman"/>
            <w:color w:val="0000FF"/>
            <w:sz w:val="24"/>
            <w:szCs w:val="24"/>
            <w:u w:val="single"/>
            <w:lang w:val="en"/>
          </w:rPr>
          <w:t>Intel</w:t>
        </w:r>
      </w:hyperlink>
      <w:r w:rsidRPr="00982CFC">
        <w:rPr>
          <w:rFonts w:ascii="Times New Roman" w:eastAsia="Times New Roman" w:hAnsi="Times New Roman" w:cs="Times New Roman"/>
          <w:sz w:val="24"/>
          <w:szCs w:val="24"/>
          <w:lang w:val="en"/>
        </w:rPr>
        <w:t xml:space="preserve">, </w:t>
      </w:r>
      <w:hyperlink r:id="rId230" w:tooltip="Comcast" w:history="1">
        <w:r w:rsidRPr="00982CFC">
          <w:rPr>
            <w:rFonts w:ascii="Times New Roman" w:eastAsia="Times New Roman" w:hAnsi="Times New Roman" w:cs="Times New Roman"/>
            <w:color w:val="0000FF"/>
            <w:sz w:val="24"/>
            <w:szCs w:val="24"/>
            <w:u w:val="single"/>
            <w:lang w:val="en"/>
          </w:rPr>
          <w:t>Comcast</w:t>
        </w:r>
      </w:hyperlink>
      <w:r w:rsidRPr="00982CFC">
        <w:rPr>
          <w:rFonts w:ascii="Times New Roman" w:eastAsia="Times New Roman" w:hAnsi="Times New Roman" w:cs="Times New Roman"/>
          <w:sz w:val="24"/>
          <w:szCs w:val="24"/>
          <w:lang w:val="en"/>
        </w:rPr>
        <w:t xml:space="preserve">, </w:t>
      </w:r>
      <w:hyperlink r:id="rId231" w:tooltip="Bright House Networks" w:history="1">
        <w:r w:rsidRPr="00982CFC">
          <w:rPr>
            <w:rFonts w:ascii="Times New Roman" w:eastAsia="Times New Roman" w:hAnsi="Times New Roman" w:cs="Times New Roman"/>
            <w:color w:val="0000FF"/>
            <w:sz w:val="24"/>
            <w:szCs w:val="24"/>
            <w:u w:val="single"/>
            <w:lang w:val="en"/>
          </w:rPr>
          <w:t>Bright House</w:t>
        </w:r>
      </w:hyperlink>
      <w:r w:rsidRPr="00982CFC">
        <w:rPr>
          <w:rFonts w:ascii="Times New Roman" w:eastAsia="Times New Roman" w:hAnsi="Times New Roman" w:cs="Times New Roman"/>
          <w:sz w:val="24"/>
          <w:szCs w:val="24"/>
          <w:lang w:val="en"/>
        </w:rPr>
        <w:t xml:space="preserve">, and </w:t>
      </w:r>
      <w:hyperlink r:id="rId232" w:tooltip="Time Warner" w:history="1">
        <w:r w:rsidRPr="00982CFC">
          <w:rPr>
            <w:rFonts w:ascii="Times New Roman" w:eastAsia="Times New Roman" w:hAnsi="Times New Roman" w:cs="Times New Roman"/>
            <w:color w:val="0000FF"/>
            <w:sz w:val="24"/>
            <w:szCs w:val="24"/>
            <w:u w:val="single"/>
            <w:lang w:val="en"/>
          </w:rPr>
          <w:t>Time Warner</w:t>
        </w:r>
      </w:hyperlink>
      <w:r w:rsidRPr="00982CFC">
        <w:rPr>
          <w:rFonts w:ascii="Times New Roman" w:eastAsia="Times New Roman" w:hAnsi="Times New Roman" w:cs="Times New Roman"/>
          <w:sz w:val="24"/>
          <w:szCs w:val="24"/>
          <w:lang w:val="en"/>
        </w:rPr>
        <w:t xml:space="preserve"> announced a pooling of an average of 120 MHz of spectrum; Sprint merged its </w:t>
      </w:r>
      <w:hyperlink r:id="rId233" w:tooltip="Xohm" w:history="1">
        <w:proofErr w:type="spellStart"/>
        <w:r w:rsidRPr="00982CFC">
          <w:rPr>
            <w:rFonts w:ascii="Times New Roman" w:eastAsia="Times New Roman" w:hAnsi="Times New Roman" w:cs="Times New Roman"/>
            <w:color w:val="0000FF"/>
            <w:sz w:val="24"/>
            <w:szCs w:val="24"/>
            <w:u w:val="single"/>
            <w:lang w:val="en"/>
          </w:rPr>
          <w:t>Xohm</w:t>
        </w:r>
        <w:proofErr w:type="spellEnd"/>
      </w:hyperlink>
      <w:r w:rsidRPr="00982CFC">
        <w:rPr>
          <w:rFonts w:ascii="Times New Roman" w:eastAsia="Times New Roman" w:hAnsi="Times New Roman" w:cs="Times New Roman"/>
          <w:sz w:val="24"/>
          <w:szCs w:val="24"/>
          <w:lang w:val="en"/>
        </w:rPr>
        <w:t xml:space="preserve"> WiMAX division with </w:t>
      </w:r>
      <w:hyperlink r:id="rId234" w:tooltip="Clearwire" w:history="1">
        <w:proofErr w:type="spellStart"/>
        <w:r w:rsidRPr="00982CFC">
          <w:rPr>
            <w:rFonts w:ascii="Times New Roman" w:eastAsia="Times New Roman" w:hAnsi="Times New Roman" w:cs="Times New Roman"/>
            <w:color w:val="0000FF"/>
            <w:sz w:val="24"/>
            <w:szCs w:val="24"/>
            <w:u w:val="single"/>
            <w:lang w:val="en"/>
          </w:rPr>
          <w:t>Clearwire</w:t>
        </w:r>
        <w:proofErr w:type="spellEnd"/>
      </w:hyperlink>
      <w:r w:rsidRPr="00982CFC">
        <w:rPr>
          <w:rFonts w:ascii="Times New Roman" w:eastAsia="Times New Roman" w:hAnsi="Times New Roman" w:cs="Times New Roman"/>
          <w:sz w:val="24"/>
          <w:szCs w:val="24"/>
          <w:lang w:val="en"/>
        </w:rPr>
        <w:t xml:space="preserve"> to form a company which will take the name "Clear".</w:t>
      </w:r>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February 2007, the </w:t>
      </w:r>
      <w:hyperlink r:id="rId235" w:tooltip="Japanese company" w:history="1">
        <w:r w:rsidRPr="00982CFC">
          <w:rPr>
            <w:rFonts w:ascii="Times New Roman" w:eastAsia="Times New Roman" w:hAnsi="Times New Roman" w:cs="Times New Roman"/>
            <w:color w:val="0000FF"/>
            <w:sz w:val="24"/>
            <w:szCs w:val="24"/>
            <w:u w:val="single"/>
            <w:lang w:val="en"/>
          </w:rPr>
          <w:t>Japanese company</w:t>
        </w:r>
      </w:hyperlink>
      <w:r w:rsidRPr="00982CFC">
        <w:rPr>
          <w:rFonts w:ascii="Times New Roman" w:eastAsia="Times New Roman" w:hAnsi="Times New Roman" w:cs="Times New Roman"/>
          <w:sz w:val="24"/>
          <w:szCs w:val="24"/>
          <w:lang w:val="en"/>
        </w:rPr>
        <w:t xml:space="preserve"> </w:t>
      </w:r>
      <w:hyperlink r:id="rId236" w:tooltip="NTT DoCoMo" w:history="1">
        <w:r w:rsidRPr="00982CFC">
          <w:rPr>
            <w:rFonts w:ascii="Times New Roman" w:eastAsia="Times New Roman" w:hAnsi="Times New Roman" w:cs="Times New Roman"/>
            <w:color w:val="0000FF"/>
            <w:sz w:val="24"/>
            <w:szCs w:val="24"/>
            <w:u w:val="single"/>
            <w:lang w:val="en"/>
          </w:rPr>
          <w:t>NTT DoCoMo</w:t>
        </w:r>
      </w:hyperlink>
      <w:r w:rsidRPr="00982CFC">
        <w:rPr>
          <w:rFonts w:ascii="Times New Roman" w:eastAsia="Times New Roman" w:hAnsi="Times New Roman" w:cs="Times New Roman"/>
          <w:sz w:val="24"/>
          <w:szCs w:val="24"/>
          <w:lang w:val="en"/>
        </w:rPr>
        <w:t xml:space="preserve"> tested a 4G communication system prototype with 4x4 </w:t>
      </w:r>
      <w:hyperlink r:id="rId237" w:tooltip="MIMO" w:history="1">
        <w:r w:rsidRPr="00982CFC">
          <w:rPr>
            <w:rFonts w:ascii="Times New Roman" w:eastAsia="Times New Roman" w:hAnsi="Times New Roman" w:cs="Times New Roman"/>
            <w:color w:val="0000FF"/>
            <w:sz w:val="24"/>
            <w:szCs w:val="24"/>
            <w:u w:val="single"/>
            <w:lang w:val="en"/>
          </w:rPr>
          <w:t>MIMO</w:t>
        </w:r>
      </w:hyperlink>
      <w:r w:rsidRPr="00982CFC">
        <w:rPr>
          <w:rFonts w:ascii="Times New Roman" w:eastAsia="Times New Roman" w:hAnsi="Times New Roman" w:cs="Times New Roman"/>
          <w:sz w:val="24"/>
          <w:szCs w:val="24"/>
          <w:lang w:val="en"/>
        </w:rPr>
        <w:t xml:space="preserve"> called </w:t>
      </w:r>
      <w:hyperlink r:id="rId238" w:tooltip="VSF-OFCDM" w:history="1">
        <w:r w:rsidRPr="00982CFC">
          <w:rPr>
            <w:rFonts w:ascii="Times New Roman" w:eastAsia="Times New Roman" w:hAnsi="Times New Roman" w:cs="Times New Roman"/>
            <w:color w:val="0000FF"/>
            <w:sz w:val="24"/>
            <w:szCs w:val="24"/>
            <w:u w:val="single"/>
            <w:lang w:val="en"/>
          </w:rPr>
          <w:t>VSF-OFCDM</w:t>
        </w:r>
      </w:hyperlink>
      <w:r w:rsidRPr="00982CFC">
        <w:rPr>
          <w:rFonts w:ascii="Times New Roman" w:eastAsia="Times New Roman" w:hAnsi="Times New Roman" w:cs="Times New Roman"/>
          <w:sz w:val="24"/>
          <w:szCs w:val="24"/>
          <w:lang w:val="en"/>
        </w:rPr>
        <w:t xml:space="preserve"> at 100 </w:t>
      </w:r>
      <w:hyperlink r:id="rId239" w:tooltip="Mbit" w:history="1">
        <w:r w:rsidRPr="00982CFC">
          <w:rPr>
            <w:rFonts w:ascii="Times New Roman" w:eastAsia="Times New Roman" w:hAnsi="Times New Roman" w:cs="Times New Roman"/>
            <w:color w:val="0000FF"/>
            <w:sz w:val="24"/>
            <w:szCs w:val="24"/>
            <w:u w:val="single"/>
            <w:lang w:val="en"/>
          </w:rPr>
          <w:t>Mbit</w:t>
        </w:r>
      </w:hyperlink>
      <w:r w:rsidRPr="00982CFC">
        <w:rPr>
          <w:rFonts w:ascii="Times New Roman" w:eastAsia="Times New Roman" w:hAnsi="Times New Roman" w:cs="Times New Roman"/>
          <w:sz w:val="24"/>
          <w:szCs w:val="24"/>
          <w:lang w:val="en"/>
        </w:rPr>
        <w:t xml:space="preserve">/s while moving, and 1 </w:t>
      </w:r>
      <w:hyperlink r:id="rId240" w:tooltip="Gbit" w:history="1">
        <w:proofErr w:type="spellStart"/>
        <w:r w:rsidRPr="00982CFC">
          <w:rPr>
            <w:rFonts w:ascii="Times New Roman" w:eastAsia="Times New Roman" w:hAnsi="Times New Roman" w:cs="Times New Roman"/>
            <w:color w:val="0000FF"/>
            <w:sz w:val="24"/>
            <w:szCs w:val="24"/>
            <w:u w:val="single"/>
            <w:lang w:val="en"/>
          </w:rPr>
          <w:t>Gbit</w:t>
        </w:r>
        <w:proofErr w:type="spellEnd"/>
      </w:hyperlink>
      <w:r w:rsidRPr="00982CFC">
        <w:rPr>
          <w:rFonts w:ascii="Times New Roman" w:eastAsia="Times New Roman" w:hAnsi="Times New Roman" w:cs="Times New Roman"/>
          <w:sz w:val="24"/>
          <w:szCs w:val="24"/>
          <w:lang w:val="en"/>
        </w:rPr>
        <w:t xml:space="preserve">/s while stationary. NTT DoCoMo completed a trial in which they reached a maximum packet transmission rate of approximately 5 </w:t>
      </w:r>
      <w:proofErr w:type="spellStart"/>
      <w:r w:rsidRPr="00982CFC">
        <w:rPr>
          <w:rFonts w:ascii="Times New Roman" w:eastAsia="Times New Roman" w:hAnsi="Times New Roman" w:cs="Times New Roman"/>
          <w:sz w:val="24"/>
          <w:szCs w:val="24"/>
          <w:lang w:val="en"/>
        </w:rPr>
        <w:t>Gbit</w:t>
      </w:r>
      <w:proofErr w:type="spellEnd"/>
      <w:r w:rsidRPr="00982CFC">
        <w:rPr>
          <w:rFonts w:ascii="Times New Roman" w:eastAsia="Times New Roman" w:hAnsi="Times New Roman" w:cs="Times New Roman"/>
          <w:sz w:val="24"/>
          <w:szCs w:val="24"/>
          <w:lang w:val="en"/>
        </w:rPr>
        <w:t>/s in the downlink with 12x12 MIMO using a 100 MHz frequency bandwidth while moving at 10 km/h,</w:t>
      </w:r>
      <w:hyperlink r:id="rId241" w:anchor="cite_note-35" w:history="1">
        <w:r w:rsidRPr="00982CFC">
          <w:rPr>
            <w:rFonts w:ascii="Times New Roman" w:eastAsia="Times New Roman" w:hAnsi="Times New Roman" w:cs="Times New Roman"/>
            <w:color w:val="0000FF"/>
            <w:sz w:val="24"/>
            <w:szCs w:val="24"/>
            <w:u w:val="single"/>
            <w:vertAlign w:val="superscript"/>
            <w:lang w:val="en"/>
          </w:rPr>
          <w:t>[36]</w:t>
        </w:r>
      </w:hyperlink>
      <w:r w:rsidRPr="00982CFC">
        <w:rPr>
          <w:rFonts w:ascii="Times New Roman" w:eastAsia="Times New Roman" w:hAnsi="Times New Roman" w:cs="Times New Roman"/>
          <w:sz w:val="24"/>
          <w:szCs w:val="24"/>
          <w:lang w:val="en"/>
        </w:rPr>
        <w:t xml:space="preserve"> and is planning on releasing the first commercial network in 2010.</w:t>
      </w:r>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September 2007, NTT </w:t>
      </w:r>
      <w:proofErr w:type="spellStart"/>
      <w:r w:rsidRPr="00982CFC">
        <w:rPr>
          <w:rFonts w:ascii="Times New Roman" w:eastAsia="Times New Roman" w:hAnsi="Times New Roman" w:cs="Times New Roman"/>
          <w:sz w:val="24"/>
          <w:szCs w:val="24"/>
          <w:lang w:val="en"/>
        </w:rPr>
        <w:t>Docomo</w:t>
      </w:r>
      <w:proofErr w:type="spellEnd"/>
      <w:r w:rsidRPr="00982CFC">
        <w:rPr>
          <w:rFonts w:ascii="Times New Roman" w:eastAsia="Times New Roman" w:hAnsi="Times New Roman" w:cs="Times New Roman"/>
          <w:sz w:val="24"/>
          <w:szCs w:val="24"/>
          <w:lang w:val="en"/>
        </w:rPr>
        <w:t xml:space="preserve"> demonstrated e-UTRA data rates of 200 Mbit/s with power consumption below 100 </w:t>
      </w:r>
      <w:proofErr w:type="spellStart"/>
      <w:r w:rsidRPr="00982CFC">
        <w:rPr>
          <w:rFonts w:ascii="Times New Roman" w:eastAsia="Times New Roman" w:hAnsi="Times New Roman" w:cs="Times New Roman"/>
          <w:sz w:val="24"/>
          <w:szCs w:val="24"/>
          <w:lang w:val="en"/>
        </w:rPr>
        <w:t>mW</w:t>
      </w:r>
      <w:proofErr w:type="spellEnd"/>
      <w:r w:rsidRPr="00982CFC">
        <w:rPr>
          <w:rFonts w:ascii="Times New Roman" w:eastAsia="Times New Roman" w:hAnsi="Times New Roman" w:cs="Times New Roman"/>
          <w:sz w:val="24"/>
          <w:szCs w:val="24"/>
          <w:lang w:val="en"/>
        </w:rPr>
        <w:t xml:space="preserve"> during the test.</w:t>
      </w:r>
      <w:hyperlink r:id="rId242" w:anchor="cite_note-36" w:history="1">
        <w:r w:rsidRPr="00982CFC">
          <w:rPr>
            <w:rFonts w:ascii="Times New Roman" w:eastAsia="Times New Roman" w:hAnsi="Times New Roman" w:cs="Times New Roman"/>
            <w:color w:val="0000FF"/>
            <w:sz w:val="24"/>
            <w:szCs w:val="24"/>
            <w:u w:val="single"/>
            <w:vertAlign w:val="superscript"/>
            <w:lang w:val="en"/>
          </w:rPr>
          <w:t>[37]</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January 2008, a U.S. </w:t>
      </w:r>
      <w:hyperlink r:id="rId243" w:tooltip="Federal Communications Commission" w:history="1">
        <w:r w:rsidRPr="00982CFC">
          <w:rPr>
            <w:rFonts w:ascii="Times New Roman" w:eastAsia="Times New Roman" w:hAnsi="Times New Roman" w:cs="Times New Roman"/>
            <w:color w:val="0000FF"/>
            <w:sz w:val="24"/>
            <w:szCs w:val="24"/>
            <w:u w:val="single"/>
            <w:lang w:val="en"/>
          </w:rPr>
          <w:t>Federal Communications Commission</w:t>
        </w:r>
      </w:hyperlink>
      <w:r w:rsidRPr="00982CFC">
        <w:rPr>
          <w:rFonts w:ascii="Times New Roman" w:eastAsia="Times New Roman" w:hAnsi="Times New Roman" w:cs="Times New Roman"/>
          <w:sz w:val="24"/>
          <w:szCs w:val="24"/>
          <w:lang w:val="en"/>
        </w:rPr>
        <w:t xml:space="preserve"> (FCC) </w:t>
      </w:r>
      <w:hyperlink r:id="rId244" w:tooltip="Spectrum auction" w:history="1">
        <w:r w:rsidRPr="00982CFC">
          <w:rPr>
            <w:rFonts w:ascii="Times New Roman" w:eastAsia="Times New Roman" w:hAnsi="Times New Roman" w:cs="Times New Roman"/>
            <w:color w:val="0000FF"/>
            <w:sz w:val="24"/>
            <w:szCs w:val="24"/>
            <w:u w:val="single"/>
            <w:lang w:val="en"/>
          </w:rPr>
          <w:t>spectrum auction</w:t>
        </w:r>
      </w:hyperlink>
      <w:r w:rsidRPr="00982CFC">
        <w:rPr>
          <w:rFonts w:ascii="Times New Roman" w:eastAsia="Times New Roman" w:hAnsi="Times New Roman" w:cs="Times New Roman"/>
          <w:sz w:val="24"/>
          <w:szCs w:val="24"/>
          <w:lang w:val="en"/>
        </w:rPr>
        <w:t xml:space="preserve"> for the 700 MHz former analog TV frequencies began. As a result, the biggest share of the spectrum went to Verizon Wireless and the next biggest to AT&amp;T.</w:t>
      </w:r>
      <w:hyperlink r:id="rId245" w:anchor="cite_note-37" w:history="1">
        <w:r w:rsidRPr="00982CFC">
          <w:rPr>
            <w:rFonts w:ascii="Times New Roman" w:eastAsia="Times New Roman" w:hAnsi="Times New Roman" w:cs="Times New Roman"/>
            <w:color w:val="0000FF"/>
            <w:sz w:val="24"/>
            <w:szCs w:val="24"/>
            <w:u w:val="single"/>
            <w:vertAlign w:val="superscript"/>
            <w:lang w:val="en"/>
          </w:rPr>
          <w:t>[38]</w:t>
        </w:r>
      </w:hyperlink>
      <w:r w:rsidRPr="00982CFC">
        <w:rPr>
          <w:rFonts w:ascii="Times New Roman" w:eastAsia="Times New Roman" w:hAnsi="Times New Roman" w:cs="Times New Roman"/>
          <w:sz w:val="24"/>
          <w:szCs w:val="24"/>
          <w:lang w:val="en"/>
        </w:rPr>
        <w:t xml:space="preserve"> Both of these companies have stated their intention of supporting </w:t>
      </w:r>
      <w:hyperlink r:id="rId246" w:tooltip="3GPP Long Term Evolution" w:history="1">
        <w:r w:rsidRPr="00982CFC">
          <w:rPr>
            <w:rFonts w:ascii="Times New Roman" w:eastAsia="Times New Roman" w:hAnsi="Times New Roman" w:cs="Times New Roman"/>
            <w:color w:val="0000FF"/>
            <w:sz w:val="24"/>
            <w:szCs w:val="24"/>
            <w:u w:val="single"/>
            <w:lang w:val="en"/>
          </w:rPr>
          <w:t>LTE</w:t>
        </w:r>
      </w:hyperlink>
      <w:r w:rsidRPr="00982CFC">
        <w:rPr>
          <w:rFonts w:ascii="Times New Roman" w:eastAsia="Times New Roman" w:hAnsi="Times New Roman" w:cs="Times New Roman"/>
          <w:sz w:val="24"/>
          <w:szCs w:val="24"/>
          <w:lang w:val="en"/>
        </w:rPr>
        <w:t>.</w:t>
      </w:r>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January 2008, EU commissioner </w:t>
      </w:r>
      <w:hyperlink r:id="rId247" w:tooltip="Viviane Reding" w:history="1">
        <w:r w:rsidRPr="00982CFC">
          <w:rPr>
            <w:rFonts w:ascii="Times New Roman" w:eastAsia="Times New Roman" w:hAnsi="Times New Roman" w:cs="Times New Roman"/>
            <w:color w:val="0000FF"/>
            <w:sz w:val="24"/>
            <w:szCs w:val="24"/>
            <w:u w:val="single"/>
            <w:lang w:val="en"/>
          </w:rPr>
          <w:t xml:space="preserve">Viviane </w:t>
        </w:r>
        <w:proofErr w:type="spellStart"/>
        <w:r w:rsidRPr="00982CFC">
          <w:rPr>
            <w:rFonts w:ascii="Times New Roman" w:eastAsia="Times New Roman" w:hAnsi="Times New Roman" w:cs="Times New Roman"/>
            <w:color w:val="0000FF"/>
            <w:sz w:val="24"/>
            <w:szCs w:val="24"/>
            <w:u w:val="single"/>
            <w:lang w:val="en"/>
          </w:rPr>
          <w:t>Reding</w:t>
        </w:r>
        <w:proofErr w:type="spellEnd"/>
      </w:hyperlink>
      <w:r w:rsidRPr="00982CFC">
        <w:rPr>
          <w:rFonts w:ascii="Times New Roman" w:eastAsia="Times New Roman" w:hAnsi="Times New Roman" w:cs="Times New Roman"/>
          <w:sz w:val="24"/>
          <w:szCs w:val="24"/>
          <w:lang w:val="en"/>
        </w:rPr>
        <w:t xml:space="preserve"> suggested re-allocation of 500–800 MHz spectrum for wireless communication, including WiMAX.</w:t>
      </w:r>
      <w:hyperlink r:id="rId248" w:anchor="cite_note-38" w:history="1">
        <w:r w:rsidRPr="00982CFC">
          <w:rPr>
            <w:rFonts w:ascii="Times New Roman" w:eastAsia="Times New Roman" w:hAnsi="Times New Roman" w:cs="Times New Roman"/>
            <w:color w:val="0000FF"/>
            <w:sz w:val="24"/>
            <w:szCs w:val="24"/>
            <w:u w:val="single"/>
            <w:vertAlign w:val="superscript"/>
            <w:lang w:val="en"/>
          </w:rPr>
          <w:t>[39]</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On 15 February 2008 - Skyworks Solutions released a front-end module for e-UTRAN.</w:t>
      </w:r>
      <w:hyperlink r:id="rId249" w:anchor="cite_note-39" w:history="1">
        <w:r w:rsidRPr="00982CFC">
          <w:rPr>
            <w:rFonts w:ascii="Times New Roman" w:eastAsia="Times New Roman" w:hAnsi="Times New Roman" w:cs="Times New Roman"/>
            <w:color w:val="0000FF"/>
            <w:sz w:val="24"/>
            <w:szCs w:val="24"/>
            <w:u w:val="single"/>
            <w:vertAlign w:val="superscript"/>
            <w:lang w:val="en"/>
          </w:rPr>
          <w:t>[40]</w:t>
        </w:r>
      </w:hyperlink>
      <w:hyperlink r:id="rId250" w:anchor="cite_note-40" w:history="1">
        <w:r w:rsidRPr="00982CFC">
          <w:rPr>
            <w:rFonts w:ascii="Times New Roman" w:eastAsia="Times New Roman" w:hAnsi="Times New Roman" w:cs="Times New Roman"/>
            <w:color w:val="0000FF"/>
            <w:sz w:val="24"/>
            <w:szCs w:val="24"/>
            <w:u w:val="single"/>
            <w:vertAlign w:val="superscript"/>
            <w:lang w:val="en"/>
          </w:rPr>
          <w:t>[41]</w:t>
        </w:r>
      </w:hyperlink>
      <w:hyperlink r:id="rId251" w:anchor="cite_note-41" w:history="1">
        <w:r w:rsidRPr="00982CFC">
          <w:rPr>
            <w:rFonts w:ascii="Times New Roman" w:eastAsia="Times New Roman" w:hAnsi="Times New Roman" w:cs="Times New Roman"/>
            <w:color w:val="0000FF"/>
            <w:sz w:val="24"/>
            <w:szCs w:val="24"/>
            <w:u w:val="single"/>
            <w:vertAlign w:val="superscript"/>
            <w:lang w:val="en"/>
          </w:rPr>
          <w:t>[42]</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lastRenderedPageBreak/>
        <w:t xml:space="preserve">In 2008, </w:t>
      </w:r>
      <w:hyperlink r:id="rId252" w:tooltip="ITU-R" w:history="1">
        <w:r w:rsidRPr="00982CFC">
          <w:rPr>
            <w:rFonts w:ascii="Times New Roman" w:eastAsia="Times New Roman" w:hAnsi="Times New Roman" w:cs="Times New Roman"/>
            <w:color w:val="0000FF"/>
            <w:sz w:val="24"/>
            <w:szCs w:val="24"/>
            <w:u w:val="single"/>
            <w:lang w:val="en"/>
          </w:rPr>
          <w:t>ITU-R</w:t>
        </w:r>
      </w:hyperlink>
      <w:r w:rsidRPr="00982CFC">
        <w:rPr>
          <w:rFonts w:ascii="Times New Roman" w:eastAsia="Times New Roman" w:hAnsi="Times New Roman" w:cs="Times New Roman"/>
          <w:sz w:val="24"/>
          <w:szCs w:val="24"/>
          <w:lang w:val="en"/>
        </w:rPr>
        <w:t xml:space="preserve"> established the detailed performance requirements of IMT-Advanced, by issuing a Circular Letter calling for candidate Radio Access Technologies (RATs) for IMT-Advanced.</w:t>
      </w:r>
      <w:hyperlink r:id="rId253" w:anchor="cite_note-42" w:history="1">
        <w:r w:rsidRPr="00982CFC">
          <w:rPr>
            <w:rFonts w:ascii="Times New Roman" w:eastAsia="Times New Roman" w:hAnsi="Times New Roman" w:cs="Times New Roman"/>
            <w:color w:val="0000FF"/>
            <w:sz w:val="24"/>
            <w:szCs w:val="24"/>
            <w:u w:val="single"/>
            <w:vertAlign w:val="superscript"/>
            <w:lang w:val="en"/>
          </w:rPr>
          <w:t>[43]</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In April 2008, just after receiving the circular letter, the 3GPP organized a workshop on IMT-Advanced where it was decided that LTE Advanced, an evolution of current LTE standard, will meet or even exceed IMT-Advanced requirements following the ITU-R agenda.</w:t>
      </w:r>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In April 2008, LG and Nortel demonstrated e-UTRA data rates of 50 Mbit/s while travelling at 110 km/h.</w:t>
      </w:r>
      <w:hyperlink r:id="rId254" w:anchor="cite_note-43" w:history="1">
        <w:r w:rsidRPr="00982CFC">
          <w:rPr>
            <w:rFonts w:ascii="Times New Roman" w:eastAsia="Times New Roman" w:hAnsi="Times New Roman" w:cs="Times New Roman"/>
            <w:color w:val="0000FF"/>
            <w:sz w:val="24"/>
            <w:szCs w:val="24"/>
            <w:u w:val="single"/>
            <w:vertAlign w:val="superscript"/>
            <w:lang w:val="en"/>
          </w:rPr>
          <w:t>[44]</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12 November 2008, </w:t>
      </w:r>
      <w:hyperlink r:id="rId255" w:tooltip="High Tech Computer" w:history="1">
        <w:r w:rsidRPr="00982CFC">
          <w:rPr>
            <w:rFonts w:ascii="Times New Roman" w:eastAsia="Times New Roman" w:hAnsi="Times New Roman" w:cs="Times New Roman"/>
            <w:color w:val="0000FF"/>
            <w:sz w:val="24"/>
            <w:szCs w:val="24"/>
            <w:u w:val="single"/>
            <w:lang w:val="en"/>
          </w:rPr>
          <w:t>HTC</w:t>
        </w:r>
      </w:hyperlink>
      <w:r w:rsidRPr="00982CFC">
        <w:rPr>
          <w:rFonts w:ascii="Times New Roman" w:eastAsia="Times New Roman" w:hAnsi="Times New Roman" w:cs="Times New Roman"/>
          <w:sz w:val="24"/>
          <w:szCs w:val="24"/>
          <w:lang w:val="en"/>
        </w:rPr>
        <w:t xml:space="preserve"> announced the first WiMAX-enabled mobile phone, the </w:t>
      </w:r>
      <w:hyperlink r:id="rId256" w:tooltip="Max 4G" w:history="1">
        <w:r w:rsidRPr="00982CFC">
          <w:rPr>
            <w:rFonts w:ascii="Times New Roman" w:eastAsia="Times New Roman" w:hAnsi="Times New Roman" w:cs="Times New Roman"/>
            <w:color w:val="0000FF"/>
            <w:sz w:val="24"/>
            <w:szCs w:val="24"/>
            <w:u w:val="single"/>
            <w:lang w:val="en"/>
          </w:rPr>
          <w:t>Max 4G</w:t>
        </w:r>
      </w:hyperlink>
      <w:hyperlink r:id="rId257" w:anchor="cite_note-44" w:history="1">
        <w:r w:rsidRPr="00982CFC">
          <w:rPr>
            <w:rFonts w:ascii="Times New Roman" w:eastAsia="Times New Roman" w:hAnsi="Times New Roman" w:cs="Times New Roman"/>
            <w:color w:val="0000FF"/>
            <w:sz w:val="24"/>
            <w:szCs w:val="24"/>
            <w:u w:val="single"/>
            <w:vertAlign w:val="superscript"/>
            <w:lang w:val="en"/>
          </w:rPr>
          <w:t>[45]</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December 2008, </w:t>
      </w:r>
      <w:hyperlink r:id="rId258" w:tooltip="San Miguel Corporation" w:history="1">
        <w:r w:rsidRPr="00982CFC">
          <w:rPr>
            <w:rFonts w:ascii="Times New Roman" w:eastAsia="Times New Roman" w:hAnsi="Times New Roman" w:cs="Times New Roman"/>
            <w:color w:val="0000FF"/>
            <w:sz w:val="24"/>
            <w:szCs w:val="24"/>
            <w:u w:val="single"/>
            <w:lang w:val="en"/>
          </w:rPr>
          <w:t>San Miguel Corporation</w:t>
        </w:r>
      </w:hyperlink>
      <w:r w:rsidRPr="00982CFC">
        <w:rPr>
          <w:rFonts w:ascii="Times New Roman" w:eastAsia="Times New Roman" w:hAnsi="Times New Roman" w:cs="Times New Roman"/>
          <w:sz w:val="24"/>
          <w:szCs w:val="24"/>
          <w:lang w:val="en"/>
        </w:rPr>
        <w:t>, Asia's largest food and beverage conglomerate, has signed a memorandum of understanding with Qatar Telecom QSC (</w:t>
      </w:r>
      <w:hyperlink r:id="rId259" w:tooltip="Qtel" w:history="1">
        <w:r w:rsidRPr="00982CFC">
          <w:rPr>
            <w:rFonts w:ascii="Times New Roman" w:eastAsia="Times New Roman" w:hAnsi="Times New Roman" w:cs="Times New Roman"/>
            <w:color w:val="0000FF"/>
            <w:sz w:val="24"/>
            <w:szCs w:val="24"/>
            <w:u w:val="single"/>
            <w:lang w:val="en"/>
          </w:rPr>
          <w:t>Qtel</w:t>
        </w:r>
      </w:hyperlink>
      <w:r w:rsidRPr="00982CFC">
        <w:rPr>
          <w:rFonts w:ascii="Times New Roman" w:eastAsia="Times New Roman" w:hAnsi="Times New Roman" w:cs="Times New Roman"/>
          <w:sz w:val="24"/>
          <w:szCs w:val="24"/>
          <w:lang w:val="en"/>
        </w:rPr>
        <w:t xml:space="preserve">) to build wireless broadband and mobile communications projects in the Philippines. The joint-venture formed </w:t>
      </w:r>
      <w:proofErr w:type="spellStart"/>
      <w:r w:rsidRPr="00982CFC">
        <w:rPr>
          <w:rFonts w:ascii="Times New Roman" w:eastAsia="Times New Roman" w:hAnsi="Times New Roman" w:cs="Times New Roman"/>
          <w:sz w:val="24"/>
          <w:szCs w:val="24"/>
          <w:lang w:val="en"/>
        </w:rPr>
        <w:t>wi</w:t>
      </w:r>
      <w:proofErr w:type="spellEnd"/>
      <w:r w:rsidRPr="00982CFC">
        <w:rPr>
          <w:rFonts w:ascii="Times New Roman" w:eastAsia="Times New Roman" w:hAnsi="Times New Roman" w:cs="Times New Roman"/>
          <w:sz w:val="24"/>
          <w:szCs w:val="24"/>
          <w:lang w:val="en"/>
        </w:rPr>
        <w:t>-tribe Philippines, which offers 4G in the country.</w:t>
      </w:r>
      <w:hyperlink r:id="rId260" w:anchor="cite_note-45" w:history="1">
        <w:r w:rsidRPr="00982CFC">
          <w:rPr>
            <w:rFonts w:ascii="Times New Roman" w:eastAsia="Times New Roman" w:hAnsi="Times New Roman" w:cs="Times New Roman"/>
            <w:color w:val="0000FF"/>
            <w:sz w:val="24"/>
            <w:szCs w:val="24"/>
            <w:u w:val="single"/>
            <w:vertAlign w:val="superscript"/>
            <w:lang w:val="en"/>
          </w:rPr>
          <w:t>[46]</w:t>
        </w:r>
      </w:hyperlink>
      <w:r w:rsidRPr="00982CFC">
        <w:rPr>
          <w:rFonts w:ascii="Times New Roman" w:eastAsia="Times New Roman" w:hAnsi="Times New Roman" w:cs="Times New Roman"/>
          <w:sz w:val="24"/>
          <w:szCs w:val="24"/>
          <w:lang w:val="en"/>
        </w:rPr>
        <w:t xml:space="preserve"> Around the same time </w:t>
      </w:r>
      <w:hyperlink r:id="rId261" w:tooltip="Globe Telecom" w:history="1">
        <w:r w:rsidRPr="00982CFC">
          <w:rPr>
            <w:rFonts w:ascii="Times New Roman" w:eastAsia="Times New Roman" w:hAnsi="Times New Roman" w:cs="Times New Roman"/>
            <w:color w:val="0000FF"/>
            <w:sz w:val="24"/>
            <w:szCs w:val="24"/>
            <w:u w:val="single"/>
            <w:lang w:val="en"/>
          </w:rPr>
          <w:t>Globe Telecom</w:t>
        </w:r>
      </w:hyperlink>
      <w:r w:rsidRPr="00982CFC">
        <w:rPr>
          <w:rFonts w:ascii="Times New Roman" w:eastAsia="Times New Roman" w:hAnsi="Times New Roman" w:cs="Times New Roman"/>
          <w:sz w:val="24"/>
          <w:szCs w:val="24"/>
          <w:lang w:val="en"/>
        </w:rPr>
        <w:t xml:space="preserve"> rolled out the first WiMAX service in the Philippines.</w:t>
      </w:r>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3 March 2009, Lithuania's LRTC announcing the first operational "4G" </w:t>
      </w:r>
      <w:hyperlink r:id="rId262" w:tooltip="Mobile WiMAX" w:history="1">
        <w:r w:rsidRPr="00982CFC">
          <w:rPr>
            <w:rFonts w:ascii="Times New Roman" w:eastAsia="Times New Roman" w:hAnsi="Times New Roman" w:cs="Times New Roman"/>
            <w:color w:val="0000FF"/>
            <w:sz w:val="24"/>
            <w:szCs w:val="24"/>
            <w:u w:val="single"/>
            <w:lang w:val="en"/>
          </w:rPr>
          <w:t>mobile WiMAX</w:t>
        </w:r>
      </w:hyperlink>
      <w:r w:rsidRPr="00982CFC">
        <w:rPr>
          <w:rFonts w:ascii="Times New Roman" w:eastAsia="Times New Roman" w:hAnsi="Times New Roman" w:cs="Times New Roman"/>
          <w:sz w:val="24"/>
          <w:szCs w:val="24"/>
          <w:lang w:val="en"/>
        </w:rPr>
        <w:t xml:space="preserve"> network in Baltic states.</w:t>
      </w:r>
      <w:hyperlink r:id="rId263" w:anchor="cite_note-46" w:history="1">
        <w:r w:rsidRPr="00982CFC">
          <w:rPr>
            <w:rFonts w:ascii="Times New Roman" w:eastAsia="Times New Roman" w:hAnsi="Times New Roman" w:cs="Times New Roman"/>
            <w:color w:val="0000FF"/>
            <w:sz w:val="24"/>
            <w:szCs w:val="24"/>
            <w:u w:val="single"/>
            <w:vertAlign w:val="superscript"/>
            <w:lang w:val="en"/>
          </w:rPr>
          <w:t>[47]</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In December 2009, Sprint began advertising "4G" service in selected cities in the United States, despite average download speeds of only 3–6 Mbit/s with peak speeds of 10 Mbit/s (not available in all markets).</w:t>
      </w:r>
      <w:hyperlink r:id="rId264" w:anchor="cite_note-sprint4g-47" w:history="1">
        <w:r w:rsidRPr="00982CFC">
          <w:rPr>
            <w:rFonts w:ascii="Times New Roman" w:eastAsia="Times New Roman" w:hAnsi="Times New Roman" w:cs="Times New Roman"/>
            <w:color w:val="0000FF"/>
            <w:sz w:val="24"/>
            <w:szCs w:val="24"/>
            <w:u w:val="single"/>
            <w:vertAlign w:val="superscript"/>
            <w:lang w:val="en"/>
          </w:rPr>
          <w:t>[48]</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14 December 2009, the first commercial LTE deployment was in the Scandinavian capitals </w:t>
      </w:r>
      <w:hyperlink r:id="rId265" w:tooltip="Stockholm" w:history="1">
        <w:r w:rsidRPr="00982CFC">
          <w:rPr>
            <w:rFonts w:ascii="Times New Roman" w:eastAsia="Times New Roman" w:hAnsi="Times New Roman" w:cs="Times New Roman"/>
            <w:color w:val="0000FF"/>
            <w:sz w:val="24"/>
            <w:szCs w:val="24"/>
            <w:u w:val="single"/>
            <w:lang w:val="en"/>
          </w:rPr>
          <w:t>Stockholm</w:t>
        </w:r>
      </w:hyperlink>
      <w:r w:rsidRPr="00982CFC">
        <w:rPr>
          <w:rFonts w:ascii="Times New Roman" w:eastAsia="Times New Roman" w:hAnsi="Times New Roman" w:cs="Times New Roman"/>
          <w:sz w:val="24"/>
          <w:szCs w:val="24"/>
          <w:lang w:val="en"/>
        </w:rPr>
        <w:t xml:space="preserve"> and </w:t>
      </w:r>
      <w:hyperlink r:id="rId266" w:tooltip="Oslo" w:history="1">
        <w:r w:rsidRPr="00982CFC">
          <w:rPr>
            <w:rFonts w:ascii="Times New Roman" w:eastAsia="Times New Roman" w:hAnsi="Times New Roman" w:cs="Times New Roman"/>
            <w:color w:val="0000FF"/>
            <w:sz w:val="24"/>
            <w:szCs w:val="24"/>
            <w:u w:val="single"/>
            <w:lang w:val="en"/>
          </w:rPr>
          <w:t>Oslo</w:t>
        </w:r>
      </w:hyperlink>
      <w:r w:rsidRPr="00982CFC">
        <w:rPr>
          <w:rFonts w:ascii="Times New Roman" w:eastAsia="Times New Roman" w:hAnsi="Times New Roman" w:cs="Times New Roman"/>
          <w:sz w:val="24"/>
          <w:szCs w:val="24"/>
          <w:lang w:val="en"/>
        </w:rPr>
        <w:t xml:space="preserve"> by the Swedish-Finnish network operator </w:t>
      </w:r>
      <w:hyperlink r:id="rId267" w:tooltip="TeliaSonera" w:history="1">
        <w:proofErr w:type="spellStart"/>
        <w:r w:rsidRPr="00982CFC">
          <w:rPr>
            <w:rFonts w:ascii="Times New Roman" w:eastAsia="Times New Roman" w:hAnsi="Times New Roman" w:cs="Times New Roman"/>
            <w:color w:val="0000FF"/>
            <w:sz w:val="24"/>
            <w:szCs w:val="24"/>
            <w:u w:val="single"/>
            <w:lang w:val="en"/>
          </w:rPr>
          <w:t>TeliaSonera</w:t>
        </w:r>
        <w:proofErr w:type="spellEnd"/>
      </w:hyperlink>
      <w:r w:rsidRPr="00982CFC">
        <w:rPr>
          <w:rFonts w:ascii="Times New Roman" w:eastAsia="Times New Roman" w:hAnsi="Times New Roman" w:cs="Times New Roman"/>
          <w:sz w:val="24"/>
          <w:szCs w:val="24"/>
          <w:lang w:val="en"/>
        </w:rPr>
        <w:t xml:space="preserve"> and its Norwegian </w:t>
      </w:r>
      <w:proofErr w:type="spellStart"/>
      <w:r w:rsidRPr="00982CFC">
        <w:rPr>
          <w:rFonts w:ascii="Times New Roman" w:eastAsia="Times New Roman" w:hAnsi="Times New Roman" w:cs="Times New Roman"/>
          <w:sz w:val="24"/>
          <w:szCs w:val="24"/>
          <w:lang w:val="en"/>
        </w:rPr>
        <w:t>brandname</w:t>
      </w:r>
      <w:proofErr w:type="spellEnd"/>
      <w:r w:rsidRPr="00982CFC">
        <w:rPr>
          <w:rFonts w:ascii="Times New Roman" w:eastAsia="Times New Roman" w:hAnsi="Times New Roman" w:cs="Times New Roman"/>
          <w:sz w:val="24"/>
          <w:szCs w:val="24"/>
          <w:lang w:val="en"/>
        </w:rPr>
        <w:t xml:space="preserve"> </w:t>
      </w:r>
      <w:hyperlink r:id="rId268" w:tooltip="NetCom (Norway)" w:history="1">
        <w:proofErr w:type="spellStart"/>
        <w:r w:rsidRPr="00982CFC">
          <w:rPr>
            <w:rFonts w:ascii="Times New Roman" w:eastAsia="Times New Roman" w:hAnsi="Times New Roman" w:cs="Times New Roman"/>
            <w:color w:val="0000FF"/>
            <w:sz w:val="24"/>
            <w:szCs w:val="24"/>
            <w:u w:val="single"/>
            <w:lang w:val="en"/>
          </w:rPr>
          <w:t>NetCom</w:t>
        </w:r>
        <w:proofErr w:type="spellEnd"/>
        <w:r w:rsidRPr="00982CFC">
          <w:rPr>
            <w:rFonts w:ascii="Times New Roman" w:eastAsia="Times New Roman" w:hAnsi="Times New Roman" w:cs="Times New Roman"/>
            <w:color w:val="0000FF"/>
            <w:sz w:val="24"/>
            <w:szCs w:val="24"/>
            <w:u w:val="single"/>
            <w:lang w:val="en"/>
          </w:rPr>
          <w:t xml:space="preserve"> (Norway)</w:t>
        </w:r>
      </w:hyperlink>
      <w:r w:rsidRPr="00982CFC">
        <w:rPr>
          <w:rFonts w:ascii="Times New Roman" w:eastAsia="Times New Roman" w:hAnsi="Times New Roman" w:cs="Times New Roman"/>
          <w:sz w:val="24"/>
          <w:szCs w:val="24"/>
          <w:lang w:val="en"/>
        </w:rPr>
        <w:t xml:space="preserve">. </w:t>
      </w:r>
      <w:proofErr w:type="spellStart"/>
      <w:r w:rsidRPr="00982CFC">
        <w:rPr>
          <w:rFonts w:ascii="Times New Roman" w:eastAsia="Times New Roman" w:hAnsi="Times New Roman" w:cs="Times New Roman"/>
          <w:sz w:val="24"/>
          <w:szCs w:val="24"/>
          <w:lang w:val="en"/>
        </w:rPr>
        <w:t>TeliaSonera</w:t>
      </w:r>
      <w:proofErr w:type="spellEnd"/>
      <w:r w:rsidRPr="00982CFC">
        <w:rPr>
          <w:rFonts w:ascii="Times New Roman" w:eastAsia="Times New Roman" w:hAnsi="Times New Roman" w:cs="Times New Roman"/>
          <w:sz w:val="24"/>
          <w:szCs w:val="24"/>
          <w:lang w:val="en"/>
        </w:rPr>
        <w:t xml:space="preserve"> branded the network "4G". The modem devices on offer were manufactured by </w:t>
      </w:r>
      <w:hyperlink r:id="rId269" w:tooltip="Samsung" w:history="1">
        <w:r w:rsidRPr="00982CFC">
          <w:rPr>
            <w:rFonts w:ascii="Times New Roman" w:eastAsia="Times New Roman" w:hAnsi="Times New Roman" w:cs="Times New Roman"/>
            <w:color w:val="0000FF"/>
            <w:sz w:val="24"/>
            <w:szCs w:val="24"/>
            <w:u w:val="single"/>
            <w:lang w:val="en"/>
          </w:rPr>
          <w:t>Samsung</w:t>
        </w:r>
      </w:hyperlink>
      <w:r w:rsidRPr="00982CFC">
        <w:rPr>
          <w:rFonts w:ascii="Times New Roman" w:eastAsia="Times New Roman" w:hAnsi="Times New Roman" w:cs="Times New Roman"/>
          <w:sz w:val="24"/>
          <w:szCs w:val="24"/>
          <w:lang w:val="en"/>
        </w:rPr>
        <w:t xml:space="preserve"> (dongle GT-B3710), and the network infrastructure created by </w:t>
      </w:r>
      <w:hyperlink r:id="rId270" w:tooltip="Huawei" w:history="1">
        <w:r w:rsidRPr="00982CFC">
          <w:rPr>
            <w:rFonts w:ascii="Times New Roman" w:eastAsia="Times New Roman" w:hAnsi="Times New Roman" w:cs="Times New Roman"/>
            <w:color w:val="0000FF"/>
            <w:sz w:val="24"/>
            <w:szCs w:val="24"/>
            <w:u w:val="single"/>
            <w:lang w:val="en"/>
          </w:rPr>
          <w:t>Huawei</w:t>
        </w:r>
      </w:hyperlink>
      <w:r w:rsidRPr="00982CFC">
        <w:rPr>
          <w:rFonts w:ascii="Times New Roman" w:eastAsia="Times New Roman" w:hAnsi="Times New Roman" w:cs="Times New Roman"/>
          <w:sz w:val="24"/>
          <w:szCs w:val="24"/>
          <w:lang w:val="en"/>
        </w:rPr>
        <w:t xml:space="preserve"> (in Oslo) and </w:t>
      </w:r>
      <w:hyperlink r:id="rId271" w:tooltip="Ericsson" w:history="1">
        <w:r w:rsidRPr="00982CFC">
          <w:rPr>
            <w:rFonts w:ascii="Times New Roman" w:eastAsia="Times New Roman" w:hAnsi="Times New Roman" w:cs="Times New Roman"/>
            <w:color w:val="0000FF"/>
            <w:sz w:val="24"/>
            <w:szCs w:val="24"/>
            <w:u w:val="single"/>
            <w:lang w:val="en"/>
          </w:rPr>
          <w:t>Ericsson</w:t>
        </w:r>
      </w:hyperlink>
      <w:r w:rsidRPr="00982CFC">
        <w:rPr>
          <w:rFonts w:ascii="Times New Roman" w:eastAsia="Times New Roman" w:hAnsi="Times New Roman" w:cs="Times New Roman"/>
          <w:sz w:val="24"/>
          <w:szCs w:val="24"/>
          <w:lang w:val="en"/>
        </w:rPr>
        <w:t xml:space="preserve"> (in Stockholm). </w:t>
      </w:r>
      <w:proofErr w:type="spellStart"/>
      <w:r w:rsidRPr="00982CFC">
        <w:rPr>
          <w:rFonts w:ascii="Times New Roman" w:eastAsia="Times New Roman" w:hAnsi="Times New Roman" w:cs="Times New Roman"/>
          <w:sz w:val="24"/>
          <w:szCs w:val="24"/>
          <w:lang w:val="en"/>
        </w:rPr>
        <w:t>TeliaSonera</w:t>
      </w:r>
      <w:proofErr w:type="spellEnd"/>
      <w:r w:rsidRPr="00982CFC">
        <w:rPr>
          <w:rFonts w:ascii="Times New Roman" w:eastAsia="Times New Roman" w:hAnsi="Times New Roman" w:cs="Times New Roman"/>
          <w:sz w:val="24"/>
          <w:szCs w:val="24"/>
          <w:lang w:val="en"/>
        </w:rPr>
        <w:t xml:space="preserve"> plans to roll out nationwide LTE across Sweden, Norway and Finland.</w:t>
      </w:r>
      <w:hyperlink r:id="rId272" w:anchor="cite_note-Wallstreet-3" w:history="1">
        <w:r w:rsidRPr="00982CFC">
          <w:rPr>
            <w:rFonts w:ascii="Times New Roman" w:eastAsia="Times New Roman" w:hAnsi="Times New Roman" w:cs="Times New Roman"/>
            <w:color w:val="0000FF"/>
            <w:sz w:val="24"/>
            <w:szCs w:val="24"/>
            <w:u w:val="single"/>
            <w:vertAlign w:val="superscript"/>
            <w:lang w:val="en"/>
          </w:rPr>
          <w:t>[4]</w:t>
        </w:r>
      </w:hyperlink>
      <w:hyperlink r:id="rId273" w:anchor="cite_note-48" w:history="1">
        <w:r w:rsidRPr="00982CFC">
          <w:rPr>
            <w:rFonts w:ascii="Times New Roman" w:eastAsia="Times New Roman" w:hAnsi="Times New Roman" w:cs="Times New Roman"/>
            <w:color w:val="0000FF"/>
            <w:sz w:val="24"/>
            <w:szCs w:val="24"/>
            <w:u w:val="single"/>
            <w:vertAlign w:val="superscript"/>
            <w:lang w:val="en"/>
          </w:rPr>
          <w:t>[49]</w:t>
        </w:r>
      </w:hyperlink>
      <w:r w:rsidRPr="00982CFC">
        <w:rPr>
          <w:rFonts w:ascii="Times New Roman" w:eastAsia="Times New Roman" w:hAnsi="Times New Roman" w:cs="Times New Roman"/>
          <w:sz w:val="24"/>
          <w:szCs w:val="24"/>
          <w:lang w:val="en"/>
        </w:rPr>
        <w:t xml:space="preserve"> </w:t>
      </w:r>
      <w:proofErr w:type="spellStart"/>
      <w:r w:rsidRPr="00982CFC">
        <w:rPr>
          <w:rFonts w:ascii="Times New Roman" w:eastAsia="Times New Roman" w:hAnsi="Times New Roman" w:cs="Times New Roman"/>
          <w:sz w:val="24"/>
          <w:szCs w:val="24"/>
          <w:lang w:val="en"/>
        </w:rPr>
        <w:t>TeliaSonera</w:t>
      </w:r>
      <w:proofErr w:type="spellEnd"/>
      <w:r w:rsidRPr="00982CFC">
        <w:rPr>
          <w:rFonts w:ascii="Times New Roman" w:eastAsia="Times New Roman" w:hAnsi="Times New Roman" w:cs="Times New Roman"/>
          <w:sz w:val="24"/>
          <w:szCs w:val="24"/>
          <w:lang w:val="en"/>
        </w:rPr>
        <w:t xml:space="preserve"> used spectral bandwidth of 10 MHz, and single-in-single-out, which should provide physical layer </w:t>
      </w:r>
      <w:hyperlink r:id="rId274" w:tooltip="Net bitrate" w:history="1">
        <w:r w:rsidRPr="00982CFC">
          <w:rPr>
            <w:rFonts w:ascii="Times New Roman" w:eastAsia="Times New Roman" w:hAnsi="Times New Roman" w:cs="Times New Roman"/>
            <w:color w:val="0000FF"/>
            <w:sz w:val="24"/>
            <w:szCs w:val="24"/>
            <w:u w:val="single"/>
            <w:lang w:val="en"/>
          </w:rPr>
          <w:t>net bitrates</w:t>
        </w:r>
      </w:hyperlink>
      <w:r w:rsidRPr="00982CFC">
        <w:rPr>
          <w:rFonts w:ascii="Times New Roman" w:eastAsia="Times New Roman" w:hAnsi="Times New Roman" w:cs="Times New Roman"/>
          <w:sz w:val="24"/>
          <w:szCs w:val="24"/>
          <w:lang w:val="en"/>
        </w:rPr>
        <w:t xml:space="preserve"> of up to 50 Mbit/s downlink and 25 Mbit/s in the uplink. Introductory tests showed a </w:t>
      </w:r>
      <w:hyperlink r:id="rId275" w:tooltip="Transmission Control Protocol" w:history="1">
        <w:r w:rsidRPr="00982CFC">
          <w:rPr>
            <w:rFonts w:ascii="Times New Roman" w:eastAsia="Times New Roman" w:hAnsi="Times New Roman" w:cs="Times New Roman"/>
            <w:color w:val="0000FF"/>
            <w:sz w:val="24"/>
            <w:szCs w:val="24"/>
            <w:u w:val="single"/>
            <w:lang w:val="en"/>
          </w:rPr>
          <w:t>TCP</w:t>
        </w:r>
      </w:hyperlink>
      <w:r w:rsidRPr="00982CFC">
        <w:rPr>
          <w:rFonts w:ascii="Times New Roman" w:eastAsia="Times New Roman" w:hAnsi="Times New Roman" w:cs="Times New Roman"/>
          <w:sz w:val="24"/>
          <w:szCs w:val="24"/>
          <w:lang w:val="en"/>
        </w:rPr>
        <w:t xml:space="preserve"> </w:t>
      </w:r>
      <w:hyperlink r:id="rId276" w:tooltip="Throughput" w:history="1">
        <w:r w:rsidRPr="00982CFC">
          <w:rPr>
            <w:rFonts w:ascii="Times New Roman" w:eastAsia="Times New Roman" w:hAnsi="Times New Roman" w:cs="Times New Roman"/>
            <w:color w:val="0000FF"/>
            <w:sz w:val="24"/>
            <w:szCs w:val="24"/>
            <w:u w:val="single"/>
            <w:lang w:val="en"/>
          </w:rPr>
          <w:t>throughput</w:t>
        </w:r>
      </w:hyperlink>
      <w:r w:rsidRPr="00982CFC">
        <w:rPr>
          <w:rFonts w:ascii="Times New Roman" w:eastAsia="Times New Roman" w:hAnsi="Times New Roman" w:cs="Times New Roman"/>
          <w:sz w:val="24"/>
          <w:szCs w:val="24"/>
          <w:lang w:val="en"/>
        </w:rPr>
        <w:t xml:space="preserve"> of 42.8 Mbit/s downlink and 5.3 Mbit/s uplink in Stockholm.</w:t>
      </w:r>
      <w:hyperlink r:id="rId277" w:anchor="cite_note-dailymobile-4" w:history="1">
        <w:r w:rsidRPr="00982CFC">
          <w:rPr>
            <w:rFonts w:ascii="Times New Roman" w:eastAsia="Times New Roman" w:hAnsi="Times New Roman" w:cs="Times New Roman"/>
            <w:color w:val="0000FF"/>
            <w:sz w:val="24"/>
            <w:szCs w:val="24"/>
            <w:u w:val="single"/>
            <w:vertAlign w:val="superscript"/>
            <w:lang w:val="en"/>
          </w:rPr>
          <w:t>[5]</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25 February 2010, Estonia's </w:t>
      </w:r>
      <w:hyperlink r:id="rId278" w:tooltip="EMT (mobile operator)" w:history="1">
        <w:r w:rsidRPr="00982CFC">
          <w:rPr>
            <w:rFonts w:ascii="Times New Roman" w:eastAsia="Times New Roman" w:hAnsi="Times New Roman" w:cs="Times New Roman"/>
            <w:color w:val="0000FF"/>
            <w:sz w:val="24"/>
            <w:szCs w:val="24"/>
            <w:u w:val="single"/>
            <w:lang w:val="en"/>
          </w:rPr>
          <w:t>EMT</w:t>
        </w:r>
      </w:hyperlink>
      <w:r w:rsidRPr="00982CFC">
        <w:rPr>
          <w:rFonts w:ascii="Times New Roman" w:eastAsia="Times New Roman" w:hAnsi="Times New Roman" w:cs="Times New Roman"/>
          <w:sz w:val="24"/>
          <w:szCs w:val="24"/>
          <w:lang w:val="en"/>
        </w:rPr>
        <w:t xml:space="preserve"> opened LTE "4G" network working in test regime.</w:t>
      </w:r>
      <w:hyperlink r:id="rId279" w:anchor="cite_note-49" w:history="1">
        <w:r w:rsidRPr="00982CFC">
          <w:rPr>
            <w:rFonts w:ascii="Times New Roman" w:eastAsia="Times New Roman" w:hAnsi="Times New Roman" w:cs="Times New Roman"/>
            <w:color w:val="0000FF"/>
            <w:sz w:val="24"/>
            <w:szCs w:val="24"/>
            <w:u w:val="single"/>
            <w:vertAlign w:val="superscript"/>
            <w:lang w:val="en"/>
          </w:rPr>
          <w:t>[50]</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4 June 2010, </w:t>
      </w:r>
      <w:hyperlink r:id="rId280" w:tooltip="Sprint Nextel" w:history="1">
        <w:r w:rsidRPr="00982CFC">
          <w:rPr>
            <w:rFonts w:ascii="Times New Roman" w:eastAsia="Times New Roman" w:hAnsi="Times New Roman" w:cs="Times New Roman"/>
            <w:color w:val="0000FF"/>
            <w:sz w:val="24"/>
            <w:szCs w:val="24"/>
            <w:u w:val="single"/>
            <w:lang w:val="en"/>
          </w:rPr>
          <w:t>Sprint Nextel</w:t>
        </w:r>
      </w:hyperlink>
      <w:r w:rsidRPr="00982CFC">
        <w:rPr>
          <w:rFonts w:ascii="Times New Roman" w:eastAsia="Times New Roman" w:hAnsi="Times New Roman" w:cs="Times New Roman"/>
          <w:sz w:val="24"/>
          <w:szCs w:val="24"/>
          <w:lang w:val="en"/>
        </w:rPr>
        <w:t xml:space="preserve"> released the first WiMAX smartphone in the US, the </w:t>
      </w:r>
      <w:hyperlink r:id="rId281" w:tooltip="HTC Evo 4G" w:history="1">
        <w:r w:rsidRPr="00982CFC">
          <w:rPr>
            <w:rFonts w:ascii="Times New Roman" w:eastAsia="Times New Roman" w:hAnsi="Times New Roman" w:cs="Times New Roman"/>
            <w:color w:val="0000FF"/>
            <w:sz w:val="24"/>
            <w:szCs w:val="24"/>
            <w:u w:val="single"/>
            <w:lang w:val="en"/>
          </w:rPr>
          <w:t xml:space="preserve">HTC </w:t>
        </w:r>
        <w:proofErr w:type="spellStart"/>
        <w:r w:rsidRPr="00982CFC">
          <w:rPr>
            <w:rFonts w:ascii="Times New Roman" w:eastAsia="Times New Roman" w:hAnsi="Times New Roman" w:cs="Times New Roman"/>
            <w:color w:val="0000FF"/>
            <w:sz w:val="24"/>
            <w:szCs w:val="24"/>
            <w:u w:val="single"/>
            <w:lang w:val="en"/>
          </w:rPr>
          <w:t>Evo</w:t>
        </w:r>
        <w:proofErr w:type="spellEnd"/>
        <w:r w:rsidRPr="00982CFC">
          <w:rPr>
            <w:rFonts w:ascii="Times New Roman" w:eastAsia="Times New Roman" w:hAnsi="Times New Roman" w:cs="Times New Roman"/>
            <w:color w:val="0000FF"/>
            <w:sz w:val="24"/>
            <w:szCs w:val="24"/>
            <w:u w:val="single"/>
            <w:lang w:val="en"/>
          </w:rPr>
          <w:t xml:space="preserve"> 4G</w:t>
        </w:r>
      </w:hyperlink>
      <w:r w:rsidRPr="00982CFC">
        <w:rPr>
          <w:rFonts w:ascii="Times New Roman" w:eastAsia="Times New Roman" w:hAnsi="Times New Roman" w:cs="Times New Roman"/>
          <w:sz w:val="24"/>
          <w:szCs w:val="24"/>
          <w:lang w:val="en"/>
        </w:rPr>
        <w:t>.</w:t>
      </w:r>
      <w:hyperlink r:id="rId282" w:anchor="cite_note-50" w:history="1">
        <w:r w:rsidRPr="00982CFC">
          <w:rPr>
            <w:rFonts w:ascii="Times New Roman" w:eastAsia="Times New Roman" w:hAnsi="Times New Roman" w:cs="Times New Roman"/>
            <w:color w:val="0000FF"/>
            <w:sz w:val="24"/>
            <w:szCs w:val="24"/>
            <w:u w:val="single"/>
            <w:vertAlign w:val="superscript"/>
            <w:lang w:val="en"/>
          </w:rPr>
          <w:t>[51]</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July 2010, </w:t>
      </w:r>
      <w:hyperlink r:id="rId283" w:tooltip="Uzbekistan" w:history="1">
        <w:r w:rsidRPr="00982CFC">
          <w:rPr>
            <w:rFonts w:ascii="Times New Roman" w:eastAsia="Times New Roman" w:hAnsi="Times New Roman" w:cs="Times New Roman"/>
            <w:color w:val="0000FF"/>
            <w:sz w:val="24"/>
            <w:szCs w:val="24"/>
            <w:u w:val="single"/>
            <w:lang w:val="en"/>
          </w:rPr>
          <w:t>Uzbekistan</w:t>
        </w:r>
      </w:hyperlink>
      <w:r w:rsidRPr="00982CFC">
        <w:rPr>
          <w:rFonts w:ascii="Times New Roman" w:eastAsia="Times New Roman" w:hAnsi="Times New Roman" w:cs="Times New Roman"/>
          <w:sz w:val="24"/>
          <w:szCs w:val="24"/>
          <w:lang w:val="en"/>
        </w:rPr>
        <w:t xml:space="preserve">'s </w:t>
      </w:r>
      <w:hyperlink r:id="rId284" w:tooltip="Mobile TeleSystems" w:history="1">
        <w:r w:rsidRPr="00982CFC">
          <w:rPr>
            <w:rFonts w:ascii="Times New Roman" w:eastAsia="Times New Roman" w:hAnsi="Times New Roman" w:cs="Times New Roman"/>
            <w:color w:val="0000FF"/>
            <w:sz w:val="24"/>
            <w:szCs w:val="24"/>
            <w:u w:val="single"/>
            <w:lang w:val="en"/>
          </w:rPr>
          <w:t>MTS</w:t>
        </w:r>
      </w:hyperlink>
      <w:r w:rsidRPr="00982CFC">
        <w:rPr>
          <w:rFonts w:ascii="Times New Roman" w:eastAsia="Times New Roman" w:hAnsi="Times New Roman" w:cs="Times New Roman"/>
          <w:sz w:val="24"/>
          <w:szCs w:val="24"/>
          <w:lang w:val="en"/>
        </w:rPr>
        <w:t xml:space="preserve"> deployed LTE in </w:t>
      </w:r>
      <w:hyperlink r:id="rId285" w:tooltip="Tashkent" w:history="1">
        <w:r w:rsidRPr="00982CFC">
          <w:rPr>
            <w:rFonts w:ascii="Times New Roman" w:eastAsia="Times New Roman" w:hAnsi="Times New Roman" w:cs="Times New Roman"/>
            <w:color w:val="0000FF"/>
            <w:sz w:val="24"/>
            <w:szCs w:val="24"/>
            <w:u w:val="single"/>
            <w:lang w:val="en"/>
          </w:rPr>
          <w:t>Tashkent</w:t>
        </w:r>
      </w:hyperlink>
      <w:r w:rsidRPr="00982CFC">
        <w:rPr>
          <w:rFonts w:ascii="Times New Roman" w:eastAsia="Times New Roman" w:hAnsi="Times New Roman" w:cs="Times New Roman"/>
          <w:sz w:val="24"/>
          <w:szCs w:val="24"/>
          <w:lang w:val="en"/>
        </w:rPr>
        <w:t>.</w:t>
      </w:r>
      <w:hyperlink r:id="rId286" w:anchor="cite_note-51" w:history="1">
        <w:r w:rsidRPr="00982CFC">
          <w:rPr>
            <w:rFonts w:ascii="Times New Roman" w:eastAsia="Times New Roman" w:hAnsi="Times New Roman" w:cs="Times New Roman"/>
            <w:color w:val="0000FF"/>
            <w:sz w:val="24"/>
            <w:szCs w:val="24"/>
            <w:u w:val="single"/>
            <w:vertAlign w:val="superscript"/>
            <w:lang w:val="en"/>
          </w:rPr>
          <w:t>[52]</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25 August 2010, </w:t>
      </w:r>
      <w:hyperlink r:id="rId287" w:tooltip="Latvia" w:history="1">
        <w:r w:rsidRPr="00982CFC">
          <w:rPr>
            <w:rFonts w:ascii="Times New Roman" w:eastAsia="Times New Roman" w:hAnsi="Times New Roman" w:cs="Times New Roman"/>
            <w:color w:val="0000FF"/>
            <w:sz w:val="24"/>
            <w:szCs w:val="24"/>
            <w:u w:val="single"/>
            <w:lang w:val="en"/>
          </w:rPr>
          <w:t>Latvia</w:t>
        </w:r>
      </w:hyperlink>
      <w:r w:rsidRPr="00982CFC">
        <w:rPr>
          <w:rFonts w:ascii="Times New Roman" w:eastAsia="Times New Roman" w:hAnsi="Times New Roman" w:cs="Times New Roman"/>
          <w:sz w:val="24"/>
          <w:szCs w:val="24"/>
          <w:lang w:val="en"/>
        </w:rPr>
        <w:t xml:space="preserve">'s </w:t>
      </w:r>
      <w:hyperlink r:id="rId288" w:tooltip="Latvian Mobile Telephone" w:history="1">
        <w:r w:rsidRPr="00982CFC">
          <w:rPr>
            <w:rFonts w:ascii="Times New Roman" w:eastAsia="Times New Roman" w:hAnsi="Times New Roman" w:cs="Times New Roman"/>
            <w:color w:val="0000FF"/>
            <w:sz w:val="24"/>
            <w:szCs w:val="24"/>
            <w:u w:val="single"/>
            <w:lang w:val="en"/>
          </w:rPr>
          <w:t>LMT</w:t>
        </w:r>
      </w:hyperlink>
      <w:r w:rsidRPr="00982CFC">
        <w:rPr>
          <w:rFonts w:ascii="Times New Roman" w:eastAsia="Times New Roman" w:hAnsi="Times New Roman" w:cs="Times New Roman"/>
          <w:sz w:val="24"/>
          <w:szCs w:val="24"/>
          <w:lang w:val="en"/>
        </w:rPr>
        <w:t xml:space="preserve"> opened LTE "4G" network working in test regime 50% of territory.</w:t>
      </w:r>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6 December 2010, at the ITU World </w:t>
      </w:r>
      <w:proofErr w:type="spellStart"/>
      <w:r w:rsidRPr="00982CFC">
        <w:rPr>
          <w:rFonts w:ascii="Times New Roman" w:eastAsia="Times New Roman" w:hAnsi="Times New Roman" w:cs="Times New Roman"/>
          <w:sz w:val="24"/>
          <w:szCs w:val="24"/>
          <w:lang w:val="en"/>
        </w:rPr>
        <w:t>Radiocommunication</w:t>
      </w:r>
      <w:proofErr w:type="spellEnd"/>
      <w:r w:rsidRPr="00982CFC">
        <w:rPr>
          <w:rFonts w:ascii="Times New Roman" w:eastAsia="Times New Roman" w:hAnsi="Times New Roman" w:cs="Times New Roman"/>
          <w:sz w:val="24"/>
          <w:szCs w:val="24"/>
          <w:lang w:val="en"/>
        </w:rPr>
        <w:t xml:space="preserve"> Seminar 2010, the </w:t>
      </w:r>
      <w:hyperlink r:id="rId289" w:tooltip="ITU" w:history="1">
        <w:r w:rsidRPr="00982CFC">
          <w:rPr>
            <w:rFonts w:ascii="Times New Roman" w:eastAsia="Times New Roman" w:hAnsi="Times New Roman" w:cs="Times New Roman"/>
            <w:color w:val="0000FF"/>
            <w:sz w:val="24"/>
            <w:szCs w:val="24"/>
            <w:u w:val="single"/>
            <w:lang w:val="en"/>
          </w:rPr>
          <w:t>ITU</w:t>
        </w:r>
      </w:hyperlink>
      <w:r w:rsidRPr="00982CFC">
        <w:rPr>
          <w:rFonts w:ascii="Times New Roman" w:eastAsia="Times New Roman" w:hAnsi="Times New Roman" w:cs="Times New Roman"/>
          <w:sz w:val="24"/>
          <w:szCs w:val="24"/>
          <w:lang w:val="en"/>
        </w:rPr>
        <w:t xml:space="preserve"> stated that </w:t>
      </w:r>
      <w:hyperlink r:id="rId290" w:tooltip="3GPP Long Term Evolution" w:history="1">
        <w:r w:rsidRPr="00982CFC">
          <w:rPr>
            <w:rFonts w:ascii="Times New Roman" w:eastAsia="Times New Roman" w:hAnsi="Times New Roman" w:cs="Times New Roman"/>
            <w:color w:val="0000FF"/>
            <w:sz w:val="24"/>
            <w:szCs w:val="24"/>
            <w:u w:val="single"/>
            <w:lang w:val="en"/>
          </w:rPr>
          <w:t>LTE</w:t>
        </w:r>
      </w:hyperlink>
      <w:r w:rsidRPr="00982CFC">
        <w:rPr>
          <w:rFonts w:ascii="Times New Roman" w:eastAsia="Times New Roman" w:hAnsi="Times New Roman" w:cs="Times New Roman"/>
          <w:sz w:val="24"/>
          <w:szCs w:val="24"/>
          <w:lang w:val="en"/>
        </w:rPr>
        <w:t xml:space="preserve">, </w:t>
      </w:r>
      <w:hyperlink r:id="rId291" w:tooltip="WiMax" w:history="1">
        <w:proofErr w:type="spellStart"/>
        <w:r w:rsidRPr="00982CFC">
          <w:rPr>
            <w:rFonts w:ascii="Times New Roman" w:eastAsia="Times New Roman" w:hAnsi="Times New Roman" w:cs="Times New Roman"/>
            <w:color w:val="0000FF"/>
            <w:sz w:val="24"/>
            <w:szCs w:val="24"/>
            <w:u w:val="single"/>
            <w:lang w:val="en"/>
          </w:rPr>
          <w:t>WiMax</w:t>
        </w:r>
        <w:proofErr w:type="spellEnd"/>
      </w:hyperlink>
      <w:r w:rsidRPr="00982CFC">
        <w:rPr>
          <w:rFonts w:ascii="Times New Roman" w:eastAsia="Times New Roman" w:hAnsi="Times New Roman" w:cs="Times New Roman"/>
          <w:sz w:val="24"/>
          <w:szCs w:val="24"/>
          <w:lang w:val="en"/>
        </w:rPr>
        <w:t xml:space="preserve"> and similar "evolved 3G technologies" could be considered "4G".</w:t>
      </w:r>
      <w:hyperlink r:id="rId292" w:anchor="cite_note-ITUSeminar-6" w:history="1">
        <w:r w:rsidRPr="00982CFC">
          <w:rPr>
            <w:rFonts w:ascii="Times New Roman" w:eastAsia="Times New Roman" w:hAnsi="Times New Roman" w:cs="Times New Roman"/>
            <w:color w:val="0000FF"/>
            <w:sz w:val="24"/>
            <w:szCs w:val="24"/>
            <w:u w:val="single"/>
            <w:vertAlign w:val="superscript"/>
            <w:lang w:val="en"/>
          </w:rPr>
          <w:t>[7]</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12 December 2010, </w:t>
      </w:r>
      <w:proofErr w:type="spellStart"/>
      <w:r w:rsidRPr="00982CFC">
        <w:rPr>
          <w:rFonts w:ascii="Times New Roman" w:eastAsia="Times New Roman" w:hAnsi="Times New Roman" w:cs="Times New Roman"/>
          <w:sz w:val="24"/>
          <w:szCs w:val="24"/>
          <w:lang w:val="en"/>
        </w:rPr>
        <w:t>VivaCell</w:t>
      </w:r>
      <w:proofErr w:type="spellEnd"/>
      <w:r w:rsidRPr="00982CFC">
        <w:rPr>
          <w:rFonts w:ascii="Times New Roman" w:eastAsia="Times New Roman" w:hAnsi="Times New Roman" w:cs="Times New Roman"/>
          <w:sz w:val="24"/>
          <w:szCs w:val="24"/>
          <w:lang w:val="en"/>
        </w:rPr>
        <w:t xml:space="preserve">-MTS launches in </w:t>
      </w:r>
      <w:hyperlink r:id="rId293" w:tooltip="Armenia" w:history="1">
        <w:r w:rsidRPr="00982CFC">
          <w:rPr>
            <w:rFonts w:ascii="Times New Roman" w:eastAsia="Times New Roman" w:hAnsi="Times New Roman" w:cs="Times New Roman"/>
            <w:color w:val="0000FF"/>
            <w:sz w:val="24"/>
            <w:szCs w:val="24"/>
            <w:u w:val="single"/>
            <w:lang w:val="en"/>
          </w:rPr>
          <w:t>Armenia</w:t>
        </w:r>
      </w:hyperlink>
      <w:r w:rsidRPr="00982CFC">
        <w:rPr>
          <w:rFonts w:ascii="Times New Roman" w:eastAsia="Times New Roman" w:hAnsi="Times New Roman" w:cs="Times New Roman"/>
          <w:sz w:val="24"/>
          <w:szCs w:val="24"/>
          <w:lang w:val="en"/>
        </w:rPr>
        <w:t xml:space="preserve"> 4G/LTE commercial test network with a live demo conducted in </w:t>
      </w:r>
      <w:hyperlink r:id="rId294" w:tooltip="Yerevan" w:history="1">
        <w:r w:rsidRPr="00982CFC">
          <w:rPr>
            <w:rFonts w:ascii="Times New Roman" w:eastAsia="Times New Roman" w:hAnsi="Times New Roman" w:cs="Times New Roman"/>
            <w:color w:val="0000FF"/>
            <w:sz w:val="24"/>
            <w:szCs w:val="24"/>
            <w:u w:val="single"/>
            <w:lang w:val="en"/>
          </w:rPr>
          <w:t>Yerevan</w:t>
        </w:r>
      </w:hyperlink>
      <w:r w:rsidRPr="00982CFC">
        <w:rPr>
          <w:rFonts w:ascii="Times New Roman" w:eastAsia="Times New Roman" w:hAnsi="Times New Roman" w:cs="Times New Roman"/>
          <w:sz w:val="24"/>
          <w:szCs w:val="24"/>
          <w:lang w:val="en"/>
        </w:rPr>
        <w:t>.</w:t>
      </w:r>
      <w:hyperlink r:id="rId295" w:anchor="cite_note-52" w:history="1">
        <w:r w:rsidRPr="00982CFC">
          <w:rPr>
            <w:rFonts w:ascii="Times New Roman" w:eastAsia="Times New Roman" w:hAnsi="Times New Roman" w:cs="Times New Roman"/>
            <w:color w:val="0000FF"/>
            <w:sz w:val="24"/>
            <w:szCs w:val="24"/>
            <w:u w:val="single"/>
            <w:vertAlign w:val="superscript"/>
            <w:lang w:val="en"/>
          </w:rPr>
          <w:t>[53]</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28 April 2011, </w:t>
      </w:r>
      <w:hyperlink r:id="rId296" w:tooltip="Lithuania" w:history="1">
        <w:r w:rsidRPr="00982CFC">
          <w:rPr>
            <w:rFonts w:ascii="Times New Roman" w:eastAsia="Times New Roman" w:hAnsi="Times New Roman" w:cs="Times New Roman"/>
            <w:color w:val="0000FF"/>
            <w:sz w:val="24"/>
            <w:szCs w:val="24"/>
            <w:u w:val="single"/>
            <w:lang w:val="en"/>
          </w:rPr>
          <w:t>Lithuania</w:t>
        </w:r>
      </w:hyperlink>
      <w:r w:rsidRPr="00982CFC">
        <w:rPr>
          <w:rFonts w:ascii="Times New Roman" w:eastAsia="Times New Roman" w:hAnsi="Times New Roman" w:cs="Times New Roman"/>
          <w:sz w:val="24"/>
          <w:szCs w:val="24"/>
          <w:lang w:val="en"/>
        </w:rPr>
        <w:t xml:space="preserve">'s </w:t>
      </w:r>
      <w:hyperlink r:id="rId297" w:tooltip="Omnitel" w:history="1">
        <w:proofErr w:type="spellStart"/>
        <w:r w:rsidRPr="00982CFC">
          <w:rPr>
            <w:rFonts w:ascii="Times New Roman" w:eastAsia="Times New Roman" w:hAnsi="Times New Roman" w:cs="Times New Roman"/>
            <w:color w:val="0000FF"/>
            <w:sz w:val="24"/>
            <w:szCs w:val="24"/>
            <w:u w:val="single"/>
            <w:lang w:val="en"/>
          </w:rPr>
          <w:t>Omnitel</w:t>
        </w:r>
        <w:proofErr w:type="spellEnd"/>
      </w:hyperlink>
      <w:r w:rsidRPr="00982CFC">
        <w:rPr>
          <w:rFonts w:ascii="Times New Roman" w:eastAsia="Times New Roman" w:hAnsi="Times New Roman" w:cs="Times New Roman"/>
          <w:sz w:val="24"/>
          <w:szCs w:val="24"/>
          <w:lang w:val="en"/>
        </w:rPr>
        <w:t xml:space="preserve"> opened LTE "4G" network working in 5 biggest cities.</w:t>
      </w:r>
      <w:hyperlink r:id="rId298" w:anchor="cite_note-53" w:history="1">
        <w:r w:rsidRPr="00982CFC">
          <w:rPr>
            <w:rFonts w:ascii="Times New Roman" w:eastAsia="Times New Roman" w:hAnsi="Times New Roman" w:cs="Times New Roman"/>
            <w:color w:val="0000FF"/>
            <w:sz w:val="24"/>
            <w:szCs w:val="24"/>
            <w:u w:val="single"/>
            <w:vertAlign w:val="superscript"/>
            <w:lang w:val="en"/>
          </w:rPr>
          <w:t>[54]</w:t>
        </w:r>
      </w:hyperlink>
    </w:p>
    <w:p w:rsidR="00982CFC" w:rsidRPr="00982CFC" w:rsidRDefault="00982CFC" w:rsidP="00982CFC">
      <w:pPr>
        <w:numPr>
          <w:ilvl w:val="0"/>
          <w:numId w:val="7"/>
        </w:numPr>
        <w:spacing w:before="100" w:beforeAutospacing="1" w:after="100" w:afterAutospacing="1" w:line="240" w:lineRule="auto"/>
        <w:ind w:left="1152"/>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lastRenderedPageBreak/>
        <w:t xml:space="preserve">In September 2011, All three Saudi telecom giants </w:t>
      </w:r>
      <w:hyperlink r:id="rId299" w:tooltip="Saudi Telecom Company" w:history="1">
        <w:r w:rsidRPr="00982CFC">
          <w:rPr>
            <w:rFonts w:ascii="Times New Roman" w:eastAsia="Times New Roman" w:hAnsi="Times New Roman" w:cs="Times New Roman"/>
            <w:color w:val="0000FF"/>
            <w:sz w:val="24"/>
            <w:szCs w:val="24"/>
            <w:u w:val="single"/>
            <w:lang w:val="en"/>
          </w:rPr>
          <w:t>STC</w:t>
        </w:r>
      </w:hyperlink>
      <w:r w:rsidRPr="00982CFC">
        <w:rPr>
          <w:rFonts w:ascii="Times New Roman" w:eastAsia="Times New Roman" w:hAnsi="Times New Roman" w:cs="Times New Roman"/>
          <w:sz w:val="24"/>
          <w:szCs w:val="24"/>
          <w:lang w:val="en"/>
        </w:rPr>
        <w:t xml:space="preserve">, </w:t>
      </w:r>
      <w:hyperlink r:id="rId300" w:tooltip="Mobily" w:history="1">
        <w:proofErr w:type="spellStart"/>
        <w:r w:rsidRPr="00982CFC">
          <w:rPr>
            <w:rFonts w:ascii="Times New Roman" w:eastAsia="Times New Roman" w:hAnsi="Times New Roman" w:cs="Times New Roman"/>
            <w:color w:val="0000FF"/>
            <w:sz w:val="24"/>
            <w:szCs w:val="24"/>
            <w:u w:val="single"/>
            <w:lang w:val="en"/>
          </w:rPr>
          <w:t>Mobily</w:t>
        </w:r>
        <w:proofErr w:type="spellEnd"/>
      </w:hyperlink>
      <w:r w:rsidRPr="00982CFC">
        <w:rPr>
          <w:rFonts w:ascii="Times New Roman" w:eastAsia="Times New Roman" w:hAnsi="Times New Roman" w:cs="Times New Roman"/>
          <w:sz w:val="24"/>
          <w:szCs w:val="24"/>
          <w:lang w:val="en"/>
        </w:rPr>
        <w:t xml:space="preserve"> and </w:t>
      </w:r>
      <w:hyperlink r:id="rId301" w:tooltip="Zain" w:history="1">
        <w:r w:rsidRPr="00982CFC">
          <w:rPr>
            <w:rFonts w:ascii="Times New Roman" w:eastAsia="Times New Roman" w:hAnsi="Times New Roman" w:cs="Times New Roman"/>
            <w:color w:val="0000FF"/>
            <w:sz w:val="24"/>
            <w:szCs w:val="24"/>
            <w:u w:val="single"/>
            <w:lang w:val="en"/>
          </w:rPr>
          <w:t>Zain</w:t>
        </w:r>
      </w:hyperlink>
      <w:r w:rsidRPr="00982CFC">
        <w:rPr>
          <w:rFonts w:ascii="Times New Roman" w:eastAsia="Times New Roman" w:hAnsi="Times New Roman" w:cs="Times New Roman"/>
          <w:sz w:val="24"/>
          <w:szCs w:val="24"/>
          <w:lang w:val="en"/>
        </w:rPr>
        <w:t xml:space="preserve"> announced that they will offer 4G LTE for high speed USB sticks for mobile computers, with further development for telephones by 2013. </w:t>
      </w:r>
      <w:hyperlink r:id="rId302" w:anchor="cite_note-SaudiMac-54" w:history="1">
        <w:r w:rsidRPr="00982CFC">
          <w:rPr>
            <w:rFonts w:ascii="Times New Roman" w:eastAsia="Times New Roman" w:hAnsi="Times New Roman" w:cs="Times New Roman"/>
            <w:color w:val="0000FF"/>
            <w:sz w:val="24"/>
            <w:szCs w:val="24"/>
            <w:u w:val="single"/>
            <w:vertAlign w:val="superscript"/>
            <w:lang w:val="en"/>
          </w:rPr>
          <w:t>[55]</w:t>
        </w:r>
      </w:hyperlink>
    </w:p>
    <w:p w:rsidR="00982CFC" w:rsidRPr="00982CFC" w:rsidRDefault="00982CFC" w:rsidP="00982CFC">
      <w:pPr>
        <w:spacing w:before="100" w:beforeAutospacing="1" w:after="100" w:afterAutospacing="1" w:line="240" w:lineRule="auto"/>
        <w:ind w:left="768"/>
        <w:outlineLvl w:val="2"/>
        <w:rPr>
          <w:rFonts w:ascii="Times New Roman" w:eastAsia="Times New Roman" w:hAnsi="Times New Roman" w:cs="Times New Roman"/>
          <w:b/>
          <w:bCs/>
          <w:sz w:val="27"/>
          <w:szCs w:val="27"/>
          <w:lang w:val="en"/>
        </w:rPr>
      </w:pPr>
      <w:r w:rsidRPr="00982CFC">
        <w:rPr>
          <w:rFonts w:ascii="Times New Roman" w:eastAsia="Times New Roman" w:hAnsi="Times New Roman" w:cs="Times New Roman"/>
          <w:b/>
          <w:bCs/>
          <w:sz w:val="27"/>
          <w:szCs w:val="27"/>
          <w:lang w:val="en"/>
        </w:rPr>
        <w:t>Deployment plans</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May 2005, </w:t>
      </w:r>
      <w:hyperlink r:id="rId303" w:tooltip="Digiweb" w:history="1">
        <w:proofErr w:type="spellStart"/>
        <w:r w:rsidRPr="00982CFC">
          <w:rPr>
            <w:rFonts w:ascii="Times New Roman" w:eastAsia="Times New Roman" w:hAnsi="Times New Roman" w:cs="Times New Roman"/>
            <w:color w:val="0000FF"/>
            <w:sz w:val="24"/>
            <w:szCs w:val="24"/>
            <w:u w:val="single"/>
            <w:lang w:val="en"/>
          </w:rPr>
          <w:t>Digiweb</w:t>
        </w:r>
        <w:proofErr w:type="spellEnd"/>
      </w:hyperlink>
      <w:r w:rsidRPr="00982CFC">
        <w:rPr>
          <w:rFonts w:ascii="Times New Roman" w:eastAsia="Times New Roman" w:hAnsi="Times New Roman" w:cs="Times New Roman"/>
          <w:sz w:val="24"/>
          <w:szCs w:val="24"/>
          <w:lang w:val="en"/>
        </w:rPr>
        <w:t xml:space="preserve">, an Irish fixed and wireless broadband company, announced that they had received a mobile communications license from the Irish Telecoms regulator, </w:t>
      </w:r>
      <w:hyperlink r:id="rId304" w:tooltip="ComReg" w:history="1">
        <w:proofErr w:type="spellStart"/>
        <w:r w:rsidRPr="00982CFC">
          <w:rPr>
            <w:rFonts w:ascii="Times New Roman" w:eastAsia="Times New Roman" w:hAnsi="Times New Roman" w:cs="Times New Roman"/>
            <w:color w:val="0000FF"/>
            <w:sz w:val="24"/>
            <w:szCs w:val="24"/>
            <w:u w:val="single"/>
            <w:lang w:val="en"/>
          </w:rPr>
          <w:t>ComReg</w:t>
        </w:r>
        <w:proofErr w:type="spellEnd"/>
      </w:hyperlink>
      <w:r w:rsidRPr="00982CFC">
        <w:rPr>
          <w:rFonts w:ascii="Times New Roman" w:eastAsia="Times New Roman" w:hAnsi="Times New Roman" w:cs="Times New Roman"/>
          <w:sz w:val="24"/>
          <w:szCs w:val="24"/>
          <w:lang w:val="en"/>
        </w:rPr>
        <w:t xml:space="preserve">. This service will be issued the mobile code </w:t>
      </w:r>
      <w:r w:rsidRPr="00982CFC">
        <w:rPr>
          <w:rFonts w:ascii="Times New Roman" w:eastAsia="Times New Roman" w:hAnsi="Times New Roman" w:cs="Times New Roman"/>
          <w:i/>
          <w:iCs/>
          <w:sz w:val="24"/>
          <w:szCs w:val="24"/>
          <w:lang w:val="en"/>
        </w:rPr>
        <w:t>088</w:t>
      </w:r>
      <w:r w:rsidRPr="00982CFC">
        <w:rPr>
          <w:rFonts w:ascii="Times New Roman" w:eastAsia="Times New Roman" w:hAnsi="Times New Roman" w:cs="Times New Roman"/>
          <w:sz w:val="24"/>
          <w:szCs w:val="24"/>
          <w:lang w:val="en"/>
        </w:rPr>
        <w:t xml:space="preserve"> in Ireland and will be used for the provision of 4G Mobile communications.</w:t>
      </w:r>
      <w:hyperlink r:id="rId305" w:anchor="cite_note-55" w:history="1">
        <w:r w:rsidRPr="00982CFC">
          <w:rPr>
            <w:rFonts w:ascii="Times New Roman" w:eastAsia="Times New Roman" w:hAnsi="Times New Roman" w:cs="Times New Roman"/>
            <w:color w:val="0000FF"/>
            <w:sz w:val="24"/>
            <w:szCs w:val="24"/>
            <w:u w:val="single"/>
            <w:vertAlign w:val="superscript"/>
            <w:lang w:val="en"/>
          </w:rPr>
          <w:t>[56]</w:t>
        </w:r>
      </w:hyperlink>
      <w:hyperlink r:id="rId306" w:anchor="cite_note-56" w:history="1">
        <w:r w:rsidRPr="00982CFC">
          <w:rPr>
            <w:rFonts w:ascii="Times New Roman" w:eastAsia="Times New Roman" w:hAnsi="Times New Roman" w:cs="Times New Roman"/>
            <w:color w:val="0000FF"/>
            <w:sz w:val="24"/>
            <w:szCs w:val="24"/>
            <w:u w:val="single"/>
            <w:vertAlign w:val="superscript"/>
            <w:lang w:val="en"/>
          </w:rPr>
          <w:t>[57]</w:t>
        </w:r>
      </w:hyperlink>
      <w:r w:rsidRPr="00982CFC">
        <w:rPr>
          <w:rFonts w:ascii="Times New Roman" w:eastAsia="Times New Roman" w:hAnsi="Times New Roman" w:cs="Times New Roman"/>
          <w:sz w:val="24"/>
          <w:szCs w:val="24"/>
          <w:lang w:val="en"/>
        </w:rPr>
        <w:t xml:space="preserve"> </w:t>
      </w:r>
      <w:proofErr w:type="spellStart"/>
      <w:r w:rsidRPr="00982CFC">
        <w:rPr>
          <w:rFonts w:ascii="Times New Roman" w:eastAsia="Times New Roman" w:hAnsi="Times New Roman" w:cs="Times New Roman"/>
          <w:sz w:val="24"/>
          <w:szCs w:val="24"/>
          <w:lang w:val="en"/>
        </w:rPr>
        <w:t>Digiweb</w:t>
      </w:r>
      <w:proofErr w:type="spellEnd"/>
      <w:r w:rsidRPr="00982CFC">
        <w:rPr>
          <w:rFonts w:ascii="Times New Roman" w:eastAsia="Times New Roman" w:hAnsi="Times New Roman" w:cs="Times New Roman"/>
          <w:sz w:val="24"/>
          <w:szCs w:val="24"/>
          <w:lang w:val="en"/>
        </w:rPr>
        <w:t xml:space="preserve"> launched a mobile broadband network using FLASH-OFDM technology at 872 </w:t>
      </w:r>
      <w:proofErr w:type="spellStart"/>
      <w:r w:rsidRPr="00982CFC">
        <w:rPr>
          <w:rFonts w:ascii="Times New Roman" w:eastAsia="Times New Roman" w:hAnsi="Times New Roman" w:cs="Times New Roman"/>
          <w:sz w:val="24"/>
          <w:szCs w:val="24"/>
          <w:lang w:val="en"/>
        </w:rPr>
        <w:t>MHz.</w:t>
      </w:r>
      <w:proofErr w:type="spellEnd"/>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September 20, 2007, </w:t>
      </w:r>
      <w:hyperlink r:id="rId307" w:tooltip="Verizon Wireless" w:history="1">
        <w:r w:rsidRPr="00982CFC">
          <w:rPr>
            <w:rFonts w:ascii="Times New Roman" w:eastAsia="Times New Roman" w:hAnsi="Times New Roman" w:cs="Times New Roman"/>
            <w:color w:val="0000FF"/>
            <w:sz w:val="24"/>
            <w:szCs w:val="24"/>
            <w:u w:val="single"/>
            <w:lang w:val="en"/>
          </w:rPr>
          <w:t>Verizon Wireless</w:t>
        </w:r>
      </w:hyperlink>
      <w:r w:rsidRPr="00982CFC">
        <w:rPr>
          <w:rFonts w:ascii="Times New Roman" w:eastAsia="Times New Roman" w:hAnsi="Times New Roman" w:cs="Times New Roman"/>
          <w:sz w:val="24"/>
          <w:szCs w:val="24"/>
          <w:lang w:val="en"/>
        </w:rPr>
        <w:t xml:space="preserve"> announced plans for a joint effort with the </w:t>
      </w:r>
      <w:hyperlink r:id="rId308" w:tooltip="Vodafone Group" w:history="1">
        <w:r w:rsidRPr="00982CFC">
          <w:rPr>
            <w:rFonts w:ascii="Times New Roman" w:eastAsia="Times New Roman" w:hAnsi="Times New Roman" w:cs="Times New Roman"/>
            <w:color w:val="0000FF"/>
            <w:sz w:val="24"/>
            <w:szCs w:val="24"/>
            <w:u w:val="single"/>
            <w:lang w:val="en"/>
          </w:rPr>
          <w:t>Vodafone Group</w:t>
        </w:r>
      </w:hyperlink>
      <w:r w:rsidRPr="00982CFC">
        <w:rPr>
          <w:rFonts w:ascii="Times New Roman" w:eastAsia="Times New Roman" w:hAnsi="Times New Roman" w:cs="Times New Roman"/>
          <w:sz w:val="24"/>
          <w:szCs w:val="24"/>
          <w:lang w:val="en"/>
        </w:rPr>
        <w:t xml:space="preserve"> to transition its networks to the 4G standard LTE. On December 9, 2008, Verizon Wireless announced their intentions to build and begin to roll out an LTE network by the end of 2009. Since then, Verizon Wireless has said that they will start their rollout by the end of 2010.</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July 7, 2008, </w:t>
      </w:r>
      <w:hyperlink r:id="rId309" w:tooltip="South Korea" w:history="1">
        <w:r w:rsidRPr="00982CFC">
          <w:rPr>
            <w:rFonts w:ascii="Times New Roman" w:eastAsia="Times New Roman" w:hAnsi="Times New Roman" w:cs="Times New Roman"/>
            <w:color w:val="0000FF"/>
            <w:sz w:val="24"/>
            <w:szCs w:val="24"/>
            <w:u w:val="single"/>
            <w:lang w:val="en"/>
          </w:rPr>
          <w:t>South Korea</w:t>
        </w:r>
      </w:hyperlink>
      <w:r w:rsidRPr="00982CFC">
        <w:rPr>
          <w:rFonts w:ascii="Times New Roman" w:eastAsia="Times New Roman" w:hAnsi="Times New Roman" w:cs="Times New Roman"/>
          <w:sz w:val="24"/>
          <w:szCs w:val="24"/>
          <w:lang w:val="en"/>
        </w:rPr>
        <w:t xml:space="preserve"> announced plans to spend 60 billion </w:t>
      </w:r>
      <w:hyperlink r:id="rId310" w:tooltip="South Korean won" w:history="1">
        <w:r w:rsidRPr="00982CFC">
          <w:rPr>
            <w:rFonts w:ascii="Times New Roman" w:eastAsia="Times New Roman" w:hAnsi="Times New Roman" w:cs="Times New Roman"/>
            <w:color w:val="0000FF"/>
            <w:sz w:val="24"/>
            <w:szCs w:val="24"/>
            <w:u w:val="single"/>
            <w:lang w:val="en"/>
          </w:rPr>
          <w:t>won</w:t>
        </w:r>
      </w:hyperlink>
      <w:r w:rsidRPr="00982CFC">
        <w:rPr>
          <w:rFonts w:ascii="Times New Roman" w:eastAsia="Times New Roman" w:hAnsi="Times New Roman" w:cs="Times New Roman"/>
          <w:sz w:val="24"/>
          <w:szCs w:val="24"/>
          <w:lang w:val="en"/>
        </w:rPr>
        <w:t>, or US$58,000,000, on developing 4G and even 5G technologies, with the goal of having the highest mobile phone market share by 2012, and the hope of an international standard.</w:t>
      </w:r>
      <w:hyperlink r:id="rId311" w:anchor="cite_note-57" w:history="1">
        <w:r w:rsidRPr="00982CFC">
          <w:rPr>
            <w:rFonts w:ascii="Times New Roman" w:eastAsia="Times New Roman" w:hAnsi="Times New Roman" w:cs="Times New Roman"/>
            <w:color w:val="0000FF"/>
            <w:sz w:val="24"/>
            <w:szCs w:val="24"/>
            <w:u w:val="single"/>
            <w:vertAlign w:val="superscript"/>
            <w:lang w:val="en"/>
          </w:rPr>
          <w:t>[58]</w:t>
        </w:r>
      </w:hyperlink>
    </w:p>
    <w:p w:rsidR="00982CFC" w:rsidRPr="00982CFC" w:rsidRDefault="005F77D1" w:rsidP="00982CFC">
      <w:pPr>
        <w:spacing w:before="100" w:beforeAutospacing="1" w:after="100" w:afterAutospacing="1" w:line="240" w:lineRule="auto"/>
        <w:ind w:left="768"/>
        <w:rPr>
          <w:rFonts w:ascii="Times New Roman" w:eastAsia="Times New Roman" w:hAnsi="Times New Roman" w:cs="Times New Roman"/>
          <w:sz w:val="24"/>
          <w:szCs w:val="24"/>
          <w:lang w:val="en"/>
        </w:rPr>
      </w:pPr>
      <w:hyperlink r:id="rId312" w:tooltip="Telus" w:history="1">
        <w:proofErr w:type="spellStart"/>
        <w:r w:rsidR="00982CFC" w:rsidRPr="00982CFC">
          <w:rPr>
            <w:rFonts w:ascii="Times New Roman" w:eastAsia="Times New Roman" w:hAnsi="Times New Roman" w:cs="Times New Roman"/>
            <w:color w:val="0000FF"/>
            <w:sz w:val="24"/>
            <w:szCs w:val="24"/>
            <w:u w:val="single"/>
            <w:lang w:val="en"/>
          </w:rPr>
          <w:t>Telus</w:t>
        </w:r>
        <w:proofErr w:type="spellEnd"/>
      </w:hyperlink>
      <w:r w:rsidR="00982CFC" w:rsidRPr="00982CFC">
        <w:rPr>
          <w:rFonts w:ascii="Times New Roman" w:eastAsia="Times New Roman" w:hAnsi="Times New Roman" w:cs="Times New Roman"/>
          <w:sz w:val="24"/>
          <w:szCs w:val="24"/>
          <w:lang w:val="en"/>
        </w:rPr>
        <w:t xml:space="preserve"> and </w:t>
      </w:r>
      <w:hyperlink r:id="rId313" w:tooltip="Bell Canada" w:history="1">
        <w:r w:rsidR="00982CFC" w:rsidRPr="00982CFC">
          <w:rPr>
            <w:rFonts w:ascii="Times New Roman" w:eastAsia="Times New Roman" w:hAnsi="Times New Roman" w:cs="Times New Roman"/>
            <w:color w:val="0000FF"/>
            <w:sz w:val="24"/>
            <w:szCs w:val="24"/>
            <w:u w:val="single"/>
            <w:lang w:val="en"/>
          </w:rPr>
          <w:t>Bell Canada</w:t>
        </w:r>
      </w:hyperlink>
      <w:r w:rsidR="00982CFC" w:rsidRPr="00982CFC">
        <w:rPr>
          <w:rFonts w:ascii="Times New Roman" w:eastAsia="Times New Roman" w:hAnsi="Times New Roman" w:cs="Times New Roman"/>
          <w:sz w:val="24"/>
          <w:szCs w:val="24"/>
          <w:lang w:val="en"/>
        </w:rPr>
        <w:t xml:space="preserve">, the major Canadian </w:t>
      </w:r>
      <w:hyperlink r:id="rId314" w:tooltip="CdmaOne" w:history="1">
        <w:proofErr w:type="spellStart"/>
        <w:r w:rsidR="00982CFC" w:rsidRPr="00982CFC">
          <w:rPr>
            <w:rFonts w:ascii="Times New Roman" w:eastAsia="Times New Roman" w:hAnsi="Times New Roman" w:cs="Times New Roman"/>
            <w:color w:val="0000FF"/>
            <w:sz w:val="24"/>
            <w:szCs w:val="24"/>
            <w:u w:val="single"/>
            <w:lang w:val="en"/>
          </w:rPr>
          <w:t>cdmaOne</w:t>
        </w:r>
        <w:proofErr w:type="spellEnd"/>
      </w:hyperlink>
      <w:r w:rsidR="00982CFC" w:rsidRPr="00982CFC">
        <w:rPr>
          <w:rFonts w:ascii="Times New Roman" w:eastAsia="Times New Roman" w:hAnsi="Times New Roman" w:cs="Times New Roman"/>
          <w:sz w:val="24"/>
          <w:szCs w:val="24"/>
          <w:lang w:val="en"/>
        </w:rPr>
        <w:t xml:space="preserve"> and </w:t>
      </w:r>
      <w:hyperlink r:id="rId315" w:tooltip="EV-DO" w:history="1">
        <w:r w:rsidR="00982CFC" w:rsidRPr="00982CFC">
          <w:rPr>
            <w:rFonts w:ascii="Times New Roman" w:eastAsia="Times New Roman" w:hAnsi="Times New Roman" w:cs="Times New Roman"/>
            <w:color w:val="0000FF"/>
            <w:sz w:val="24"/>
            <w:szCs w:val="24"/>
            <w:u w:val="single"/>
            <w:lang w:val="en"/>
          </w:rPr>
          <w:t>EV-DO</w:t>
        </w:r>
      </w:hyperlink>
      <w:r w:rsidR="00982CFC" w:rsidRPr="00982CFC">
        <w:rPr>
          <w:rFonts w:ascii="Times New Roman" w:eastAsia="Times New Roman" w:hAnsi="Times New Roman" w:cs="Times New Roman"/>
          <w:sz w:val="24"/>
          <w:szCs w:val="24"/>
          <w:lang w:val="en"/>
        </w:rPr>
        <w:t xml:space="preserve"> carriers, have announced that they will be cooperating towards building a fourth generation (4G) LTE wireless broadband network in Canada. As a transitional measure, they are implementing 3G </w:t>
      </w:r>
      <w:hyperlink r:id="rId316" w:tooltip="UMTS" w:history="1">
        <w:r w:rsidR="00982CFC" w:rsidRPr="00982CFC">
          <w:rPr>
            <w:rFonts w:ascii="Times New Roman" w:eastAsia="Times New Roman" w:hAnsi="Times New Roman" w:cs="Times New Roman"/>
            <w:color w:val="0000FF"/>
            <w:sz w:val="24"/>
            <w:szCs w:val="24"/>
            <w:u w:val="single"/>
            <w:lang w:val="en"/>
          </w:rPr>
          <w:t>UMTS</w:t>
        </w:r>
      </w:hyperlink>
      <w:r w:rsidR="00982CFC" w:rsidRPr="00982CFC">
        <w:rPr>
          <w:rFonts w:ascii="Times New Roman" w:eastAsia="Times New Roman" w:hAnsi="Times New Roman" w:cs="Times New Roman"/>
          <w:sz w:val="24"/>
          <w:szCs w:val="24"/>
          <w:lang w:val="en"/>
        </w:rPr>
        <w:t xml:space="preserve"> that went live in November 2009.</w:t>
      </w:r>
      <w:hyperlink r:id="rId317" w:anchor="cite_note-TELUS.com-58" w:history="1">
        <w:r w:rsidR="00982CFC" w:rsidRPr="00982CFC">
          <w:rPr>
            <w:rFonts w:ascii="Times New Roman" w:eastAsia="Times New Roman" w:hAnsi="Times New Roman" w:cs="Times New Roman"/>
            <w:color w:val="0000FF"/>
            <w:sz w:val="24"/>
            <w:szCs w:val="24"/>
            <w:u w:val="single"/>
            <w:vertAlign w:val="superscript"/>
            <w:lang w:val="en"/>
          </w:rPr>
          <w:t>[59]</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Sprint offers a 3G/4G connection plan, currently available in select cities in the United States.</w:t>
      </w:r>
      <w:hyperlink r:id="rId318" w:anchor="cite_note-sprint4g-47" w:history="1">
        <w:r w:rsidRPr="00982CFC">
          <w:rPr>
            <w:rFonts w:ascii="Times New Roman" w:eastAsia="Times New Roman" w:hAnsi="Times New Roman" w:cs="Times New Roman"/>
            <w:color w:val="0000FF"/>
            <w:sz w:val="24"/>
            <w:szCs w:val="24"/>
            <w:u w:val="single"/>
            <w:vertAlign w:val="superscript"/>
            <w:lang w:val="en"/>
          </w:rPr>
          <w:t>[48]</w:t>
        </w:r>
      </w:hyperlink>
      <w:r w:rsidRPr="00982CFC">
        <w:rPr>
          <w:rFonts w:ascii="Times New Roman" w:eastAsia="Times New Roman" w:hAnsi="Times New Roman" w:cs="Times New Roman"/>
          <w:sz w:val="24"/>
          <w:szCs w:val="24"/>
          <w:lang w:val="en"/>
        </w:rPr>
        <w:t xml:space="preserve"> It delivers rates up to 10 Mbit/s.</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the </w:t>
      </w:r>
      <w:hyperlink r:id="rId319" w:tooltip="United Kingdom" w:history="1">
        <w:r w:rsidRPr="00982CFC">
          <w:rPr>
            <w:rFonts w:ascii="Times New Roman" w:eastAsia="Times New Roman" w:hAnsi="Times New Roman" w:cs="Times New Roman"/>
            <w:color w:val="0000FF"/>
            <w:sz w:val="24"/>
            <w:szCs w:val="24"/>
            <w:u w:val="single"/>
            <w:lang w:val="en"/>
          </w:rPr>
          <w:t>United Kingdom</w:t>
        </w:r>
      </w:hyperlink>
      <w:r w:rsidRPr="00982CFC">
        <w:rPr>
          <w:rFonts w:ascii="Times New Roman" w:eastAsia="Times New Roman" w:hAnsi="Times New Roman" w:cs="Times New Roman"/>
          <w:sz w:val="24"/>
          <w:szCs w:val="24"/>
          <w:lang w:val="en"/>
        </w:rPr>
        <w:t xml:space="preserve">, </w:t>
      </w:r>
      <w:hyperlink r:id="rId320" w:tooltip="Telefónica Europe" w:history="1">
        <w:proofErr w:type="spellStart"/>
        <w:r w:rsidRPr="00982CFC">
          <w:rPr>
            <w:rFonts w:ascii="Times New Roman" w:eastAsia="Times New Roman" w:hAnsi="Times New Roman" w:cs="Times New Roman"/>
            <w:color w:val="0000FF"/>
            <w:sz w:val="24"/>
            <w:szCs w:val="24"/>
            <w:u w:val="single"/>
            <w:lang w:val="en"/>
          </w:rPr>
          <w:t>Telefónica</w:t>
        </w:r>
        <w:proofErr w:type="spellEnd"/>
        <w:r w:rsidRPr="00982CFC">
          <w:rPr>
            <w:rFonts w:ascii="Times New Roman" w:eastAsia="Times New Roman" w:hAnsi="Times New Roman" w:cs="Times New Roman"/>
            <w:color w:val="0000FF"/>
            <w:sz w:val="24"/>
            <w:szCs w:val="24"/>
            <w:u w:val="single"/>
            <w:lang w:val="en"/>
          </w:rPr>
          <w:t xml:space="preserve"> O</w:t>
        </w:r>
        <w:r w:rsidRPr="00982CFC">
          <w:rPr>
            <w:rFonts w:ascii="Times New Roman" w:eastAsia="Times New Roman" w:hAnsi="Times New Roman" w:cs="Times New Roman"/>
            <w:color w:val="0000FF"/>
            <w:sz w:val="24"/>
            <w:szCs w:val="24"/>
            <w:u w:val="single"/>
            <w:vertAlign w:val="subscript"/>
            <w:lang w:val="en"/>
          </w:rPr>
          <w:t>2</w:t>
        </w:r>
      </w:hyperlink>
      <w:r w:rsidRPr="00982CFC">
        <w:rPr>
          <w:rFonts w:ascii="Times New Roman" w:eastAsia="Times New Roman" w:hAnsi="Times New Roman" w:cs="Times New Roman"/>
          <w:sz w:val="24"/>
          <w:szCs w:val="24"/>
          <w:lang w:val="en"/>
        </w:rPr>
        <w:t xml:space="preserve"> is to use </w:t>
      </w:r>
      <w:hyperlink r:id="rId321" w:tooltip="Slough" w:history="1">
        <w:r w:rsidRPr="00982CFC">
          <w:rPr>
            <w:rFonts w:ascii="Times New Roman" w:eastAsia="Times New Roman" w:hAnsi="Times New Roman" w:cs="Times New Roman"/>
            <w:color w:val="0000FF"/>
            <w:sz w:val="24"/>
            <w:szCs w:val="24"/>
            <w:u w:val="single"/>
            <w:lang w:val="en"/>
          </w:rPr>
          <w:t>Slough</w:t>
        </w:r>
      </w:hyperlink>
      <w:r w:rsidRPr="00982CFC">
        <w:rPr>
          <w:rFonts w:ascii="Times New Roman" w:eastAsia="Times New Roman" w:hAnsi="Times New Roman" w:cs="Times New Roman"/>
          <w:sz w:val="24"/>
          <w:szCs w:val="24"/>
          <w:lang w:val="en"/>
        </w:rPr>
        <w:t xml:space="preserve"> as a guinea pig in testing the 4G network and has called upon </w:t>
      </w:r>
      <w:hyperlink r:id="rId322" w:tooltip="Huawei" w:history="1">
        <w:r w:rsidRPr="00982CFC">
          <w:rPr>
            <w:rFonts w:ascii="Times New Roman" w:eastAsia="Times New Roman" w:hAnsi="Times New Roman" w:cs="Times New Roman"/>
            <w:color w:val="0000FF"/>
            <w:sz w:val="24"/>
            <w:szCs w:val="24"/>
            <w:u w:val="single"/>
            <w:lang w:val="en"/>
          </w:rPr>
          <w:t>Huawei</w:t>
        </w:r>
      </w:hyperlink>
      <w:r w:rsidRPr="00982CFC">
        <w:rPr>
          <w:rFonts w:ascii="Times New Roman" w:eastAsia="Times New Roman" w:hAnsi="Times New Roman" w:cs="Times New Roman"/>
          <w:sz w:val="24"/>
          <w:szCs w:val="24"/>
          <w:lang w:val="en"/>
        </w:rPr>
        <w:t xml:space="preserve"> to install LTE technology in six masts across the town to allow people to talk to each other via HD video conferencing and play PlayStation games while on the move.</w:t>
      </w:r>
      <w:hyperlink r:id="rId323" w:anchor="cite_note-59" w:history="1">
        <w:r w:rsidRPr="00982CFC">
          <w:rPr>
            <w:rFonts w:ascii="Times New Roman" w:eastAsia="Times New Roman" w:hAnsi="Times New Roman" w:cs="Times New Roman"/>
            <w:color w:val="0000FF"/>
            <w:sz w:val="24"/>
            <w:szCs w:val="24"/>
            <w:u w:val="single"/>
            <w:vertAlign w:val="superscript"/>
            <w:lang w:val="en"/>
          </w:rPr>
          <w:t>[60]</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Verizon Wireless has announced that it plans to augment its CDMA2000-based EV-DO 3G network in the United States with LTE. </w:t>
      </w:r>
      <w:hyperlink r:id="rId324" w:tooltip="AT&amp;T Mobility" w:history="1">
        <w:r w:rsidRPr="00982CFC">
          <w:rPr>
            <w:rFonts w:ascii="Times New Roman" w:eastAsia="Times New Roman" w:hAnsi="Times New Roman" w:cs="Times New Roman"/>
            <w:color w:val="0000FF"/>
            <w:sz w:val="24"/>
            <w:szCs w:val="24"/>
            <w:u w:val="single"/>
            <w:lang w:val="en"/>
          </w:rPr>
          <w:t>AT&amp;T</w:t>
        </w:r>
      </w:hyperlink>
      <w:r w:rsidRPr="00982CFC">
        <w:rPr>
          <w:rFonts w:ascii="Times New Roman" w:eastAsia="Times New Roman" w:hAnsi="Times New Roman" w:cs="Times New Roman"/>
          <w:sz w:val="24"/>
          <w:szCs w:val="24"/>
          <w:lang w:val="en"/>
        </w:rPr>
        <w:t>, along with Verizon Wireless, has chosen to migrate toward LTE from 2G/GSM and 3G/HSPA by 2011.</w:t>
      </w:r>
      <w:hyperlink r:id="rId325" w:anchor="cite_note-60" w:history="1">
        <w:r w:rsidRPr="00982CFC">
          <w:rPr>
            <w:rFonts w:ascii="Times New Roman" w:eastAsia="Times New Roman" w:hAnsi="Times New Roman" w:cs="Times New Roman"/>
            <w:color w:val="0000FF"/>
            <w:sz w:val="24"/>
            <w:szCs w:val="24"/>
            <w:u w:val="single"/>
            <w:vertAlign w:val="superscript"/>
            <w:lang w:val="en"/>
          </w:rPr>
          <w:t>[61]</w:t>
        </w:r>
      </w:hyperlink>
    </w:p>
    <w:p w:rsidR="00982CFC" w:rsidRPr="00982CFC" w:rsidRDefault="005F77D1" w:rsidP="00982CFC">
      <w:pPr>
        <w:spacing w:before="100" w:beforeAutospacing="1" w:after="100" w:afterAutospacing="1" w:line="240" w:lineRule="auto"/>
        <w:ind w:left="768"/>
        <w:rPr>
          <w:rFonts w:ascii="Times New Roman" w:eastAsia="Times New Roman" w:hAnsi="Times New Roman" w:cs="Times New Roman"/>
          <w:sz w:val="24"/>
          <w:szCs w:val="24"/>
          <w:lang w:val="en"/>
        </w:rPr>
      </w:pPr>
      <w:hyperlink r:id="rId326" w:tooltip="Sprint Nextel" w:history="1">
        <w:r w:rsidR="00982CFC" w:rsidRPr="00982CFC">
          <w:rPr>
            <w:rFonts w:ascii="Times New Roman" w:eastAsia="Times New Roman" w:hAnsi="Times New Roman" w:cs="Times New Roman"/>
            <w:color w:val="0000FF"/>
            <w:sz w:val="24"/>
            <w:szCs w:val="24"/>
            <w:u w:val="single"/>
            <w:lang w:val="en"/>
          </w:rPr>
          <w:t>Sprint Nextel</w:t>
        </w:r>
      </w:hyperlink>
      <w:r w:rsidR="00982CFC" w:rsidRPr="00982CFC">
        <w:rPr>
          <w:rFonts w:ascii="Times New Roman" w:eastAsia="Times New Roman" w:hAnsi="Times New Roman" w:cs="Times New Roman"/>
          <w:sz w:val="24"/>
          <w:szCs w:val="24"/>
          <w:lang w:val="en"/>
        </w:rPr>
        <w:t xml:space="preserve"> has deployed WiMAX technology which it has labeled 4G as of October 2008. It is currently deploying to additional markets and is the first US carrier to offer a WiMAX phone.</w:t>
      </w:r>
      <w:hyperlink r:id="rId327" w:anchor="cite_note-61" w:history="1">
        <w:r w:rsidR="00982CFC" w:rsidRPr="00982CFC">
          <w:rPr>
            <w:rFonts w:ascii="Times New Roman" w:eastAsia="Times New Roman" w:hAnsi="Times New Roman" w:cs="Times New Roman"/>
            <w:color w:val="0000FF"/>
            <w:sz w:val="24"/>
            <w:szCs w:val="24"/>
            <w:u w:val="single"/>
            <w:vertAlign w:val="superscript"/>
            <w:lang w:val="en"/>
          </w:rPr>
          <w:t>[62]</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The U.S. FCC is exploring the possibility of deployment and operation of a nationwide 4G public safety network which would allow </w:t>
      </w:r>
      <w:hyperlink r:id="rId328" w:tooltip="First responders" w:history="1">
        <w:r w:rsidRPr="00982CFC">
          <w:rPr>
            <w:rFonts w:ascii="Times New Roman" w:eastAsia="Times New Roman" w:hAnsi="Times New Roman" w:cs="Times New Roman"/>
            <w:color w:val="0000FF"/>
            <w:sz w:val="24"/>
            <w:szCs w:val="24"/>
            <w:u w:val="single"/>
            <w:lang w:val="en"/>
          </w:rPr>
          <w:t>first responders</w:t>
        </w:r>
      </w:hyperlink>
      <w:r w:rsidRPr="00982CFC">
        <w:rPr>
          <w:rFonts w:ascii="Times New Roman" w:eastAsia="Times New Roman" w:hAnsi="Times New Roman" w:cs="Times New Roman"/>
          <w:sz w:val="24"/>
          <w:szCs w:val="24"/>
          <w:lang w:val="en"/>
        </w:rPr>
        <w:t xml:space="preserve"> to seamlessly communicate between agencies and across geographies, regardless of devices. In June 2010 the FCC </w:t>
      </w:r>
      <w:r w:rsidRPr="00982CFC">
        <w:rPr>
          <w:rFonts w:ascii="Times New Roman" w:eastAsia="Times New Roman" w:hAnsi="Times New Roman" w:cs="Times New Roman"/>
          <w:sz w:val="24"/>
          <w:szCs w:val="24"/>
          <w:lang w:val="en"/>
        </w:rPr>
        <w:lastRenderedPageBreak/>
        <w:t xml:space="preserve">released a comprehensive white paper which indicates that the 10 MHz of dedicated spectrum currently allocated from the </w:t>
      </w:r>
      <w:hyperlink r:id="rId329" w:tooltip="1700 MHz (page does not exist)" w:history="1">
        <w:r w:rsidRPr="00982CFC">
          <w:rPr>
            <w:rFonts w:ascii="Times New Roman" w:eastAsia="Times New Roman" w:hAnsi="Times New Roman" w:cs="Times New Roman"/>
            <w:color w:val="BA0000"/>
            <w:sz w:val="24"/>
            <w:szCs w:val="24"/>
            <w:u w:val="single"/>
            <w:lang w:val="en"/>
          </w:rPr>
          <w:t>1700 MHz</w:t>
        </w:r>
      </w:hyperlink>
      <w:r w:rsidRPr="00982CFC">
        <w:rPr>
          <w:rFonts w:ascii="Times New Roman" w:eastAsia="Times New Roman" w:hAnsi="Times New Roman" w:cs="Times New Roman"/>
          <w:sz w:val="24"/>
          <w:szCs w:val="24"/>
          <w:lang w:val="en"/>
        </w:rPr>
        <w:t xml:space="preserve"> spectrum for public safety will provide adequate capacity and performance necessary for normal communications as well as serious emergency situations.</w:t>
      </w:r>
      <w:hyperlink r:id="rId330" w:anchor="cite_note-62" w:history="1">
        <w:r w:rsidRPr="00982CFC">
          <w:rPr>
            <w:rFonts w:ascii="Times New Roman" w:eastAsia="Times New Roman" w:hAnsi="Times New Roman" w:cs="Times New Roman"/>
            <w:color w:val="0000FF"/>
            <w:sz w:val="24"/>
            <w:szCs w:val="24"/>
            <w:u w:val="single"/>
            <w:vertAlign w:val="superscript"/>
            <w:lang w:val="en"/>
          </w:rPr>
          <w:t>[63]</w:t>
        </w:r>
      </w:hyperlink>
    </w:p>
    <w:p w:rsidR="00982CFC" w:rsidRPr="00982CFC" w:rsidRDefault="005F77D1" w:rsidP="00982CFC">
      <w:pPr>
        <w:spacing w:before="100" w:beforeAutospacing="1" w:after="100" w:afterAutospacing="1" w:line="240" w:lineRule="auto"/>
        <w:ind w:left="768"/>
        <w:rPr>
          <w:rFonts w:ascii="Times New Roman" w:eastAsia="Times New Roman" w:hAnsi="Times New Roman" w:cs="Times New Roman"/>
          <w:sz w:val="24"/>
          <w:szCs w:val="24"/>
          <w:lang w:val="en"/>
        </w:rPr>
      </w:pPr>
      <w:hyperlink r:id="rId331" w:tooltip="TeliaSonera" w:history="1">
        <w:proofErr w:type="spellStart"/>
        <w:r w:rsidR="00982CFC" w:rsidRPr="00982CFC">
          <w:rPr>
            <w:rFonts w:ascii="Times New Roman" w:eastAsia="Times New Roman" w:hAnsi="Times New Roman" w:cs="Times New Roman"/>
            <w:color w:val="0000FF"/>
            <w:sz w:val="24"/>
            <w:szCs w:val="24"/>
            <w:u w:val="single"/>
            <w:lang w:val="en"/>
          </w:rPr>
          <w:t>TeliaSonera</w:t>
        </w:r>
        <w:proofErr w:type="spellEnd"/>
      </w:hyperlink>
      <w:r w:rsidR="00982CFC" w:rsidRPr="00982CFC">
        <w:rPr>
          <w:rFonts w:ascii="Times New Roman" w:eastAsia="Times New Roman" w:hAnsi="Times New Roman" w:cs="Times New Roman"/>
          <w:sz w:val="24"/>
          <w:szCs w:val="24"/>
          <w:lang w:val="en"/>
        </w:rPr>
        <w:t xml:space="preserve"> started deploying LTE (branded "4G") in Stockholm and Oslo November 2009 (as seen above), and in several Swedish, Norwegian, and Finnish cities during 2010. In June 2010, Swedish television companies used 4G to broadcast live television from the Swedish Crown Princess' Royal Wedding.</w:t>
      </w:r>
      <w:hyperlink r:id="rId332" w:anchor="cite_note-63" w:history="1">
        <w:r w:rsidR="00982CFC" w:rsidRPr="00982CFC">
          <w:rPr>
            <w:rFonts w:ascii="Times New Roman" w:eastAsia="Times New Roman" w:hAnsi="Times New Roman" w:cs="Times New Roman"/>
            <w:color w:val="0000FF"/>
            <w:sz w:val="24"/>
            <w:szCs w:val="24"/>
            <w:u w:val="single"/>
            <w:vertAlign w:val="superscript"/>
            <w:lang w:val="en"/>
          </w:rPr>
          <w:t>[64]</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proofErr w:type="spellStart"/>
      <w:r w:rsidRPr="00982CFC">
        <w:rPr>
          <w:rFonts w:ascii="Times New Roman" w:eastAsia="Times New Roman" w:hAnsi="Times New Roman" w:cs="Times New Roman"/>
          <w:sz w:val="24"/>
          <w:szCs w:val="24"/>
          <w:lang w:val="en"/>
        </w:rPr>
        <w:t>Safaricom</w:t>
      </w:r>
      <w:proofErr w:type="spellEnd"/>
      <w:r w:rsidRPr="00982CFC">
        <w:rPr>
          <w:rFonts w:ascii="Times New Roman" w:eastAsia="Times New Roman" w:hAnsi="Times New Roman" w:cs="Times New Roman"/>
          <w:sz w:val="24"/>
          <w:szCs w:val="24"/>
          <w:lang w:val="en"/>
        </w:rPr>
        <w:t>, a telecommunication company in East&amp; Central Africa, began its setup of a 4G network in October 2010 after the now retired&amp; Kenya Tourist Board Chairman, Michael Joseph, regarded their 3G network as a white elephant i.e. it failed to perform to expectations. Huawei was given the contract the network is set to go fully commercial by the end of Q1 of 2011</w:t>
      </w:r>
    </w:p>
    <w:p w:rsidR="00982CFC" w:rsidRPr="00982CFC" w:rsidRDefault="005F77D1" w:rsidP="00982CFC">
      <w:pPr>
        <w:spacing w:before="100" w:beforeAutospacing="1" w:after="100" w:afterAutospacing="1" w:line="240" w:lineRule="auto"/>
        <w:ind w:left="768"/>
        <w:rPr>
          <w:rFonts w:ascii="Times New Roman" w:eastAsia="Times New Roman" w:hAnsi="Times New Roman" w:cs="Times New Roman"/>
          <w:sz w:val="24"/>
          <w:szCs w:val="24"/>
          <w:lang w:val="en"/>
        </w:rPr>
      </w:pPr>
      <w:hyperlink r:id="rId333" w:tooltip="Telstra" w:history="1">
        <w:r w:rsidR="00982CFC" w:rsidRPr="00982CFC">
          <w:rPr>
            <w:rFonts w:ascii="Times New Roman" w:eastAsia="Times New Roman" w:hAnsi="Times New Roman" w:cs="Times New Roman"/>
            <w:color w:val="0000FF"/>
            <w:sz w:val="24"/>
            <w:szCs w:val="24"/>
            <w:u w:val="single"/>
            <w:lang w:val="en"/>
          </w:rPr>
          <w:t>Telstra</w:t>
        </w:r>
      </w:hyperlink>
      <w:r w:rsidR="00982CFC" w:rsidRPr="00982CFC">
        <w:rPr>
          <w:rFonts w:ascii="Times New Roman" w:eastAsia="Times New Roman" w:hAnsi="Times New Roman" w:cs="Times New Roman"/>
          <w:sz w:val="24"/>
          <w:szCs w:val="24"/>
          <w:lang w:val="en"/>
        </w:rPr>
        <w:t xml:space="preserve"> announced on 15 February 2011, that it intends to upgrade its current Next G network to 4G with Long Term Evolution (LTE) technology in the central business districts of all Australian capital cities and selected regional centers by the end of 2011.</w:t>
      </w:r>
      <w:hyperlink r:id="rId334" w:anchor="cite_note-64" w:history="1">
        <w:r w:rsidR="00982CFC" w:rsidRPr="00982CFC">
          <w:rPr>
            <w:rFonts w:ascii="Times New Roman" w:eastAsia="Times New Roman" w:hAnsi="Times New Roman" w:cs="Times New Roman"/>
            <w:color w:val="0000FF"/>
            <w:sz w:val="24"/>
            <w:szCs w:val="24"/>
            <w:u w:val="single"/>
            <w:vertAlign w:val="superscript"/>
            <w:lang w:val="en"/>
          </w:rPr>
          <w:t>[65]</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Sri Lanka Telecom </w:t>
      </w:r>
      <w:proofErr w:type="spellStart"/>
      <w:r w:rsidRPr="00982CFC">
        <w:rPr>
          <w:rFonts w:ascii="Times New Roman" w:eastAsia="Times New Roman" w:hAnsi="Times New Roman" w:cs="Times New Roman"/>
          <w:sz w:val="24"/>
          <w:szCs w:val="24"/>
          <w:lang w:val="en"/>
        </w:rPr>
        <w:t>Mobitel</w:t>
      </w:r>
      <w:proofErr w:type="spellEnd"/>
      <w:r w:rsidRPr="00982CFC">
        <w:rPr>
          <w:rFonts w:ascii="Times New Roman" w:eastAsia="Times New Roman" w:hAnsi="Times New Roman" w:cs="Times New Roman"/>
          <w:sz w:val="24"/>
          <w:szCs w:val="24"/>
          <w:lang w:val="en"/>
        </w:rPr>
        <w:t xml:space="preserve"> and Dialog Axiata announced that first time in South Asia Sri Lanka have successfully tested and demonstrated 4G technology on 6th of May 2011(Sri Lanka Telecom </w:t>
      </w:r>
      <w:proofErr w:type="spellStart"/>
      <w:r w:rsidRPr="00982CFC">
        <w:rPr>
          <w:rFonts w:ascii="Times New Roman" w:eastAsia="Times New Roman" w:hAnsi="Times New Roman" w:cs="Times New Roman"/>
          <w:sz w:val="24"/>
          <w:szCs w:val="24"/>
          <w:lang w:val="en"/>
        </w:rPr>
        <w:t>Mobitel</w:t>
      </w:r>
      <w:proofErr w:type="spellEnd"/>
      <w:r w:rsidRPr="00982CFC">
        <w:rPr>
          <w:rFonts w:ascii="Times New Roman" w:eastAsia="Times New Roman" w:hAnsi="Times New Roman" w:cs="Times New Roman"/>
          <w:sz w:val="24"/>
          <w:szCs w:val="24"/>
          <w:lang w:val="en"/>
        </w:rPr>
        <w:t>) and 7th of May 2011(Dialog Axiata) and began the setup of their 4G Networks in Sri Lanka.</w:t>
      </w:r>
      <w:hyperlink r:id="rId335" w:anchor="cite_note-65" w:history="1">
        <w:r w:rsidRPr="00982CFC">
          <w:rPr>
            <w:rFonts w:ascii="Times New Roman" w:eastAsia="Times New Roman" w:hAnsi="Times New Roman" w:cs="Times New Roman"/>
            <w:color w:val="0000FF"/>
            <w:sz w:val="24"/>
            <w:szCs w:val="24"/>
            <w:u w:val="single"/>
            <w:vertAlign w:val="superscript"/>
            <w:lang w:val="en"/>
          </w:rPr>
          <w:t>[66]</w:t>
        </w:r>
      </w:hyperlink>
      <w:hyperlink r:id="rId336" w:anchor="cite_note-66" w:history="1">
        <w:r w:rsidRPr="00982CFC">
          <w:rPr>
            <w:rFonts w:ascii="Times New Roman" w:eastAsia="Times New Roman" w:hAnsi="Times New Roman" w:cs="Times New Roman"/>
            <w:color w:val="0000FF"/>
            <w:sz w:val="24"/>
            <w:szCs w:val="24"/>
            <w:u w:val="single"/>
            <w:vertAlign w:val="superscript"/>
            <w:lang w:val="en"/>
          </w:rPr>
          <w:t>[67]</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May 2011, </w:t>
      </w:r>
      <w:hyperlink r:id="rId337" w:tooltip="Brazil" w:history="1">
        <w:r w:rsidRPr="00982CFC">
          <w:rPr>
            <w:rFonts w:ascii="Times New Roman" w:eastAsia="Times New Roman" w:hAnsi="Times New Roman" w:cs="Times New Roman"/>
            <w:color w:val="0000FF"/>
            <w:sz w:val="24"/>
            <w:szCs w:val="24"/>
            <w:u w:val="single"/>
            <w:lang w:val="en"/>
          </w:rPr>
          <w:t>Brazil</w:t>
        </w:r>
      </w:hyperlink>
      <w:r w:rsidRPr="00982CFC">
        <w:rPr>
          <w:rFonts w:ascii="Times New Roman" w:eastAsia="Times New Roman" w:hAnsi="Times New Roman" w:cs="Times New Roman"/>
          <w:sz w:val="24"/>
          <w:szCs w:val="24"/>
          <w:lang w:val="en"/>
        </w:rPr>
        <w:t xml:space="preserve">'s Communication Ministry announced that the 12 host cities for the </w:t>
      </w:r>
      <w:hyperlink r:id="rId338" w:tooltip="2014 FIFA World Cup" w:history="1">
        <w:r w:rsidRPr="00982CFC">
          <w:rPr>
            <w:rFonts w:ascii="Times New Roman" w:eastAsia="Times New Roman" w:hAnsi="Times New Roman" w:cs="Times New Roman"/>
            <w:color w:val="0000FF"/>
            <w:sz w:val="24"/>
            <w:szCs w:val="24"/>
            <w:u w:val="single"/>
            <w:lang w:val="en"/>
          </w:rPr>
          <w:t>2014 FIFA World Cup</w:t>
        </w:r>
      </w:hyperlink>
      <w:r w:rsidRPr="00982CFC">
        <w:rPr>
          <w:rFonts w:ascii="Times New Roman" w:eastAsia="Times New Roman" w:hAnsi="Times New Roman" w:cs="Times New Roman"/>
          <w:sz w:val="24"/>
          <w:szCs w:val="24"/>
          <w:lang w:val="en"/>
        </w:rPr>
        <w:t xml:space="preserve"> to be held there will be the first to have their networks upgraded to 4G.</w:t>
      </w:r>
      <w:hyperlink r:id="rId339" w:anchor="cite_note-67" w:history="1">
        <w:r w:rsidRPr="00982CFC">
          <w:rPr>
            <w:rFonts w:ascii="Times New Roman" w:eastAsia="Times New Roman" w:hAnsi="Times New Roman" w:cs="Times New Roman"/>
            <w:color w:val="0000FF"/>
            <w:sz w:val="24"/>
            <w:szCs w:val="24"/>
            <w:u w:val="single"/>
            <w:vertAlign w:val="superscript"/>
            <w:lang w:val="en"/>
          </w:rPr>
          <w:t>[68]</w:t>
        </w:r>
      </w:hyperlink>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In </w:t>
      </w:r>
      <w:proofErr w:type="spellStart"/>
      <w:r w:rsidRPr="00982CFC">
        <w:rPr>
          <w:rFonts w:ascii="Times New Roman" w:eastAsia="Times New Roman" w:hAnsi="Times New Roman" w:cs="Times New Roman"/>
          <w:sz w:val="24"/>
          <w:szCs w:val="24"/>
          <w:lang w:val="en"/>
        </w:rPr>
        <w:t>mid September</w:t>
      </w:r>
      <w:proofErr w:type="spellEnd"/>
      <w:r w:rsidRPr="00982CFC">
        <w:rPr>
          <w:rFonts w:ascii="Times New Roman" w:eastAsia="Times New Roman" w:hAnsi="Times New Roman" w:cs="Times New Roman"/>
          <w:sz w:val="24"/>
          <w:szCs w:val="24"/>
          <w:lang w:val="en"/>
        </w:rPr>
        <w:t xml:space="preserve"> 2011, [ </w:t>
      </w:r>
      <w:hyperlink r:id="rId340" w:history="1">
        <w:r w:rsidRPr="00982CFC">
          <w:rPr>
            <w:rFonts w:ascii="Times New Roman" w:eastAsia="Times New Roman" w:hAnsi="Times New Roman" w:cs="Times New Roman"/>
            <w:color w:val="0000FF"/>
            <w:sz w:val="24"/>
            <w:szCs w:val="24"/>
            <w:u w:val="single"/>
            <w:lang w:val="en"/>
          </w:rPr>
          <w:t>http://www.mobily.com.sa/</w:t>
        </w:r>
      </w:hyperlink>
      <w:r w:rsidRPr="00982CFC">
        <w:rPr>
          <w:rFonts w:ascii="Times New Roman" w:eastAsia="Times New Roman" w:hAnsi="Times New Roman" w:cs="Times New Roman"/>
          <w:sz w:val="24"/>
          <w:szCs w:val="24"/>
          <w:lang w:val="en"/>
        </w:rPr>
        <w:t xml:space="preserve"> ] </w:t>
      </w:r>
      <w:proofErr w:type="spellStart"/>
      <w:r w:rsidRPr="00982CFC">
        <w:rPr>
          <w:rFonts w:ascii="Times New Roman" w:eastAsia="Times New Roman" w:hAnsi="Times New Roman" w:cs="Times New Roman"/>
          <w:sz w:val="24"/>
          <w:szCs w:val="24"/>
          <w:lang w:val="en"/>
        </w:rPr>
        <w:t>Mobily</w:t>
      </w:r>
      <w:proofErr w:type="spellEnd"/>
      <w:r w:rsidRPr="00982CFC">
        <w:rPr>
          <w:rFonts w:ascii="Times New Roman" w:eastAsia="Times New Roman" w:hAnsi="Times New Roman" w:cs="Times New Roman"/>
          <w:sz w:val="24"/>
          <w:szCs w:val="24"/>
          <w:lang w:val="en"/>
        </w:rPr>
        <w:t xml:space="preserve"> of </w:t>
      </w:r>
      <w:hyperlink r:id="rId341" w:tooltip="Saudi Arabia" w:history="1">
        <w:r w:rsidRPr="00982CFC">
          <w:rPr>
            <w:rFonts w:ascii="Times New Roman" w:eastAsia="Times New Roman" w:hAnsi="Times New Roman" w:cs="Times New Roman"/>
            <w:color w:val="0000FF"/>
            <w:sz w:val="24"/>
            <w:szCs w:val="24"/>
            <w:u w:val="single"/>
            <w:lang w:val="en"/>
          </w:rPr>
          <w:t>Saudi Arabia</w:t>
        </w:r>
      </w:hyperlink>
      <w:r w:rsidRPr="00982CFC">
        <w:rPr>
          <w:rFonts w:ascii="Times New Roman" w:eastAsia="Times New Roman" w:hAnsi="Times New Roman" w:cs="Times New Roman"/>
          <w:sz w:val="24"/>
          <w:szCs w:val="24"/>
          <w:lang w:val="en"/>
        </w:rPr>
        <w:t>, announced their 4G LTE networks to be ready after months of testing and evaluations.</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On September 2011, </w:t>
      </w:r>
      <w:hyperlink r:id="rId342" w:tooltip="UAE" w:history="1">
        <w:r w:rsidRPr="00982CFC">
          <w:rPr>
            <w:rFonts w:ascii="Times New Roman" w:eastAsia="Times New Roman" w:hAnsi="Times New Roman" w:cs="Times New Roman"/>
            <w:color w:val="0000FF"/>
            <w:sz w:val="24"/>
            <w:szCs w:val="24"/>
            <w:u w:val="single"/>
            <w:lang w:val="en"/>
          </w:rPr>
          <w:t>UAE</w:t>
        </w:r>
      </w:hyperlink>
      <w:r w:rsidRPr="00982CFC">
        <w:rPr>
          <w:rFonts w:ascii="Times New Roman" w:eastAsia="Times New Roman" w:hAnsi="Times New Roman" w:cs="Times New Roman"/>
          <w:sz w:val="24"/>
          <w:szCs w:val="24"/>
          <w:lang w:val="en"/>
        </w:rPr>
        <w:t xml:space="preserve">'s </w:t>
      </w:r>
      <w:hyperlink r:id="rId343" w:tooltip="Etisalat" w:history="1">
        <w:r w:rsidRPr="00982CFC">
          <w:rPr>
            <w:rFonts w:ascii="Times New Roman" w:eastAsia="Times New Roman" w:hAnsi="Times New Roman" w:cs="Times New Roman"/>
            <w:color w:val="0000FF"/>
            <w:sz w:val="24"/>
            <w:szCs w:val="24"/>
            <w:u w:val="single"/>
            <w:lang w:val="en"/>
          </w:rPr>
          <w:t>Etisalat</w:t>
        </w:r>
      </w:hyperlink>
      <w:r w:rsidRPr="00982CFC">
        <w:rPr>
          <w:rFonts w:ascii="Times New Roman" w:eastAsia="Times New Roman" w:hAnsi="Times New Roman" w:cs="Times New Roman"/>
          <w:sz w:val="24"/>
          <w:szCs w:val="24"/>
          <w:lang w:val="en"/>
        </w:rPr>
        <w:t xml:space="preserve"> announced commercial launch of 4G LTE services covering over 70% of country's urban areas.</w:t>
      </w:r>
    </w:p>
    <w:p w:rsidR="00982CFC" w:rsidRPr="00982CFC" w:rsidRDefault="00982CFC" w:rsidP="00982CFC">
      <w:pPr>
        <w:spacing w:before="100" w:beforeAutospacing="1" w:after="100" w:afterAutospacing="1" w:line="240" w:lineRule="auto"/>
        <w:ind w:left="768"/>
        <w:outlineLvl w:val="1"/>
        <w:rPr>
          <w:rFonts w:ascii="Times New Roman" w:eastAsia="Times New Roman" w:hAnsi="Times New Roman" w:cs="Times New Roman"/>
          <w:b/>
          <w:bCs/>
          <w:sz w:val="36"/>
          <w:szCs w:val="36"/>
          <w:lang w:val="en"/>
        </w:rPr>
      </w:pPr>
      <w:r w:rsidRPr="00982CFC">
        <w:rPr>
          <w:rFonts w:ascii="Times New Roman" w:eastAsia="Times New Roman" w:hAnsi="Times New Roman" w:cs="Times New Roman"/>
          <w:b/>
          <w:bCs/>
          <w:sz w:val="36"/>
          <w:szCs w:val="36"/>
          <w:lang w:val="en"/>
        </w:rPr>
        <w:t>Beyond 4G research</w:t>
      </w:r>
    </w:p>
    <w:p w:rsidR="00982CFC" w:rsidRPr="00982CFC" w:rsidRDefault="00982CFC" w:rsidP="00982CFC">
      <w:pPr>
        <w:spacing w:before="100" w:beforeAutospacing="1" w:after="100" w:afterAutospacing="1" w:line="240" w:lineRule="auto"/>
        <w:ind w:left="768"/>
        <w:rPr>
          <w:rFonts w:ascii="Times New Roman" w:eastAsia="Times New Roman" w:hAnsi="Times New Roman" w:cs="Times New Roman"/>
          <w:sz w:val="24"/>
          <w:szCs w:val="24"/>
          <w:lang w:val="en"/>
        </w:rPr>
      </w:pPr>
      <w:r w:rsidRPr="00982CFC">
        <w:rPr>
          <w:rFonts w:ascii="Times New Roman" w:eastAsia="Times New Roman" w:hAnsi="Times New Roman" w:cs="Times New Roman"/>
          <w:sz w:val="24"/>
          <w:szCs w:val="24"/>
          <w:lang w:val="en"/>
        </w:rPr>
        <w:t xml:space="preserve">A major issue in 4G systems is to make the high bit rates available in a larger portion of the cell, especially to users in an exposed position in between several base stations. In current research, this issue is addressed by </w:t>
      </w:r>
      <w:hyperlink r:id="rId344" w:tooltip="Macro-diversity" w:history="1">
        <w:r w:rsidRPr="00982CFC">
          <w:rPr>
            <w:rFonts w:ascii="Times New Roman" w:eastAsia="Times New Roman" w:hAnsi="Times New Roman" w:cs="Times New Roman"/>
            <w:color w:val="0000FF"/>
            <w:sz w:val="24"/>
            <w:szCs w:val="24"/>
            <w:u w:val="single"/>
            <w:lang w:val="en"/>
          </w:rPr>
          <w:t>macro-diversity</w:t>
        </w:r>
      </w:hyperlink>
      <w:r w:rsidRPr="00982CFC">
        <w:rPr>
          <w:rFonts w:ascii="Times New Roman" w:eastAsia="Times New Roman" w:hAnsi="Times New Roman" w:cs="Times New Roman"/>
          <w:sz w:val="24"/>
          <w:szCs w:val="24"/>
          <w:lang w:val="en"/>
        </w:rPr>
        <w:t xml:space="preserve"> techniques, also known as </w:t>
      </w:r>
      <w:hyperlink r:id="rId345" w:tooltip="Cooperative diversity" w:history="1">
        <w:r w:rsidRPr="00982CFC">
          <w:rPr>
            <w:rFonts w:ascii="Times New Roman" w:eastAsia="Times New Roman" w:hAnsi="Times New Roman" w:cs="Times New Roman"/>
            <w:color w:val="0000FF"/>
            <w:sz w:val="24"/>
            <w:szCs w:val="24"/>
            <w:u w:val="single"/>
            <w:lang w:val="en"/>
          </w:rPr>
          <w:t>group cooperative relay</w:t>
        </w:r>
      </w:hyperlink>
      <w:r w:rsidRPr="00982CFC">
        <w:rPr>
          <w:rFonts w:ascii="Times New Roman" w:eastAsia="Times New Roman" w:hAnsi="Times New Roman" w:cs="Times New Roman"/>
          <w:sz w:val="24"/>
          <w:szCs w:val="24"/>
          <w:lang w:val="en"/>
        </w:rPr>
        <w:t xml:space="preserve">, and also by </w:t>
      </w:r>
      <w:hyperlink r:id="rId346" w:tooltip="Beam-division multiple access (page does not exist)" w:history="1">
        <w:r w:rsidRPr="00982CFC">
          <w:rPr>
            <w:rFonts w:ascii="Times New Roman" w:eastAsia="Times New Roman" w:hAnsi="Times New Roman" w:cs="Times New Roman"/>
            <w:color w:val="BA0000"/>
            <w:sz w:val="24"/>
            <w:szCs w:val="24"/>
            <w:u w:val="single"/>
            <w:lang w:val="en"/>
          </w:rPr>
          <w:t>Beam-Division Multiple Access (BDMA)</w:t>
        </w:r>
      </w:hyperlink>
      <w:r w:rsidRPr="00982CFC">
        <w:rPr>
          <w:rFonts w:ascii="Times New Roman" w:eastAsia="Times New Roman" w:hAnsi="Times New Roman" w:cs="Times New Roman"/>
          <w:sz w:val="24"/>
          <w:szCs w:val="24"/>
          <w:lang w:val="en"/>
        </w:rPr>
        <w:t>.</w:t>
      </w:r>
      <w:hyperlink r:id="rId347" w:anchor="cite_note-68" w:history="1">
        <w:r w:rsidRPr="00982CFC">
          <w:rPr>
            <w:rFonts w:ascii="Times New Roman" w:eastAsia="Times New Roman" w:hAnsi="Times New Roman" w:cs="Times New Roman"/>
            <w:color w:val="0000FF"/>
            <w:sz w:val="24"/>
            <w:szCs w:val="24"/>
            <w:u w:val="single"/>
            <w:vertAlign w:val="superscript"/>
            <w:lang w:val="en"/>
          </w:rPr>
          <w:t>[69]</w:t>
        </w:r>
      </w:hyperlink>
    </w:p>
    <w:p w:rsidR="00982CFC" w:rsidRPr="00982CFC" w:rsidRDefault="005F77D1" w:rsidP="00982CFC">
      <w:pPr>
        <w:spacing w:before="100" w:beforeAutospacing="1" w:after="100" w:afterAutospacing="1" w:line="240" w:lineRule="auto"/>
        <w:ind w:left="768"/>
        <w:rPr>
          <w:rFonts w:ascii="Times New Roman" w:eastAsia="Times New Roman" w:hAnsi="Times New Roman" w:cs="Times New Roman"/>
          <w:sz w:val="24"/>
          <w:szCs w:val="24"/>
          <w:lang w:val="en"/>
        </w:rPr>
      </w:pPr>
      <w:hyperlink r:id="rId348" w:tooltip="Pervasive network" w:history="1">
        <w:r w:rsidR="00982CFC" w:rsidRPr="00982CFC">
          <w:rPr>
            <w:rFonts w:ascii="Times New Roman" w:eastAsia="Times New Roman" w:hAnsi="Times New Roman" w:cs="Times New Roman"/>
            <w:color w:val="0000FF"/>
            <w:sz w:val="24"/>
            <w:szCs w:val="24"/>
            <w:u w:val="single"/>
            <w:lang w:val="en"/>
          </w:rPr>
          <w:t>Pervasive networks</w:t>
        </w:r>
      </w:hyperlink>
      <w:r w:rsidR="00982CFC" w:rsidRPr="00982CFC">
        <w:rPr>
          <w:rFonts w:ascii="Times New Roman" w:eastAsia="Times New Roman" w:hAnsi="Times New Roman" w:cs="Times New Roman"/>
          <w:sz w:val="24"/>
          <w:szCs w:val="24"/>
          <w:lang w:val="en"/>
        </w:rPr>
        <w:t xml:space="preserve"> are an amorphous and at present entirely hypothetical concept where the user can be simultaneously connected to several wireless access technologies and can seamlessly move between them (See </w:t>
      </w:r>
      <w:hyperlink r:id="rId349" w:tooltip="Vertical handoff" w:history="1">
        <w:r w:rsidR="00982CFC" w:rsidRPr="00982CFC">
          <w:rPr>
            <w:rFonts w:ascii="Times New Roman" w:eastAsia="Times New Roman" w:hAnsi="Times New Roman" w:cs="Times New Roman"/>
            <w:color w:val="0000FF"/>
            <w:sz w:val="24"/>
            <w:szCs w:val="24"/>
            <w:u w:val="single"/>
            <w:lang w:val="en"/>
          </w:rPr>
          <w:t>vertical handoff</w:t>
        </w:r>
      </w:hyperlink>
      <w:r w:rsidR="00982CFC" w:rsidRPr="00982CFC">
        <w:rPr>
          <w:rFonts w:ascii="Times New Roman" w:eastAsia="Times New Roman" w:hAnsi="Times New Roman" w:cs="Times New Roman"/>
          <w:sz w:val="24"/>
          <w:szCs w:val="24"/>
          <w:lang w:val="en"/>
        </w:rPr>
        <w:t xml:space="preserve">, </w:t>
      </w:r>
      <w:hyperlink r:id="rId350" w:tooltip="IEEE 802.21" w:history="1">
        <w:r w:rsidR="00982CFC" w:rsidRPr="00982CFC">
          <w:rPr>
            <w:rFonts w:ascii="Times New Roman" w:eastAsia="Times New Roman" w:hAnsi="Times New Roman" w:cs="Times New Roman"/>
            <w:color w:val="0000FF"/>
            <w:sz w:val="24"/>
            <w:szCs w:val="24"/>
            <w:u w:val="single"/>
            <w:lang w:val="en"/>
          </w:rPr>
          <w:t>IEEE 802.21</w:t>
        </w:r>
      </w:hyperlink>
      <w:r w:rsidR="00982CFC" w:rsidRPr="00982CFC">
        <w:rPr>
          <w:rFonts w:ascii="Times New Roman" w:eastAsia="Times New Roman" w:hAnsi="Times New Roman" w:cs="Times New Roman"/>
          <w:sz w:val="24"/>
          <w:szCs w:val="24"/>
          <w:lang w:val="en"/>
        </w:rPr>
        <w:t xml:space="preserve">). These access </w:t>
      </w:r>
      <w:r w:rsidR="00982CFC" w:rsidRPr="00982CFC">
        <w:rPr>
          <w:rFonts w:ascii="Times New Roman" w:eastAsia="Times New Roman" w:hAnsi="Times New Roman" w:cs="Times New Roman"/>
          <w:sz w:val="24"/>
          <w:szCs w:val="24"/>
          <w:lang w:val="en"/>
        </w:rPr>
        <w:lastRenderedPageBreak/>
        <w:t xml:space="preserve">technologies can be </w:t>
      </w:r>
      <w:hyperlink r:id="rId351" w:tooltip="Wi-Fi" w:history="1">
        <w:r w:rsidR="00982CFC" w:rsidRPr="00982CFC">
          <w:rPr>
            <w:rFonts w:ascii="Times New Roman" w:eastAsia="Times New Roman" w:hAnsi="Times New Roman" w:cs="Times New Roman"/>
            <w:color w:val="0000FF"/>
            <w:sz w:val="24"/>
            <w:szCs w:val="24"/>
            <w:u w:val="single"/>
            <w:lang w:val="en"/>
          </w:rPr>
          <w:t>Wi-Fi</w:t>
        </w:r>
      </w:hyperlink>
      <w:r w:rsidR="00982CFC" w:rsidRPr="00982CFC">
        <w:rPr>
          <w:rFonts w:ascii="Times New Roman" w:eastAsia="Times New Roman" w:hAnsi="Times New Roman" w:cs="Times New Roman"/>
          <w:sz w:val="24"/>
          <w:szCs w:val="24"/>
          <w:lang w:val="en"/>
        </w:rPr>
        <w:t xml:space="preserve">, </w:t>
      </w:r>
      <w:hyperlink r:id="rId352" w:tooltip="Universal Mobile Telecommunications System" w:history="1">
        <w:r w:rsidR="00982CFC" w:rsidRPr="00982CFC">
          <w:rPr>
            <w:rFonts w:ascii="Times New Roman" w:eastAsia="Times New Roman" w:hAnsi="Times New Roman" w:cs="Times New Roman"/>
            <w:color w:val="0000FF"/>
            <w:sz w:val="24"/>
            <w:szCs w:val="24"/>
            <w:u w:val="single"/>
            <w:lang w:val="en"/>
          </w:rPr>
          <w:t>UMTS</w:t>
        </w:r>
      </w:hyperlink>
      <w:r w:rsidR="00982CFC" w:rsidRPr="00982CFC">
        <w:rPr>
          <w:rFonts w:ascii="Times New Roman" w:eastAsia="Times New Roman" w:hAnsi="Times New Roman" w:cs="Times New Roman"/>
          <w:sz w:val="24"/>
          <w:szCs w:val="24"/>
          <w:lang w:val="en"/>
        </w:rPr>
        <w:t xml:space="preserve">, </w:t>
      </w:r>
      <w:hyperlink r:id="rId353" w:tooltip="Enhanced Data Rates for GSM Evolution" w:history="1">
        <w:r w:rsidR="00982CFC" w:rsidRPr="00982CFC">
          <w:rPr>
            <w:rFonts w:ascii="Times New Roman" w:eastAsia="Times New Roman" w:hAnsi="Times New Roman" w:cs="Times New Roman"/>
            <w:color w:val="0000FF"/>
            <w:sz w:val="24"/>
            <w:szCs w:val="24"/>
            <w:u w:val="single"/>
            <w:lang w:val="en"/>
          </w:rPr>
          <w:t>EDGE</w:t>
        </w:r>
      </w:hyperlink>
      <w:r w:rsidR="00982CFC" w:rsidRPr="00982CFC">
        <w:rPr>
          <w:rFonts w:ascii="Times New Roman" w:eastAsia="Times New Roman" w:hAnsi="Times New Roman" w:cs="Times New Roman"/>
          <w:sz w:val="24"/>
          <w:szCs w:val="24"/>
          <w:lang w:val="en"/>
        </w:rPr>
        <w:t xml:space="preserve">, or any other future access technology. Included in this concept is also smart-radio (also known as </w:t>
      </w:r>
      <w:hyperlink r:id="rId354" w:tooltip="Cognitive radio" w:history="1">
        <w:r w:rsidR="00982CFC" w:rsidRPr="00982CFC">
          <w:rPr>
            <w:rFonts w:ascii="Times New Roman" w:eastAsia="Times New Roman" w:hAnsi="Times New Roman" w:cs="Times New Roman"/>
            <w:color w:val="0000FF"/>
            <w:sz w:val="24"/>
            <w:szCs w:val="24"/>
            <w:u w:val="single"/>
            <w:lang w:val="en"/>
          </w:rPr>
          <w:t>cognitive radio</w:t>
        </w:r>
      </w:hyperlink>
      <w:r w:rsidR="00982CFC" w:rsidRPr="00982CFC">
        <w:rPr>
          <w:rFonts w:ascii="Times New Roman" w:eastAsia="Times New Roman" w:hAnsi="Times New Roman" w:cs="Times New Roman"/>
          <w:sz w:val="24"/>
          <w:szCs w:val="24"/>
          <w:lang w:val="en"/>
        </w:rPr>
        <w:t xml:space="preserve">) technology to efficiently manage spectrum use and transmission power as well as the use of </w:t>
      </w:r>
      <w:hyperlink r:id="rId355" w:tooltip="Mesh networking" w:history="1">
        <w:r w:rsidR="00982CFC" w:rsidRPr="00982CFC">
          <w:rPr>
            <w:rFonts w:ascii="Times New Roman" w:eastAsia="Times New Roman" w:hAnsi="Times New Roman" w:cs="Times New Roman"/>
            <w:color w:val="0000FF"/>
            <w:sz w:val="24"/>
            <w:szCs w:val="24"/>
            <w:u w:val="single"/>
            <w:lang w:val="en"/>
          </w:rPr>
          <w:t>mesh routing</w:t>
        </w:r>
      </w:hyperlink>
      <w:r w:rsidR="00982CFC" w:rsidRPr="00982CFC">
        <w:rPr>
          <w:rFonts w:ascii="Times New Roman" w:eastAsia="Times New Roman" w:hAnsi="Times New Roman" w:cs="Times New Roman"/>
          <w:sz w:val="24"/>
          <w:szCs w:val="24"/>
          <w:lang w:val="en"/>
        </w:rPr>
        <w:t xml:space="preserve"> protocols to create a pervasive network.</w:t>
      </w:r>
    </w:p>
    <w:sectPr w:rsidR="00982CFC" w:rsidRPr="0098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David">
    <w:charset w:val="B1"/>
    <w:family w:val="swiss"/>
    <w:pitch w:val="variable"/>
    <w:sig w:usb0="00000801" w:usb1="00000000" w:usb2="00000000" w:usb3="00000000" w:csb0="00000020" w:csb1="00000000"/>
  </w:font>
  <w:font w:name="Gaelic">
    <w:panose1 w:val="00000000000000000000"/>
    <w:charset w:val="00"/>
    <w:family w:val="roman"/>
    <w:notTrueType/>
    <w:pitch w:val="default"/>
    <w:sig w:usb0="00000003" w:usb1="00000000" w:usb2="00000000" w:usb3="00000000" w:csb0="00000001" w:csb1="00000000"/>
  </w:font>
  <w:font w:name="Hnias">
    <w:panose1 w:val="00000000000000000000"/>
    <w:charset w:val="00"/>
    <w:family w:val="roman"/>
    <w:notTrueType/>
    <w:pitch w:val="default"/>
    <w:sig w:usb0="00000003" w:usb1="00000000" w:usb2="00000000" w:usb3="00000000" w:csb0="00000001" w:csb1="00000000"/>
  </w:font>
  <w:font w:name="Analecta">
    <w:panose1 w:val="00000000000000000000"/>
    <w:charset w:val="00"/>
    <w:family w:val="roman"/>
    <w:notTrueType/>
    <w:pitch w:val="default"/>
    <w:sig w:usb0="00000003" w:usb1="00000000" w:usb2="00000000" w:usb3="00000000" w:csb0="00000001" w:csb1="00000000"/>
  </w:font>
  <w:font w:name="Free San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5D4A"/>
    <w:multiLevelType w:val="multilevel"/>
    <w:tmpl w:val="393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B2DA1"/>
    <w:multiLevelType w:val="multilevel"/>
    <w:tmpl w:val="6D88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74A29"/>
    <w:multiLevelType w:val="multilevel"/>
    <w:tmpl w:val="A5B8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D4F8F"/>
    <w:multiLevelType w:val="multilevel"/>
    <w:tmpl w:val="D48C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56219"/>
    <w:multiLevelType w:val="multilevel"/>
    <w:tmpl w:val="2808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35B1F"/>
    <w:multiLevelType w:val="multilevel"/>
    <w:tmpl w:val="DFC2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C5B96"/>
    <w:multiLevelType w:val="multilevel"/>
    <w:tmpl w:val="A2FC2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26218E"/>
    <w:multiLevelType w:val="multilevel"/>
    <w:tmpl w:val="F2A08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B2BAA"/>
    <w:multiLevelType w:val="multilevel"/>
    <w:tmpl w:val="CDCC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5"/>
  </w:num>
  <w:num w:numId="5">
    <w:abstractNumId w:val="3"/>
  </w:num>
  <w:num w:numId="6">
    <w:abstractNumId w:val="2"/>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CFC"/>
    <w:rsid w:val="00222F24"/>
    <w:rsid w:val="002C1957"/>
    <w:rsid w:val="005F77D1"/>
    <w:rsid w:val="006570D1"/>
    <w:rsid w:val="00982CFC"/>
    <w:rsid w:val="00E3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0105D-2F9D-4C44-8FB9-CCE3B342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2C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2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C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2C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C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2C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C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2CF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2CFC"/>
    <w:rPr>
      <w:color w:val="0000FF"/>
      <w:u w:val="single"/>
    </w:rPr>
  </w:style>
  <w:style w:type="character" w:styleId="HTMLCite">
    <w:name w:val="HTML Cite"/>
    <w:basedOn w:val="DefaultParagraphFont"/>
    <w:uiPriority w:val="99"/>
    <w:semiHidden/>
    <w:unhideWhenUsed/>
    <w:rsid w:val="00982CFC"/>
    <w:rPr>
      <w:i/>
      <w:iCs/>
    </w:rPr>
  </w:style>
  <w:style w:type="character" w:customStyle="1" w:styleId="HTMLPreformattedChar">
    <w:name w:val="HTML Preformatted Char"/>
    <w:basedOn w:val="DefaultParagraphFont"/>
    <w:link w:val="HTMLPreformatted"/>
    <w:uiPriority w:val="99"/>
    <w:semiHidden/>
    <w:rsid w:val="00982C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2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outer">
    <w:name w:val="mw-hiero-outer"/>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messagebox">
    <w:name w:val="js-messagebox"/>
    <w:basedOn w:val="Normal"/>
    <w:rsid w:val="00982CFC"/>
    <w:pPr>
      <w:pBdr>
        <w:top w:val="single" w:sz="6" w:space="6" w:color="CCCCCC"/>
        <w:left w:val="single" w:sz="6" w:space="15" w:color="CCCCCC"/>
        <w:bottom w:val="single" w:sz="6" w:space="6" w:color="CCCCCC"/>
        <w:right w:val="single" w:sz="6" w:space="15" w:color="CCCCCC"/>
      </w:pBdr>
      <w:shd w:val="clear" w:color="auto" w:fill="FCFCFC"/>
      <w:spacing w:before="240" w:after="240" w:line="240" w:lineRule="auto"/>
      <w:ind w:left="612" w:right="612"/>
    </w:pPr>
    <w:rPr>
      <w:rFonts w:ascii="Times New Roman" w:eastAsia="Times New Roman" w:hAnsi="Times New Roman" w:cs="Times New Roman"/>
      <w:sz w:val="19"/>
      <w:szCs w:val="19"/>
    </w:rPr>
  </w:style>
  <w:style w:type="paragraph" w:customStyle="1" w:styleId="suggestions">
    <w:name w:val="suggestions"/>
    <w:basedOn w:val="Normal"/>
    <w:rsid w:val="00982CFC"/>
    <w:pPr>
      <w:spacing w:after="0" w:line="240" w:lineRule="auto"/>
      <w:ind w:right="-15"/>
    </w:pPr>
    <w:rPr>
      <w:rFonts w:ascii="Times New Roman" w:eastAsia="Times New Roman" w:hAnsi="Times New Roman" w:cs="Times New Roman"/>
      <w:sz w:val="24"/>
      <w:szCs w:val="24"/>
    </w:rPr>
  </w:style>
  <w:style w:type="paragraph" w:customStyle="1" w:styleId="suggestions-special">
    <w:name w:val="suggestions-special"/>
    <w:basedOn w:val="Normal"/>
    <w:rsid w:val="00982CFC"/>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rPr>
  </w:style>
  <w:style w:type="paragraph" w:customStyle="1" w:styleId="suggestions-results">
    <w:name w:val="suggestions-results"/>
    <w:basedOn w:val="Normal"/>
    <w:rsid w:val="00982CFC"/>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rPr>
  </w:style>
  <w:style w:type="paragraph" w:customStyle="1" w:styleId="suggestions-result">
    <w:name w:val="suggestions-result"/>
    <w:basedOn w:val="Normal"/>
    <w:rsid w:val="00982CFC"/>
    <w:pPr>
      <w:spacing w:after="0" w:line="360" w:lineRule="atLeast"/>
    </w:pPr>
    <w:rPr>
      <w:rFonts w:ascii="Times New Roman" w:eastAsia="Times New Roman" w:hAnsi="Times New Roman" w:cs="Times New Roman"/>
      <w:sz w:val="24"/>
      <w:szCs w:val="24"/>
    </w:rPr>
  </w:style>
  <w:style w:type="paragraph" w:customStyle="1" w:styleId="suggestions-result-current">
    <w:name w:val="suggestions-result-current"/>
    <w:basedOn w:val="Normal"/>
    <w:rsid w:val="00982CFC"/>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utoellipsis-matched">
    <w:name w:val="autoellipsis-matched"/>
    <w:basedOn w:val="Normal"/>
    <w:rsid w:val="00982CF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ighlight">
    <w:name w:val="highlight"/>
    <w:basedOn w:val="Normal"/>
    <w:rsid w:val="00982CF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ipsy">
    <w:name w:val="tipsy"/>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inner">
    <w:name w:val="tipsy-inner"/>
    <w:basedOn w:val="Normal"/>
    <w:rsid w:val="00982CFC"/>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psy-arrow">
    <w:name w:val="tipsy-arrow"/>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helper-hidden">
    <w:name w:val="ui-helper-hidden"/>
    <w:basedOn w:val="Normal"/>
    <w:rsid w:val="00982C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helper-reset">
    <w:name w:val="ui-helper-reset"/>
    <w:basedOn w:val="Normal"/>
    <w:rsid w:val="00982CFC"/>
    <w:pPr>
      <w:spacing w:after="0" w:line="240" w:lineRule="auto"/>
    </w:pPr>
    <w:rPr>
      <w:rFonts w:ascii="Times New Roman" w:eastAsia="Times New Roman" w:hAnsi="Times New Roman" w:cs="Times New Roman"/>
      <w:sz w:val="24"/>
      <w:szCs w:val="24"/>
    </w:rPr>
  </w:style>
  <w:style w:type="paragraph" w:customStyle="1" w:styleId="ui-helper-clearfix">
    <w:name w:val="ui-helper-clearfix"/>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helper-zfix">
    <w:name w:val="ui-helper-zfix"/>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
    <w:name w:val="ui-icon"/>
    <w:basedOn w:val="Normal"/>
    <w:rsid w:val="00982CFC"/>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982CFC"/>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
    <w:name w:val="ui-widget"/>
    <w:basedOn w:val="Normal"/>
    <w:rsid w:val="00982CFC"/>
    <w:pPr>
      <w:spacing w:before="100" w:beforeAutospacing="1" w:after="100" w:afterAutospacing="1" w:line="240" w:lineRule="auto"/>
    </w:pPr>
    <w:rPr>
      <w:rFonts w:ascii="Arial" w:eastAsia="Times New Roman" w:hAnsi="Arial" w:cs="Arial"/>
      <w:sz w:val="19"/>
      <w:szCs w:val="19"/>
    </w:rPr>
  </w:style>
  <w:style w:type="paragraph" w:customStyle="1" w:styleId="ui-widget-content">
    <w:name w:val="ui-widget-content"/>
    <w:basedOn w:val="Normal"/>
    <w:rsid w:val="00982CF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color w:val="362B36"/>
      <w:sz w:val="24"/>
      <w:szCs w:val="24"/>
    </w:rPr>
  </w:style>
  <w:style w:type="paragraph" w:customStyle="1" w:styleId="ui-widget-header">
    <w:name w:val="ui-widget-header"/>
    <w:basedOn w:val="Normal"/>
    <w:rsid w:val="00982CFC"/>
    <w:pPr>
      <w:pBdr>
        <w:bottom w:val="single" w:sz="6" w:space="0" w:color="BBBBBB"/>
      </w:pBdr>
      <w:shd w:val="clear" w:color="auto" w:fill="FFFFFF"/>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982CFC"/>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
    <w:name w:val="ui-state-hover"/>
    <w:basedOn w:val="Normal"/>
    <w:rsid w:val="00982CF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
    <w:name w:val="ui-state-focus"/>
    <w:basedOn w:val="Normal"/>
    <w:rsid w:val="00982CF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
    <w:name w:val="ui-state-active"/>
    <w:basedOn w:val="Normal"/>
    <w:rsid w:val="00982CFC"/>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
    <w:name w:val="ui-state-highlight"/>
    <w:basedOn w:val="Normal"/>
    <w:rsid w:val="00982CFC"/>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982CFC"/>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
    <w:name w:val="ui-state-error-text"/>
    <w:basedOn w:val="Normal"/>
    <w:rsid w:val="00982CF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
    <w:name w:val="ui-priority-primary"/>
    <w:basedOn w:val="Normal"/>
    <w:rsid w:val="00982CF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982CFC"/>
    <w:pPr>
      <w:shd w:val="clear" w:color="auto" w:fill="000000"/>
      <w:spacing w:after="0" w:line="240" w:lineRule="auto"/>
      <w:ind w:left="-105"/>
    </w:pPr>
    <w:rPr>
      <w:rFonts w:ascii="Times New Roman" w:eastAsia="Times New Roman" w:hAnsi="Times New Roman" w:cs="Times New Roman"/>
      <w:sz w:val="24"/>
      <w:szCs w:val="24"/>
    </w:rPr>
  </w:style>
  <w:style w:type="paragraph" w:customStyle="1" w:styleId="ui-resizable-handle">
    <w:name w:val="ui-resizable-handle"/>
    <w:basedOn w:val="Normal"/>
    <w:rsid w:val="00982CFC"/>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ui-resizable-n">
    <w:name w:val="ui-resizable-n"/>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
    <w:name w:val="ui-resizable-s"/>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e">
    <w:name w:val="ui-resizable-e"/>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w">
    <w:name w:val="ui-resizable-w"/>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e">
    <w:name w:val="ui-resizable-se"/>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w">
    <w:name w:val="ui-resizable-sw"/>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w">
    <w:name w:val="ui-resizable-nw"/>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e">
    <w:name w:val="ui-resizable-ne"/>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
    <w:name w:val="ui-button"/>
    <w:basedOn w:val="Normal"/>
    <w:rsid w:val="00982CFC"/>
    <w:pPr>
      <w:spacing w:before="100" w:beforeAutospacing="1" w:after="100" w:afterAutospacing="1" w:line="240" w:lineRule="auto"/>
      <w:ind w:right="24"/>
      <w:jc w:val="center"/>
    </w:pPr>
    <w:rPr>
      <w:rFonts w:ascii="Times New Roman" w:eastAsia="Times New Roman" w:hAnsi="Times New Roman" w:cs="Times New Roman"/>
      <w:sz w:val="24"/>
      <w:szCs w:val="24"/>
    </w:rPr>
  </w:style>
  <w:style w:type="paragraph" w:customStyle="1" w:styleId="ui-button-icon-only">
    <w:name w:val="ui-button-icon-only"/>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icons-only">
    <w:name w:val="ui-button-icons-only"/>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set">
    <w:name w:val="ui-buttonset"/>
    <w:basedOn w:val="Normal"/>
    <w:rsid w:val="00982CFC"/>
    <w:pPr>
      <w:spacing w:before="100" w:beforeAutospacing="1" w:after="100" w:afterAutospacing="1" w:line="240" w:lineRule="auto"/>
      <w:ind w:right="105"/>
    </w:pPr>
    <w:rPr>
      <w:rFonts w:ascii="Times New Roman" w:eastAsia="Times New Roman" w:hAnsi="Times New Roman" w:cs="Times New Roman"/>
      <w:sz w:val="24"/>
      <w:szCs w:val="24"/>
    </w:rPr>
  </w:style>
  <w:style w:type="paragraph" w:customStyle="1" w:styleId="ui-dialog">
    <w:name w:val="ui-dialog"/>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
    <w:name w:val="articlefeedback"/>
    <w:basedOn w:val="Normal"/>
    <w:rsid w:val="00982CFC"/>
    <w:pPr>
      <w:spacing w:before="240" w:after="100" w:afterAutospacing="1" w:line="240" w:lineRule="auto"/>
    </w:pPr>
    <w:rPr>
      <w:rFonts w:ascii="Times New Roman" w:eastAsia="Times New Roman" w:hAnsi="Times New Roman" w:cs="Times New Roman"/>
      <w:sz w:val="24"/>
      <w:szCs w:val="24"/>
    </w:rPr>
  </w:style>
  <w:style w:type="paragraph" w:customStyle="1" w:styleId="articlefeedback-panel">
    <w:name w:val="articlefeedback-panel"/>
    <w:basedOn w:val="Normal"/>
    <w:rsid w:val="00982CFC"/>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rror-message">
    <w:name w:val="articlefeedback-error-message"/>
    <w:basedOn w:val="Normal"/>
    <w:rsid w:val="00982CF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rticlefeedback-error">
    <w:name w:val="articlefeedback-error"/>
    <w:basedOn w:val="Normal"/>
    <w:rsid w:val="00982CFC"/>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lock">
    <w:name w:val="articlefeedback-lock"/>
    <w:basedOn w:val="Normal"/>
    <w:rsid w:val="00982C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pitches">
    <w:name w:val="articlefeedback-pitches"/>
    <w:basedOn w:val="Normal"/>
    <w:rsid w:val="00982CFC"/>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pitch">
    <w:name w:val="articlefeedback-pitch"/>
    <w:basedOn w:val="Normal"/>
    <w:rsid w:val="00982C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pitch-or">
    <w:name w:val="articlefeedback-pitch-or"/>
    <w:basedOn w:val="Normal"/>
    <w:rsid w:val="00982CFC"/>
    <w:pPr>
      <w:spacing w:before="100" w:beforeAutospacing="1" w:after="100" w:afterAutospacing="1" w:line="240" w:lineRule="auto"/>
      <w:ind w:left="180" w:right="60"/>
    </w:pPr>
    <w:rPr>
      <w:rFonts w:ascii="Times New Roman" w:eastAsia="Times New Roman" w:hAnsi="Times New Roman" w:cs="Times New Roman"/>
      <w:sz w:val="24"/>
      <w:szCs w:val="24"/>
    </w:rPr>
  </w:style>
  <w:style w:type="paragraph" w:customStyle="1" w:styleId="articlefeedback-reject">
    <w:name w:val="articlefeedback-reject"/>
    <w:basedOn w:val="Normal"/>
    <w:rsid w:val="00982CFC"/>
    <w:pPr>
      <w:spacing w:before="100" w:beforeAutospacing="1" w:after="100" w:afterAutospacing="1" w:line="336" w:lineRule="atLeast"/>
    </w:pPr>
    <w:rPr>
      <w:rFonts w:ascii="Times New Roman" w:eastAsia="Times New Roman" w:hAnsi="Times New Roman" w:cs="Times New Roman"/>
      <w:color w:val="0645AD"/>
      <w:sz w:val="24"/>
      <w:szCs w:val="24"/>
    </w:rPr>
  </w:style>
  <w:style w:type="paragraph" w:customStyle="1" w:styleId="articlefeedback-title">
    <w:name w:val="articlefeedback-title"/>
    <w:basedOn w:val="Normal"/>
    <w:rsid w:val="00982CFC"/>
    <w:pPr>
      <w:spacing w:before="100" w:beforeAutospacing="1" w:after="100" w:afterAutospacing="1" w:line="240" w:lineRule="auto"/>
    </w:pPr>
    <w:rPr>
      <w:rFonts w:ascii="Times New Roman" w:eastAsia="Times New Roman" w:hAnsi="Times New Roman" w:cs="Times New Roman"/>
      <w:sz w:val="34"/>
      <w:szCs w:val="34"/>
    </w:rPr>
  </w:style>
  <w:style w:type="paragraph" w:customStyle="1" w:styleId="articlefeedback-message">
    <w:name w:val="articlefeedback-message"/>
    <w:basedOn w:val="Normal"/>
    <w:rsid w:val="00982CFC"/>
    <w:pPr>
      <w:spacing w:before="79" w:after="79" w:line="240" w:lineRule="auto"/>
      <w:ind w:left="79" w:right="79"/>
    </w:pPr>
    <w:rPr>
      <w:rFonts w:ascii="Times New Roman" w:eastAsia="Times New Roman" w:hAnsi="Times New Roman" w:cs="Times New Roman"/>
      <w:sz w:val="36"/>
      <w:szCs w:val="36"/>
    </w:rPr>
  </w:style>
  <w:style w:type="paragraph" w:customStyle="1" w:styleId="articlefeedback-body">
    <w:name w:val="articlefeedback-body"/>
    <w:basedOn w:val="Normal"/>
    <w:rsid w:val="00982CFC"/>
    <w:pPr>
      <w:spacing w:before="120" w:after="120" w:line="240" w:lineRule="auto"/>
      <w:ind w:left="120" w:right="120"/>
    </w:pPr>
    <w:rPr>
      <w:rFonts w:ascii="Times New Roman" w:eastAsia="Times New Roman" w:hAnsi="Times New Roman" w:cs="Times New Roman"/>
      <w:color w:val="333333"/>
      <w:sz w:val="24"/>
      <w:szCs w:val="24"/>
    </w:rPr>
  </w:style>
  <w:style w:type="paragraph" w:customStyle="1" w:styleId="articlefeedback-switch">
    <w:name w:val="articlefeedback-switch"/>
    <w:basedOn w:val="Normal"/>
    <w:rsid w:val="00982CFC"/>
    <w:pPr>
      <w:spacing w:before="100" w:beforeAutospacing="1" w:after="100" w:afterAutospacing="1" w:line="336" w:lineRule="atLeast"/>
    </w:pPr>
    <w:rPr>
      <w:rFonts w:ascii="Times New Roman" w:eastAsia="Times New Roman" w:hAnsi="Times New Roman" w:cs="Times New Roman"/>
      <w:color w:val="0645AD"/>
      <w:sz w:val="24"/>
      <w:szCs w:val="24"/>
    </w:rPr>
  </w:style>
  <w:style w:type="paragraph" w:customStyle="1" w:styleId="articlefeedback-switch-form">
    <w:name w:val="articlefeedback-switch-form"/>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switch-report">
    <w:name w:val="articlefeedback-switch-report"/>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xplanation">
    <w:name w:val="articlefeedback-explanation"/>
    <w:basedOn w:val="Normal"/>
    <w:rsid w:val="00982CFC"/>
    <w:pPr>
      <w:spacing w:before="100" w:beforeAutospacing="1" w:after="180" w:line="240" w:lineRule="auto"/>
    </w:pPr>
    <w:rPr>
      <w:rFonts w:ascii="Times New Roman" w:eastAsia="Times New Roman" w:hAnsi="Times New Roman" w:cs="Times New Roman"/>
      <w:b/>
      <w:bCs/>
      <w:sz w:val="24"/>
      <w:szCs w:val="24"/>
    </w:rPr>
  </w:style>
  <w:style w:type="paragraph" w:customStyle="1" w:styleId="articlefeedback-description">
    <w:name w:val="articlefeedback-description"/>
    <w:basedOn w:val="Normal"/>
    <w:rsid w:val="00982CFC"/>
    <w:pPr>
      <w:spacing w:before="100" w:beforeAutospacing="1" w:after="180" w:line="240" w:lineRule="auto"/>
    </w:pPr>
    <w:rPr>
      <w:rFonts w:ascii="Times New Roman" w:eastAsia="Times New Roman" w:hAnsi="Times New Roman" w:cs="Times New Roman"/>
      <w:b/>
      <w:bCs/>
      <w:sz w:val="24"/>
      <w:szCs w:val="24"/>
    </w:rPr>
  </w:style>
  <w:style w:type="paragraph" w:customStyle="1" w:styleId="articlefeedback-rating-labels">
    <w:name w:val="articlefeedback-rating-labels"/>
    <w:basedOn w:val="Normal"/>
    <w:rsid w:val="00982CFC"/>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articlefeedback-rating-label">
    <w:name w:val="articlefeedback-rating-label"/>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rating-clear">
    <w:name w:val="articlefeedback-rating-clear"/>
    <w:basedOn w:val="Normal"/>
    <w:rsid w:val="00982C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rating-tooltip">
    <w:name w:val="articlefeedback-rating-tooltip"/>
    <w:basedOn w:val="Normal"/>
    <w:rsid w:val="00982CFC"/>
    <w:pPr>
      <w:spacing w:before="100" w:beforeAutospacing="1" w:after="100" w:afterAutospacing="1" w:line="240" w:lineRule="auto"/>
      <w:ind w:left="180"/>
    </w:pPr>
    <w:rPr>
      <w:rFonts w:ascii="Times New Roman" w:eastAsia="Times New Roman" w:hAnsi="Times New Roman" w:cs="Times New Roman"/>
      <w:vanish/>
      <w:color w:val="999999"/>
    </w:rPr>
  </w:style>
  <w:style w:type="paragraph" w:customStyle="1" w:styleId="articlefeedback-rating">
    <w:name w:val="articlefeedback-rating"/>
    <w:basedOn w:val="Normal"/>
    <w:rsid w:val="00982CFC"/>
    <w:pPr>
      <w:spacing w:before="100" w:beforeAutospacing="1" w:after="120" w:line="240" w:lineRule="auto"/>
    </w:pPr>
    <w:rPr>
      <w:rFonts w:ascii="Times New Roman" w:eastAsia="Times New Roman" w:hAnsi="Times New Roman" w:cs="Times New Roman"/>
      <w:sz w:val="24"/>
      <w:szCs w:val="24"/>
    </w:rPr>
  </w:style>
  <w:style w:type="paragraph" w:customStyle="1" w:styleId="articlefeedback-rating-average">
    <w:name w:val="articlefeedback-rating-average"/>
    <w:basedOn w:val="Normal"/>
    <w:rsid w:val="00982CFC"/>
    <w:pPr>
      <w:spacing w:before="100" w:beforeAutospacing="1" w:after="100" w:afterAutospacing="1" w:line="255" w:lineRule="atLeast"/>
      <w:ind w:right="120"/>
      <w:jc w:val="right"/>
    </w:pPr>
    <w:rPr>
      <w:rFonts w:ascii="Times New Roman" w:eastAsia="Times New Roman" w:hAnsi="Times New Roman" w:cs="Times New Roman"/>
      <w:sz w:val="19"/>
      <w:szCs w:val="19"/>
    </w:rPr>
  </w:style>
  <w:style w:type="paragraph" w:customStyle="1" w:styleId="articlefeedback-rating-meter">
    <w:name w:val="articlefeedback-rating-meter"/>
    <w:basedOn w:val="Normal"/>
    <w:rsid w:val="00982CF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rating-count">
    <w:name w:val="articlefeedback-rating-count"/>
    <w:basedOn w:val="Normal"/>
    <w:rsid w:val="00982CFC"/>
    <w:pPr>
      <w:spacing w:before="100" w:beforeAutospacing="1" w:after="100" w:afterAutospacing="1" w:line="240" w:lineRule="auto"/>
      <w:ind w:right="240"/>
    </w:pPr>
    <w:rPr>
      <w:rFonts w:ascii="Times New Roman" w:eastAsia="Times New Roman" w:hAnsi="Times New Roman" w:cs="Times New Roman"/>
      <w:color w:val="999999"/>
      <w:sz w:val="19"/>
      <w:szCs w:val="19"/>
    </w:rPr>
  </w:style>
  <w:style w:type="paragraph" w:customStyle="1" w:styleId="articlefeedback-label">
    <w:name w:val="articlefeedback-label"/>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expertise-disabled">
    <w:name w:val="articlefeedback-expertise-disabled"/>
    <w:basedOn w:val="Normal"/>
    <w:rsid w:val="00982CF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articlefeedback-helpimprove-disabled">
    <w:name w:val="articlefeedback-helpimprove-disabled"/>
    <w:basedOn w:val="Normal"/>
    <w:rsid w:val="00982CF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articlefeedback-expertise">
    <w:name w:val="articlefeedback-expertise"/>
    <w:basedOn w:val="Normal"/>
    <w:rsid w:val="00982CFC"/>
    <w:pPr>
      <w:spacing w:before="180" w:after="120" w:line="240" w:lineRule="auto"/>
    </w:pPr>
    <w:rPr>
      <w:rFonts w:ascii="Times New Roman" w:eastAsia="Times New Roman" w:hAnsi="Times New Roman" w:cs="Times New Roman"/>
      <w:sz w:val="24"/>
      <w:szCs w:val="24"/>
    </w:rPr>
  </w:style>
  <w:style w:type="paragraph" w:customStyle="1" w:styleId="articlefeedback-expertise-options">
    <w:name w:val="articlefeedback-expertise-options"/>
    <w:basedOn w:val="Normal"/>
    <w:rsid w:val="00982C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helpimprove-note">
    <w:name w:val="articlefeedback-helpimprove-note"/>
    <w:basedOn w:val="Normal"/>
    <w:rsid w:val="00982CFC"/>
    <w:pPr>
      <w:spacing w:before="100" w:beforeAutospacing="1" w:after="100" w:afterAutospacing="1" w:line="240" w:lineRule="auto"/>
      <w:ind w:left="960"/>
    </w:pPr>
    <w:rPr>
      <w:rFonts w:ascii="Times New Roman" w:eastAsia="Times New Roman" w:hAnsi="Times New Roman" w:cs="Times New Roman"/>
      <w:sz w:val="19"/>
      <w:szCs w:val="19"/>
    </w:rPr>
  </w:style>
  <w:style w:type="paragraph" w:customStyle="1" w:styleId="articlefeedback-expiry">
    <w:name w:val="articlefeedback-expiry"/>
    <w:basedOn w:val="Normal"/>
    <w:rsid w:val="00982CFC"/>
    <w:pPr>
      <w:pBdr>
        <w:top w:val="single" w:sz="6" w:space="6" w:color="FFA500"/>
        <w:left w:val="single" w:sz="6" w:space="6" w:color="FFA500"/>
        <w:bottom w:val="single" w:sz="6" w:space="6" w:color="FFA500"/>
        <w:right w:val="single" w:sz="6" w:space="6" w:color="FFA500"/>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expiry-title">
    <w:name w:val="articlefeedback-expiry-title"/>
    <w:basedOn w:val="Normal"/>
    <w:rsid w:val="00982CFC"/>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articlefeedback-expiry-message">
    <w:name w:val="articlefeedback-expiry-message"/>
    <w:basedOn w:val="Normal"/>
    <w:rsid w:val="00982CF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articlefeedback-survey-disclaimer">
    <w:name w:val="articlefeedback-survey-disclaimer"/>
    <w:basedOn w:val="Normal"/>
    <w:rsid w:val="00982CF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navbox-title">
    <w:name w:val="navbox-title"/>
    <w:basedOn w:val="Normal"/>
    <w:rsid w:val="00982CFC"/>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abovebelow">
    <w:name w:val="navbox-abovebelow"/>
    <w:basedOn w:val="Normal"/>
    <w:rsid w:val="00982CFC"/>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
    <w:name w:val="navbox-group"/>
    <w:basedOn w:val="Normal"/>
    <w:rsid w:val="00982CFC"/>
    <w:pPr>
      <w:shd w:val="clear" w:color="auto" w:fill="DDDDFF"/>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navbox">
    <w:name w:val="navbox"/>
    <w:basedOn w:val="Normal"/>
    <w:rsid w:val="00982CFC"/>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982CFC"/>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list">
    <w:name w:val="navbox-list"/>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even">
    <w:name w:val="navbox-even"/>
    <w:basedOn w:val="Normal"/>
    <w:rsid w:val="00982CFC"/>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button">
    <w:name w:val="collapsebutton"/>
    <w:basedOn w:val="Normal"/>
    <w:rsid w:val="00982CF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navbar">
    <w:name w:val="navbar"/>
    <w:basedOn w:val="Normal"/>
    <w:rsid w:val="00982CF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infobox">
    <w:name w:val="infobox"/>
    <w:basedOn w:val="Normal"/>
    <w:rsid w:val="00982CFC"/>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982CFC"/>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982CFC"/>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982CFC"/>
    <w:pPr>
      <w:spacing w:before="100" w:beforeAutospacing="1" w:after="120" w:line="240" w:lineRule="auto"/>
    </w:pPr>
    <w:rPr>
      <w:rFonts w:ascii="Times New Roman" w:eastAsia="Times New Roman" w:hAnsi="Times New Roman" w:cs="Times New Roman"/>
      <w:i/>
      <w:iCs/>
      <w:sz w:val="24"/>
      <w:szCs w:val="24"/>
    </w:rPr>
  </w:style>
  <w:style w:type="paragraph" w:customStyle="1" w:styleId="dablink">
    <w:name w:val="dablink"/>
    <w:basedOn w:val="Normal"/>
    <w:rsid w:val="00982CFC"/>
    <w:pPr>
      <w:spacing w:before="100" w:beforeAutospacing="1" w:after="120"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982C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982C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982CFC"/>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982CFC"/>
    <w:pPr>
      <w:spacing w:before="100" w:beforeAutospacing="1" w:after="100" w:afterAutospacing="1" w:line="240" w:lineRule="auto"/>
    </w:pPr>
    <w:rPr>
      <w:rFonts w:ascii="Arial" w:eastAsia="Times New Roman" w:hAnsi="Arial" w:cs="Arial"/>
      <w:i/>
      <w:iCs/>
    </w:rPr>
  </w:style>
  <w:style w:type="paragraph" w:customStyle="1" w:styleId="breadcrumb">
    <w:name w:val="breadcrumb"/>
    <w:basedOn w:val="Normal"/>
    <w:rsid w:val="00982CFC"/>
    <w:pPr>
      <w:spacing w:before="100" w:beforeAutospacing="1" w:after="100" w:afterAutospacing="1" w:line="240" w:lineRule="auto"/>
    </w:pPr>
    <w:rPr>
      <w:rFonts w:ascii="Helvetica" w:eastAsia="Times New Roman" w:hAnsi="Helvetica" w:cs="Helvetica"/>
      <w:sz w:val="21"/>
      <w:szCs w:val="21"/>
    </w:rPr>
  </w:style>
  <w:style w:type="paragraph" w:customStyle="1" w:styleId="redirecttext">
    <w:name w:val="redirecttext"/>
    <w:basedOn w:val="Normal"/>
    <w:rsid w:val="00982CFC"/>
    <w:pPr>
      <w:spacing w:before="75" w:after="75" w:line="240" w:lineRule="auto"/>
      <w:ind w:left="75" w:right="75"/>
    </w:pPr>
    <w:rPr>
      <w:rFonts w:ascii="Times New Roman" w:eastAsia="Times New Roman" w:hAnsi="Times New Roman" w:cs="Times New Roman"/>
      <w:sz w:val="36"/>
      <w:szCs w:val="36"/>
    </w:rPr>
  </w:style>
  <w:style w:type="paragraph" w:customStyle="1" w:styleId="ipa">
    <w:name w:val="ipa"/>
    <w:basedOn w:val="Normal"/>
    <w:rsid w:val="00982CFC"/>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nicode">
    <w:name w:val="unicode"/>
    <w:basedOn w:val="Normal"/>
    <w:rsid w:val="00982CFC"/>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polytonic">
    <w:name w:val="polytonic"/>
    <w:basedOn w:val="Normal"/>
    <w:rsid w:val="00982CFC"/>
    <w:pPr>
      <w:spacing w:before="100" w:beforeAutospacing="1" w:after="100" w:afterAutospacing="1" w:line="240" w:lineRule="auto"/>
    </w:pPr>
    <w:rPr>
      <w:rFonts w:ascii="Palatino Linotype" w:eastAsia="Times New Roman" w:hAnsi="Palatino Linotype" w:cs="Times New Roman"/>
      <w:sz w:val="24"/>
      <w:szCs w:val="24"/>
    </w:rPr>
  </w:style>
  <w:style w:type="paragraph" w:customStyle="1" w:styleId="okina">
    <w:name w:val="okina"/>
    <w:basedOn w:val="Normal"/>
    <w:rsid w:val="00982CFC"/>
    <w:pPr>
      <w:spacing w:before="100" w:beforeAutospacing="1" w:after="100" w:afterAutospacing="1" w:line="240" w:lineRule="auto"/>
    </w:pPr>
    <w:rPr>
      <w:rFonts w:ascii="Lucida Sans Unicode" w:eastAsia="Times New Roman" w:hAnsi="Lucida Sans Unicode" w:cs="Lucida Sans Unicode"/>
      <w:sz w:val="24"/>
      <w:szCs w:val="24"/>
    </w:rPr>
  </w:style>
  <w:style w:type="paragraph" w:customStyle="1" w:styleId="script-hebrew">
    <w:name w:val="script-hebrew"/>
    <w:basedOn w:val="Normal"/>
    <w:rsid w:val="00982CFC"/>
    <w:pPr>
      <w:spacing w:before="100" w:beforeAutospacing="1" w:after="100" w:afterAutospacing="1" w:line="240" w:lineRule="auto"/>
    </w:pPr>
    <w:rPr>
      <w:rFonts w:ascii="Times New Roman" w:eastAsia="Times New Roman" w:hAnsi="Times New Roman" w:cs="David"/>
      <w:sz w:val="24"/>
      <w:szCs w:val="24"/>
    </w:rPr>
  </w:style>
  <w:style w:type="paragraph" w:customStyle="1" w:styleId="script-gaelic">
    <w:name w:val="script-gaelic"/>
    <w:basedOn w:val="Normal"/>
    <w:rsid w:val="00982CFC"/>
    <w:pPr>
      <w:spacing w:before="100" w:beforeAutospacing="1" w:after="100" w:afterAutospacing="1" w:line="240" w:lineRule="auto"/>
    </w:pPr>
    <w:rPr>
      <w:rFonts w:ascii="Gaelic" w:eastAsia="Times New Roman" w:hAnsi="Gaelic" w:cs="Times New Roman"/>
      <w:sz w:val="24"/>
      <w:szCs w:val="24"/>
    </w:rPr>
  </w:style>
  <w:style w:type="paragraph" w:customStyle="1" w:styleId="script-slavonic">
    <w:name w:val="script-slavonic"/>
    <w:basedOn w:val="Normal"/>
    <w:rsid w:val="00982CFC"/>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script-runic">
    <w:name w:val="script-runic"/>
    <w:basedOn w:val="Normal"/>
    <w:rsid w:val="00982CFC"/>
    <w:pPr>
      <w:spacing w:before="100" w:beforeAutospacing="1" w:after="100" w:afterAutospacing="1" w:line="240" w:lineRule="auto"/>
    </w:pPr>
    <w:rPr>
      <w:rFonts w:ascii="Hnias" w:eastAsia="Times New Roman" w:hAnsi="Hnias" w:cs="Times New Roman"/>
      <w:sz w:val="24"/>
      <w:szCs w:val="24"/>
    </w:rPr>
  </w:style>
  <w:style w:type="paragraph" w:customStyle="1" w:styleId="script-coptic">
    <w:name w:val="script-coptic"/>
    <w:basedOn w:val="Normal"/>
    <w:rsid w:val="00982CFC"/>
    <w:pPr>
      <w:spacing w:before="100" w:beforeAutospacing="1" w:after="100" w:afterAutospacing="1" w:line="240" w:lineRule="auto"/>
    </w:pPr>
    <w:rPr>
      <w:rFonts w:ascii="Analecta" w:eastAsia="Times New Roman" w:hAnsi="Analecta" w:cs="Times New Roman"/>
      <w:sz w:val="24"/>
      <w:szCs w:val="24"/>
    </w:rPr>
  </w:style>
  <w:style w:type="paragraph" w:customStyle="1" w:styleId="script-phoenician">
    <w:name w:val="script-phoenician"/>
    <w:basedOn w:val="Normal"/>
    <w:rsid w:val="00982CFC"/>
    <w:pPr>
      <w:spacing w:before="100" w:beforeAutospacing="1" w:after="100" w:afterAutospacing="1" w:line="240" w:lineRule="auto"/>
    </w:pPr>
    <w:rPr>
      <w:rFonts w:ascii="Free Sans" w:eastAsia="Times New Roman" w:hAnsi="Free Sans" w:cs="Times New Roman"/>
      <w:sz w:val="24"/>
      <w:szCs w:val="24"/>
    </w:rPr>
  </w:style>
  <w:style w:type="paragraph" w:customStyle="1" w:styleId="js-messagebox-group">
    <w:name w:val="js-messagebox-group"/>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
    <w:name w:val="ui-button-text"/>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
    <w:name w:val="ui-dialog-titlebar"/>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
    <w:name w:val="ui-dialog-title"/>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
    <w:name w:val="ui-dialog-titlebar-close"/>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content">
    <w:name w:val="ui-dialog-content"/>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
    <w:name w:val="ui-dialog-buttonpane"/>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buffer">
    <w:name w:val="articlefeedback-buffer"/>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pop">
    <w:name w:val="articlefeedback-pop"/>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helpimprove-email">
    <w:name w:val="articlefeedback-helpimprove-email"/>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table">
    <w:name w:val="mw-hierotable"/>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closethick">
    <w:name w:val="ui-icon-closethick"/>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982CFC"/>
    <w:rPr>
      <w:vanish/>
      <w:webHidden w:val="0"/>
      <w:specVanish w:val="0"/>
    </w:rPr>
  </w:style>
  <w:style w:type="character" w:customStyle="1" w:styleId="texhtml">
    <w:name w:val="texhtml"/>
    <w:basedOn w:val="DefaultParagraphFont"/>
    <w:rsid w:val="00982CFC"/>
    <w:rPr>
      <w:rFonts w:ascii="Times New Roman" w:hAnsi="Times New Roman" w:cs="Times New Roman" w:hint="default"/>
      <w:sz w:val="29"/>
      <w:szCs w:val="29"/>
    </w:rPr>
  </w:style>
  <w:style w:type="character" w:customStyle="1" w:styleId="mw-geshi">
    <w:name w:val="mw-geshi"/>
    <w:basedOn w:val="DefaultParagraphFont"/>
    <w:rsid w:val="00982CFC"/>
    <w:rPr>
      <w:rFonts w:ascii="Courier New" w:hAnsi="Courier New" w:cs="Courier New" w:hint="default"/>
    </w:rPr>
  </w:style>
  <w:style w:type="paragraph" w:customStyle="1" w:styleId="js-messagebox-group1">
    <w:name w:val="js-messagebox-group1"/>
    <w:basedOn w:val="Normal"/>
    <w:rsid w:val="00982CFC"/>
    <w:pPr>
      <w:pBdr>
        <w:bottom w:val="single" w:sz="6" w:space="6" w:color="DDDDDD"/>
      </w:pBdr>
      <w:spacing w:before="15" w:after="15" w:line="240" w:lineRule="auto"/>
      <w:ind w:left="15" w:right="15"/>
    </w:pPr>
    <w:rPr>
      <w:rFonts w:ascii="Times New Roman" w:eastAsia="Times New Roman" w:hAnsi="Times New Roman" w:cs="Times New Roman"/>
      <w:sz w:val="24"/>
      <w:szCs w:val="24"/>
    </w:rPr>
  </w:style>
  <w:style w:type="paragraph" w:customStyle="1" w:styleId="special-label1">
    <w:name w:val="special-label1"/>
    <w:basedOn w:val="Normal"/>
    <w:rsid w:val="00982CFC"/>
    <w:pPr>
      <w:spacing w:before="100" w:beforeAutospacing="1" w:after="100" w:afterAutospacing="1" w:line="240" w:lineRule="auto"/>
    </w:pPr>
    <w:rPr>
      <w:rFonts w:ascii="Times New Roman" w:eastAsia="Times New Roman" w:hAnsi="Times New Roman" w:cs="Times New Roman"/>
      <w:color w:val="808080"/>
      <w:sz w:val="19"/>
      <w:szCs w:val="19"/>
    </w:rPr>
  </w:style>
  <w:style w:type="paragraph" w:customStyle="1" w:styleId="special-query1">
    <w:name w:val="special-query1"/>
    <w:basedOn w:val="Normal"/>
    <w:rsid w:val="00982CFC"/>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982CFC"/>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982CF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982CF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ipsy-arrow1">
    <w:name w:val="tipsy-arrow1"/>
    <w:basedOn w:val="Normal"/>
    <w:rsid w:val="00982CF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2">
    <w:name w:val="tipsy-arrow2"/>
    <w:basedOn w:val="Normal"/>
    <w:rsid w:val="00982CF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3">
    <w:name w:val="tipsy-arrow3"/>
    <w:basedOn w:val="Normal"/>
    <w:rsid w:val="00982CFC"/>
    <w:pPr>
      <w:spacing w:after="100" w:afterAutospacing="1" w:line="240" w:lineRule="auto"/>
    </w:pPr>
    <w:rPr>
      <w:rFonts w:ascii="Times New Roman" w:eastAsia="Times New Roman" w:hAnsi="Times New Roman" w:cs="Times New Roman"/>
      <w:sz w:val="24"/>
      <w:szCs w:val="24"/>
    </w:rPr>
  </w:style>
  <w:style w:type="paragraph" w:customStyle="1" w:styleId="tipsy-arrow4">
    <w:name w:val="tipsy-arrow4"/>
    <w:basedOn w:val="Normal"/>
    <w:rsid w:val="00982CFC"/>
    <w:pPr>
      <w:spacing w:after="100" w:afterAutospacing="1" w:line="240" w:lineRule="auto"/>
    </w:pPr>
    <w:rPr>
      <w:rFonts w:ascii="Times New Roman" w:eastAsia="Times New Roman" w:hAnsi="Times New Roman" w:cs="Times New Roman"/>
      <w:sz w:val="24"/>
      <w:szCs w:val="24"/>
    </w:rPr>
  </w:style>
  <w:style w:type="paragraph" w:customStyle="1" w:styleId="ui-widget1">
    <w:name w:val="ui-widget1"/>
    <w:basedOn w:val="Normal"/>
    <w:rsid w:val="00982CFC"/>
    <w:pPr>
      <w:spacing w:before="100" w:beforeAutospacing="1" w:after="100" w:afterAutospacing="1" w:line="240" w:lineRule="auto"/>
    </w:pPr>
    <w:rPr>
      <w:rFonts w:ascii="Arial" w:eastAsia="Times New Roman" w:hAnsi="Arial" w:cs="Arial"/>
      <w:sz w:val="24"/>
      <w:szCs w:val="24"/>
    </w:rPr>
  </w:style>
  <w:style w:type="paragraph" w:customStyle="1" w:styleId="ui-state-default1">
    <w:name w:val="ui-state-default1"/>
    <w:basedOn w:val="Normal"/>
    <w:rsid w:val="00982CFC"/>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default2">
    <w:name w:val="ui-state-default2"/>
    <w:basedOn w:val="Normal"/>
    <w:rsid w:val="00982CFC"/>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1">
    <w:name w:val="ui-state-hover1"/>
    <w:basedOn w:val="Normal"/>
    <w:rsid w:val="00982CF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hover2">
    <w:name w:val="ui-state-hover2"/>
    <w:basedOn w:val="Normal"/>
    <w:rsid w:val="00982CF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1">
    <w:name w:val="ui-state-focus1"/>
    <w:basedOn w:val="Normal"/>
    <w:rsid w:val="00982CF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2">
    <w:name w:val="ui-state-focus2"/>
    <w:basedOn w:val="Normal"/>
    <w:rsid w:val="00982CF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1">
    <w:name w:val="ui-state-active1"/>
    <w:basedOn w:val="Normal"/>
    <w:rsid w:val="00982CFC"/>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active2">
    <w:name w:val="ui-state-active2"/>
    <w:basedOn w:val="Normal"/>
    <w:rsid w:val="00982CFC"/>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1">
    <w:name w:val="ui-state-highlight1"/>
    <w:basedOn w:val="Normal"/>
    <w:rsid w:val="00982CFC"/>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982CFC"/>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982CFC"/>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2">
    <w:name w:val="ui-state-error2"/>
    <w:basedOn w:val="Normal"/>
    <w:rsid w:val="00982CFC"/>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1">
    <w:name w:val="ui-state-error-text1"/>
    <w:basedOn w:val="Normal"/>
    <w:rsid w:val="00982CF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2">
    <w:name w:val="ui-state-error-text2"/>
    <w:basedOn w:val="Normal"/>
    <w:rsid w:val="00982CF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1">
    <w:name w:val="ui-priority-primary1"/>
    <w:basedOn w:val="Normal"/>
    <w:rsid w:val="00982CF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982CF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982CFC"/>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2">
    <w:name w:val="ui-icon2"/>
    <w:basedOn w:val="Normal"/>
    <w:rsid w:val="00982CFC"/>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982CFC"/>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982CFC"/>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982CFC"/>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982CFC"/>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982CFC"/>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982CFC"/>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982CFC"/>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resizable-handle1">
    <w:name w:val="ui-resizable-handle1"/>
    <w:basedOn w:val="Normal"/>
    <w:rsid w:val="00982CFC"/>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resizable-handle2">
    <w:name w:val="ui-resizable-handle2"/>
    <w:basedOn w:val="Normal"/>
    <w:rsid w:val="00982CFC"/>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button-text1">
    <w:name w:val="ui-button-text1"/>
    <w:basedOn w:val="Normal"/>
    <w:rsid w:val="00982CFC"/>
    <w:pPr>
      <w:spacing w:before="100" w:beforeAutospacing="1" w:after="100" w:afterAutospacing="1" w:line="336" w:lineRule="atLeast"/>
    </w:pPr>
    <w:rPr>
      <w:rFonts w:ascii="Times New Roman" w:eastAsia="Times New Roman" w:hAnsi="Times New Roman" w:cs="Times New Roman"/>
      <w:sz w:val="24"/>
      <w:szCs w:val="24"/>
    </w:rPr>
  </w:style>
  <w:style w:type="paragraph" w:customStyle="1" w:styleId="ui-button-text2">
    <w:name w:val="ui-button-text2"/>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3">
    <w:name w:val="ui-button-text3"/>
    <w:basedOn w:val="Normal"/>
    <w:rsid w:val="00982CFC"/>
    <w:pPr>
      <w:spacing w:before="100" w:beforeAutospacing="1" w:after="100" w:afterAutospacing="1" w:line="240" w:lineRule="auto"/>
      <w:ind w:firstLine="11919"/>
    </w:pPr>
    <w:rPr>
      <w:rFonts w:ascii="Times New Roman" w:eastAsia="Times New Roman" w:hAnsi="Times New Roman" w:cs="Times New Roman"/>
      <w:sz w:val="24"/>
      <w:szCs w:val="24"/>
    </w:rPr>
  </w:style>
  <w:style w:type="paragraph" w:customStyle="1" w:styleId="ui-button-text4">
    <w:name w:val="ui-button-text4"/>
    <w:basedOn w:val="Normal"/>
    <w:rsid w:val="00982CFC"/>
    <w:pPr>
      <w:spacing w:before="100" w:beforeAutospacing="1" w:after="100" w:afterAutospacing="1" w:line="240" w:lineRule="auto"/>
      <w:ind w:firstLine="11919"/>
    </w:pPr>
    <w:rPr>
      <w:rFonts w:ascii="Times New Roman" w:eastAsia="Times New Roman" w:hAnsi="Times New Roman" w:cs="Times New Roman"/>
      <w:sz w:val="24"/>
      <w:szCs w:val="24"/>
    </w:rPr>
  </w:style>
  <w:style w:type="paragraph" w:customStyle="1" w:styleId="ui-button-text5">
    <w:name w:val="ui-button-text5"/>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6">
    <w:name w:val="ui-button-text6"/>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7">
    <w:name w:val="ui-button-text7"/>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8">
    <w:name w:val="ui-button-text8"/>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0">
    <w:name w:val="ui-icon10"/>
    <w:basedOn w:val="Normal"/>
    <w:rsid w:val="00982CFC"/>
    <w:pPr>
      <w:spacing w:after="100" w:afterAutospacing="1" w:line="240" w:lineRule="auto"/>
      <w:ind w:left="-120" w:firstLine="7343"/>
    </w:pPr>
    <w:rPr>
      <w:rFonts w:ascii="Times New Roman" w:eastAsia="Times New Roman" w:hAnsi="Times New Roman" w:cs="Times New Roman"/>
      <w:sz w:val="24"/>
      <w:szCs w:val="24"/>
    </w:rPr>
  </w:style>
  <w:style w:type="paragraph" w:customStyle="1" w:styleId="ui-icon11">
    <w:name w:val="ui-icon11"/>
    <w:basedOn w:val="Normal"/>
    <w:rsid w:val="00982CFC"/>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2">
    <w:name w:val="ui-icon12"/>
    <w:basedOn w:val="Normal"/>
    <w:rsid w:val="00982CFC"/>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3">
    <w:name w:val="ui-icon13"/>
    <w:basedOn w:val="Normal"/>
    <w:rsid w:val="00982CFC"/>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4">
    <w:name w:val="ui-icon14"/>
    <w:basedOn w:val="Normal"/>
    <w:rsid w:val="00982CFC"/>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5">
    <w:name w:val="ui-icon15"/>
    <w:basedOn w:val="Normal"/>
    <w:rsid w:val="00982CFC"/>
    <w:pPr>
      <w:spacing w:after="100" w:afterAutospacing="1" w:line="240" w:lineRule="auto"/>
      <w:ind w:firstLine="7343"/>
    </w:pPr>
    <w:rPr>
      <w:rFonts w:ascii="Times New Roman" w:eastAsia="Times New Roman" w:hAnsi="Times New Roman" w:cs="Times New Roman"/>
      <w:sz w:val="24"/>
      <w:szCs w:val="24"/>
    </w:rPr>
  </w:style>
  <w:style w:type="paragraph" w:customStyle="1" w:styleId="ui-button1">
    <w:name w:val="ui-button1"/>
    <w:basedOn w:val="Normal"/>
    <w:rsid w:val="00982CFC"/>
    <w:pPr>
      <w:spacing w:before="100" w:beforeAutospacing="1" w:after="100" w:afterAutospacing="1" w:line="240" w:lineRule="auto"/>
      <w:ind w:right="-72"/>
      <w:jc w:val="center"/>
    </w:pPr>
    <w:rPr>
      <w:rFonts w:ascii="Times New Roman" w:eastAsia="Times New Roman" w:hAnsi="Times New Roman" w:cs="Times New Roman"/>
      <w:sz w:val="24"/>
      <w:szCs w:val="24"/>
    </w:rPr>
  </w:style>
  <w:style w:type="paragraph" w:customStyle="1" w:styleId="ui-button2">
    <w:name w:val="ui-button2"/>
    <w:basedOn w:val="Normal"/>
    <w:rsid w:val="00982CFC"/>
    <w:pPr>
      <w:pBdr>
        <w:top w:val="single" w:sz="6" w:space="2" w:color="A6A6A6"/>
        <w:left w:val="single" w:sz="6" w:space="7" w:color="A6A6A6"/>
        <w:bottom w:val="single" w:sz="6" w:space="2" w:color="A6A6A6"/>
        <w:right w:val="single" w:sz="6" w:space="7" w:color="A6A6A6"/>
      </w:pBdr>
      <w:shd w:val="clear" w:color="auto" w:fill="F2F2F2"/>
      <w:spacing w:before="120" w:after="120" w:line="336" w:lineRule="atLeast"/>
      <w:ind w:left="96"/>
      <w:jc w:val="center"/>
    </w:pPr>
    <w:rPr>
      <w:rFonts w:ascii="Times New Roman" w:eastAsia="Times New Roman" w:hAnsi="Times New Roman" w:cs="Times New Roman"/>
      <w:sz w:val="24"/>
      <w:szCs w:val="24"/>
    </w:rPr>
  </w:style>
  <w:style w:type="paragraph" w:customStyle="1" w:styleId="ui-button3">
    <w:name w:val="ui-button3"/>
    <w:basedOn w:val="Normal"/>
    <w:rsid w:val="00982CFC"/>
    <w:pPr>
      <w:pBdr>
        <w:top w:val="single" w:sz="6" w:space="2" w:color="A6A6A6"/>
        <w:left w:val="single" w:sz="6" w:space="7" w:color="A6A6A6"/>
        <w:bottom w:val="single" w:sz="6" w:space="2" w:color="A6A6A6"/>
        <w:right w:val="single" w:sz="6" w:space="7" w:color="A6A6A6"/>
      </w:pBdr>
      <w:shd w:val="clear" w:color="auto" w:fill="E1E1E1"/>
      <w:spacing w:before="120" w:after="120" w:line="336" w:lineRule="atLeast"/>
      <w:ind w:left="96"/>
      <w:jc w:val="center"/>
    </w:pPr>
    <w:rPr>
      <w:rFonts w:ascii="Times New Roman" w:eastAsia="Times New Roman" w:hAnsi="Times New Roman" w:cs="Times New Roman"/>
      <w:sz w:val="24"/>
      <w:szCs w:val="24"/>
    </w:rPr>
  </w:style>
  <w:style w:type="paragraph" w:customStyle="1" w:styleId="ui-dialog-titlebar1">
    <w:name w:val="ui-dialog-titlebar1"/>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1">
    <w:name w:val="ui-dialog-title1"/>
    <w:basedOn w:val="Normal"/>
    <w:rsid w:val="00982CFC"/>
    <w:pPr>
      <w:spacing w:after="0" w:line="240" w:lineRule="auto"/>
    </w:pPr>
    <w:rPr>
      <w:rFonts w:ascii="Times New Roman" w:eastAsia="Times New Roman" w:hAnsi="Times New Roman" w:cs="Times New Roman"/>
      <w:sz w:val="24"/>
      <w:szCs w:val="24"/>
    </w:rPr>
  </w:style>
  <w:style w:type="paragraph" w:customStyle="1" w:styleId="ui-dialog-titlebar-close1">
    <w:name w:val="ui-dialog-titlebar-close1"/>
    <w:basedOn w:val="Normal"/>
    <w:rsid w:val="00982CFC"/>
    <w:pPr>
      <w:spacing w:after="0" w:line="240" w:lineRule="auto"/>
    </w:pPr>
    <w:rPr>
      <w:rFonts w:ascii="Times New Roman" w:eastAsia="Times New Roman" w:hAnsi="Times New Roman" w:cs="Times New Roman"/>
      <w:sz w:val="24"/>
      <w:szCs w:val="24"/>
    </w:rPr>
  </w:style>
  <w:style w:type="paragraph" w:customStyle="1" w:styleId="ui-dialog-content1">
    <w:name w:val="ui-dialog-content1"/>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1">
    <w:name w:val="ui-dialog-buttonpane1"/>
    <w:basedOn w:val="Normal"/>
    <w:rsid w:val="00982CFC"/>
    <w:pPr>
      <w:spacing w:before="120" w:after="0" w:line="240" w:lineRule="auto"/>
    </w:pPr>
    <w:rPr>
      <w:rFonts w:ascii="Times New Roman" w:eastAsia="Times New Roman" w:hAnsi="Times New Roman" w:cs="Times New Roman"/>
      <w:sz w:val="24"/>
      <w:szCs w:val="24"/>
    </w:rPr>
  </w:style>
  <w:style w:type="paragraph" w:customStyle="1" w:styleId="ui-resizable-se1">
    <w:name w:val="ui-resizable-se1"/>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2">
    <w:name w:val="ui-dialog-titlebar-close2"/>
    <w:basedOn w:val="Normal"/>
    <w:rsid w:val="00982CFC"/>
    <w:pPr>
      <w:spacing w:after="0" w:line="240" w:lineRule="auto"/>
    </w:pPr>
    <w:rPr>
      <w:rFonts w:ascii="Times New Roman" w:eastAsia="Times New Roman" w:hAnsi="Times New Roman" w:cs="Times New Roman"/>
      <w:sz w:val="24"/>
      <w:szCs w:val="24"/>
    </w:rPr>
  </w:style>
  <w:style w:type="paragraph" w:customStyle="1" w:styleId="ui-dialog-titlebar2">
    <w:name w:val="ui-dialog-titlebar2"/>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header1">
    <w:name w:val="ui-widget-header1"/>
    <w:basedOn w:val="Normal"/>
    <w:rsid w:val="00982CFC"/>
    <w:pPr>
      <w:pBdr>
        <w:bottom w:val="single" w:sz="6" w:space="0" w:color="BBBBBB"/>
      </w:pBdr>
      <w:shd w:val="clear" w:color="auto" w:fill="F0F0F0"/>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icon-closethick1">
    <w:name w:val="ui-icon-closethick1"/>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2">
    <w:name w:val="ui-dialog-buttonpane2"/>
    <w:basedOn w:val="Normal"/>
    <w:rsid w:val="00982CFC"/>
    <w:pPr>
      <w:spacing w:after="0" w:line="240" w:lineRule="auto"/>
    </w:pPr>
    <w:rPr>
      <w:rFonts w:ascii="Times New Roman" w:eastAsia="Times New Roman" w:hAnsi="Times New Roman" w:cs="Times New Roman"/>
      <w:sz w:val="24"/>
      <w:szCs w:val="24"/>
    </w:rPr>
  </w:style>
  <w:style w:type="paragraph" w:customStyle="1" w:styleId="articlefeedback-buffer1">
    <w:name w:val="articlefeedback-buffer1"/>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buffer2">
    <w:name w:val="articlefeedback-buffer2"/>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eedback-title1">
    <w:name w:val="articlefeedback-title1"/>
    <w:basedOn w:val="Normal"/>
    <w:rsid w:val="00982CFC"/>
    <w:pPr>
      <w:spacing w:before="100" w:beforeAutospacing="1" w:after="120" w:line="480" w:lineRule="atLeast"/>
    </w:pPr>
    <w:rPr>
      <w:rFonts w:ascii="Times New Roman" w:eastAsia="Times New Roman" w:hAnsi="Times New Roman" w:cs="Times New Roman"/>
      <w:sz w:val="24"/>
      <w:szCs w:val="24"/>
    </w:rPr>
  </w:style>
  <w:style w:type="paragraph" w:customStyle="1" w:styleId="articlefeedback-pop1">
    <w:name w:val="articlefeedback-pop1"/>
    <w:basedOn w:val="Normal"/>
    <w:rsid w:val="00982CFC"/>
    <w:pPr>
      <w:pBdr>
        <w:top w:val="single" w:sz="6" w:space="12" w:color="C0C0C0"/>
        <w:left w:val="single" w:sz="6" w:space="12" w:color="C0C0C0"/>
        <w:bottom w:val="single" w:sz="6" w:space="12" w:color="C0C0C0"/>
        <w:right w:val="single" w:sz="6" w:space="12" w:color="C0C0C0"/>
      </w:pBdr>
      <w:shd w:val="clear" w:color="auto" w:fill="FFFFFF"/>
      <w:spacing w:after="0" w:line="240" w:lineRule="auto"/>
    </w:pPr>
    <w:rPr>
      <w:rFonts w:ascii="Times New Roman" w:eastAsia="Times New Roman" w:hAnsi="Times New Roman" w:cs="Times New Roman"/>
      <w:sz w:val="24"/>
      <w:szCs w:val="24"/>
    </w:rPr>
  </w:style>
  <w:style w:type="paragraph" w:customStyle="1" w:styleId="articlefeedback-rating-clear1">
    <w:name w:val="articlefeedback-rating-clear1"/>
    <w:basedOn w:val="Normal"/>
    <w:rsid w:val="00982C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rticlefeedback-helpimprove-email1">
    <w:name w:val="articlefeedback-helpimprove-email1"/>
    <w:basedOn w:val="Normal"/>
    <w:rsid w:val="00982CFC"/>
    <w:pPr>
      <w:spacing w:before="60" w:after="100" w:afterAutospacing="1" w:line="240" w:lineRule="auto"/>
      <w:ind w:left="960"/>
    </w:pPr>
    <w:rPr>
      <w:rFonts w:ascii="Times New Roman" w:eastAsia="Times New Roman" w:hAnsi="Times New Roman" w:cs="Times New Roman"/>
      <w:sz w:val="24"/>
      <w:szCs w:val="24"/>
    </w:rPr>
  </w:style>
  <w:style w:type="paragraph" w:customStyle="1" w:styleId="navbox-title1">
    <w:name w:val="navbox-title1"/>
    <w:basedOn w:val="Normal"/>
    <w:rsid w:val="00982CFC"/>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1">
    <w:name w:val="navbox-group1"/>
    <w:basedOn w:val="Normal"/>
    <w:rsid w:val="00982CFC"/>
    <w:pPr>
      <w:shd w:val="clear" w:color="auto" w:fill="E6E6FF"/>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navbox-abovebelow1">
    <w:name w:val="navbox-abovebelow1"/>
    <w:basedOn w:val="Normal"/>
    <w:rsid w:val="00982CFC"/>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lapsebutton1">
    <w:name w:val="collapsebutton1"/>
    <w:basedOn w:val="Normal"/>
    <w:rsid w:val="00982CF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navbar1">
    <w:name w:val="navbar1"/>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982CFC"/>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982CFC"/>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982CFC"/>
    <w:pPr>
      <w:spacing w:before="30" w:after="30" w:line="240" w:lineRule="auto"/>
    </w:pPr>
    <w:rPr>
      <w:rFonts w:ascii="Times New Roman" w:eastAsia="Times New Roman" w:hAnsi="Times New Roman" w:cs="Times New Roman"/>
      <w:sz w:val="24"/>
      <w:szCs w:val="24"/>
    </w:rPr>
  </w:style>
  <w:style w:type="paragraph" w:customStyle="1" w:styleId="tocnumber1">
    <w:name w:val="tocnumber1"/>
    <w:basedOn w:val="Normal"/>
    <w:rsid w:val="00982C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982CF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982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982CFC"/>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octoggle">
    <w:name w:val="toctoggle"/>
    <w:basedOn w:val="DefaultParagraphFont"/>
    <w:rsid w:val="00982CFC"/>
  </w:style>
  <w:style w:type="character" w:customStyle="1" w:styleId="tocnumber2">
    <w:name w:val="tocnumber2"/>
    <w:basedOn w:val="DefaultParagraphFont"/>
    <w:rsid w:val="00982CFC"/>
  </w:style>
  <w:style w:type="character" w:customStyle="1" w:styleId="toctext">
    <w:name w:val="toctext"/>
    <w:basedOn w:val="DefaultParagraphFont"/>
    <w:rsid w:val="00982CFC"/>
  </w:style>
  <w:style w:type="character" w:customStyle="1" w:styleId="editsection">
    <w:name w:val="editsection"/>
    <w:basedOn w:val="DefaultParagraphFont"/>
    <w:rsid w:val="00982CFC"/>
  </w:style>
  <w:style w:type="character" w:customStyle="1" w:styleId="mw-headline">
    <w:name w:val="mw-headline"/>
    <w:basedOn w:val="DefaultParagraphFont"/>
    <w:rsid w:val="00982CFC"/>
  </w:style>
  <w:style w:type="character" w:customStyle="1" w:styleId="noprint">
    <w:name w:val="noprint"/>
    <w:basedOn w:val="DefaultParagraphFont"/>
    <w:rsid w:val="00982CFC"/>
  </w:style>
  <w:style w:type="character" w:customStyle="1" w:styleId="citation">
    <w:name w:val="citation"/>
    <w:basedOn w:val="DefaultParagraphFont"/>
    <w:rsid w:val="00982CFC"/>
  </w:style>
  <w:style w:type="character" w:customStyle="1" w:styleId="printonly">
    <w:name w:val="printonly"/>
    <w:basedOn w:val="DefaultParagraphFont"/>
    <w:rsid w:val="00982CFC"/>
  </w:style>
  <w:style w:type="character" w:customStyle="1" w:styleId="reference-accessdate">
    <w:name w:val="reference-accessdate"/>
    <w:basedOn w:val="DefaultParagraphFont"/>
    <w:rsid w:val="00982CFC"/>
  </w:style>
  <w:style w:type="character" w:customStyle="1" w:styleId="z3988">
    <w:name w:val="z3988"/>
    <w:basedOn w:val="DefaultParagraphFont"/>
    <w:rsid w:val="00982CFC"/>
  </w:style>
  <w:style w:type="character" w:styleId="Strong">
    <w:name w:val="Strong"/>
    <w:basedOn w:val="DefaultParagraphFont"/>
    <w:uiPriority w:val="22"/>
    <w:qFormat/>
    <w:rsid w:val="00982CFC"/>
    <w:rPr>
      <w:b/>
      <w:bCs/>
    </w:rPr>
  </w:style>
  <w:style w:type="paragraph" w:styleId="BalloonText">
    <w:name w:val="Balloon Text"/>
    <w:basedOn w:val="Normal"/>
    <w:link w:val="BalloonTextChar"/>
    <w:uiPriority w:val="99"/>
    <w:semiHidden/>
    <w:unhideWhenUsed/>
    <w:rsid w:val="00982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C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562947">
      <w:bodyDiv w:val="1"/>
      <w:marLeft w:val="0"/>
      <w:marRight w:val="0"/>
      <w:marTop w:val="0"/>
      <w:marBottom w:val="0"/>
      <w:divBdr>
        <w:top w:val="none" w:sz="0" w:space="0" w:color="auto"/>
        <w:left w:val="none" w:sz="0" w:space="0" w:color="auto"/>
        <w:bottom w:val="none" w:sz="0" w:space="0" w:color="auto"/>
        <w:right w:val="none" w:sz="0" w:space="0" w:color="auto"/>
      </w:divBdr>
      <w:divsChild>
        <w:div w:id="934630911">
          <w:marLeft w:val="0"/>
          <w:marRight w:val="0"/>
          <w:marTop w:val="0"/>
          <w:marBottom w:val="0"/>
          <w:divBdr>
            <w:top w:val="none" w:sz="0" w:space="0" w:color="auto"/>
            <w:left w:val="none" w:sz="0" w:space="0" w:color="auto"/>
            <w:bottom w:val="none" w:sz="0" w:space="0" w:color="auto"/>
            <w:right w:val="none" w:sz="0" w:space="0" w:color="auto"/>
          </w:divBdr>
          <w:divsChild>
            <w:div w:id="2079403813">
              <w:marLeft w:val="0"/>
              <w:marRight w:val="0"/>
              <w:marTop w:val="0"/>
              <w:marBottom w:val="0"/>
              <w:divBdr>
                <w:top w:val="none" w:sz="0" w:space="0" w:color="auto"/>
                <w:left w:val="none" w:sz="0" w:space="0" w:color="auto"/>
                <w:bottom w:val="none" w:sz="0" w:space="0" w:color="auto"/>
                <w:right w:val="none" w:sz="0" w:space="0" w:color="auto"/>
              </w:divBdr>
            </w:div>
          </w:divsChild>
        </w:div>
        <w:div w:id="619260472">
          <w:marLeft w:val="0"/>
          <w:marRight w:val="0"/>
          <w:marTop w:val="0"/>
          <w:marBottom w:val="600"/>
          <w:divBdr>
            <w:top w:val="none" w:sz="0" w:space="0" w:color="auto"/>
            <w:left w:val="none" w:sz="0" w:space="0" w:color="auto"/>
            <w:bottom w:val="none" w:sz="0" w:space="0" w:color="auto"/>
            <w:right w:val="none" w:sz="0" w:space="0" w:color="auto"/>
          </w:divBdr>
          <w:divsChild>
            <w:div w:id="975454495">
              <w:marLeft w:val="0"/>
              <w:marRight w:val="0"/>
              <w:marTop w:val="0"/>
              <w:marBottom w:val="0"/>
              <w:divBdr>
                <w:top w:val="none" w:sz="0" w:space="0" w:color="auto"/>
                <w:left w:val="none" w:sz="0" w:space="0" w:color="auto"/>
                <w:bottom w:val="none" w:sz="0" w:space="0" w:color="auto"/>
                <w:right w:val="none" w:sz="0" w:space="0" w:color="auto"/>
              </w:divBdr>
            </w:div>
            <w:div w:id="1758282183">
              <w:marLeft w:val="0"/>
              <w:marRight w:val="0"/>
              <w:marTop w:val="0"/>
              <w:marBottom w:val="0"/>
              <w:divBdr>
                <w:top w:val="none" w:sz="0" w:space="0" w:color="auto"/>
                <w:left w:val="none" w:sz="0" w:space="0" w:color="auto"/>
                <w:bottom w:val="none" w:sz="0" w:space="0" w:color="auto"/>
                <w:right w:val="none" w:sz="0" w:space="0" w:color="auto"/>
              </w:divBdr>
            </w:div>
            <w:div w:id="488594272">
              <w:marLeft w:val="0"/>
              <w:marRight w:val="0"/>
              <w:marTop w:val="0"/>
              <w:marBottom w:val="0"/>
              <w:divBdr>
                <w:top w:val="none" w:sz="0" w:space="0" w:color="auto"/>
                <w:left w:val="none" w:sz="0" w:space="0" w:color="auto"/>
                <w:bottom w:val="none" w:sz="0" w:space="0" w:color="auto"/>
                <w:right w:val="none" w:sz="0" w:space="0" w:color="auto"/>
              </w:divBdr>
            </w:div>
            <w:div w:id="5004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2501">
      <w:bodyDiv w:val="1"/>
      <w:marLeft w:val="0"/>
      <w:marRight w:val="0"/>
      <w:marTop w:val="0"/>
      <w:marBottom w:val="0"/>
      <w:divBdr>
        <w:top w:val="none" w:sz="0" w:space="0" w:color="auto"/>
        <w:left w:val="none" w:sz="0" w:space="0" w:color="auto"/>
        <w:bottom w:val="none" w:sz="0" w:space="0" w:color="auto"/>
        <w:right w:val="none" w:sz="0" w:space="0" w:color="auto"/>
      </w:divBdr>
      <w:divsChild>
        <w:div w:id="186528047">
          <w:marLeft w:val="0"/>
          <w:marRight w:val="0"/>
          <w:marTop w:val="0"/>
          <w:marBottom w:val="0"/>
          <w:divBdr>
            <w:top w:val="none" w:sz="0" w:space="0" w:color="auto"/>
            <w:left w:val="none" w:sz="0" w:space="0" w:color="auto"/>
            <w:bottom w:val="none" w:sz="0" w:space="0" w:color="auto"/>
            <w:right w:val="none" w:sz="0" w:space="0" w:color="auto"/>
          </w:divBdr>
          <w:divsChild>
            <w:div w:id="583346816">
              <w:marLeft w:val="0"/>
              <w:marRight w:val="0"/>
              <w:marTop w:val="0"/>
              <w:marBottom w:val="0"/>
              <w:divBdr>
                <w:top w:val="none" w:sz="0" w:space="0" w:color="auto"/>
                <w:left w:val="none" w:sz="0" w:space="0" w:color="auto"/>
                <w:bottom w:val="none" w:sz="0" w:space="0" w:color="auto"/>
                <w:right w:val="none" w:sz="0" w:space="0" w:color="auto"/>
              </w:divBdr>
              <w:divsChild>
                <w:div w:id="15037225">
                  <w:marLeft w:val="0"/>
                  <w:marRight w:val="0"/>
                  <w:marTop w:val="0"/>
                  <w:marBottom w:val="0"/>
                  <w:divBdr>
                    <w:top w:val="none" w:sz="0" w:space="0" w:color="auto"/>
                    <w:left w:val="none" w:sz="0" w:space="0" w:color="auto"/>
                    <w:bottom w:val="none" w:sz="0" w:space="0" w:color="auto"/>
                    <w:right w:val="none" w:sz="0" w:space="0" w:color="auto"/>
                  </w:divBdr>
                  <w:divsChild>
                    <w:div w:id="1604873049">
                      <w:marLeft w:val="0"/>
                      <w:marRight w:val="0"/>
                      <w:marTop w:val="0"/>
                      <w:marBottom w:val="0"/>
                      <w:divBdr>
                        <w:top w:val="none" w:sz="0" w:space="0" w:color="auto"/>
                        <w:left w:val="none" w:sz="0" w:space="0" w:color="auto"/>
                        <w:bottom w:val="none" w:sz="0" w:space="0" w:color="auto"/>
                        <w:right w:val="none" w:sz="0" w:space="0" w:color="auto"/>
                      </w:divBdr>
                    </w:div>
                    <w:div w:id="386270936">
                      <w:marLeft w:val="0"/>
                      <w:marRight w:val="0"/>
                      <w:marTop w:val="0"/>
                      <w:marBottom w:val="0"/>
                      <w:divBdr>
                        <w:top w:val="none" w:sz="0" w:space="0" w:color="auto"/>
                        <w:left w:val="none" w:sz="0" w:space="0" w:color="auto"/>
                        <w:bottom w:val="none" w:sz="0" w:space="0" w:color="auto"/>
                        <w:right w:val="none" w:sz="0" w:space="0" w:color="auto"/>
                      </w:divBdr>
                      <w:divsChild>
                        <w:div w:id="1823233661">
                          <w:marLeft w:val="0"/>
                          <w:marRight w:val="0"/>
                          <w:marTop w:val="0"/>
                          <w:marBottom w:val="0"/>
                          <w:divBdr>
                            <w:top w:val="none" w:sz="0" w:space="0" w:color="auto"/>
                            <w:left w:val="none" w:sz="0" w:space="0" w:color="auto"/>
                            <w:bottom w:val="none" w:sz="0" w:space="0" w:color="auto"/>
                            <w:right w:val="none" w:sz="0" w:space="0" w:color="auto"/>
                          </w:divBdr>
                          <w:divsChild>
                            <w:div w:id="1081609159">
                              <w:marLeft w:val="0"/>
                              <w:marRight w:val="0"/>
                              <w:marTop w:val="0"/>
                              <w:marBottom w:val="0"/>
                              <w:divBdr>
                                <w:top w:val="none" w:sz="0" w:space="0" w:color="auto"/>
                                <w:left w:val="none" w:sz="0" w:space="0" w:color="auto"/>
                                <w:bottom w:val="none" w:sz="0" w:space="0" w:color="auto"/>
                                <w:right w:val="none" w:sz="0" w:space="0" w:color="auto"/>
                              </w:divBdr>
                              <w:divsChild>
                                <w:div w:id="5089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30062">
                      <w:marLeft w:val="0"/>
                      <w:marRight w:val="0"/>
                      <w:marTop w:val="0"/>
                      <w:marBottom w:val="120"/>
                      <w:divBdr>
                        <w:top w:val="none" w:sz="0" w:space="0" w:color="auto"/>
                        <w:left w:val="none" w:sz="0" w:space="0" w:color="auto"/>
                        <w:bottom w:val="none" w:sz="0" w:space="0" w:color="auto"/>
                        <w:right w:val="none" w:sz="0" w:space="0" w:color="auto"/>
                      </w:divBdr>
                    </w:div>
                    <w:div w:id="521867791">
                      <w:marLeft w:val="0"/>
                      <w:marRight w:val="0"/>
                      <w:marTop w:val="0"/>
                      <w:marBottom w:val="0"/>
                      <w:divBdr>
                        <w:top w:val="none" w:sz="0" w:space="0" w:color="auto"/>
                        <w:left w:val="none" w:sz="0" w:space="0" w:color="auto"/>
                        <w:bottom w:val="none" w:sz="0" w:space="0" w:color="auto"/>
                        <w:right w:val="none" w:sz="0" w:space="0" w:color="auto"/>
                      </w:divBdr>
                    </w:div>
                    <w:div w:id="155191219">
                      <w:marLeft w:val="0"/>
                      <w:marRight w:val="0"/>
                      <w:marTop w:val="0"/>
                      <w:marBottom w:val="120"/>
                      <w:divBdr>
                        <w:top w:val="none" w:sz="0" w:space="0" w:color="auto"/>
                        <w:left w:val="none" w:sz="0" w:space="0" w:color="auto"/>
                        <w:bottom w:val="none" w:sz="0" w:space="0" w:color="auto"/>
                        <w:right w:val="none" w:sz="0" w:space="0" w:color="auto"/>
                      </w:divBdr>
                    </w:div>
                    <w:div w:id="1575504180">
                      <w:marLeft w:val="0"/>
                      <w:marRight w:val="0"/>
                      <w:marTop w:val="0"/>
                      <w:marBottom w:val="120"/>
                      <w:divBdr>
                        <w:top w:val="none" w:sz="0" w:space="0" w:color="auto"/>
                        <w:left w:val="none" w:sz="0" w:space="0" w:color="auto"/>
                        <w:bottom w:val="none" w:sz="0" w:space="0" w:color="auto"/>
                        <w:right w:val="none" w:sz="0" w:space="0" w:color="auto"/>
                      </w:divBdr>
                    </w:div>
                    <w:div w:id="1023094764">
                      <w:marLeft w:val="0"/>
                      <w:marRight w:val="0"/>
                      <w:marTop w:val="0"/>
                      <w:marBottom w:val="120"/>
                      <w:divBdr>
                        <w:top w:val="none" w:sz="0" w:space="0" w:color="auto"/>
                        <w:left w:val="none" w:sz="0" w:space="0" w:color="auto"/>
                        <w:bottom w:val="none" w:sz="0" w:space="0" w:color="auto"/>
                        <w:right w:val="none" w:sz="0" w:space="0" w:color="auto"/>
                      </w:divBdr>
                    </w:div>
                    <w:div w:id="1596327606">
                      <w:marLeft w:val="0"/>
                      <w:marRight w:val="0"/>
                      <w:marTop w:val="0"/>
                      <w:marBottom w:val="0"/>
                      <w:divBdr>
                        <w:top w:val="none" w:sz="0" w:space="0" w:color="auto"/>
                        <w:left w:val="none" w:sz="0" w:space="0" w:color="auto"/>
                        <w:bottom w:val="none" w:sz="0" w:space="0" w:color="auto"/>
                        <w:right w:val="none" w:sz="0" w:space="0" w:color="auto"/>
                      </w:divBdr>
                    </w:div>
                    <w:div w:id="921647182">
                      <w:marLeft w:val="0"/>
                      <w:marRight w:val="0"/>
                      <w:marTop w:val="0"/>
                      <w:marBottom w:val="0"/>
                      <w:divBdr>
                        <w:top w:val="none" w:sz="0" w:space="0" w:color="auto"/>
                        <w:left w:val="none" w:sz="0" w:space="0" w:color="auto"/>
                        <w:bottom w:val="none" w:sz="0" w:space="0" w:color="auto"/>
                        <w:right w:val="none" w:sz="0" w:space="0" w:color="auto"/>
                      </w:divBdr>
                    </w:div>
                    <w:div w:id="266012754">
                      <w:marLeft w:val="0"/>
                      <w:marRight w:val="0"/>
                      <w:marTop w:val="0"/>
                      <w:marBottom w:val="0"/>
                      <w:divBdr>
                        <w:top w:val="none" w:sz="0" w:space="0" w:color="auto"/>
                        <w:left w:val="none" w:sz="0" w:space="0" w:color="auto"/>
                        <w:bottom w:val="none" w:sz="0" w:space="0" w:color="auto"/>
                        <w:right w:val="none" w:sz="0" w:space="0" w:color="auto"/>
                      </w:divBdr>
                    </w:div>
                    <w:div w:id="731083467">
                      <w:marLeft w:val="0"/>
                      <w:marRight w:val="0"/>
                      <w:marTop w:val="0"/>
                      <w:marBottom w:val="0"/>
                      <w:divBdr>
                        <w:top w:val="none" w:sz="0" w:space="0" w:color="auto"/>
                        <w:left w:val="none" w:sz="0" w:space="0" w:color="auto"/>
                        <w:bottom w:val="none" w:sz="0" w:space="0" w:color="auto"/>
                        <w:right w:val="none" w:sz="0" w:space="0" w:color="auto"/>
                      </w:divBdr>
                    </w:div>
                    <w:div w:id="1952935399">
                      <w:marLeft w:val="0"/>
                      <w:marRight w:val="0"/>
                      <w:marTop w:val="0"/>
                      <w:marBottom w:val="0"/>
                      <w:divBdr>
                        <w:top w:val="none" w:sz="0" w:space="0" w:color="auto"/>
                        <w:left w:val="none" w:sz="0" w:space="0" w:color="auto"/>
                        <w:bottom w:val="none" w:sz="0" w:space="0" w:color="auto"/>
                        <w:right w:val="none" w:sz="0" w:space="0" w:color="auto"/>
                      </w:divBdr>
                    </w:div>
                    <w:div w:id="1722824875">
                      <w:marLeft w:val="0"/>
                      <w:marRight w:val="0"/>
                      <w:marTop w:val="0"/>
                      <w:marBottom w:val="0"/>
                      <w:divBdr>
                        <w:top w:val="none" w:sz="0" w:space="0" w:color="auto"/>
                        <w:left w:val="none" w:sz="0" w:space="0" w:color="auto"/>
                        <w:bottom w:val="none" w:sz="0" w:space="0" w:color="auto"/>
                        <w:right w:val="none" w:sz="0" w:space="0" w:color="auto"/>
                      </w:divBdr>
                    </w:div>
                    <w:div w:id="974674907">
                      <w:marLeft w:val="0"/>
                      <w:marRight w:val="0"/>
                      <w:marTop w:val="0"/>
                      <w:marBottom w:val="0"/>
                      <w:divBdr>
                        <w:top w:val="none" w:sz="0" w:space="0" w:color="auto"/>
                        <w:left w:val="none" w:sz="0" w:space="0" w:color="auto"/>
                        <w:bottom w:val="none" w:sz="0" w:space="0" w:color="auto"/>
                        <w:right w:val="none" w:sz="0" w:space="0" w:color="auto"/>
                      </w:divBdr>
                    </w:div>
                    <w:div w:id="1934971405">
                      <w:marLeft w:val="0"/>
                      <w:marRight w:val="0"/>
                      <w:marTop w:val="0"/>
                      <w:marBottom w:val="0"/>
                      <w:divBdr>
                        <w:top w:val="none" w:sz="0" w:space="0" w:color="auto"/>
                        <w:left w:val="none" w:sz="0" w:space="0" w:color="auto"/>
                        <w:bottom w:val="none" w:sz="0" w:space="0" w:color="auto"/>
                        <w:right w:val="none" w:sz="0" w:space="0" w:color="auto"/>
                      </w:divBdr>
                    </w:div>
                    <w:div w:id="1438408979">
                      <w:marLeft w:val="0"/>
                      <w:marRight w:val="0"/>
                      <w:marTop w:val="0"/>
                      <w:marBottom w:val="0"/>
                      <w:divBdr>
                        <w:top w:val="none" w:sz="0" w:space="0" w:color="auto"/>
                        <w:left w:val="none" w:sz="0" w:space="0" w:color="auto"/>
                        <w:bottom w:val="none" w:sz="0" w:space="0" w:color="auto"/>
                        <w:right w:val="none" w:sz="0" w:space="0" w:color="auto"/>
                      </w:divBdr>
                    </w:div>
                    <w:div w:id="840706148">
                      <w:marLeft w:val="0"/>
                      <w:marRight w:val="0"/>
                      <w:marTop w:val="0"/>
                      <w:marBottom w:val="0"/>
                      <w:divBdr>
                        <w:top w:val="none" w:sz="0" w:space="0" w:color="auto"/>
                        <w:left w:val="none" w:sz="0" w:space="0" w:color="auto"/>
                        <w:bottom w:val="none" w:sz="0" w:space="0" w:color="auto"/>
                        <w:right w:val="none" w:sz="0" w:space="0" w:color="auto"/>
                      </w:divBdr>
                    </w:div>
                    <w:div w:id="691297261">
                      <w:marLeft w:val="0"/>
                      <w:marRight w:val="0"/>
                      <w:marTop w:val="0"/>
                      <w:marBottom w:val="0"/>
                      <w:divBdr>
                        <w:top w:val="none" w:sz="0" w:space="0" w:color="auto"/>
                        <w:left w:val="none" w:sz="0" w:space="0" w:color="auto"/>
                        <w:bottom w:val="none" w:sz="0" w:space="0" w:color="auto"/>
                        <w:right w:val="none" w:sz="0" w:space="0" w:color="auto"/>
                      </w:divBdr>
                    </w:div>
                    <w:div w:id="1076978856">
                      <w:marLeft w:val="0"/>
                      <w:marRight w:val="0"/>
                      <w:marTop w:val="0"/>
                      <w:marBottom w:val="0"/>
                      <w:divBdr>
                        <w:top w:val="none" w:sz="0" w:space="0" w:color="auto"/>
                        <w:left w:val="none" w:sz="0" w:space="0" w:color="auto"/>
                        <w:bottom w:val="none" w:sz="0" w:space="0" w:color="auto"/>
                        <w:right w:val="none" w:sz="0" w:space="0" w:color="auto"/>
                      </w:divBdr>
                    </w:div>
                    <w:div w:id="631863065">
                      <w:marLeft w:val="0"/>
                      <w:marRight w:val="0"/>
                      <w:marTop w:val="0"/>
                      <w:marBottom w:val="0"/>
                      <w:divBdr>
                        <w:top w:val="none" w:sz="0" w:space="0" w:color="auto"/>
                        <w:left w:val="none" w:sz="0" w:space="0" w:color="auto"/>
                        <w:bottom w:val="none" w:sz="0" w:space="0" w:color="auto"/>
                        <w:right w:val="none" w:sz="0" w:space="0" w:color="auto"/>
                      </w:divBdr>
                    </w:div>
                    <w:div w:id="617221292">
                      <w:marLeft w:val="0"/>
                      <w:marRight w:val="0"/>
                      <w:marTop w:val="0"/>
                      <w:marBottom w:val="0"/>
                      <w:divBdr>
                        <w:top w:val="none" w:sz="0" w:space="0" w:color="auto"/>
                        <w:left w:val="none" w:sz="0" w:space="0" w:color="auto"/>
                        <w:bottom w:val="none" w:sz="0" w:space="0" w:color="auto"/>
                        <w:right w:val="none" w:sz="0" w:space="0" w:color="auto"/>
                      </w:divBdr>
                    </w:div>
                    <w:div w:id="489177431">
                      <w:marLeft w:val="0"/>
                      <w:marRight w:val="0"/>
                      <w:marTop w:val="0"/>
                      <w:marBottom w:val="0"/>
                      <w:divBdr>
                        <w:top w:val="none" w:sz="0" w:space="0" w:color="auto"/>
                        <w:left w:val="none" w:sz="0" w:space="0" w:color="auto"/>
                        <w:bottom w:val="none" w:sz="0" w:space="0" w:color="auto"/>
                        <w:right w:val="none" w:sz="0" w:space="0" w:color="auto"/>
                      </w:divBdr>
                    </w:div>
                    <w:div w:id="1016425042">
                      <w:marLeft w:val="0"/>
                      <w:marRight w:val="0"/>
                      <w:marTop w:val="0"/>
                      <w:marBottom w:val="0"/>
                      <w:divBdr>
                        <w:top w:val="none" w:sz="0" w:space="0" w:color="auto"/>
                        <w:left w:val="none" w:sz="0" w:space="0" w:color="auto"/>
                        <w:bottom w:val="none" w:sz="0" w:space="0" w:color="auto"/>
                        <w:right w:val="none" w:sz="0" w:space="0" w:color="auto"/>
                      </w:divBdr>
                    </w:div>
                    <w:div w:id="2085570803">
                      <w:marLeft w:val="0"/>
                      <w:marRight w:val="0"/>
                      <w:marTop w:val="0"/>
                      <w:marBottom w:val="0"/>
                      <w:divBdr>
                        <w:top w:val="none" w:sz="0" w:space="0" w:color="auto"/>
                        <w:left w:val="none" w:sz="0" w:space="0" w:color="auto"/>
                        <w:bottom w:val="none" w:sz="0" w:space="0" w:color="auto"/>
                        <w:right w:val="none" w:sz="0" w:space="0" w:color="auto"/>
                      </w:divBdr>
                    </w:div>
                    <w:div w:id="702098322">
                      <w:marLeft w:val="0"/>
                      <w:marRight w:val="0"/>
                      <w:marTop w:val="0"/>
                      <w:marBottom w:val="0"/>
                      <w:divBdr>
                        <w:top w:val="none" w:sz="0" w:space="0" w:color="auto"/>
                        <w:left w:val="none" w:sz="0" w:space="0" w:color="auto"/>
                        <w:bottom w:val="none" w:sz="0" w:space="0" w:color="auto"/>
                        <w:right w:val="none" w:sz="0" w:space="0" w:color="auto"/>
                      </w:divBdr>
                    </w:div>
                    <w:div w:id="605119619">
                      <w:marLeft w:val="0"/>
                      <w:marRight w:val="0"/>
                      <w:marTop w:val="0"/>
                      <w:marBottom w:val="0"/>
                      <w:divBdr>
                        <w:top w:val="none" w:sz="0" w:space="0" w:color="auto"/>
                        <w:left w:val="none" w:sz="0" w:space="0" w:color="auto"/>
                        <w:bottom w:val="none" w:sz="0" w:space="0" w:color="auto"/>
                        <w:right w:val="none" w:sz="0" w:space="0" w:color="auto"/>
                      </w:divBdr>
                    </w:div>
                    <w:div w:id="709115713">
                      <w:marLeft w:val="0"/>
                      <w:marRight w:val="0"/>
                      <w:marTop w:val="0"/>
                      <w:marBottom w:val="0"/>
                      <w:divBdr>
                        <w:top w:val="none" w:sz="0" w:space="0" w:color="auto"/>
                        <w:left w:val="none" w:sz="0" w:space="0" w:color="auto"/>
                        <w:bottom w:val="none" w:sz="0" w:space="0" w:color="auto"/>
                        <w:right w:val="none" w:sz="0" w:space="0" w:color="auto"/>
                      </w:divBdr>
                    </w:div>
                    <w:div w:id="803081782">
                      <w:marLeft w:val="0"/>
                      <w:marRight w:val="0"/>
                      <w:marTop w:val="0"/>
                      <w:marBottom w:val="0"/>
                      <w:divBdr>
                        <w:top w:val="none" w:sz="0" w:space="0" w:color="auto"/>
                        <w:left w:val="none" w:sz="0" w:space="0" w:color="auto"/>
                        <w:bottom w:val="none" w:sz="0" w:space="0" w:color="auto"/>
                        <w:right w:val="none" w:sz="0" w:space="0" w:color="auto"/>
                      </w:divBdr>
                    </w:div>
                    <w:div w:id="1212227629">
                      <w:marLeft w:val="0"/>
                      <w:marRight w:val="0"/>
                      <w:marTop w:val="0"/>
                      <w:marBottom w:val="0"/>
                      <w:divBdr>
                        <w:top w:val="none" w:sz="0" w:space="0" w:color="auto"/>
                        <w:left w:val="none" w:sz="0" w:space="0" w:color="auto"/>
                        <w:bottom w:val="none" w:sz="0" w:space="0" w:color="auto"/>
                        <w:right w:val="none" w:sz="0" w:space="0" w:color="auto"/>
                      </w:divBdr>
                    </w:div>
                    <w:div w:id="1811827953">
                      <w:marLeft w:val="0"/>
                      <w:marRight w:val="0"/>
                      <w:marTop w:val="0"/>
                      <w:marBottom w:val="0"/>
                      <w:divBdr>
                        <w:top w:val="none" w:sz="0" w:space="0" w:color="auto"/>
                        <w:left w:val="none" w:sz="0" w:space="0" w:color="auto"/>
                        <w:bottom w:val="none" w:sz="0" w:space="0" w:color="auto"/>
                        <w:right w:val="none" w:sz="0" w:space="0" w:color="auto"/>
                      </w:divBdr>
                    </w:div>
                    <w:div w:id="1729262434">
                      <w:marLeft w:val="0"/>
                      <w:marRight w:val="0"/>
                      <w:marTop w:val="0"/>
                      <w:marBottom w:val="0"/>
                      <w:divBdr>
                        <w:top w:val="none" w:sz="0" w:space="0" w:color="auto"/>
                        <w:left w:val="none" w:sz="0" w:space="0" w:color="auto"/>
                        <w:bottom w:val="none" w:sz="0" w:space="0" w:color="auto"/>
                        <w:right w:val="none" w:sz="0" w:space="0" w:color="auto"/>
                      </w:divBdr>
                    </w:div>
                    <w:div w:id="1848907683">
                      <w:marLeft w:val="0"/>
                      <w:marRight w:val="0"/>
                      <w:marTop w:val="0"/>
                      <w:marBottom w:val="0"/>
                      <w:divBdr>
                        <w:top w:val="none" w:sz="0" w:space="0" w:color="auto"/>
                        <w:left w:val="none" w:sz="0" w:space="0" w:color="auto"/>
                        <w:bottom w:val="none" w:sz="0" w:space="0" w:color="auto"/>
                        <w:right w:val="none" w:sz="0" w:space="0" w:color="auto"/>
                      </w:divBdr>
                    </w:div>
                    <w:div w:id="1708873125">
                      <w:marLeft w:val="0"/>
                      <w:marRight w:val="0"/>
                      <w:marTop w:val="0"/>
                      <w:marBottom w:val="0"/>
                      <w:divBdr>
                        <w:top w:val="none" w:sz="0" w:space="0" w:color="auto"/>
                        <w:left w:val="none" w:sz="0" w:space="0" w:color="auto"/>
                        <w:bottom w:val="none" w:sz="0" w:space="0" w:color="auto"/>
                        <w:right w:val="none" w:sz="0" w:space="0" w:color="auto"/>
                      </w:divBdr>
                    </w:div>
                    <w:div w:id="1232035231">
                      <w:marLeft w:val="0"/>
                      <w:marRight w:val="0"/>
                      <w:marTop w:val="0"/>
                      <w:marBottom w:val="0"/>
                      <w:divBdr>
                        <w:top w:val="none" w:sz="0" w:space="0" w:color="auto"/>
                        <w:left w:val="none" w:sz="0" w:space="0" w:color="auto"/>
                        <w:bottom w:val="none" w:sz="0" w:space="0" w:color="auto"/>
                        <w:right w:val="none" w:sz="0" w:space="0" w:color="auto"/>
                      </w:divBdr>
                    </w:div>
                    <w:div w:id="1327856357">
                      <w:marLeft w:val="0"/>
                      <w:marRight w:val="0"/>
                      <w:marTop w:val="0"/>
                      <w:marBottom w:val="0"/>
                      <w:divBdr>
                        <w:top w:val="none" w:sz="0" w:space="0" w:color="auto"/>
                        <w:left w:val="none" w:sz="0" w:space="0" w:color="auto"/>
                        <w:bottom w:val="none" w:sz="0" w:space="0" w:color="auto"/>
                        <w:right w:val="none" w:sz="0" w:space="0" w:color="auto"/>
                      </w:divBdr>
                    </w:div>
                    <w:div w:id="1037848547">
                      <w:marLeft w:val="0"/>
                      <w:marRight w:val="0"/>
                      <w:marTop w:val="0"/>
                      <w:marBottom w:val="0"/>
                      <w:divBdr>
                        <w:top w:val="none" w:sz="0" w:space="0" w:color="auto"/>
                        <w:left w:val="none" w:sz="0" w:space="0" w:color="auto"/>
                        <w:bottom w:val="none" w:sz="0" w:space="0" w:color="auto"/>
                        <w:right w:val="none" w:sz="0" w:space="0" w:color="auto"/>
                      </w:divBdr>
                    </w:div>
                    <w:div w:id="1297298199">
                      <w:marLeft w:val="0"/>
                      <w:marRight w:val="0"/>
                      <w:marTop w:val="0"/>
                      <w:marBottom w:val="0"/>
                      <w:divBdr>
                        <w:top w:val="none" w:sz="0" w:space="0" w:color="auto"/>
                        <w:left w:val="none" w:sz="0" w:space="0" w:color="auto"/>
                        <w:bottom w:val="none" w:sz="0" w:space="0" w:color="auto"/>
                        <w:right w:val="none" w:sz="0" w:space="0" w:color="auto"/>
                      </w:divBdr>
                    </w:div>
                    <w:div w:id="1724326188">
                      <w:marLeft w:val="0"/>
                      <w:marRight w:val="0"/>
                      <w:marTop w:val="0"/>
                      <w:marBottom w:val="0"/>
                      <w:divBdr>
                        <w:top w:val="none" w:sz="0" w:space="0" w:color="auto"/>
                        <w:left w:val="none" w:sz="0" w:space="0" w:color="auto"/>
                        <w:bottom w:val="none" w:sz="0" w:space="0" w:color="auto"/>
                        <w:right w:val="none" w:sz="0" w:space="0" w:color="auto"/>
                      </w:divBdr>
                    </w:div>
                    <w:div w:id="876086626">
                      <w:marLeft w:val="0"/>
                      <w:marRight w:val="0"/>
                      <w:marTop w:val="0"/>
                      <w:marBottom w:val="0"/>
                      <w:divBdr>
                        <w:top w:val="none" w:sz="0" w:space="0" w:color="auto"/>
                        <w:left w:val="none" w:sz="0" w:space="0" w:color="auto"/>
                        <w:bottom w:val="none" w:sz="0" w:space="0" w:color="auto"/>
                        <w:right w:val="none" w:sz="0" w:space="0" w:color="auto"/>
                      </w:divBdr>
                    </w:div>
                    <w:div w:id="2075741358">
                      <w:marLeft w:val="0"/>
                      <w:marRight w:val="0"/>
                      <w:marTop w:val="0"/>
                      <w:marBottom w:val="0"/>
                      <w:divBdr>
                        <w:top w:val="none" w:sz="0" w:space="0" w:color="auto"/>
                        <w:left w:val="none" w:sz="0" w:space="0" w:color="auto"/>
                        <w:bottom w:val="none" w:sz="0" w:space="0" w:color="auto"/>
                        <w:right w:val="none" w:sz="0" w:space="0" w:color="auto"/>
                      </w:divBdr>
                    </w:div>
                    <w:div w:id="1226724093">
                      <w:marLeft w:val="0"/>
                      <w:marRight w:val="0"/>
                      <w:marTop w:val="0"/>
                      <w:marBottom w:val="0"/>
                      <w:divBdr>
                        <w:top w:val="none" w:sz="0" w:space="0" w:color="auto"/>
                        <w:left w:val="none" w:sz="0" w:space="0" w:color="auto"/>
                        <w:bottom w:val="none" w:sz="0" w:space="0" w:color="auto"/>
                        <w:right w:val="none" w:sz="0" w:space="0" w:color="auto"/>
                      </w:divBdr>
                    </w:div>
                    <w:div w:id="1471903671">
                      <w:marLeft w:val="0"/>
                      <w:marRight w:val="0"/>
                      <w:marTop w:val="0"/>
                      <w:marBottom w:val="0"/>
                      <w:divBdr>
                        <w:top w:val="none" w:sz="0" w:space="0" w:color="auto"/>
                        <w:left w:val="none" w:sz="0" w:space="0" w:color="auto"/>
                        <w:bottom w:val="none" w:sz="0" w:space="0" w:color="auto"/>
                        <w:right w:val="none" w:sz="0" w:space="0" w:color="auto"/>
                      </w:divBdr>
                    </w:div>
                    <w:div w:id="427046239">
                      <w:marLeft w:val="0"/>
                      <w:marRight w:val="0"/>
                      <w:marTop w:val="0"/>
                      <w:marBottom w:val="0"/>
                      <w:divBdr>
                        <w:top w:val="none" w:sz="0" w:space="0" w:color="auto"/>
                        <w:left w:val="none" w:sz="0" w:space="0" w:color="auto"/>
                        <w:bottom w:val="none" w:sz="0" w:space="0" w:color="auto"/>
                        <w:right w:val="none" w:sz="0" w:space="0" w:color="auto"/>
                      </w:divBdr>
                    </w:div>
                    <w:div w:id="507017800">
                      <w:marLeft w:val="0"/>
                      <w:marRight w:val="0"/>
                      <w:marTop w:val="0"/>
                      <w:marBottom w:val="0"/>
                      <w:divBdr>
                        <w:top w:val="none" w:sz="0" w:space="0" w:color="auto"/>
                        <w:left w:val="none" w:sz="0" w:space="0" w:color="auto"/>
                        <w:bottom w:val="none" w:sz="0" w:space="0" w:color="auto"/>
                        <w:right w:val="none" w:sz="0" w:space="0" w:color="auto"/>
                      </w:divBdr>
                    </w:div>
                    <w:div w:id="1284577350">
                      <w:marLeft w:val="0"/>
                      <w:marRight w:val="0"/>
                      <w:marTop w:val="0"/>
                      <w:marBottom w:val="0"/>
                      <w:divBdr>
                        <w:top w:val="none" w:sz="0" w:space="0" w:color="auto"/>
                        <w:left w:val="none" w:sz="0" w:space="0" w:color="auto"/>
                        <w:bottom w:val="none" w:sz="0" w:space="0" w:color="auto"/>
                        <w:right w:val="none" w:sz="0" w:space="0" w:color="auto"/>
                      </w:divBdr>
                    </w:div>
                    <w:div w:id="1357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print_Nextel" TargetMode="External"/><Relationship Id="rId299" Type="http://schemas.openxmlformats.org/officeDocument/2006/relationships/hyperlink" Target="http://en.wikipedia.org/wiki/Saudi_Telecom_Company" TargetMode="External"/><Relationship Id="rId303" Type="http://schemas.openxmlformats.org/officeDocument/2006/relationships/hyperlink" Target="http://en.wikipedia.org/wiki/Digiweb" TargetMode="External"/><Relationship Id="rId21" Type="http://schemas.openxmlformats.org/officeDocument/2006/relationships/hyperlink" Target="http://en.wikipedia.org/wiki/IP_telephony" TargetMode="External"/><Relationship Id="rId42" Type="http://schemas.openxmlformats.org/officeDocument/2006/relationships/hyperlink" Target="http://en.wikipedia.org/wiki/Spread_spectrum" TargetMode="External"/><Relationship Id="rId63" Type="http://schemas.openxmlformats.org/officeDocument/2006/relationships/hyperlink" Target="http://en.wikipedia.org/wiki/4g" TargetMode="External"/><Relationship Id="rId84" Type="http://schemas.openxmlformats.org/officeDocument/2006/relationships/hyperlink" Target="http://en.wikipedia.org/wiki/IEEE_802.16m" TargetMode="External"/><Relationship Id="rId138" Type="http://schemas.openxmlformats.org/officeDocument/2006/relationships/hyperlink" Target="http://en.wikipedia.org/wiki/4g" TargetMode="External"/><Relationship Id="rId159" Type="http://schemas.openxmlformats.org/officeDocument/2006/relationships/hyperlink" Target="http://en.wikipedia.org/wiki/Cooperative_wireless_communications" TargetMode="External"/><Relationship Id="rId324" Type="http://schemas.openxmlformats.org/officeDocument/2006/relationships/hyperlink" Target="http://en.wikipedia.org/wiki/AT%26T_Mobility" TargetMode="External"/><Relationship Id="rId345" Type="http://schemas.openxmlformats.org/officeDocument/2006/relationships/hyperlink" Target="http://en.wikipedia.org/wiki/Cooperative_diversity" TargetMode="External"/><Relationship Id="rId170" Type="http://schemas.openxmlformats.org/officeDocument/2006/relationships/hyperlink" Target="http://en.wikipedia.org/wiki/FDMA" TargetMode="External"/><Relationship Id="rId191" Type="http://schemas.openxmlformats.org/officeDocument/2006/relationships/hyperlink" Target="http://en.wikipedia.org/wiki/Phase-shift_keying" TargetMode="External"/><Relationship Id="rId205" Type="http://schemas.openxmlformats.org/officeDocument/2006/relationships/hyperlink" Target="http://en.wikipedia.org/wiki/4g" TargetMode="External"/><Relationship Id="rId226" Type="http://schemas.openxmlformats.org/officeDocument/2006/relationships/hyperlink" Target="http://en.wikipedia.org/wiki/Sprint_Nextel" TargetMode="External"/><Relationship Id="rId247" Type="http://schemas.openxmlformats.org/officeDocument/2006/relationships/hyperlink" Target="http://en.wikipedia.org/wiki/Viviane_Reding" TargetMode="External"/><Relationship Id="rId107" Type="http://schemas.openxmlformats.org/officeDocument/2006/relationships/hyperlink" Target="http://en.wikipedia.org/wiki/AT%26T" TargetMode="External"/><Relationship Id="rId268" Type="http://schemas.openxmlformats.org/officeDocument/2006/relationships/hyperlink" Target="http://en.wikipedia.org/wiki/NetCom_(Norway)" TargetMode="External"/><Relationship Id="rId289" Type="http://schemas.openxmlformats.org/officeDocument/2006/relationships/hyperlink" Target="http://en.wikipedia.org/wiki/ITU" TargetMode="External"/><Relationship Id="rId11" Type="http://schemas.openxmlformats.org/officeDocument/2006/relationships/hyperlink" Target="http://en.wikipedia.org/wiki/IMT-Advanced" TargetMode="External"/><Relationship Id="rId32" Type="http://schemas.openxmlformats.org/officeDocument/2006/relationships/hyperlink" Target="http://en.wikipedia.org/wiki/4g" TargetMode="External"/><Relationship Id="rId53" Type="http://schemas.openxmlformats.org/officeDocument/2006/relationships/hyperlink" Target="http://en.wikipedia.org/wiki/ITU-R" TargetMode="External"/><Relationship Id="rId74" Type="http://schemas.openxmlformats.org/officeDocument/2006/relationships/hyperlink" Target="http://en.wikipedia.org/wiki/4g" TargetMode="External"/><Relationship Id="rId128" Type="http://schemas.openxmlformats.org/officeDocument/2006/relationships/hyperlink" Target="http://en.wikipedia.org/wiki/IBurst" TargetMode="External"/><Relationship Id="rId149" Type="http://schemas.openxmlformats.org/officeDocument/2006/relationships/hyperlink" Target="http://en.wikipedia.org/wiki/4g" TargetMode="External"/><Relationship Id="rId314" Type="http://schemas.openxmlformats.org/officeDocument/2006/relationships/hyperlink" Target="http://en.wikipedia.org/wiki/CdmaOne" TargetMode="External"/><Relationship Id="rId335" Type="http://schemas.openxmlformats.org/officeDocument/2006/relationships/hyperlink" Target="http://en.wikipedia.org/wiki/4g" TargetMode="External"/><Relationship Id="rId356" Type="http://schemas.openxmlformats.org/officeDocument/2006/relationships/fontTable" Target="fontTable.xml"/><Relationship Id="rId5" Type="http://schemas.openxmlformats.org/officeDocument/2006/relationships/hyperlink" Target="http://en.wikipedia.org/wiki/Telecommunication" TargetMode="External"/><Relationship Id="rId95" Type="http://schemas.openxmlformats.org/officeDocument/2006/relationships/hyperlink" Target="http://en.wikipedia.org/wiki/Evolved_UMTS_Terrestrial_Radio_Access" TargetMode="External"/><Relationship Id="rId160" Type="http://schemas.openxmlformats.org/officeDocument/2006/relationships/hyperlink" Target="http://en.wikipedia.org/wiki/Wikipedia:Citation_needed" TargetMode="External"/><Relationship Id="rId181" Type="http://schemas.openxmlformats.org/officeDocument/2006/relationships/hyperlink" Target="http://en.wikipedia.org/w/index.php?title=Interleaved_FDMA&amp;action=edit&amp;redlink=1" TargetMode="External"/><Relationship Id="rId216" Type="http://schemas.openxmlformats.org/officeDocument/2006/relationships/hyperlink" Target="http://en.wikipedia.org/wiki/E-UTRA" TargetMode="External"/><Relationship Id="rId237" Type="http://schemas.openxmlformats.org/officeDocument/2006/relationships/hyperlink" Target="http://en.wikipedia.org/wiki/MIMO" TargetMode="External"/><Relationship Id="rId258" Type="http://schemas.openxmlformats.org/officeDocument/2006/relationships/hyperlink" Target="http://en.wikipedia.org/wiki/San_Miguel_Corporation" TargetMode="External"/><Relationship Id="rId279" Type="http://schemas.openxmlformats.org/officeDocument/2006/relationships/hyperlink" Target="http://en.wikipedia.org/wiki/4g" TargetMode="External"/><Relationship Id="rId22" Type="http://schemas.openxmlformats.org/officeDocument/2006/relationships/hyperlink" Target="http://en.wikipedia.org/wiki/Mobile_WiMAX" TargetMode="External"/><Relationship Id="rId43" Type="http://schemas.openxmlformats.org/officeDocument/2006/relationships/hyperlink" Target="http://en.wikipedia.org/wiki/Internet_Protocol" TargetMode="External"/><Relationship Id="rId64" Type="http://schemas.openxmlformats.org/officeDocument/2006/relationships/hyperlink" Target="http://en.wikipedia.org/wiki/4g" TargetMode="External"/><Relationship Id="rId118" Type="http://schemas.openxmlformats.org/officeDocument/2006/relationships/hyperlink" Target="http://en.wikipedia.org/wiki/4g" TargetMode="External"/><Relationship Id="rId139" Type="http://schemas.openxmlformats.org/officeDocument/2006/relationships/hyperlink" Target="http://en.wikipedia.org/wiki/4g" TargetMode="External"/><Relationship Id="rId290" Type="http://schemas.openxmlformats.org/officeDocument/2006/relationships/hyperlink" Target="http://en.wikipedia.org/wiki/3GPP_Long_Term_Evolution" TargetMode="External"/><Relationship Id="rId304" Type="http://schemas.openxmlformats.org/officeDocument/2006/relationships/hyperlink" Target="http://en.wikipedia.org/wiki/ComReg" TargetMode="External"/><Relationship Id="rId325" Type="http://schemas.openxmlformats.org/officeDocument/2006/relationships/hyperlink" Target="http://en.wikipedia.org/wiki/4g" TargetMode="External"/><Relationship Id="rId346" Type="http://schemas.openxmlformats.org/officeDocument/2006/relationships/hyperlink" Target="http://en.wikipedia.org/w/index.php?title=Beam-division_multiple_access&amp;action=edit&amp;redlink=1" TargetMode="External"/><Relationship Id="rId85" Type="http://schemas.openxmlformats.org/officeDocument/2006/relationships/hyperlink" Target="http://en.wikipedia.org/wiki/WirelessMAN-Advanced" TargetMode="External"/><Relationship Id="rId150" Type="http://schemas.openxmlformats.org/officeDocument/2006/relationships/hyperlink" Target="http://en.wikipedia.org/wiki/MIMO" TargetMode="External"/><Relationship Id="rId171" Type="http://schemas.openxmlformats.org/officeDocument/2006/relationships/hyperlink" Target="http://en.wikipedia.org/wiki/CDMA" TargetMode="External"/><Relationship Id="rId192" Type="http://schemas.openxmlformats.org/officeDocument/2006/relationships/hyperlink" Target="http://en.wikipedia.org/wiki/QAM" TargetMode="External"/><Relationship Id="rId206" Type="http://schemas.openxmlformats.org/officeDocument/2006/relationships/hyperlink" Target="http://en.wikipedia.org/wiki/Smart_antenna" TargetMode="External"/><Relationship Id="rId227" Type="http://schemas.openxmlformats.org/officeDocument/2006/relationships/hyperlink" Target="http://en.wikipedia.org/wiki/Imagine_Communications" TargetMode="External"/><Relationship Id="rId248" Type="http://schemas.openxmlformats.org/officeDocument/2006/relationships/hyperlink" Target="http://en.wikipedia.org/wiki/4g" TargetMode="External"/><Relationship Id="rId269" Type="http://schemas.openxmlformats.org/officeDocument/2006/relationships/hyperlink" Target="http://en.wikipedia.org/wiki/Samsung" TargetMode="External"/><Relationship Id="rId12" Type="http://schemas.openxmlformats.org/officeDocument/2006/relationships/hyperlink" Target="http://en.wikipedia.org/wiki/Megabits_per_second" TargetMode="External"/><Relationship Id="rId33" Type="http://schemas.openxmlformats.org/officeDocument/2006/relationships/hyperlink" Target="http://en.wikipedia.org/wiki/CDMA" TargetMode="External"/><Relationship Id="rId108" Type="http://schemas.openxmlformats.org/officeDocument/2006/relationships/hyperlink" Target="http://en.wikipedia.org/wiki/Sprint_Nextel" TargetMode="External"/><Relationship Id="rId129" Type="http://schemas.openxmlformats.org/officeDocument/2006/relationships/hyperlink" Target="http://en.wikipedia.org/wiki/Mobile_Broadband_Wireless_Access" TargetMode="External"/><Relationship Id="rId280" Type="http://schemas.openxmlformats.org/officeDocument/2006/relationships/hyperlink" Target="http://en.wikipedia.org/wiki/Sprint_Nextel" TargetMode="External"/><Relationship Id="rId315" Type="http://schemas.openxmlformats.org/officeDocument/2006/relationships/hyperlink" Target="http://en.wikipedia.org/wiki/EV-DO" TargetMode="External"/><Relationship Id="rId336" Type="http://schemas.openxmlformats.org/officeDocument/2006/relationships/hyperlink" Target="http://en.wikipedia.org/wiki/4g" TargetMode="External"/><Relationship Id="rId357" Type="http://schemas.openxmlformats.org/officeDocument/2006/relationships/theme" Target="theme/theme1.xml"/><Relationship Id="rId54" Type="http://schemas.openxmlformats.org/officeDocument/2006/relationships/hyperlink" Target="http://en.wikipedia.org/wiki/IMT-2000" TargetMode="External"/><Relationship Id="rId75" Type="http://schemas.openxmlformats.org/officeDocument/2006/relationships/hyperlink" Target="http://en.wikipedia.org/wiki/4g" TargetMode="External"/><Relationship Id="rId96" Type="http://schemas.openxmlformats.org/officeDocument/2006/relationships/hyperlink" Target="http://en.wikipedia.org/wiki/3GPP_Long_Term_Evolution" TargetMode="External"/><Relationship Id="rId140" Type="http://schemas.openxmlformats.org/officeDocument/2006/relationships/hyperlink" Target="http://en.wikipedia.org/wiki/Handoff" TargetMode="External"/><Relationship Id="rId161" Type="http://schemas.openxmlformats.org/officeDocument/2006/relationships/hyperlink" Target="http://en.wikipedia.org/wiki/4g" TargetMode="External"/><Relationship Id="rId182" Type="http://schemas.openxmlformats.org/officeDocument/2006/relationships/hyperlink" Target="http://en.wikipedia.org/wiki/Multi-carrier_code_division_multiple_access" TargetMode="External"/><Relationship Id="rId217" Type="http://schemas.openxmlformats.org/officeDocument/2006/relationships/hyperlink" Target="http://en.wikipedia.org/wiki/KT_(telecommunication_company)" TargetMode="External"/><Relationship Id="rId6" Type="http://schemas.openxmlformats.org/officeDocument/2006/relationships/hyperlink" Target="http://en.wikipedia.org/wiki/Cellular" TargetMode="External"/><Relationship Id="rId238" Type="http://schemas.openxmlformats.org/officeDocument/2006/relationships/hyperlink" Target="http://en.wikipedia.org/wiki/VSF-OFCDM" TargetMode="External"/><Relationship Id="rId259" Type="http://schemas.openxmlformats.org/officeDocument/2006/relationships/hyperlink" Target="http://en.wikipedia.org/wiki/Qtel" TargetMode="External"/><Relationship Id="rId23" Type="http://schemas.openxmlformats.org/officeDocument/2006/relationships/hyperlink" Target="http://en.wikipedia.org/wiki/Long_term_evolution" TargetMode="External"/><Relationship Id="rId119" Type="http://schemas.openxmlformats.org/officeDocument/2006/relationships/hyperlink" Target="http://en.wikipedia.org/wiki/Scartel" TargetMode="External"/><Relationship Id="rId270" Type="http://schemas.openxmlformats.org/officeDocument/2006/relationships/hyperlink" Target="http://en.wikipedia.org/wiki/Huawei" TargetMode="External"/><Relationship Id="rId291" Type="http://schemas.openxmlformats.org/officeDocument/2006/relationships/hyperlink" Target="http://en.wikipedia.org/wiki/WiMax" TargetMode="External"/><Relationship Id="rId305" Type="http://schemas.openxmlformats.org/officeDocument/2006/relationships/hyperlink" Target="http://en.wikipedia.org/wiki/4g" TargetMode="External"/><Relationship Id="rId326" Type="http://schemas.openxmlformats.org/officeDocument/2006/relationships/hyperlink" Target="http://en.wikipedia.org/wiki/Sprint_Nextel" TargetMode="External"/><Relationship Id="rId347" Type="http://schemas.openxmlformats.org/officeDocument/2006/relationships/hyperlink" Target="http://en.wikipedia.org/wiki/4g" TargetMode="External"/><Relationship Id="rId44" Type="http://schemas.openxmlformats.org/officeDocument/2006/relationships/hyperlink" Target="http://en.wikipedia.org/wiki/Packet_switching" TargetMode="External"/><Relationship Id="rId65" Type="http://schemas.openxmlformats.org/officeDocument/2006/relationships/hyperlink" Target="http://en.wikipedia.org/wiki/Link_spectral_efficiency" TargetMode="External"/><Relationship Id="rId86" Type="http://schemas.openxmlformats.org/officeDocument/2006/relationships/hyperlink" Target="http://en.wikipedia.org/wiki/4g" TargetMode="External"/><Relationship Id="rId130" Type="http://schemas.openxmlformats.org/officeDocument/2006/relationships/hyperlink" Target="http://en.wikipedia.org/wiki/Quality_of_service" TargetMode="External"/><Relationship Id="rId151" Type="http://schemas.openxmlformats.org/officeDocument/2006/relationships/hyperlink" Target="http://en.wikipedia.org/wiki/OFDM" TargetMode="External"/><Relationship Id="rId172" Type="http://schemas.openxmlformats.org/officeDocument/2006/relationships/hyperlink" Target="http://en.wikipedia.org/w/index.php?title=Admission_control&amp;action=edit&amp;redlink=1" TargetMode="External"/><Relationship Id="rId193" Type="http://schemas.openxmlformats.org/officeDocument/2006/relationships/hyperlink" Target="http://en.wikipedia.org/wiki/3GPP_Long_Term_Evolution" TargetMode="External"/><Relationship Id="rId207" Type="http://schemas.openxmlformats.org/officeDocument/2006/relationships/hyperlink" Target="http://en.wikipedia.org/wiki/Intelligent_antenna" TargetMode="External"/><Relationship Id="rId228" Type="http://schemas.openxmlformats.org/officeDocument/2006/relationships/hyperlink" Target="http://en.wikipedia.org/wiki/Google" TargetMode="External"/><Relationship Id="rId249" Type="http://schemas.openxmlformats.org/officeDocument/2006/relationships/hyperlink" Target="http://en.wikipedia.org/wiki/4g" TargetMode="External"/><Relationship Id="rId13" Type="http://schemas.openxmlformats.org/officeDocument/2006/relationships/hyperlink" Target="http://en.wikipedia.org/wiki/Gigabits_per_second" TargetMode="External"/><Relationship Id="rId109" Type="http://schemas.openxmlformats.org/officeDocument/2006/relationships/hyperlink" Target="http://en.wikipedia.org/wiki/WiMax" TargetMode="External"/><Relationship Id="rId260" Type="http://schemas.openxmlformats.org/officeDocument/2006/relationships/hyperlink" Target="http://en.wikipedia.org/wiki/4g" TargetMode="External"/><Relationship Id="rId281" Type="http://schemas.openxmlformats.org/officeDocument/2006/relationships/hyperlink" Target="http://en.wikipedia.org/wiki/HTC_Evo_4G" TargetMode="External"/><Relationship Id="rId316" Type="http://schemas.openxmlformats.org/officeDocument/2006/relationships/hyperlink" Target="http://en.wikipedia.org/wiki/UMTS" TargetMode="External"/><Relationship Id="rId337" Type="http://schemas.openxmlformats.org/officeDocument/2006/relationships/hyperlink" Target="http://en.wikipedia.org/wiki/Brazil" TargetMode="External"/><Relationship Id="rId34" Type="http://schemas.openxmlformats.org/officeDocument/2006/relationships/hyperlink" Target="http://en.wikipedia.org/wiki/Spread_spectrum" TargetMode="External"/><Relationship Id="rId55" Type="http://schemas.openxmlformats.org/officeDocument/2006/relationships/hyperlink" Target="http://en.wikipedia.org/wiki/3G" TargetMode="External"/><Relationship Id="rId76" Type="http://schemas.openxmlformats.org/officeDocument/2006/relationships/hyperlink" Target="http://en.wikipedia.org/wiki/4g" TargetMode="External"/><Relationship Id="rId97" Type="http://schemas.openxmlformats.org/officeDocument/2006/relationships/hyperlink" Target="http://en.wikipedia.org/wiki/Stockholm" TargetMode="External"/><Relationship Id="rId120" Type="http://schemas.openxmlformats.org/officeDocument/2006/relationships/hyperlink" Target="http://en.wikipedia.org/wiki/Yota" TargetMode="External"/><Relationship Id="rId141" Type="http://schemas.openxmlformats.org/officeDocument/2006/relationships/hyperlink" Target="http://en.wikipedia.org/wiki/4g" TargetMode="External"/><Relationship Id="rId7" Type="http://schemas.openxmlformats.org/officeDocument/2006/relationships/hyperlink" Target="http://en.wikipedia.org/wiki/Wireless" TargetMode="External"/><Relationship Id="rId162" Type="http://schemas.openxmlformats.org/officeDocument/2006/relationships/hyperlink" Target="http://en.wikipedia.org/wiki/Network_node" TargetMode="External"/><Relationship Id="rId183" Type="http://schemas.openxmlformats.org/officeDocument/2006/relationships/hyperlink" Target="http://en.wikipedia.org/wiki/FFT" TargetMode="External"/><Relationship Id="rId218" Type="http://schemas.openxmlformats.org/officeDocument/2006/relationships/hyperlink" Target="http://en.wikipedia.org/wiki/4g" TargetMode="External"/><Relationship Id="rId239" Type="http://schemas.openxmlformats.org/officeDocument/2006/relationships/hyperlink" Target="http://en.wikipedia.org/wiki/Mbit" TargetMode="External"/><Relationship Id="rId250" Type="http://schemas.openxmlformats.org/officeDocument/2006/relationships/hyperlink" Target="http://en.wikipedia.org/wiki/4g" TargetMode="External"/><Relationship Id="rId271" Type="http://schemas.openxmlformats.org/officeDocument/2006/relationships/hyperlink" Target="http://en.wikipedia.org/wiki/Ericsson" TargetMode="External"/><Relationship Id="rId292" Type="http://schemas.openxmlformats.org/officeDocument/2006/relationships/hyperlink" Target="http://en.wikipedia.org/wiki/4g" TargetMode="External"/><Relationship Id="rId306" Type="http://schemas.openxmlformats.org/officeDocument/2006/relationships/hyperlink" Target="http://en.wikipedia.org/wiki/4g" TargetMode="External"/><Relationship Id="rId24" Type="http://schemas.openxmlformats.org/officeDocument/2006/relationships/hyperlink" Target="http://en.wikipedia.org/wiki/4g" TargetMode="External"/><Relationship Id="rId45" Type="http://schemas.openxmlformats.org/officeDocument/2006/relationships/hyperlink" Target="http://en.wikipedia.org/wiki/Multi-carrier" TargetMode="External"/><Relationship Id="rId66" Type="http://schemas.openxmlformats.org/officeDocument/2006/relationships/hyperlink" Target="http://en.wikipedia.org/wiki/System_spectral_efficiency" TargetMode="External"/><Relationship Id="rId87" Type="http://schemas.openxmlformats.org/officeDocument/2006/relationships/hyperlink" Target="http://en.wikipedia.org/wiki/4G" TargetMode="External"/><Relationship Id="rId110" Type="http://schemas.openxmlformats.org/officeDocument/2006/relationships/hyperlink" Target="http://en.wikipedia.org/wiki/4g" TargetMode="External"/><Relationship Id="rId131" Type="http://schemas.openxmlformats.org/officeDocument/2006/relationships/hyperlink" Target="http://en.wikipedia.org/wiki/Mobile_broadband" TargetMode="External"/><Relationship Id="rId327" Type="http://schemas.openxmlformats.org/officeDocument/2006/relationships/hyperlink" Target="http://en.wikipedia.org/wiki/4g" TargetMode="External"/><Relationship Id="rId348" Type="http://schemas.openxmlformats.org/officeDocument/2006/relationships/hyperlink" Target="http://en.wikipedia.org/wiki/Pervasive_network" TargetMode="External"/><Relationship Id="rId152" Type="http://schemas.openxmlformats.org/officeDocument/2006/relationships/hyperlink" Target="http://en.wikipedia.org/wiki/OFDMA" TargetMode="External"/><Relationship Id="rId173" Type="http://schemas.openxmlformats.org/officeDocument/2006/relationships/hyperlink" Target="http://en.wikipedia.org/wiki/IS-2000" TargetMode="External"/><Relationship Id="rId194" Type="http://schemas.openxmlformats.org/officeDocument/2006/relationships/hyperlink" Target="http://en.wikipedia.org/wiki/Circuit_switched" TargetMode="External"/><Relationship Id="rId208" Type="http://schemas.openxmlformats.org/officeDocument/2006/relationships/hyperlink" Target="http://en.wikipedia.org/wiki/Multiple_antenna_research" TargetMode="External"/><Relationship Id="rId229" Type="http://schemas.openxmlformats.org/officeDocument/2006/relationships/hyperlink" Target="http://en.wikipedia.org/wiki/Intel" TargetMode="External"/><Relationship Id="rId240" Type="http://schemas.openxmlformats.org/officeDocument/2006/relationships/hyperlink" Target="http://en.wikipedia.org/wiki/Gbit" TargetMode="External"/><Relationship Id="rId261" Type="http://schemas.openxmlformats.org/officeDocument/2006/relationships/hyperlink" Target="http://en.wikipedia.org/wiki/Globe_Telecom" TargetMode="External"/><Relationship Id="rId14" Type="http://schemas.openxmlformats.org/officeDocument/2006/relationships/hyperlink" Target="http://en.wikipedia.org/wiki/4g" TargetMode="External"/><Relationship Id="rId35" Type="http://schemas.openxmlformats.org/officeDocument/2006/relationships/hyperlink" Target="http://en.wikipedia.org/wiki/IS-95" TargetMode="External"/><Relationship Id="rId56" Type="http://schemas.openxmlformats.org/officeDocument/2006/relationships/hyperlink" Target="http://en.wikipedia.org/wiki/3GPP_EDGE" TargetMode="External"/><Relationship Id="rId77" Type="http://schemas.openxmlformats.org/officeDocument/2006/relationships/hyperlink" Target="http://en.wikipedia.org/wiki/MIMO" TargetMode="External"/><Relationship Id="rId100" Type="http://schemas.openxmlformats.org/officeDocument/2006/relationships/hyperlink" Target="http://en.wikipedia.org/wiki/Oslo" TargetMode="External"/><Relationship Id="rId282" Type="http://schemas.openxmlformats.org/officeDocument/2006/relationships/hyperlink" Target="http://en.wikipedia.org/wiki/4g" TargetMode="External"/><Relationship Id="rId317" Type="http://schemas.openxmlformats.org/officeDocument/2006/relationships/hyperlink" Target="http://en.wikipedia.org/wiki/4g" TargetMode="External"/><Relationship Id="rId338" Type="http://schemas.openxmlformats.org/officeDocument/2006/relationships/hyperlink" Target="http://en.wikipedia.org/wiki/2014_FIFA_World_Cup" TargetMode="External"/><Relationship Id="rId8" Type="http://schemas.openxmlformats.org/officeDocument/2006/relationships/hyperlink" Target="http://en.wikipedia.org/wiki/3G" TargetMode="External"/><Relationship Id="rId98" Type="http://schemas.openxmlformats.org/officeDocument/2006/relationships/hyperlink" Target="http://en.wikipedia.org/wiki/Ericsson" TargetMode="External"/><Relationship Id="rId121" Type="http://schemas.openxmlformats.org/officeDocument/2006/relationships/hyperlink" Target="http://en.wikipedia.org/wiki/Ultra_Mobile_Broadband" TargetMode="External"/><Relationship Id="rId142" Type="http://schemas.openxmlformats.org/officeDocument/2006/relationships/hyperlink" Target="http://en.wikipedia.org/wiki/Roaming" TargetMode="External"/><Relationship Id="rId163" Type="http://schemas.openxmlformats.org/officeDocument/2006/relationships/hyperlink" Target="http://en.wikipedia.org/wiki/Handover" TargetMode="External"/><Relationship Id="rId184" Type="http://schemas.openxmlformats.org/officeDocument/2006/relationships/hyperlink" Target="http://en.wikipedia.org/wiki/WiMax" TargetMode="External"/><Relationship Id="rId219" Type="http://schemas.openxmlformats.org/officeDocument/2006/relationships/hyperlink" Target="http://en.wikipedia.org/wiki/KT_(telecommunication_company)" TargetMode="External"/><Relationship Id="rId230" Type="http://schemas.openxmlformats.org/officeDocument/2006/relationships/hyperlink" Target="http://en.wikipedia.org/wiki/Comcast" TargetMode="External"/><Relationship Id="rId251" Type="http://schemas.openxmlformats.org/officeDocument/2006/relationships/hyperlink" Target="http://en.wikipedia.org/wiki/4g" TargetMode="External"/><Relationship Id="rId25" Type="http://schemas.openxmlformats.org/officeDocument/2006/relationships/hyperlink" Target="http://en.wikipedia.org/wiki/4g" TargetMode="External"/><Relationship Id="rId46" Type="http://schemas.openxmlformats.org/officeDocument/2006/relationships/hyperlink" Target="http://en.wikipedia.org/wiki/Wikipedia:Citation_needed" TargetMode="External"/><Relationship Id="rId67" Type="http://schemas.openxmlformats.org/officeDocument/2006/relationships/hyperlink" Target="http://en.wikipedia.org/wiki/4g" TargetMode="External"/><Relationship Id="rId272" Type="http://schemas.openxmlformats.org/officeDocument/2006/relationships/hyperlink" Target="http://en.wikipedia.org/wiki/4g" TargetMode="External"/><Relationship Id="rId293" Type="http://schemas.openxmlformats.org/officeDocument/2006/relationships/hyperlink" Target="http://en.wikipedia.org/wiki/Armenia" TargetMode="External"/><Relationship Id="rId307" Type="http://schemas.openxmlformats.org/officeDocument/2006/relationships/hyperlink" Target="http://en.wikipedia.org/wiki/Verizon_Wireless" TargetMode="External"/><Relationship Id="rId328" Type="http://schemas.openxmlformats.org/officeDocument/2006/relationships/hyperlink" Target="http://en.wikipedia.org/wiki/First_responders" TargetMode="External"/><Relationship Id="rId349" Type="http://schemas.openxmlformats.org/officeDocument/2006/relationships/hyperlink" Target="http://en.wikipedia.org/wiki/Vertical_handoff" TargetMode="External"/><Relationship Id="rId88" Type="http://schemas.openxmlformats.org/officeDocument/2006/relationships/hyperlink" Target="http://en.wikipedia.org/wiki/File:Samsung_4G_LTE_modem-4.jpg" TargetMode="External"/><Relationship Id="rId111" Type="http://schemas.openxmlformats.org/officeDocument/2006/relationships/hyperlink" Target="http://en.wikipedia.org/wiki/4g" TargetMode="External"/><Relationship Id="rId132" Type="http://schemas.openxmlformats.org/officeDocument/2006/relationships/hyperlink" Target="http://en.wikipedia.org/wiki/Multimedia_Messaging_Service" TargetMode="External"/><Relationship Id="rId153" Type="http://schemas.openxmlformats.org/officeDocument/2006/relationships/hyperlink" Target="http://en.wikipedia.org/wiki/Turbo_code" TargetMode="External"/><Relationship Id="rId174" Type="http://schemas.openxmlformats.org/officeDocument/2006/relationships/hyperlink" Target="http://en.wikipedia.org/wiki/UMTS" TargetMode="External"/><Relationship Id="rId195" Type="http://schemas.openxmlformats.org/officeDocument/2006/relationships/hyperlink" Target="http://en.wikipedia.org/wiki/Packet_switched" TargetMode="External"/><Relationship Id="rId209" Type="http://schemas.openxmlformats.org/officeDocument/2006/relationships/hyperlink" Target="http://en.wikipedia.org/wiki/Spatial_multiplexing" TargetMode="External"/><Relationship Id="rId190" Type="http://schemas.openxmlformats.org/officeDocument/2006/relationships/hyperlink" Target="http://en.wikipedia.org/wiki/Modulation" TargetMode="External"/><Relationship Id="rId204" Type="http://schemas.openxmlformats.org/officeDocument/2006/relationships/hyperlink" Target="https://www22.verizon.com/opendev/Forum/LTE_Document_Archives.aspx" TargetMode="External"/><Relationship Id="rId220" Type="http://schemas.openxmlformats.org/officeDocument/2006/relationships/hyperlink" Target="http://en.wikipedia.org/wiki/4g" TargetMode="External"/><Relationship Id="rId225" Type="http://schemas.openxmlformats.org/officeDocument/2006/relationships/hyperlink" Target="http://en.wikipedia.org/wiki/4g" TargetMode="External"/><Relationship Id="rId241" Type="http://schemas.openxmlformats.org/officeDocument/2006/relationships/hyperlink" Target="http://en.wikipedia.org/wiki/4g" TargetMode="External"/><Relationship Id="rId246" Type="http://schemas.openxmlformats.org/officeDocument/2006/relationships/hyperlink" Target="http://en.wikipedia.org/wiki/3GPP_Long_Term_Evolution" TargetMode="External"/><Relationship Id="rId267" Type="http://schemas.openxmlformats.org/officeDocument/2006/relationships/hyperlink" Target="http://en.wikipedia.org/wiki/TeliaSonera" TargetMode="External"/><Relationship Id="rId288" Type="http://schemas.openxmlformats.org/officeDocument/2006/relationships/hyperlink" Target="http://en.wikipedia.org/wiki/Latvian_Mobile_Telephone" TargetMode="External"/><Relationship Id="rId15" Type="http://schemas.openxmlformats.org/officeDocument/2006/relationships/hyperlink" Target="http://en.wikipedia.org/wiki/Internet_protocol" TargetMode="External"/><Relationship Id="rId36" Type="http://schemas.openxmlformats.org/officeDocument/2006/relationships/hyperlink" Target="http://en.wikipedia.org/wiki/OFDMA" TargetMode="External"/><Relationship Id="rId57" Type="http://schemas.openxmlformats.org/officeDocument/2006/relationships/hyperlink" Target="http://en.wikipedia.org/wiki/DECT" TargetMode="External"/><Relationship Id="rId106" Type="http://schemas.openxmlformats.org/officeDocument/2006/relationships/hyperlink" Target="http://en.wikipedia.org/wiki/4g" TargetMode="External"/><Relationship Id="rId127" Type="http://schemas.openxmlformats.org/officeDocument/2006/relationships/hyperlink" Target="http://en.wikipedia.org/wiki/Flash-OFDM" TargetMode="External"/><Relationship Id="rId262" Type="http://schemas.openxmlformats.org/officeDocument/2006/relationships/hyperlink" Target="http://en.wikipedia.org/wiki/Mobile_WiMAX" TargetMode="External"/><Relationship Id="rId283" Type="http://schemas.openxmlformats.org/officeDocument/2006/relationships/hyperlink" Target="http://en.wikipedia.org/wiki/Uzbekistan" TargetMode="External"/><Relationship Id="rId313" Type="http://schemas.openxmlformats.org/officeDocument/2006/relationships/hyperlink" Target="http://en.wikipedia.org/wiki/Bell_Canada" TargetMode="External"/><Relationship Id="rId318" Type="http://schemas.openxmlformats.org/officeDocument/2006/relationships/hyperlink" Target="http://en.wikipedia.org/wiki/4g" TargetMode="External"/><Relationship Id="rId339" Type="http://schemas.openxmlformats.org/officeDocument/2006/relationships/hyperlink" Target="http://en.wikipedia.org/wiki/4g" TargetMode="External"/><Relationship Id="rId10" Type="http://schemas.openxmlformats.org/officeDocument/2006/relationships/hyperlink" Target="http://en.wikipedia.org/wiki/ITU-R" TargetMode="External"/><Relationship Id="rId31" Type="http://schemas.openxmlformats.org/officeDocument/2006/relationships/hyperlink" Target="http://en.wikipedia.org/wiki/LTE_Advanced" TargetMode="External"/><Relationship Id="rId52" Type="http://schemas.openxmlformats.org/officeDocument/2006/relationships/hyperlink" Target="http://en.wikipedia.org/wiki/Wikipedia:Citation_needed" TargetMode="External"/><Relationship Id="rId73" Type="http://schemas.openxmlformats.org/officeDocument/2006/relationships/hyperlink" Target="http://en.wikipedia.org/wiki/4g" TargetMode="External"/><Relationship Id="rId78" Type="http://schemas.openxmlformats.org/officeDocument/2006/relationships/hyperlink" Target="http://en.wikipedia.org/wiki/Wikipedia:Citation_needed" TargetMode="External"/><Relationship Id="rId94" Type="http://schemas.openxmlformats.org/officeDocument/2006/relationships/hyperlink" Target="http://en.wikipedia.org/wiki/OFDM" TargetMode="External"/><Relationship Id="rId99" Type="http://schemas.openxmlformats.org/officeDocument/2006/relationships/hyperlink" Target="http://en.wikipedia.org/wiki/Nokia_Siemens_Networks" TargetMode="External"/><Relationship Id="rId101" Type="http://schemas.openxmlformats.org/officeDocument/2006/relationships/hyperlink" Target="http://en.wikipedia.org/wiki/Huawei" TargetMode="External"/><Relationship Id="rId122" Type="http://schemas.openxmlformats.org/officeDocument/2006/relationships/hyperlink" Target="http://en.wikipedia.org/wiki/Ultra_Mobile_Broadband" TargetMode="External"/><Relationship Id="rId143" Type="http://schemas.openxmlformats.org/officeDocument/2006/relationships/hyperlink" Target="http://en.wikipedia.org/wiki/4g" TargetMode="External"/><Relationship Id="rId148" Type="http://schemas.openxmlformats.org/officeDocument/2006/relationships/hyperlink" Target="http://en.wikipedia.org/wiki/Femtocell" TargetMode="External"/><Relationship Id="rId164" Type="http://schemas.openxmlformats.org/officeDocument/2006/relationships/hyperlink" Target="http://en.wikipedia.org/wiki/Mobile_IP" TargetMode="External"/><Relationship Id="rId169" Type="http://schemas.openxmlformats.org/officeDocument/2006/relationships/hyperlink" Target="http://en.wikipedia.org/wiki/Time_division_multiple_access" TargetMode="External"/><Relationship Id="rId185" Type="http://schemas.openxmlformats.org/officeDocument/2006/relationships/hyperlink" Target="http://en.wikipedia.org/wiki/3GPP_Long_Term_Evolution" TargetMode="External"/><Relationship Id="rId334" Type="http://schemas.openxmlformats.org/officeDocument/2006/relationships/hyperlink" Target="http://en.wikipedia.org/wiki/4g" TargetMode="External"/><Relationship Id="rId350" Type="http://schemas.openxmlformats.org/officeDocument/2006/relationships/hyperlink" Target="http://en.wikipedia.org/wiki/IEEE_802.21" TargetMode="External"/><Relationship Id="rId355" Type="http://schemas.openxmlformats.org/officeDocument/2006/relationships/hyperlink" Target="http://en.wikipedia.org/wiki/Mesh_networking" TargetMode="External"/><Relationship Id="rId4" Type="http://schemas.openxmlformats.org/officeDocument/2006/relationships/webSettings" Target="webSettings.xml"/><Relationship Id="rId9" Type="http://schemas.openxmlformats.org/officeDocument/2006/relationships/hyperlink" Target="http://en.wikipedia.org/wiki/2G" TargetMode="External"/><Relationship Id="rId180" Type="http://schemas.openxmlformats.org/officeDocument/2006/relationships/hyperlink" Target="http://en.wikipedia.org/wiki/SC-FDMA" TargetMode="External"/><Relationship Id="rId210" Type="http://schemas.openxmlformats.org/officeDocument/2006/relationships/hyperlink" Target="http://en.wikipedia.org/wiki/MIMO" TargetMode="External"/><Relationship Id="rId215" Type="http://schemas.openxmlformats.org/officeDocument/2006/relationships/hyperlink" Target="http://en.wikipedia.org/wiki/HSOPA" TargetMode="External"/><Relationship Id="rId236" Type="http://schemas.openxmlformats.org/officeDocument/2006/relationships/hyperlink" Target="http://en.wikipedia.org/wiki/NTT_DoCoMo" TargetMode="External"/><Relationship Id="rId257" Type="http://schemas.openxmlformats.org/officeDocument/2006/relationships/hyperlink" Target="http://en.wikipedia.org/wiki/4g" TargetMode="External"/><Relationship Id="rId278" Type="http://schemas.openxmlformats.org/officeDocument/2006/relationships/hyperlink" Target="http://en.wikipedia.org/wiki/EMT_(mobile_operator)" TargetMode="External"/><Relationship Id="rId26" Type="http://schemas.openxmlformats.org/officeDocument/2006/relationships/hyperlink" Target="http://en.wikipedia.org/wiki/4g" TargetMode="External"/><Relationship Id="rId231" Type="http://schemas.openxmlformats.org/officeDocument/2006/relationships/hyperlink" Target="http://en.wikipedia.org/wiki/Bright_House_Networks" TargetMode="External"/><Relationship Id="rId252" Type="http://schemas.openxmlformats.org/officeDocument/2006/relationships/hyperlink" Target="http://en.wikipedia.org/wiki/ITU-R" TargetMode="External"/><Relationship Id="rId273" Type="http://schemas.openxmlformats.org/officeDocument/2006/relationships/hyperlink" Target="http://en.wikipedia.org/wiki/4g" TargetMode="External"/><Relationship Id="rId294" Type="http://schemas.openxmlformats.org/officeDocument/2006/relationships/hyperlink" Target="http://en.wikipedia.org/wiki/Yerevan" TargetMode="External"/><Relationship Id="rId308" Type="http://schemas.openxmlformats.org/officeDocument/2006/relationships/hyperlink" Target="http://en.wikipedia.org/wiki/Vodafone_Group" TargetMode="External"/><Relationship Id="rId329" Type="http://schemas.openxmlformats.org/officeDocument/2006/relationships/hyperlink" Target="http://en.wikipedia.org/w/index.php?title=1700_MHz&amp;action=edit&amp;redlink=1" TargetMode="External"/><Relationship Id="rId47" Type="http://schemas.openxmlformats.org/officeDocument/2006/relationships/hyperlink" Target="http://en.wikipedia.org/wiki/WCDMA" TargetMode="External"/><Relationship Id="rId68" Type="http://schemas.openxmlformats.org/officeDocument/2006/relationships/hyperlink" Target="http://en.wikipedia.org/wiki/4g" TargetMode="External"/><Relationship Id="rId89" Type="http://schemas.openxmlformats.org/officeDocument/2006/relationships/image" Target="media/image1.png"/><Relationship Id="rId112" Type="http://schemas.openxmlformats.org/officeDocument/2006/relationships/hyperlink" Target="http://en.wikipedia.org/wiki/Mobile_WiMAX" TargetMode="External"/><Relationship Id="rId133" Type="http://schemas.openxmlformats.org/officeDocument/2006/relationships/hyperlink" Target="http://en.wikipedia.org/wiki/Videoconferencing" TargetMode="External"/><Relationship Id="rId154" Type="http://schemas.openxmlformats.org/officeDocument/2006/relationships/hyperlink" Target="http://en.wikipedia.org/wiki/Error-correcting_code" TargetMode="External"/><Relationship Id="rId175" Type="http://schemas.openxmlformats.org/officeDocument/2006/relationships/hyperlink" Target="http://en.wikipedia.org/wiki/High_Speed_Packet_Access" TargetMode="External"/><Relationship Id="rId340" Type="http://schemas.openxmlformats.org/officeDocument/2006/relationships/hyperlink" Target="http://www.mobily.com.sa/" TargetMode="External"/><Relationship Id="rId196" Type="http://schemas.openxmlformats.org/officeDocument/2006/relationships/hyperlink" Target="http://en.wikipedia.org/wiki/Lag" TargetMode="External"/><Relationship Id="rId200" Type="http://schemas.openxmlformats.org/officeDocument/2006/relationships/hyperlink" Target="http://en.wikipedia.org/wiki/Network_address_translation" TargetMode="External"/><Relationship Id="rId16" Type="http://schemas.openxmlformats.org/officeDocument/2006/relationships/hyperlink" Target="http://en.wikipedia.org/wiki/Mobile_broadband" TargetMode="External"/><Relationship Id="rId221" Type="http://schemas.openxmlformats.org/officeDocument/2006/relationships/hyperlink" Target="http://en.wikipedia.org/wiki/Sprint_Nextel" TargetMode="External"/><Relationship Id="rId242" Type="http://schemas.openxmlformats.org/officeDocument/2006/relationships/hyperlink" Target="http://en.wikipedia.org/wiki/4g" TargetMode="External"/><Relationship Id="rId263" Type="http://schemas.openxmlformats.org/officeDocument/2006/relationships/hyperlink" Target="http://en.wikipedia.org/wiki/4g" TargetMode="External"/><Relationship Id="rId284" Type="http://schemas.openxmlformats.org/officeDocument/2006/relationships/hyperlink" Target="http://en.wikipedia.org/wiki/Mobile_TeleSystems" TargetMode="External"/><Relationship Id="rId319" Type="http://schemas.openxmlformats.org/officeDocument/2006/relationships/hyperlink" Target="http://en.wikipedia.org/wiki/United_Kingdom" TargetMode="External"/><Relationship Id="rId37" Type="http://schemas.openxmlformats.org/officeDocument/2006/relationships/hyperlink" Target="http://en.wikipedia.org/wiki/Single-carrier_FDMA" TargetMode="External"/><Relationship Id="rId58" Type="http://schemas.openxmlformats.org/officeDocument/2006/relationships/hyperlink" Target="http://en.wikipedia.org/wiki/WiMAX" TargetMode="External"/><Relationship Id="rId79" Type="http://schemas.openxmlformats.org/officeDocument/2006/relationships/hyperlink" Target="http://en.wikipedia.org/wiki/4G" TargetMode="External"/><Relationship Id="rId102" Type="http://schemas.openxmlformats.org/officeDocument/2006/relationships/hyperlink" Target="http://en.wikipedia.org/wiki/4g" TargetMode="External"/><Relationship Id="rId123" Type="http://schemas.openxmlformats.org/officeDocument/2006/relationships/hyperlink" Target="http://en.wikipedia.org/wiki/3GPP2" TargetMode="External"/><Relationship Id="rId144" Type="http://schemas.openxmlformats.org/officeDocument/2006/relationships/hyperlink" Target="http://en.wikipedia.org/wiki/4g" TargetMode="External"/><Relationship Id="rId330" Type="http://schemas.openxmlformats.org/officeDocument/2006/relationships/hyperlink" Target="http://en.wikipedia.org/wiki/4g" TargetMode="External"/><Relationship Id="rId90" Type="http://schemas.openxmlformats.org/officeDocument/2006/relationships/hyperlink" Target="http://en.wikipedia.org/wiki/TeliaSonera" TargetMode="External"/><Relationship Id="rId165" Type="http://schemas.openxmlformats.org/officeDocument/2006/relationships/hyperlink" Target="http://en.wikipedia.org/wiki/4g" TargetMode="External"/><Relationship Id="rId186" Type="http://schemas.openxmlformats.org/officeDocument/2006/relationships/hyperlink" Target="http://en.wikipedia.org/wiki/Crest_factor" TargetMode="External"/><Relationship Id="rId351" Type="http://schemas.openxmlformats.org/officeDocument/2006/relationships/hyperlink" Target="http://en.wikipedia.org/wiki/Wi-Fi" TargetMode="External"/><Relationship Id="rId211" Type="http://schemas.openxmlformats.org/officeDocument/2006/relationships/hyperlink" Target="http://en.wikipedia.org/wiki/Intelligent_antenna" TargetMode="External"/><Relationship Id="rId232" Type="http://schemas.openxmlformats.org/officeDocument/2006/relationships/hyperlink" Target="http://en.wikipedia.org/wiki/Time_Warner" TargetMode="External"/><Relationship Id="rId253" Type="http://schemas.openxmlformats.org/officeDocument/2006/relationships/hyperlink" Target="http://en.wikipedia.org/wiki/4g" TargetMode="External"/><Relationship Id="rId274" Type="http://schemas.openxmlformats.org/officeDocument/2006/relationships/hyperlink" Target="http://en.wikipedia.org/wiki/Net_bitrate" TargetMode="External"/><Relationship Id="rId295" Type="http://schemas.openxmlformats.org/officeDocument/2006/relationships/hyperlink" Target="http://en.wikipedia.org/wiki/4g" TargetMode="External"/><Relationship Id="rId309" Type="http://schemas.openxmlformats.org/officeDocument/2006/relationships/hyperlink" Target="http://en.wikipedia.org/wiki/South_Korea" TargetMode="External"/><Relationship Id="rId27" Type="http://schemas.openxmlformats.org/officeDocument/2006/relationships/hyperlink" Target="http://en.wikipedia.org/wiki/4g" TargetMode="External"/><Relationship Id="rId48" Type="http://schemas.openxmlformats.org/officeDocument/2006/relationships/hyperlink" Target="http://en.wikipedia.org/wiki/HSPA%2B" TargetMode="External"/><Relationship Id="rId69" Type="http://schemas.openxmlformats.org/officeDocument/2006/relationships/hyperlink" Target="http://en.wikipedia.org/wiki/LTE_Advanced" TargetMode="External"/><Relationship Id="rId113" Type="http://schemas.openxmlformats.org/officeDocument/2006/relationships/hyperlink" Target="http://en.wikipedia.org/wiki/WiBro" TargetMode="External"/><Relationship Id="rId134" Type="http://schemas.openxmlformats.org/officeDocument/2006/relationships/hyperlink" Target="http://en.wikipedia.org/wiki/Mobile_TV" TargetMode="External"/><Relationship Id="rId320" Type="http://schemas.openxmlformats.org/officeDocument/2006/relationships/hyperlink" Target="http://en.wikipedia.org/wiki/Telef%C3%B3nica_Europe" TargetMode="External"/><Relationship Id="rId80" Type="http://schemas.openxmlformats.org/officeDocument/2006/relationships/hyperlink" Target="http://en.wikipedia.org/wiki/LTE_Advanced" TargetMode="External"/><Relationship Id="rId155" Type="http://schemas.openxmlformats.org/officeDocument/2006/relationships/hyperlink" Target="http://en.wikipedia.org/wiki/Signal-to-noise_ratio" TargetMode="External"/><Relationship Id="rId176" Type="http://schemas.openxmlformats.org/officeDocument/2006/relationships/hyperlink" Target="http://en.wikipedia.org/wiki/1xEV-DO" TargetMode="External"/><Relationship Id="rId197" Type="http://schemas.openxmlformats.org/officeDocument/2006/relationships/hyperlink" Target="http://en.wikipedia.org/wiki/IPv4_address_exhaustion" TargetMode="External"/><Relationship Id="rId341" Type="http://schemas.openxmlformats.org/officeDocument/2006/relationships/hyperlink" Target="http://en.wikipedia.org/wiki/Saudi_Arabia" TargetMode="External"/><Relationship Id="rId201" Type="http://schemas.openxmlformats.org/officeDocument/2006/relationships/hyperlink" Target="http://en.wikipedia.org/wiki/IPv4" TargetMode="External"/><Relationship Id="rId222" Type="http://schemas.openxmlformats.org/officeDocument/2006/relationships/hyperlink" Target="http://en.wikipedia.org/wiki/WiMAX" TargetMode="External"/><Relationship Id="rId243" Type="http://schemas.openxmlformats.org/officeDocument/2006/relationships/hyperlink" Target="http://en.wikipedia.org/wiki/Federal_Communications_Commission" TargetMode="External"/><Relationship Id="rId264" Type="http://schemas.openxmlformats.org/officeDocument/2006/relationships/hyperlink" Target="http://en.wikipedia.org/wiki/4g" TargetMode="External"/><Relationship Id="rId285" Type="http://schemas.openxmlformats.org/officeDocument/2006/relationships/hyperlink" Target="http://en.wikipedia.org/wiki/Tashkent" TargetMode="External"/><Relationship Id="rId17" Type="http://schemas.openxmlformats.org/officeDocument/2006/relationships/hyperlink" Target="http://en.wikipedia.org/wiki/Wireless_modem" TargetMode="External"/><Relationship Id="rId38" Type="http://schemas.openxmlformats.org/officeDocument/2006/relationships/hyperlink" Target="http://en.wikipedia.org/wiki/MIMO" TargetMode="External"/><Relationship Id="rId59" Type="http://schemas.openxmlformats.org/officeDocument/2006/relationships/hyperlink" Target="http://en.wikipedia.org/wiki/IMT-Advanced" TargetMode="External"/><Relationship Id="rId103" Type="http://schemas.openxmlformats.org/officeDocument/2006/relationships/hyperlink" Target="http://en.wikipedia.org/wiki/MetroPCS" TargetMode="External"/><Relationship Id="rId124" Type="http://schemas.openxmlformats.org/officeDocument/2006/relationships/hyperlink" Target="http://en.wikipedia.org/wiki/CDMA2000" TargetMode="External"/><Relationship Id="rId310" Type="http://schemas.openxmlformats.org/officeDocument/2006/relationships/hyperlink" Target="http://en.wikipedia.org/wiki/South_Korean_won" TargetMode="External"/><Relationship Id="rId70" Type="http://schemas.openxmlformats.org/officeDocument/2006/relationships/hyperlink" Target="http://en.wikipedia.org/wiki/3GPP" TargetMode="External"/><Relationship Id="rId91" Type="http://schemas.openxmlformats.org/officeDocument/2006/relationships/hyperlink" Target="http://en.wikipedia.org/wiki/3GPP_Long_Term_Evolution" TargetMode="External"/><Relationship Id="rId145" Type="http://schemas.openxmlformats.org/officeDocument/2006/relationships/hyperlink" Target="http://en.wikipedia.org/wiki/4g" TargetMode="External"/><Relationship Id="rId166" Type="http://schemas.openxmlformats.org/officeDocument/2006/relationships/hyperlink" Target="http://en.wikipedia.org/wiki/4g" TargetMode="External"/><Relationship Id="rId187" Type="http://schemas.openxmlformats.org/officeDocument/2006/relationships/hyperlink" Target="http://en.wikipedia.org/wiki/802.20" TargetMode="External"/><Relationship Id="rId331" Type="http://schemas.openxmlformats.org/officeDocument/2006/relationships/hyperlink" Target="http://en.wikipedia.org/wiki/TeliaSonera" TargetMode="External"/><Relationship Id="rId352" Type="http://schemas.openxmlformats.org/officeDocument/2006/relationships/hyperlink" Target="http://en.wikipedia.org/wiki/Universal_Mobile_Telecommunications_System" TargetMode="External"/><Relationship Id="rId1" Type="http://schemas.openxmlformats.org/officeDocument/2006/relationships/numbering" Target="numbering.xml"/><Relationship Id="rId212" Type="http://schemas.openxmlformats.org/officeDocument/2006/relationships/hyperlink" Target="http://en.wikipedia.org/wiki/Software-defined_radio" TargetMode="External"/><Relationship Id="rId233" Type="http://schemas.openxmlformats.org/officeDocument/2006/relationships/hyperlink" Target="http://en.wikipedia.org/wiki/Xohm" TargetMode="External"/><Relationship Id="rId254" Type="http://schemas.openxmlformats.org/officeDocument/2006/relationships/hyperlink" Target="http://en.wikipedia.org/wiki/4g" TargetMode="External"/><Relationship Id="rId28" Type="http://schemas.openxmlformats.org/officeDocument/2006/relationships/hyperlink" Target="http://en.wikipedia.org/wiki/ITU" TargetMode="External"/><Relationship Id="rId49" Type="http://schemas.openxmlformats.org/officeDocument/2006/relationships/hyperlink" Target="http://en.wikipedia.org/wiki/MIMO" TargetMode="External"/><Relationship Id="rId114" Type="http://schemas.openxmlformats.org/officeDocument/2006/relationships/hyperlink" Target="http://en.wikipedia.org/wiki/Wikipedia:Citation_needed" TargetMode="External"/><Relationship Id="rId275" Type="http://schemas.openxmlformats.org/officeDocument/2006/relationships/hyperlink" Target="http://en.wikipedia.org/wiki/Transmission_Control_Protocol" TargetMode="External"/><Relationship Id="rId296" Type="http://schemas.openxmlformats.org/officeDocument/2006/relationships/hyperlink" Target="http://en.wikipedia.org/wiki/Lithuania" TargetMode="External"/><Relationship Id="rId300" Type="http://schemas.openxmlformats.org/officeDocument/2006/relationships/hyperlink" Target="http://en.wikipedia.org/wiki/Mobily" TargetMode="External"/><Relationship Id="rId60" Type="http://schemas.openxmlformats.org/officeDocument/2006/relationships/hyperlink" Target="http://en.wikipedia.org/wiki/ITU-R" TargetMode="External"/><Relationship Id="rId81" Type="http://schemas.openxmlformats.org/officeDocument/2006/relationships/hyperlink" Target="http://en.wikipedia.org/wiki/3GPP" TargetMode="External"/><Relationship Id="rId135" Type="http://schemas.openxmlformats.org/officeDocument/2006/relationships/hyperlink" Target="http://en.wikipedia.org/wiki/High-definition_television" TargetMode="External"/><Relationship Id="rId156" Type="http://schemas.openxmlformats.org/officeDocument/2006/relationships/hyperlink" Target="http://en.wikipedia.org/wiki/Channel-dependent_scheduling" TargetMode="External"/><Relationship Id="rId177" Type="http://schemas.openxmlformats.org/officeDocument/2006/relationships/hyperlink" Target="http://en.wikipedia.org/wiki/TD-CDMA" TargetMode="External"/><Relationship Id="rId198" Type="http://schemas.openxmlformats.org/officeDocument/2006/relationships/hyperlink" Target="http://en.wikipedia.org/wiki/IPv6" TargetMode="External"/><Relationship Id="rId321" Type="http://schemas.openxmlformats.org/officeDocument/2006/relationships/hyperlink" Target="http://en.wikipedia.org/wiki/Slough" TargetMode="External"/><Relationship Id="rId342" Type="http://schemas.openxmlformats.org/officeDocument/2006/relationships/hyperlink" Target="http://en.wikipedia.org/wiki/UAE" TargetMode="External"/><Relationship Id="rId202" Type="http://schemas.openxmlformats.org/officeDocument/2006/relationships/hyperlink" Target="http://en.wikipedia.org/w/index.php?title=4G&amp;action=edit" TargetMode="External"/><Relationship Id="rId223" Type="http://schemas.openxmlformats.org/officeDocument/2006/relationships/hyperlink" Target="http://en.wikipedia.org/wiki/4g" TargetMode="External"/><Relationship Id="rId244" Type="http://schemas.openxmlformats.org/officeDocument/2006/relationships/hyperlink" Target="http://en.wikipedia.org/wiki/Spectrum_auction" TargetMode="External"/><Relationship Id="rId18" Type="http://schemas.openxmlformats.org/officeDocument/2006/relationships/hyperlink" Target="http://en.wikipedia.org/wiki/Smartphones" TargetMode="External"/><Relationship Id="rId39" Type="http://schemas.openxmlformats.org/officeDocument/2006/relationships/hyperlink" Target="http://en.wikipedia.org/wiki/Dynamic_channel_allocation" TargetMode="External"/><Relationship Id="rId265" Type="http://schemas.openxmlformats.org/officeDocument/2006/relationships/hyperlink" Target="http://en.wikipedia.org/wiki/Stockholm" TargetMode="External"/><Relationship Id="rId286" Type="http://schemas.openxmlformats.org/officeDocument/2006/relationships/hyperlink" Target="http://en.wikipedia.org/wiki/4g" TargetMode="External"/><Relationship Id="rId50" Type="http://schemas.openxmlformats.org/officeDocument/2006/relationships/hyperlink" Target="http://en.wikipedia.org/wiki/CDMA2000" TargetMode="External"/><Relationship Id="rId104" Type="http://schemas.openxmlformats.org/officeDocument/2006/relationships/hyperlink" Target="http://en.wikipedia.org/wiki/4g" TargetMode="External"/><Relationship Id="rId125" Type="http://schemas.openxmlformats.org/officeDocument/2006/relationships/hyperlink" Target="http://en.wikipedia.org/wiki/Qualcomm" TargetMode="External"/><Relationship Id="rId146" Type="http://schemas.openxmlformats.org/officeDocument/2006/relationships/hyperlink" Target="http://en.wikipedia.org/wiki/Packet_switched" TargetMode="External"/><Relationship Id="rId167" Type="http://schemas.openxmlformats.org/officeDocument/2006/relationships/hyperlink" Target="http://en.wikipedia.org/wiki/Wikipedia:Citation_needed" TargetMode="External"/><Relationship Id="rId188" Type="http://schemas.openxmlformats.org/officeDocument/2006/relationships/hyperlink" Target="http://en.wikipedia.org/wiki/MIMO" TargetMode="External"/><Relationship Id="rId311" Type="http://schemas.openxmlformats.org/officeDocument/2006/relationships/hyperlink" Target="http://en.wikipedia.org/wiki/4g" TargetMode="External"/><Relationship Id="rId332" Type="http://schemas.openxmlformats.org/officeDocument/2006/relationships/hyperlink" Target="http://en.wikipedia.org/wiki/4g" TargetMode="External"/><Relationship Id="rId353" Type="http://schemas.openxmlformats.org/officeDocument/2006/relationships/hyperlink" Target="http://en.wikipedia.org/wiki/Enhanced_Data_Rates_for_GSM_Evolution" TargetMode="External"/><Relationship Id="rId71" Type="http://schemas.openxmlformats.org/officeDocument/2006/relationships/hyperlink" Target="http://en.wikipedia.org/wiki/802.16m" TargetMode="External"/><Relationship Id="rId92" Type="http://schemas.openxmlformats.org/officeDocument/2006/relationships/hyperlink" Target="http://en.wikipedia.org/wiki/Net_bit_rate" TargetMode="External"/><Relationship Id="rId213" Type="http://schemas.openxmlformats.org/officeDocument/2006/relationships/hyperlink" Target="http://en.wikipedia.org/wiki/ITU" TargetMode="External"/><Relationship Id="rId234" Type="http://schemas.openxmlformats.org/officeDocument/2006/relationships/hyperlink" Target="http://en.wikipedia.org/wiki/Clearwire" TargetMode="External"/><Relationship Id="rId2" Type="http://schemas.openxmlformats.org/officeDocument/2006/relationships/styles" Target="styles.xml"/><Relationship Id="rId29" Type="http://schemas.openxmlformats.org/officeDocument/2006/relationships/hyperlink" Target="http://en.wikipedia.org/wiki/4g" TargetMode="External"/><Relationship Id="rId255" Type="http://schemas.openxmlformats.org/officeDocument/2006/relationships/hyperlink" Target="http://en.wikipedia.org/wiki/High_Tech_Computer" TargetMode="External"/><Relationship Id="rId276" Type="http://schemas.openxmlformats.org/officeDocument/2006/relationships/hyperlink" Target="http://en.wikipedia.org/wiki/Throughput" TargetMode="External"/><Relationship Id="rId297" Type="http://schemas.openxmlformats.org/officeDocument/2006/relationships/hyperlink" Target="http://en.wikipedia.org/wiki/Omnitel" TargetMode="External"/><Relationship Id="rId40" Type="http://schemas.openxmlformats.org/officeDocument/2006/relationships/hyperlink" Target="http://en.wikipedia.org/wiki/Channel-dependent_scheduling" TargetMode="External"/><Relationship Id="rId115" Type="http://schemas.openxmlformats.org/officeDocument/2006/relationships/hyperlink" Target="http://en.wikipedia.org/wiki/KT_(telecommunication_company)" TargetMode="External"/><Relationship Id="rId136" Type="http://schemas.openxmlformats.org/officeDocument/2006/relationships/hyperlink" Target="http://en.wikipedia.org/wiki/Digital_video_broadcasting" TargetMode="External"/><Relationship Id="rId157" Type="http://schemas.openxmlformats.org/officeDocument/2006/relationships/hyperlink" Target="http://en.wikipedia.org/wiki/Link_adaptation" TargetMode="External"/><Relationship Id="rId178" Type="http://schemas.openxmlformats.org/officeDocument/2006/relationships/hyperlink" Target="http://en.wikipedia.org/wiki/TD-SCDMA" TargetMode="External"/><Relationship Id="rId301" Type="http://schemas.openxmlformats.org/officeDocument/2006/relationships/hyperlink" Target="http://en.wikipedia.org/wiki/Zain" TargetMode="External"/><Relationship Id="rId322" Type="http://schemas.openxmlformats.org/officeDocument/2006/relationships/hyperlink" Target="http://en.wikipedia.org/wiki/Huawei" TargetMode="External"/><Relationship Id="rId343" Type="http://schemas.openxmlformats.org/officeDocument/2006/relationships/hyperlink" Target="http://en.wikipedia.org/wiki/Etisalat" TargetMode="External"/><Relationship Id="rId61" Type="http://schemas.openxmlformats.org/officeDocument/2006/relationships/hyperlink" Target="http://en.wikipedia.org/wiki/Mobile_phone" TargetMode="External"/><Relationship Id="rId82" Type="http://schemas.openxmlformats.org/officeDocument/2006/relationships/hyperlink" Target="http://en.wikipedia.org/wiki/4g" TargetMode="External"/><Relationship Id="rId199" Type="http://schemas.openxmlformats.org/officeDocument/2006/relationships/hyperlink" Target="http://en.wikipedia.org/wiki/IP_address" TargetMode="External"/><Relationship Id="rId203" Type="http://schemas.openxmlformats.org/officeDocument/2006/relationships/hyperlink" Target="http://en.wikipedia.org/wiki/Verizon" TargetMode="External"/><Relationship Id="rId19" Type="http://schemas.openxmlformats.org/officeDocument/2006/relationships/hyperlink" Target="http://en.wikipedia.org/wiki/Facility_(telecommunications)" TargetMode="External"/><Relationship Id="rId224" Type="http://schemas.openxmlformats.org/officeDocument/2006/relationships/hyperlink" Target="http://en.wikipedia.org/wiki/Real_versus_nominal_value_(economics)" TargetMode="External"/><Relationship Id="rId245" Type="http://schemas.openxmlformats.org/officeDocument/2006/relationships/hyperlink" Target="http://en.wikipedia.org/wiki/4g" TargetMode="External"/><Relationship Id="rId266" Type="http://schemas.openxmlformats.org/officeDocument/2006/relationships/hyperlink" Target="http://en.wikipedia.org/wiki/Oslo" TargetMode="External"/><Relationship Id="rId287" Type="http://schemas.openxmlformats.org/officeDocument/2006/relationships/hyperlink" Target="http://en.wikipedia.org/wiki/Latvia" TargetMode="External"/><Relationship Id="rId30" Type="http://schemas.openxmlformats.org/officeDocument/2006/relationships/hyperlink" Target="http://en.wikipedia.org/wiki/International_Mobile_Telecommunications-2000" TargetMode="External"/><Relationship Id="rId105" Type="http://schemas.openxmlformats.org/officeDocument/2006/relationships/hyperlink" Target="http://en.wikipedia.org/wiki/Verizon_Wireless" TargetMode="External"/><Relationship Id="rId126" Type="http://schemas.openxmlformats.org/officeDocument/2006/relationships/hyperlink" Target="http://en.wikipedia.org/wiki/4g" TargetMode="External"/><Relationship Id="rId147" Type="http://schemas.openxmlformats.org/officeDocument/2006/relationships/hyperlink" Target="http://en.wikipedia.org/wiki/4g" TargetMode="External"/><Relationship Id="rId168" Type="http://schemas.openxmlformats.org/officeDocument/2006/relationships/hyperlink" Target="http://en.wikipedia.org/wiki/Wikipedia:Citation_needed" TargetMode="External"/><Relationship Id="rId312" Type="http://schemas.openxmlformats.org/officeDocument/2006/relationships/hyperlink" Target="http://en.wikipedia.org/wiki/Telus" TargetMode="External"/><Relationship Id="rId333" Type="http://schemas.openxmlformats.org/officeDocument/2006/relationships/hyperlink" Target="http://en.wikipedia.org/wiki/Telstra" TargetMode="External"/><Relationship Id="rId354" Type="http://schemas.openxmlformats.org/officeDocument/2006/relationships/hyperlink" Target="http://en.wikipedia.org/wiki/Cognitive_radio" TargetMode="External"/><Relationship Id="rId51" Type="http://schemas.openxmlformats.org/officeDocument/2006/relationships/hyperlink" Target="http://en.wikipedia.org/wiki/EV-DO_Rev._B" TargetMode="External"/><Relationship Id="rId72" Type="http://schemas.openxmlformats.org/officeDocument/2006/relationships/hyperlink" Target="http://en.wikipedia.org/wiki/IEEE" TargetMode="External"/><Relationship Id="rId93" Type="http://schemas.openxmlformats.org/officeDocument/2006/relationships/hyperlink" Target="http://en.wikipedia.org/wiki/Multiple-input_multiple-output" TargetMode="External"/><Relationship Id="rId189" Type="http://schemas.openxmlformats.org/officeDocument/2006/relationships/hyperlink" Target="http://en.wikipedia.org/wiki/Spatial_multiplexing" TargetMode="External"/><Relationship Id="rId3" Type="http://schemas.openxmlformats.org/officeDocument/2006/relationships/settings" Target="settings.xml"/><Relationship Id="rId214" Type="http://schemas.openxmlformats.org/officeDocument/2006/relationships/hyperlink" Target="http://en.wikipedia.org/wiki/OFDMA" TargetMode="External"/><Relationship Id="rId235" Type="http://schemas.openxmlformats.org/officeDocument/2006/relationships/hyperlink" Target="http://en.wikipedia.org/wiki/Japanese_company" TargetMode="External"/><Relationship Id="rId256" Type="http://schemas.openxmlformats.org/officeDocument/2006/relationships/hyperlink" Target="http://en.wikipedia.org/wiki/Max_4G" TargetMode="External"/><Relationship Id="rId277" Type="http://schemas.openxmlformats.org/officeDocument/2006/relationships/hyperlink" Target="http://en.wikipedia.org/wiki/4g" TargetMode="External"/><Relationship Id="rId298" Type="http://schemas.openxmlformats.org/officeDocument/2006/relationships/hyperlink" Target="http://en.wikipedia.org/wiki/4g" TargetMode="External"/><Relationship Id="rId116" Type="http://schemas.openxmlformats.org/officeDocument/2006/relationships/hyperlink" Target="http://en.wikipedia.org/wiki/4g" TargetMode="External"/><Relationship Id="rId137" Type="http://schemas.openxmlformats.org/officeDocument/2006/relationships/hyperlink" Target="http://en.wikipedia.org/wiki/ITU-R" TargetMode="External"/><Relationship Id="rId158" Type="http://schemas.openxmlformats.org/officeDocument/2006/relationships/hyperlink" Target="http://en.wikipedia.org/wiki/Adaptive_modulation" TargetMode="External"/><Relationship Id="rId302" Type="http://schemas.openxmlformats.org/officeDocument/2006/relationships/hyperlink" Target="http://en.wikipedia.org/wiki/4g" TargetMode="External"/><Relationship Id="rId323" Type="http://schemas.openxmlformats.org/officeDocument/2006/relationships/hyperlink" Target="http://en.wikipedia.org/wiki/4g" TargetMode="External"/><Relationship Id="rId344" Type="http://schemas.openxmlformats.org/officeDocument/2006/relationships/hyperlink" Target="http://en.wikipedia.org/wiki/Macro-diversity" TargetMode="External"/><Relationship Id="rId20" Type="http://schemas.openxmlformats.org/officeDocument/2006/relationships/hyperlink" Target="http://en.wikipedia.org/wiki/Ultra_Mobile_Broadband" TargetMode="External"/><Relationship Id="rId41" Type="http://schemas.openxmlformats.org/officeDocument/2006/relationships/hyperlink" Target="http://en.wikipedia.org/w/index.php?title=Spectral_bandwidth&amp;action=edit&amp;redlink=1" TargetMode="External"/><Relationship Id="rId62" Type="http://schemas.openxmlformats.org/officeDocument/2006/relationships/hyperlink" Target="http://en.wikipedia.org/wiki/4g" TargetMode="External"/><Relationship Id="rId83" Type="http://schemas.openxmlformats.org/officeDocument/2006/relationships/hyperlink" Target="http://en.wikipedia.org/wiki/4g" TargetMode="External"/><Relationship Id="rId179" Type="http://schemas.openxmlformats.org/officeDocument/2006/relationships/hyperlink" Target="http://en.wikipedia.org/wiki/OFD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9120</Words>
  <Characters>51986</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60985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dc:creator>
  <cp:lastModifiedBy>Paulson, Patrick G</cp:lastModifiedBy>
  <cp:revision>2</cp:revision>
  <dcterms:created xsi:type="dcterms:W3CDTF">2016-07-29T00:26:00Z</dcterms:created>
  <dcterms:modified xsi:type="dcterms:W3CDTF">2016-07-29T00:26:00Z</dcterms:modified>
</cp:coreProperties>
</file>