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6A0E" w14:textId="77777777" w:rsidR="0044538D" w:rsidRPr="00037C2A" w:rsidRDefault="0044538D" w:rsidP="0044538D">
      <w:pPr>
        <w:spacing w:after="0" w:line="240" w:lineRule="auto"/>
        <w:rPr>
          <w:rFonts w:ascii="Calibri" w:hAnsi="Calibri" w:cs="Calibri"/>
          <w:b/>
          <w:bCs/>
          <w:color w:val="212121"/>
          <w:sz w:val="28"/>
          <w:szCs w:val="28"/>
        </w:rPr>
      </w:pPr>
      <w:r w:rsidRPr="00037C2A">
        <w:rPr>
          <w:rFonts w:ascii="Calibri" w:hAnsi="Calibri" w:cs="Calibri"/>
          <w:b/>
          <w:bCs/>
          <w:color w:val="212121"/>
          <w:sz w:val="28"/>
          <w:szCs w:val="28"/>
        </w:rPr>
        <w:t>Publications</w:t>
      </w:r>
    </w:p>
    <w:p w14:paraId="00547A5E" w14:textId="3AD6F916" w:rsidR="00293064" w:rsidRPr="00293064" w:rsidRDefault="0044538D" w:rsidP="0044538D">
      <w:pPr>
        <w:pStyle w:val="BodyText"/>
        <w:spacing w:after="0" w:line="240" w:lineRule="auto"/>
        <w:rPr>
          <w:rFonts w:ascii="Calibri" w:hAnsi="Calibri" w:cs="Calibri"/>
          <w:b/>
          <w:iCs/>
          <w:u w:val="single"/>
        </w:rPr>
      </w:pPr>
      <w:r w:rsidRPr="00C37518">
        <w:rPr>
          <w:rFonts w:ascii="Calibri" w:hAnsi="Calibri" w:cs="Calibri"/>
          <w:b/>
          <w:iCs/>
          <w:u w:val="single"/>
        </w:rPr>
        <w:t>Original, peer-reviewed articles:</w:t>
      </w:r>
    </w:p>
    <w:p w14:paraId="5AA22AD3" w14:textId="330662B2" w:rsidR="00293064" w:rsidRDefault="00293064" w:rsidP="00293064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293064">
        <w:rPr>
          <w:rFonts w:ascii="Calibri" w:hAnsi="Calibri" w:cs="Calibri"/>
          <w:lang w:eastAsia="en-US"/>
        </w:rPr>
        <w:t xml:space="preserve">*Zhang C, Haim-Nachum S, Prasad N, Suarez-Jimenez B, </w:t>
      </w:r>
      <w:proofErr w:type="spellStart"/>
      <w:r w:rsidRPr="00293064">
        <w:rPr>
          <w:rFonts w:ascii="Calibri" w:hAnsi="Calibri" w:cs="Calibri"/>
          <w:lang w:eastAsia="en-US"/>
        </w:rPr>
        <w:t>Zilcha</w:t>
      </w:r>
      <w:proofErr w:type="spellEnd"/>
      <w:r w:rsidRPr="00293064">
        <w:rPr>
          <w:rFonts w:ascii="Calibri" w:hAnsi="Calibri" w:cs="Calibri"/>
          <w:lang w:eastAsia="en-US"/>
        </w:rPr>
        <w:t xml:space="preserve">-Mano S, </w:t>
      </w:r>
      <w:proofErr w:type="spellStart"/>
      <w:r w:rsidRPr="00293064">
        <w:rPr>
          <w:rFonts w:ascii="Calibri" w:hAnsi="Calibri" w:cs="Calibri"/>
          <w:lang w:eastAsia="en-US"/>
        </w:rPr>
        <w:t>Lazarov</w:t>
      </w:r>
      <w:proofErr w:type="spellEnd"/>
      <w:r w:rsidRPr="00293064">
        <w:rPr>
          <w:rFonts w:ascii="Calibri" w:hAnsi="Calibri" w:cs="Calibri"/>
          <w:lang w:eastAsia="en-US"/>
        </w:rPr>
        <w:t xml:space="preserve"> A, </w:t>
      </w:r>
      <w:proofErr w:type="spellStart"/>
      <w:r w:rsidRPr="00293064">
        <w:rPr>
          <w:rFonts w:ascii="Calibri" w:hAnsi="Calibri" w:cs="Calibri"/>
          <w:lang w:eastAsia="en-US"/>
        </w:rPr>
        <w:t>Neria</w:t>
      </w:r>
      <w:proofErr w:type="spellEnd"/>
      <w:r w:rsidRPr="00293064">
        <w:rPr>
          <w:rFonts w:ascii="Calibri" w:hAnsi="Calibri" w:cs="Calibri"/>
          <w:lang w:eastAsia="en-US"/>
        </w:rPr>
        <w:t xml:space="preserve"> Y, </w:t>
      </w:r>
      <w:r w:rsidRPr="00293064">
        <w:rPr>
          <w:rFonts w:ascii="Calibri" w:hAnsi="Calibri" w:cs="Calibri"/>
          <w:b/>
          <w:bCs/>
          <w:lang w:eastAsia="en-US"/>
        </w:rPr>
        <w:t>Zhu X </w:t>
      </w:r>
      <w:r w:rsidRPr="00293064">
        <w:rPr>
          <w:rFonts w:ascii="Calibri" w:hAnsi="Calibri" w:cs="Calibri"/>
          <w:lang w:eastAsia="en-US"/>
        </w:rPr>
        <w:t>(2025): </w:t>
      </w:r>
      <w:r w:rsidRPr="00293064">
        <w:rPr>
          <w:rFonts w:ascii="Calibri" w:hAnsi="Calibri" w:cs="Calibri"/>
          <w:u w:val="single"/>
          <w:lang w:eastAsia="en-US"/>
        </w:rPr>
        <w:t>PTSD subtypes and their underlying neural biomarkers: A systematic review.</w:t>
      </w:r>
      <w:r w:rsidRPr="00293064">
        <w:rPr>
          <w:rFonts w:ascii="Calibri" w:hAnsi="Calibri" w:cs="Calibri"/>
          <w:lang w:eastAsia="en-US"/>
        </w:rPr>
        <w:t> Psychological Medicine.</w:t>
      </w:r>
    </w:p>
    <w:p w14:paraId="34B5151E" w14:textId="39432138" w:rsidR="00293064" w:rsidRPr="00293064" w:rsidRDefault="00293064" w:rsidP="00293064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proofErr w:type="spellStart"/>
      <w:r w:rsidRPr="00293064">
        <w:rPr>
          <w:rFonts w:ascii="Calibri" w:hAnsi="Calibri" w:cs="Calibri"/>
          <w:color w:val="212121"/>
        </w:rPr>
        <w:t>Neria</w:t>
      </w:r>
      <w:proofErr w:type="spellEnd"/>
      <w:r w:rsidRPr="00293064">
        <w:rPr>
          <w:rFonts w:ascii="Calibri" w:hAnsi="Calibri" w:cs="Calibri"/>
          <w:color w:val="212121"/>
        </w:rPr>
        <w:t xml:space="preserve"> Y,</w:t>
      </w:r>
      <w:r w:rsidRPr="00293064">
        <w:rPr>
          <w:rStyle w:val="apple-converted-space"/>
          <w:rFonts w:ascii="Calibri" w:hAnsi="Calibri" w:cs="Calibri"/>
          <w:color w:val="212121"/>
        </w:rPr>
        <w:t> </w:t>
      </w:r>
      <w:r w:rsidRPr="00293064">
        <w:rPr>
          <w:rFonts w:ascii="Calibri" w:hAnsi="Calibri" w:cs="Calibri"/>
          <w:b/>
          <w:bCs/>
          <w:color w:val="212121"/>
        </w:rPr>
        <w:t>Zhu X,</w:t>
      </w:r>
      <w:r w:rsidRPr="00293064">
        <w:rPr>
          <w:rStyle w:val="apple-converted-space"/>
          <w:rFonts w:ascii="Calibri" w:hAnsi="Calibri" w:cs="Calibri"/>
          <w:color w:val="212121"/>
        </w:rPr>
        <w:t> </w:t>
      </w:r>
      <w:r w:rsidRPr="00293064">
        <w:rPr>
          <w:rFonts w:ascii="Calibri" w:hAnsi="Calibri" w:cs="Calibri"/>
          <w:color w:val="212121"/>
        </w:rPr>
        <w:t>Fisher P, Prasad N, Hamilton AJ, (2025): Discovering Brain Based Mechanisms and Predictors of Clinical Outcomes of EAT for Patients with PTSD. Guide to Equine Assisted Therapy.</w:t>
      </w:r>
    </w:p>
    <w:p w14:paraId="2B47FC4D" w14:textId="7BF755C4" w:rsidR="0044538D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 xml:space="preserve">Marino C, </w:t>
      </w:r>
      <w:proofErr w:type="spellStart"/>
      <w:r w:rsidRPr="00C37518">
        <w:rPr>
          <w:rFonts w:ascii="Calibri" w:hAnsi="Calibri" w:cs="Calibri"/>
          <w:lang w:eastAsia="en-US"/>
        </w:rPr>
        <w:t>Rjabtsenkov</w:t>
      </w:r>
      <w:proofErr w:type="spellEnd"/>
      <w:r w:rsidRPr="00C37518">
        <w:rPr>
          <w:rFonts w:ascii="Calibri" w:hAnsi="Calibri" w:cs="Calibri"/>
          <w:lang w:eastAsia="en-US"/>
        </w:rPr>
        <w:t xml:space="preserve"> P, Sharp C, Ali Z, Pineda E, </w:t>
      </w:r>
      <w:proofErr w:type="spellStart"/>
      <w:r w:rsidRPr="00C37518">
        <w:rPr>
          <w:rFonts w:ascii="Calibri" w:hAnsi="Calibri" w:cs="Calibri"/>
          <w:lang w:eastAsia="en-US"/>
        </w:rPr>
        <w:t>Bavdekar</w:t>
      </w:r>
      <w:proofErr w:type="spellEnd"/>
      <w:r w:rsidRPr="00C37518">
        <w:rPr>
          <w:rFonts w:ascii="Calibri" w:hAnsi="Calibri" w:cs="Calibri"/>
          <w:lang w:eastAsia="en-US"/>
        </w:rPr>
        <w:t xml:space="preserve"> S, Garg T, Jordan K, Halvorsen M, Aponte C, Blue J, </w:t>
      </w:r>
      <w:r w:rsidRPr="00C37518">
        <w:rPr>
          <w:rFonts w:ascii="Calibri" w:hAnsi="Calibri" w:cs="Calibri"/>
          <w:b/>
          <w:bCs/>
          <w:lang w:eastAsia="en-US"/>
        </w:rPr>
        <w:t>Zhu X,</w:t>
      </w:r>
      <w:r w:rsidRPr="00C37518">
        <w:rPr>
          <w:rFonts w:ascii="Calibri" w:hAnsi="Calibri" w:cs="Calibri"/>
          <w:lang w:eastAsia="en-US"/>
        </w:rPr>
        <w:t xml:space="preserve"> Suarez-Jimenez B, (2025): </w:t>
      </w:r>
      <w:r w:rsidRPr="00B22E4D">
        <w:rPr>
          <w:rFonts w:ascii="Calibri" w:hAnsi="Calibri" w:cs="Calibri"/>
          <w:u w:val="single"/>
          <w:lang w:eastAsia="en-US"/>
        </w:rPr>
        <w:t>Using Virtual Reality to Study Spatial Mapping and Threat Learning.</w:t>
      </w:r>
      <w:r w:rsidRPr="00C37518">
        <w:rPr>
          <w:rFonts w:ascii="Calibri" w:hAnsi="Calibri" w:cs="Calibri"/>
          <w:lang w:eastAsia="en-US"/>
        </w:rPr>
        <w:t xml:space="preserve"> </w:t>
      </w:r>
      <w:proofErr w:type="spellStart"/>
      <w:r w:rsidRPr="00C37518">
        <w:rPr>
          <w:rFonts w:ascii="Calibri" w:hAnsi="Calibri" w:cs="Calibri"/>
          <w:lang w:eastAsia="en-US"/>
        </w:rPr>
        <w:t>npj</w:t>
      </w:r>
      <w:proofErr w:type="spellEnd"/>
      <w:r w:rsidRPr="00C37518">
        <w:rPr>
          <w:rFonts w:ascii="Calibri" w:hAnsi="Calibri" w:cs="Calibri"/>
          <w:lang w:eastAsia="en-US"/>
        </w:rPr>
        <w:t xml:space="preserve"> Science of Learning.</w:t>
      </w:r>
    </w:p>
    <w:p w14:paraId="03A6E327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 xml:space="preserve">Shi B, Liu Y, </w:t>
      </w:r>
      <w:proofErr w:type="spellStart"/>
      <w:r w:rsidRPr="00C37518">
        <w:rPr>
          <w:rFonts w:ascii="Calibri" w:hAnsi="Calibri" w:cs="Calibri"/>
          <w:lang w:eastAsia="en-US"/>
        </w:rPr>
        <w:t>Xie</w:t>
      </w:r>
      <w:proofErr w:type="spellEnd"/>
      <w:r w:rsidRPr="00C37518">
        <w:rPr>
          <w:rFonts w:ascii="Calibri" w:hAnsi="Calibri" w:cs="Calibri"/>
          <w:lang w:eastAsia="en-US"/>
        </w:rPr>
        <w:t xml:space="preserve"> S, </w:t>
      </w:r>
      <w:r w:rsidRPr="00B22E4D">
        <w:rPr>
          <w:rFonts w:ascii="Calibri" w:hAnsi="Calibri" w:cs="Calibri"/>
          <w:b/>
          <w:bCs/>
          <w:lang w:eastAsia="en-US"/>
        </w:rPr>
        <w:t>Zhu X,</w:t>
      </w:r>
      <w:r w:rsidRPr="00C37518">
        <w:rPr>
          <w:rFonts w:ascii="Calibri" w:hAnsi="Calibri" w:cs="Calibri"/>
          <w:lang w:eastAsia="en-US"/>
        </w:rPr>
        <w:t xml:space="preserve"> Wang Y (202</w:t>
      </w:r>
      <w:r>
        <w:rPr>
          <w:rFonts w:ascii="Calibri" w:hAnsi="Calibri" w:cs="Calibri"/>
          <w:lang w:eastAsia="en-US"/>
        </w:rPr>
        <w:t>4</w:t>
      </w:r>
      <w:r w:rsidRPr="00C37518">
        <w:rPr>
          <w:rFonts w:ascii="Calibri" w:hAnsi="Calibri" w:cs="Calibri"/>
          <w:lang w:eastAsia="en-US"/>
        </w:rPr>
        <w:t xml:space="preserve">): </w:t>
      </w:r>
      <w:r w:rsidRPr="00B22E4D">
        <w:rPr>
          <w:rFonts w:ascii="Calibri" w:hAnsi="Calibri" w:cs="Calibri"/>
          <w:u w:val="single"/>
          <w:lang w:eastAsia="en-US"/>
        </w:rPr>
        <w:t>Network-Assisted Mediation Analysis with Neuroimaging Mediators,</w:t>
      </w:r>
      <w:r w:rsidRPr="00C37518">
        <w:rPr>
          <w:rFonts w:ascii="Calibri" w:hAnsi="Calibri" w:cs="Calibri"/>
          <w:lang w:eastAsia="en-US"/>
        </w:rPr>
        <w:t xml:space="preserve"> Machine Learning for Healthcare.</w:t>
      </w:r>
    </w:p>
    <w:p w14:paraId="34650617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 xml:space="preserve">Tomas et al., (2024): </w:t>
      </w:r>
      <w:r w:rsidRPr="00B22E4D">
        <w:rPr>
          <w:rFonts w:ascii="Calibri" w:hAnsi="Calibri" w:cs="Calibri"/>
          <w:u w:val="single"/>
          <w:lang w:eastAsia="en-US"/>
        </w:rPr>
        <w:t>Data-driven approach to dynamic resting state functional connectivity in post-traumatic stress disorder: An ENIGMA-PGC PTSD study.</w:t>
      </w:r>
      <w:r w:rsidRPr="00C37518">
        <w:rPr>
          <w:rFonts w:ascii="Calibri" w:hAnsi="Calibri" w:cs="Calibri"/>
          <w:lang w:eastAsia="en-US"/>
        </w:rPr>
        <w:t xml:space="preserve"> Human Brain Mapping.</w:t>
      </w:r>
    </w:p>
    <w:p w14:paraId="22A77FAB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b/>
          <w:bCs/>
          <w:lang w:eastAsia="en-US"/>
        </w:rPr>
        <w:t>*Zhu X</w:t>
      </w:r>
      <w:r w:rsidRPr="00C37518">
        <w:rPr>
          <w:rFonts w:ascii="Calibri" w:hAnsi="Calibri" w:cs="Calibri"/>
          <w:lang w:eastAsia="en-US"/>
        </w:rPr>
        <w:t xml:space="preserve">, Zhang C, Hellerstein D, </w:t>
      </w:r>
      <w:proofErr w:type="spellStart"/>
      <w:r w:rsidRPr="00C37518">
        <w:rPr>
          <w:rFonts w:ascii="Calibri" w:hAnsi="Calibri" w:cs="Calibri"/>
          <w:lang w:eastAsia="en-US"/>
        </w:rPr>
        <w:t>Feusner</w:t>
      </w:r>
      <w:proofErr w:type="spellEnd"/>
      <w:r w:rsidRPr="00C37518">
        <w:rPr>
          <w:rFonts w:ascii="Calibri" w:hAnsi="Calibri" w:cs="Calibri"/>
          <w:lang w:eastAsia="en-US"/>
        </w:rPr>
        <w:t xml:space="preserve"> JD, Wheaton MG, Gomez G, </w:t>
      </w:r>
      <w:proofErr w:type="spellStart"/>
      <w:r w:rsidRPr="00C37518">
        <w:rPr>
          <w:rFonts w:ascii="Calibri" w:hAnsi="Calibri" w:cs="Calibri"/>
          <w:lang w:eastAsia="en-US"/>
        </w:rPr>
        <w:t>Schneier</w:t>
      </w:r>
      <w:proofErr w:type="spellEnd"/>
      <w:r w:rsidRPr="00C37518">
        <w:rPr>
          <w:rFonts w:ascii="Calibri" w:hAnsi="Calibri" w:cs="Calibri"/>
          <w:lang w:eastAsia="en-US"/>
        </w:rPr>
        <w:t xml:space="preserve"> F (2024). </w:t>
      </w:r>
      <w:r w:rsidRPr="00B22E4D">
        <w:rPr>
          <w:rFonts w:ascii="Calibri" w:hAnsi="Calibri" w:cs="Calibri"/>
          <w:u w:val="single"/>
          <w:lang w:eastAsia="en-US"/>
        </w:rPr>
        <w:t>Single-Dose Psilocybin Alters Resting State Functional Networks in Patients with Body Dysmorphic Disorder.</w:t>
      </w:r>
      <w:r w:rsidRPr="00C37518">
        <w:rPr>
          <w:rFonts w:ascii="Calibri" w:hAnsi="Calibri" w:cs="Calibri"/>
          <w:lang w:eastAsia="en-US"/>
        </w:rPr>
        <w:t xml:space="preserve"> Psychedelics.</w:t>
      </w:r>
    </w:p>
    <w:p w14:paraId="0ED97866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b/>
          <w:bCs/>
          <w:lang w:eastAsia="en-US"/>
        </w:rPr>
        <w:t>*</w:t>
      </w:r>
      <w:r w:rsidRPr="00C37518">
        <w:rPr>
          <w:rFonts w:ascii="Calibri" w:hAnsi="Calibri" w:cs="Calibri"/>
          <w:lang w:eastAsia="en-US"/>
        </w:rPr>
        <w:t xml:space="preserve">Haim-Nachum S, Amsalem D, </w:t>
      </w:r>
      <w:proofErr w:type="spellStart"/>
      <w:r w:rsidRPr="00C37518">
        <w:rPr>
          <w:rFonts w:ascii="Calibri" w:hAnsi="Calibri" w:cs="Calibri"/>
          <w:lang w:eastAsia="en-US"/>
        </w:rPr>
        <w:t>Lazarov</w:t>
      </w:r>
      <w:proofErr w:type="spellEnd"/>
      <w:r w:rsidRPr="00C37518">
        <w:rPr>
          <w:rFonts w:ascii="Calibri" w:hAnsi="Calibri" w:cs="Calibri"/>
          <w:lang w:eastAsia="en-US"/>
        </w:rPr>
        <w:t xml:space="preserve"> A, Soraya S, </w:t>
      </w:r>
      <w:proofErr w:type="spellStart"/>
      <w:r w:rsidRPr="00C37518">
        <w:rPr>
          <w:rFonts w:ascii="Calibri" w:hAnsi="Calibri" w:cs="Calibri"/>
          <w:lang w:eastAsia="en-US"/>
        </w:rPr>
        <w:t>Neria</w:t>
      </w:r>
      <w:proofErr w:type="spellEnd"/>
      <w:r w:rsidRPr="00C37518">
        <w:rPr>
          <w:rFonts w:ascii="Calibri" w:hAnsi="Calibri" w:cs="Calibri"/>
          <w:lang w:eastAsia="en-US"/>
        </w:rPr>
        <w:t xml:space="preserve"> Y, </w:t>
      </w:r>
      <w:r w:rsidRPr="00C37518">
        <w:rPr>
          <w:rFonts w:ascii="Calibri" w:hAnsi="Calibri" w:cs="Calibri"/>
          <w:b/>
          <w:bCs/>
          <w:lang w:eastAsia="en-US"/>
        </w:rPr>
        <w:t xml:space="preserve">Zhu X </w:t>
      </w:r>
      <w:r w:rsidRPr="00C37518">
        <w:rPr>
          <w:rFonts w:ascii="Calibri" w:hAnsi="Calibri" w:cs="Calibri"/>
          <w:lang w:eastAsia="en-US"/>
        </w:rPr>
        <w:t xml:space="preserve">(2024): </w:t>
      </w:r>
      <w:r w:rsidRPr="00B22E4D">
        <w:rPr>
          <w:rFonts w:ascii="Calibri" w:hAnsi="Calibri" w:cs="Calibri"/>
          <w:u w:val="single"/>
          <w:lang w:eastAsia="en-US"/>
        </w:rPr>
        <w:t>Childhood Maltreatment Classification Approaches and their Associations with Trauma-Related Psychopathologies.</w:t>
      </w:r>
      <w:r w:rsidRPr="00C37518">
        <w:rPr>
          <w:rFonts w:ascii="Calibri" w:hAnsi="Calibri" w:cs="Calibri"/>
          <w:lang w:eastAsia="en-US"/>
        </w:rPr>
        <w:t xml:space="preserve"> </w:t>
      </w:r>
      <w:proofErr w:type="spellStart"/>
      <w:r w:rsidRPr="00C37518">
        <w:rPr>
          <w:rFonts w:ascii="Calibri" w:hAnsi="Calibri" w:cs="Calibri"/>
          <w:lang w:eastAsia="en-US"/>
        </w:rPr>
        <w:t>npj</w:t>
      </w:r>
      <w:proofErr w:type="spellEnd"/>
      <w:r w:rsidRPr="00C37518">
        <w:rPr>
          <w:rFonts w:ascii="Calibri" w:hAnsi="Calibri" w:cs="Calibri"/>
          <w:lang w:eastAsia="en-US"/>
        </w:rPr>
        <w:t xml:space="preserve"> Mental Health Research.</w:t>
      </w:r>
    </w:p>
    <w:p w14:paraId="47EC9A26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 xml:space="preserve">Li R, </w:t>
      </w:r>
      <w:r w:rsidRPr="00C37518">
        <w:rPr>
          <w:rFonts w:ascii="Calibri" w:hAnsi="Calibri" w:cs="Calibri"/>
          <w:b/>
          <w:bCs/>
          <w:lang w:eastAsia="en-US"/>
        </w:rPr>
        <w:t>Zhu X</w:t>
      </w:r>
      <w:r w:rsidRPr="00C37518">
        <w:rPr>
          <w:rFonts w:ascii="Calibri" w:hAnsi="Calibri" w:cs="Calibri"/>
          <w:lang w:eastAsia="en-US"/>
        </w:rPr>
        <w:t xml:space="preserve">, Lee S. (2024): </w:t>
      </w:r>
      <w:r w:rsidRPr="00C37518">
        <w:rPr>
          <w:rFonts w:ascii="Calibri" w:hAnsi="Calibri" w:cs="Calibri"/>
          <w:u w:val="single"/>
          <w:lang w:eastAsia="en-US"/>
        </w:rPr>
        <w:t>Network-Assisted Mediation Discovery with Neuroimaging Mediators.</w:t>
      </w:r>
      <w:r w:rsidRPr="00C37518">
        <w:rPr>
          <w:rFonts w:ascii="Calibri" w:hAnsi="Calibri" w:cs="Calibri"/>
          <w:lang w:eastAsia="en-US"/>
        </w:rPr>
        <w:t xml:space="preserve"> Machine Learning for Healthcare.</w:t>
      </w:r>
    </w:p>
    <w:p w14:paraId="5AE28D61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 xml:space="preserve">Zhang A, </w:t>
      </w:r>
      <w:proofErr w:type="spellStart"/>
      <w:r w:rsidRPr="00C37518">
        <w:rPr>
          <w:rFonts w:ascii="Calibri" w:hAnsi="Calibri" w:cs="Calibri"/>
          <w:lang w:eastAsia="en-US"/>
        </w:rPr>
        <w:t>Wengler</w:t>
      </w:r>
      <w:proofErr w:type="spellEnd"/>
      <w:r w:rsidRPr="00C37518">
        <w:rPr>
          <w:rFonts w:ascii="Calibri" w:hAnsi="Calibri" w:cs="Calibri"/>
          <w:lang w:eastAsia="en-US"/>
        </w:rPr>
        <w:t xml:space="preserve"> K, </w:t>
      </w:r>
      <w:r w:rsidRPr="00C37518">
        <w:rPr>
          <w:rFonts w:ascii="Calibri" w:hAnsi="Calibri" w:cs="Calibri"/>
          <w:b/>
          <w:bCs/>
          <w:lang w:eastAsia="en-US"/>
        </w:rPr>
        <w:t>Zhu X</w:t>
      </w:r>
      <w:r w:rsidRPr="00C37518">
        <w:rPr>
          <w:rFonts w:ascii="Calibri" w:hAnsi="Calibri" w:cs="Calibri"/>
          <w:lang w:eastAsia="en-US"/>
        </w:rPr>
        <w:t xml:space="preserve">, </w:t>
      </w:r>
      <w:proofErr w:type="spellStart"/>
      <w:r w:rsidRPr="00C37518">
        <w:rPr>
          <w:rFonts w:ascii="Calibri" w:hAnsi="Calibri" w:cs="Calibri"/>
          <w:lang w:eastAsia="en-US"/>
        </w:rPr>
        <w:t>Horga</w:t>
      </w:r>
      <w:proofErr w:type="spellEnd"/>
      <w:r w:rsidRPr="00C37518">
        <w:rPr>
          <w:rFonts w:ascii="Calibri" w:hAnsi="Calibri" w:cs="Calibri"/>
          <w:lang w:eastAsia="en-US"/>
        </w:rPr>
        <w:t xml:space="preserve"> G, Goldberg TE, Lee S, and For Alzheimer’s Disease Neuroimaging Initiative. (2024): </w:t>
      </w:r>
      <w:r w:rsidRPr="00C37518">
        <w:rPr>
          <w:rFonts w:ascii="Calibri" w:hAnsi="Calibri" w:cs="Calibri"/>
          <w:u w:val="single"/>
        </w:rPr>
        <w:t>Altered hierarchical gradients of intrinsic neural timescales in mild cognitive impairment and Alzheimer’s disease.</w:t>
      </w:r>
      <w:r w:rsidRPr="00C37518">
        <w:rPr>
          <w:rFonts w:ascii="Calibri" w:hAnsi="Calibri" w:cs="Calibri"/>
        </w:rPr>
        <w:t xml:space="preserve"> Journal of Neuroscience</w:t>
      </w:r>
      <w:r w:rsidRPr="00C37518">
        <w:rPr>
          <w:rFonts w:ascii="Calibri" w:hAnsi="Calibri" w:cs="Calibri"/>
          <w:lang w:eastAsia="en-US"/>
        </w:rPr>
        <w:t xml:space="preserve">. </w:t>
      </w:r>
    </w:p>
    <w:p w14:paraId="40569975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b/>
          <w:bCs/>
          <w:lang w:eastAsia="en-US"/>
        </w:rPr>
        <w:t>*</w:t>
      </w:r>
      <w:r w:rsidRPr="00C37518">
        <w:rPr>
          <w:rFonts w:ascii="Calibri" w:hAnsi="Calibri" w:cs="Calibri"/>
          <w:lang w:eastAsia="en-US"/>
        </w:rPr>
        <w:t xml:space="preserve">Kim Y, </w:t>
      </w:r>
      <w:proofErr w:type="spellStart"/>
      <w:r w:rsidRPr="00C37518">
        <w:rPr>
          <w:rFonts w:ascii="Calibri" w:hAnsi="Calibri" w:cs="Calibri"/>
          <w:lang w:eastAsia="en-US"/>
        </w:rPr>
        <w:t>Ravid</w:t>
      </w:r>
      <w:proofErr w:type="spellEnd"/>
      <w:r w:rsidRPr="00C37518">
        <w:rPr>
          <w:rFonts w:ascii="Calibri" w:hAnsi="Calibri" w:cs="Calibri"/>
          <w:lang w:eastAsia="en-US"/>
        </w:rPr>
        <w:t xml:space="preserve"> O, Zhang X, Kim Y, </w:t>
      </w:r>
      <w:proofErr w:type="spellStart"/>
      <w:r w:rsidRPr="00C37518">
        <w:rPr>
          <w:rFonts w:ascii="Calibri" w:hAnsi="Calibri" w:cs="Calibri"/>
          <w:lang w:eastAsia="en-US"/>
        </w:rPr>
        <w:t>Neria</w:t>
      </w:r>
      <w:proofErr w:type="spellEnd"/>
      <w:r w:rsidRPr="00C37518">
        <w:rPr>
          <w:rFonts w:ascii="Calibri" w:hAnsi="Calibri" w:cs="Calibri"/>
          <w:lang w:eastAsia="en-US"/>
        </w:rPr>
        <w:t xml:space="preserve"> Y, Lee S, He X, </w:t>
      </w:r>
      <w:r w:rsidRPr="00C37518">
        <w:rPr>
          <w:rFonts w:ascii="Calibri" w:hAnsi="Calibri" w:cs="Calibri"/>
          <w:b/>
          <w:bCs/>
          <w:lang w:eastAsia="en-US"/>
        </w:rPr>
        <w:t xml:space="preserve">Zhu X </w:t>
      </w:r>
      <w:r w:rsidRPr="00C37518">
        <w:rPr>
          <w:rFonts w:ascii="Calibri" w:hAnsi="Calibri" w:cs="Calibri"/>
          <w:lang w:eastAsia="en-US"/>
        </w:rPr>
        <w:t xml:space="preserve">(2024): </w:t>
      </w:r>
      <w:r w:rsidRPr="00C37518">
        <w:rPr>
          <w:rFonts w:ascii="Calibri" w:hAnsi="Calibri" w:cs="Calibri"/>
          <w:u w:val="single"/>
          <w:lang w:eastAsia="en-US"/>
        </w:rPr>
        <w:t>Explaining Deep Learning-Based Representations of Resting State Functional Connectivity Data: Focusing on Interpreting Nonlinear Patterns in Autism Spectrum Disorder.</w:t>
      </w:r>
      <w:r w:rsidRPr="00C37518">
        <w:rPr>
          <w:rFonts w:ascii="Calibri" w:hAnsi="Calibri" w:cs="Calibri"/>
          <w:lang w:eastAsia="en-US"/>
        </w:rPr>
        <w:t xml:space="preserve"> Frontiers in Psychiatry, section Computational Psychiatry.</w:t>
      </w:r>
    </w:p>
    <w:p w14:paraId="5549E177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 xml:space="preserve">Li R, </w:t>
      </w:r>
      <w:r w:rsidRPr="00C37518">
        <w:rPr>
          <w:rFonts w:ascii="Calibri" w:hAnsi="Calibri" w:cs="Calibri"/>
          <w:b/>
          <w:bCs/>
          <w:lang w:eastAsia="en-US"/>
        </w:rPr>
        <w:t>Zhu X</w:t>
      </w:r>
      <w:r w:rsidRPr="00C37518">
        <w:rPr>
          <w:rFonts w:ascii="Calibri" w:hAnsi="Calibri" w:cs="Calibri"/>
          <w:lang w:eastAsia="en-US"/>
        </w:rPr>
        <w:t xml:space="preserve">, Lee S (2024): </w:t>
      </w:r>
      <w:r w:rsidRPr="00C37518">
        <w:rPr>
          <w:rFonts w:ascii="Calibri" w:hAnsi="Calibri" w:cs="Calibri"/>
          <w:u w:val="single"/>
          <w:lang w:eastAsia="en-US"/>
        </w:rPr>
        <w:t>Model Selection for Exposure-Mediator Interaction.</w:t>
      </w:r>
      <w:r w:rsidRPr="00C37518">
        <w:rPr>
          <w:rFonts w:ascii="Calibri" w:hAnsi="Calibri" w:cs="Calibri"/>
          <w:lang w:eastAsia="en-US"/>
        </w:rPr>
        <w:t xml:space="preserve"> Data Science in Science.</w:t>
      </w:r>
    </w:p>
    <w:p w14:paraId="0E5B6268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 xml:space="preserve">Kim, BG., Kim, G., Abe, Y. et al. (2024): </w:t>
      </w:r>
      <w:r w:rsidRPr="00C37518">
        <w:rPr>
          <w:rFonts w:ascii="Calibri" w:hAnsi="Calibri" w:cs="Calibri"/>
          <w:u w:val="single"/>
          <w:lang w:eastAsia="en-US"/>
        </w:rPr>
        <w:t>White matter diffusion estimates in obsessive-compulsive disorder across 1653 individuals: machine learning findings from the ENIGMA OCD Working Group.</w:t>
      </w:r>
      <w:r w:rsidRPr="00C37518">
        <w:rPr>
          <w:rFonts w:ascii="Calibri" w:hAnsi="Calibri" w:cs="Calibri"/>
          <w:lang w:eastAsia="en-US"/>
        </w:rPr>
        <w:t xml:space="preserve"> Molecular Psychiatry. </w:t>
      </w:r>
    </w:p>
    <w:p w14:paraId="62DAF0E4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 xml:space="preserve">Yang J, Huggins A, Sun D, Baird C, Haswell C, </w:t>
      </w:r>
      <w:proofErr w:type="spellStart"/>
      <w:r w:rsidRPr="00C37518">
        <w:rPr>
          <w:rFonts w:ascii="Calibri" w:hAnsi="Calibri" w:cs="Calibri"/>
          <w:lang w:eastAsia="en-US"/>
        </w:rPr>
        <w:t>Frijling</w:t>
      </w:r>
      <w:proofErr w:type="spellEnd"/>
      <w:r w:rsidRPr="00C37518">
        <w:rPr>
          <w:rFonts w:ascii="Calibri" w:hAnsi="Calibri" w:cs="Calibri"/>
          <w:lang w:eastAsia="en-US"/>
        </w:rPr>
        <w:t xml:space="preserve"> J, </w:t>
      </w:r>
      <w:proofErr w:type="spellStart"/>
      <w:r w:rsidRPr="00C37518">
        <w:rPr>
          <w:rFonts w:ascii="Calibri" w:hAnsi="Calibri" w:cs="Calibri"/>
          <w:lang w:eastAsia="en-US"/>
        </w:rPr>
        <w:t>Olff</w:t>
      </w:r>
      <w:proofErr w:type="spellEnd"/>
      <w:r w:rsidRPr="00C37518">
        <w:rPr>
          <w:rFonts w:ascii="Calibri" w:hAnsi="Calibri" w:cs="Calibri"/>
          <w:lang w:eastAsia="en-US"/>
        </w:rPr>
        <w:t xml:space="preserve"> M, van </w:t>
      </w:r>
      <w:proofErr w:type="spellStart"/>
      <w:r w:rsidRPr="00C37518">
        <w:rPr>
          <w:rFonts w:ascii="Calibri" w:hAnsi="Calibri" w:cs="Calibri"/>
          <w:lang w:eastAsia="en-US"/>
        </w:rPr>
        <w:t>Zuiden</w:t>
      </w:r>
      <w:proofErr w:type="spellEnd"/>
      <w:r w:rsidRPr="00C37518">
        <w:rPr>
          <w:rFonts w:ascii="Calibri" w:hAnsi="Calibri" w:cs="Calibri"/>
          <w:lang w:eastAsia="en-US"/>
        </w:rPr>
        <w:t xml:space="preserve"> M, Koch S, </w:t>
      </w:r>
      <w:proofErr w:type="spellStart"/>
      <w:r w:rsidRPr="00C37518">
        <w:rPr>
          <w:rFonts w:ascii="Calibri" w:hAnsi="Calibri" w:cs="Calibri"/>
          <w:lang w:eastAsia="en-US"/>
        </w:rPr>
        <w:t>Nawijn</w:t>
      </w:r>
      <w:proofErr w:type="spellEnd"/>
      <w:r w:rsidRPr="00C37518">
        <w:rPr>
          <w:rFonts w:ascii="Calibri" w:hAnsi="Calibri" w:cs="Calibri"/>
          <w:lang w:eastAsia="en-US"/>
        </w:rPr>
        <w:t xml:space="preserve"> L, </w:t>
      </w:r>
      <w:proofErr w:type="spellStart"/>
      <w:r w:rsidRPr="00C37518">
        <w:rPr>
          <w:rFonts w:ascii="Calibri" w:hAnsi="Calibri" w:cs="Calibri"/>
          <w:lang w:eastAsia="en-US"/>
        </w:rPr>
        <w:t>Veltman</w:t>
      </w:r>
      <w:proofErr w:type="spellEnd"/>
      <w:r w:rsidRPr="00C37518">
        <w:rPr>
          <w:rFonts w:ascii="Calibri" w:hAnsi="Calibri" w:cs="Calibri"/>
          <w:lang w:eastAsia="en-US"/>
        </w:rPr>
        <w:t xml:space="preserve"> D, Suarez-Jimenez B, </w:t>
      </w:r>
      <w:r w:rsidRPr="00C37518">
        <w:rPr>
          <w:rFonts w:ascii="Calibri" w:hAnsi="Calibri" w:cs="Calibri"/>
          <w:b/>
          <w:bCs/>
          <w:lang w:eastAsia="en-US"/>
        </w:rPr>
        <w:t>Zhu X</w:t>
      </w:r>
      <w:r w:rsidRPr="00C37518">
        <w:rPr>
          <w:rFonts w:ascii="Calibri" w:hAnsi="Calibri" w:cs="Calibri"/>
          <w:lang w:eastAsia="en-US"/>
        </w:rPr>
        <w:t xml:space="preserve">, </w:t>
      </w:r>
      <w:proofErr w:type="spellStart"/>
      <w:r w:rsidRPr="00C37518">
        <w:rPr>
          <w:rFonts w:ascii="Calibri" w:hAnsi="Calibri" w:cs="Calibri"/>
          <w:lang w:eastAsia="en-US"/>
        </w:rPr>
        <w:t>Neria</w:t>
      </w:r>
      <w:proofErr w:type="spellEnd"/>
      <w:r w:rsidRPr="00C37518">
        <w:rPr>
          <w:rFonts w:ascii="Calibri" w:hAnsi="Calibri" w:cs="Calibri"/>
          <w:lang w:eastAsia="en-US"/>
        </w:rPr>
        <w:t xml:space="preserve"> Y, Hudson A, Mueller S, Baker J, </w:t>
      </w:r>
      <w:proofErr w:type="spellStart"/>
      <w:r w:rsidRPr="00C37518">
        <w:rPr>
          <w:rFonts w:ascii="Calibri" w:hAnsi="Calibri" w:cs="Calibri"/>
          <w:lang w:eastAsia="en-US"/>
        </w:rPr>
        <w:t>Lebois</w:t>
      </w:r>
      <w:proofErr w:type="spellEnd"/>
      <w:r w:rsidRPr="00C37518">
        <w:rPr>
          <w:rFonts w:ascii="Calibri" w:hAnsi="Calibri" w:cs="Calibri"/>
          <w:lang w:eastAsia="en-US"/>
        </w:rPr>
        <w:t xml:space="preserve"> L, Kaufman M, Qi R, Lu G, </w:t>
      </w:r>
      <w:proofErr w:type="spellStart"/>
      <w:r w:rsidRPr="00C37518">
        <w:rPr>
          <w:rFonts w:ascii="Calibri" w:hAnsi="Calibri" w:cs="Calibri"/>
          <w:lang w:eastAsia="en-US"/>
        </w:rPr>
        <w:t>Řiha</w:t>
      </w:r>
      <w:proofErr w:type="spellEnd"/>
      <w:r w:rsidRPr="00C37518">
        <w:rPr>
          <w:rFonts w:ascii="Calibri" w:hAnsi="Calibri" w:cs="Calibri"/>
          <w:lang w:eastAsia="en-US"/>
        </w:rPr>
        <w:t xml:space="preserve"> P, </w:t>
      </w:r>
      <w:proofErr w:type="spellStart"/>
      <w:r w:rsidRPr="00C37518">
        <w:rPr>
          <w:rFonts w:ascii="Calibri" w:hAnsi="Calibri" w:cs="Calibri"/>
          <w:lang w:eastAsia="en-US"/>
        </w:rPr>
        <w:t>Rektor</w:t>
      </w:r>
      <w:proofErr w:type="spellEnd"/>
      <w:r w:rsidRPr="00C37518">
        <w:rPr>
          <w:rFonts w:ascii="Calibri" w:hAnsi="Calibri" w:cs="Calibri"/>
          <w:lang w:eastAsia="en-US"/>
        </w:rPr>
        <w:t xml:space="preserve"> I, Dennis E, Ching C, </w:t>
      </w:r>
      <w:proofErr w:type="spellStart"/>
      <w:r w:rsidRPr="00C37518">
        <w:rPr>
          <w:rFonts w:ascii="Calibri" w:hAnsi="Calibri" w:cs="Calibri"/>
          <w:lang w:eastAsia="en-US"/>
        </w:rPr>
        <w:t>Thomopoulos</w:t>
      </w:r>
      <w:proofErr w:type="spellEnd"/>
      <w:r w:rsidRPr="00C37518">
        <w:rPr>
          <w:rFonts w:ascii="Calibri" w:hAnsi="Calibri" w:cs="Calibri"/>
          <w:lang w:eastAsia="en-US"/>
        </w:rPr>
        <w:t xml:space="preserve"> S, </w:t>
      </w:r>
      <w:proofErr w:type="spellStart"/>
      <w:r w:rsidRPr="00C37518">
        <w:rPr>
          <w:rFonts w:ascii="Calibri" w:hAnsi="Calibri" w:cs="Calibri"/>
          <w:lang w:eastAsia="en-US"/>
        </w:rPr>
        <w:t>Salminen</w:t>
      </w:r>
      <w:proofErr w:type="spellEnd"/>
      <w:r w:rsidRPr="00C37518">
        <w:rPr>
          <w:rFonts w:ascii="Calibri" w:hAnsi="Calibri" w:cs="Calibri"/>
          <w:lang w:eastAsia="en-US"/>
        </w:rPr>
        <w:t xml:space="preserve"> L, </w:t>
      </w:r>
      <w:proofErr w:type="spellStart"/>
      <w:r w:rsidRPr="00C37518">
        <w:rPr>
          <w:rFonts w:ascii="Calibri" w:hAnsi="Calibri" w:cs="Calibri"/>
          <w:lang w:eastAsia="en-US"/>
        </w:rPr>
        <w:t>Jahanshad</w:t>
      </w:r>
      <w:proofErr w:type="spellEnd"/>
      <w:r w:rsidRPr="00C37518">
        <w:rPr>
          <w:rFonts w:ascii="Calibri" w:hAnsi="Calibri" w:cs="Calibri"/>
          <w:lang w:eastAsia="en-US"/>
        </w:rPr>
        <w:t xml:space="preserve"> N, Thompson P, Stein D, </w:t>
      </w:r>
      <w:proofErr w:type="spellStart"/>
      <w:r w:rsidRPr="00C37518">
        <w:rPr>
          <w:rFonts w:ascii="Calibri" w:hAnsi="Calibri" w:cs="Calibri"/>
          <w:lang w:eastAsia="en-US"/>
        </w:rPr>
        <w:t>Koopowitz</w:t>
      </w:r>
      <w:proofErr w:type="spellEnd"/>
      <w:r w:rsidRPr="00C37518">
        <w:rPr>
          <w:rFonts w:ascii="Calibri" w:hAnsi="Calibri" w:cs="Calibri"/>
          <w:lang w:eastAsia="en-US"/>
        </w:rPr>
        <w:t xml:space="preserve"> S, </w:t>
      </w:r>
      <w:proofErr w:type="spellStart"/>
      <w:r w:rsidRPr="00C37518">
        <w:rPr>
          <w:rFonts w:ascii="Calibri" w:hAnsi="Calibri" w:cs="Calibri"/>
          <w:lang w:eastAsia="en-US"/>
        </w:rPr>
        <w:t>Ipser</w:t>
      </w:r>
      <w:proofErr w:type="spellEnd"/>
      <w:r w:rsidRPr="00C37518">
        <w:rPr>
          <w:rFonts w:ascii="Calibri" w:hAnsi="Calibri" w:cs="Calibri"/>
          <w:lang w:eastAsia="en-US"/>
        </w:rPr>
        <w:t xml:space="preserve"> J, Seedat S, Plessis S, van den Heuvel L, Li Wang, Ye Zhu, Gen Li, </w:t>
      </w:r>
      <w:proofErr w:type="spellStart"/>
      <w:r w:rsidRPr="00C37518">
        <w:rPr>
          <w:rFonts w:ascii="Calibri" w:hAnsi="Calibri" w:cs="Calibri"/>
          <w:lang w:eastAsia="en-US"/>
        </w:rPr>
        <w:t>Sierk</w:t>
      </w:r>
      <w:proofErr w:type="spellEnd"/>
      <w:r w:rsidRPr="00C37518">
        <w:rPr>
          <w:rFonts w:ascii="Calibri" w:hAnsi="Calibri" w:cs="Calibri"/>
          <w:lang w:eastAsia="en-US"/>
        </w:rPr>
        <w:t xml:space="preserve"> A, </w:t>
      </w:r>
      <w:proofErr w:type="spellStart"/>
      <w:r w:rsidRPr="00C37518">
        <w:rPr>
          <w:rFonts w:ascii="Calibri" w:hAnsi="Calibri" w:cs="Calibri"/>
          <w:lang w:eastAsia="en-US"/>
        </w:rPr>
        <w:t>Manthey</w:t>
      </w:r>
      <w:proofErr w:type="spellEnd"/>
      <w:r w:rsidRPr="00C37518">
        <w:rPr>
          <w:rFonts w:ascii="Calibri" w:hAnsi="Calibri" w:cs="Calibri"/>
          <w:lang w:eastAsia="en-US"/>
        </w:rPr>
        <w:t xml:space="preserve"> A, Walter H, Daniels J, </w:t>
      </w:r>
      <w:proofErr w:type="spellStart"/>
      <w:r w:rsidRPr="00C37518">
        <w:rPr>
          <w:rFonts w:ascii="Calibri" w:hAnsi="Calibri" w:cs="Calibri"/>
          <w:lang w:eastAsia="en-US"/>
        </w:rPr>
        <w:t>Schmahl</w:t>
      </w:r>
      <w:proofErr w:type="spellEnd"/>
      <w:r w:rsidRPr="00C37518">
        <w:rPr>
          <w:rFonts w:ascii="Calibri" w:hAnsi="Calibri" w:cs="Calibri"/>
          <w:lang w:eastAsia="en-US"/>
        </w:rPr>
        <w:t xml:space="preserve"> C, Herzog J, </w:t>
      </w:r>
      <w:proofErr w:type="spellStart"/>
      <w:r w:rsidRPr="00C37518">
        <w:rPr>
          <w:rFonts w:ascii="Calibri" w:hAnsi="Calibri" w:cs="Calibri"/>
          <w:lang w:eastAsia="en-US"/>
        </w:rPr>
        <w:t>Liberzon</w:t>
      </w:r>
      <w:proofErr w:type="spellEnd"/>
      <w:r w:rsidRPr="00C37518">
        <w:rPr>
          <w:rFonts w:ascii="Calibri" w:hAnsi="Calibri" w:cs="Calibri"/>
          <w:lang w:eastAsia="en-US"/>
        </w:rPr>
        <w:t xml:space="preserve"> I, King A, </w:t>
      </w:r>
      <w:proofErr w:type="spellStart"/>
      <w:r w:rsidRPr="00C37518">
        <w:rPr>
          <w:rFonts w:ascii="Calibri" w:hAnsi="Calibri" w:cs="Calibri"/>
          <w:lang w:eastAsia="en-US"/>
        </w:rPr>
        <w:t>Angstadt</w:t>
      </w:r>
      <w:proofErr w:type="spellEnd"/>
      <w:r w:rsidRPr="00C37518">
        <w:rPr>
          <w:rFonts w:ascii="Calibri" w:hAnsi="Calibri" w:cs="Calibri"/>
          <w:lang w:eastAsia="en-US"/>
        </w:rPr>
        <w:t xml:space="preserve"> M, Davenport N, </w:t>
      </w:r>
      <w:proofErr w:type="spellStart"/>
      <w:r w:rsidRPr="00C37518">
        <w:rPr>
          <w:rFonts w:ascii="Calibri" w:hAnsi="Calibri" w:cs="Calibri"/>
          <w:lang w:eastAsia="en-US"/>
        </w:rPr>
        <w:t>Sponheim</w:t>
      </w:r>
      <w:proofErr w:type="spellEnd"/>
      <w:r w:rsidRPr="00C37518">
        <w:rPr>
          <w:rFonts w:ascii="Calibri" w:hAnsi="Calibri" w:cs="Calibri"/>
          <w:lang w:eastAsia="en-US"/>
        </w:rPr>
        <w:t xml:space="preserve"> S, </w:t>
      </w:r>
      <w:proofErr w:type="spellStart"/>
      <w:r w:rsidRPr="00C37518">
        <w:rPr>
          <w:rFonts w:ascii="Calibri" w:hAnsi="Calibri" w:cs="Calibri"/>
          <w:lang w:eastAsia="en-US"/>
        </w:rPr>
        <w:t>Disner</w:t>
      </w:r>
      <w:proofErr w:type="spellEnd"/>
      <w:r w:rsidRPr="00C37518">
        <w:rPr>
          <w:rFonts w:ascii="Calibri" w:hAnsi="Calibri" w:cs="Calibri"/>
          <w:lang w:eastAsia="en-US"/>
        </w:rPr>
        <w:t xml:space="preserve"> S, </w:t>
      </w:r>
      <w:proofErr w:type="spellStart"/>
      <w:r w:rsidRPr="00C37518">
        <w:rPr>
          <w:rFonts w:ascii="Calibri" w:hAnsi="Calibri" w:cs="Calibri"/>
          <w:lang w:eastAsia="en-US"/>
        </w:rPr>
        <w:t>Straube</w:t>
      </w:r>
      <w:proofErr w:type="spellEnd"/>
      <w:r w:rsidRPr="00C37518">
        <w:rPr>
          <w:rFonts w:ascii="Calibri" w:hAnsi="Calibri" w:cs="Calibri"/>
          <w:lang w:eastAsia="en-US"/>
        </w:rPr>
        <w:t xml:space="preserve"> T, Hofmann D, </w:t>
      </w:r>
      <w:proofErr w:type="spellStart"/>
      <w:r w:rsidRPr="00C37518">
        <w:rPr>
          <w:rFonts w:ascii="Calibri" w:hAnsi="Calibri" w:cs="Calibri"/>
          <w:lang w:eastAsia="en-US"/>
        </w:rPr>
        <w:t>Grupe</w:t>
      </w:r>
      <w:proofErr w:type="spellEnd"/>
      <w:r w:rsidRPr="00C37518">
        <w:rPr>
          <w:rFonts w:ascii="Calibri" w:hAnsi="Calibri" w:cs="Calibri"/>
          <w:lang w:eastAsia="en-US"/>
        </w:rPr>
        <w:t xml:space="preserve"> D, </w:t>
      </w:r>
      <w:proofErr w:type="spellStart"/>
      <w:r w:rsidRPr="00C37518">
        <w:rPr>
          <w:rFonts w:ascii="Calibri" w:hAnsi="Calibri" w:cs="Calibri"/>
          <w:lang w:eastAsia="en-US"/>
        </w:rPr>
        <w:t>Nitschke</w:t>
      </w:r>
      <w:proofErr w:type="spellEnd"/>
      <w:r w:rsidRPr="00C37518">
        <w:rPr>
          <w:rFonts w:ascii="Calibri" w:hAnsi="Calibri" w:cs="Calibri"/>
          <w:lang w:eastAsia="en-US"/>
        </w:rPr>
        <w:t xml:space="preserve"> J, Davidson R, Larson C, </w:t>
      </w:r>
      <w:proofErr w:type="spellStart"/>
      <w:r w:rsidRPr="00C37518">
        <w:rPr>
          <w:rFonts w:ascii="Calibri" w:hAnsi="Calibri" w:cs="Calibri"/>
          <w:lang w:eastAsia="en-US"/>
        </w:rPr>
        <w:t>DeRoon</w:t>
      </w:r>
      <w:proofErr w:type="spellEnd"/>
      <w:r w:rsidRPr="00C37518">
        <w:rPr>
          <w:rFonts w:ascii="Calibri" w:hAnsi="Calibri" w:cs="Calibri"/>
          <w:lang w:eastAsia="en-US"/>
        </w:rPr>
        <w:t>-Cassini T, Blackford J, Olatunji B, Gordon E, May G, Nelson S, Abdallah C, Levy I, Harpaz-</w:t>
      </w:r>
      <w:proofErr w:type="spellStart"/>
      <w:r w:rsidRPr="00C37518">
        <w:rPr>
          <w:rFonts w:ascii="Calibri" w:hAnsi="Calibri" w:cs="Calibri"/>
          <w:lang w:eastAsia="en-US"/>
        </w:rPr>
        <w:t>Rotem</w:t>
      </w:r>
      <w:proofErr w:type="spellEnd"/>
      <w:r w:rsidRPr="00C37518">
        <w:rPr>
          <w:rFonts w:ascii="Calibri" w:hAnsi="Calibri" w:cs="Calibri"/>
          <w:lang w:eastAsia="en-US"/>
        </w:rPr>
        <w:t xml:space="preserve"> I, Krystal J, Morey R, and </w:t>
      </w:r>
      <w:proofErr w:type="spellStart"/>
      <w:r w:rsidRPr="00C37518">
        <w:rPr>
          <w:rFonts w:ascii="Calibri" w:hAnsi="Calibri" w:cs="Calibri"/>
          <w:lang w:eastAsia="en-US"/>
        </w:rPr>
        <w:t>Sotiras</w:t>
      </w:r>
      <w:proofErr w:type="spellEnd"/>
      <w:r w:rsidRPr="00C37518">
        <w:rPr>
          <w:rFonts w:ascii="Calibri" w:hAnsi="Calibri" w:cs="Calibri"/>
          <w:lang w:eastAsia="en-US"/>
        </w:rPr>
        <w:t xml:space="preserve"> A </w:t>
      </w:r>
      <w:r w:rsidRPr="00C37518">
        <w:rPr>
          <w:rFonts w:ascii="Calibri" w:hAnsi="Calibri" w:cs="Calibri"/>
          <w:lang w:eastAsia="en-US"/>
        </w:rPr>
        <w:lastRenderedPageBreak/>
        <w:t xml:space="preserve">(2023): </w:t>
      </w:r>
      <w:r w:rsidRPr="00C37518">
        <w:rPr>
          <w:rFonts w:ascii="Calibri" w:hAnsi="Calibri" w:cs="Calibri"/>
          <w:u w:val="single"/>
          <w:lang w:eastAsia="en-US"/>
        </w:rPr>
        <w:t>Examining the Association between Posttraumatic Stress Disorder and Disruptions in Cortical Networks Identified Using Data-Driven Methods.</w:t>
      </w:r>
      <w:r w:rsidRPr="00C37518">
        <w:rPr>
          <w:rFonts w:ascii="Calibri" w:hAnsi="Calibri" w:cs="Calibri"/>
          <w:lang w:eastAsia="en-US"/>
        </w:rPr>
        <w:t xml:space="preserve"> Neuropsychopharmacology. </w:t>
      </w:r>
    </w:p>
    <w:p w14:paraId="0458551D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b/>
          <w:bCs/>
          <w:lang w:eastAsia="en-US"/>
        </w:rPr>
        <w:t>*Zhu X</w:t>
      </w:r>
      <w:r w:rsidRPr="00C37518">
        <w:rPr>
          <w:rFonts w:ascii="Calibri" w:hAnsi="Calibri" w:cs="Calibri"/>
          <w:lang w:eastAsia="en-US"/>
        </w:rPr>
        <w:t xml:space="preserve">, Kim Y, </w:t>
      </w:r>
      <w:proofErr w:type="spellStart"/>
      <w:r w:rsidRPr="00C37518">
        <w:rPr>
          <w:rFonts w:ascii="Calibri" w:hAnsi="Calibri" w:cs="Calibri"/>
          <w:lang w:eastAsia="en-US"/>
        </w:rPr>
        <w:t>Ravid</w:t>
      </w:r>
      <w:proofErr w:type="spellEnd"/>
      <w:r w:rsidRPr="00C37518">
        <w:rPr>
          <w:rFonts w:ascii="Calibri" w:hAnsi="Calibri" w:cs="Calibri"/>
          <w:lang w:eastAsia="en-US"/>
        </w:rPr>
        <w:t xml:space="preserve"> O, He X, Suarez-Jimenez B, </w:t>
      </w:r>
      <w:proofErr w:type="spellStart"/>
      <w:r w:rsidRPr="00C37518">
        <w:rPr>
          <w:rFonts w:ascii="Calibri" w:hAnsi="Calibri" w:cs="Calibri"/>
          <w:lang w:eastAsia="en-US"/>
        </w:rPr>
        <w:t>Zilcha</w:t>
      </w:r>
      <w:proofErr w:type="spellEnd"/>
      <w:r w:rsidRPr="00C37518">
        <w:rPr>
          <w:rFonts w:ascii="Calibri" w:hAnsi="Calibri" w:cs="Calibri"/>
          <w:lang w:eastAsia="en-US"/>
        </w:rPr>
        <w:t xml:space="preserve">-Mano S, </w:t>
      </w:r>
      <w:proofErr w:type="spellStart"/>
      <w:r w:rsidRPr="00C37518">
        <w:rPr>
          <w:rFonts w:ascii="Calibri" w:hAnsi="Calibri" w:cs="Calibri"/>
          <w:lang w:eastAsia="en-US"/>
        </w:rPr>
        <w:t>Lazarov</w:t>
      </w:r>
      <w:proofErr w:type="spellEnd"/>
      <w:r w:rsidRPr="00C37518">
        <w:rPr>
          <w:rFonts w:ascii="Calibri" w:hAnsi="Calibri" w:cs="Calibri"/>
          <w:lang w:eastAsia="en-US"/>
        </w:rPr>
        <w:t xml:space="preserve"> A, Lee S, Abdallah CG, </w:t>
      </w:r>
      <w:proofErr w:type="spellStart"/>
      <w:r w:rsidRPr="00C37518">
        <w:rPr>
          <w:rFonts w:ascii="Calibri" w:hAnsi="Calibri" w:cs="Calibri"/>
          <w:lang w:eastAsia="en-US"/>
        </w:rPr>
        <w:t>Angstadt</w:t>
      </w:r>
      <w:proofErr w:type="spellEnd"/>
      <w:r w:rsidRPr="00C37518">
        <w:rPr>
          <w:rFonts w:ascii="Calibri" w:hAnsi="Calibri" w:cs="Calibri"/>
          <w:lang w:eastAsia="en-US"/>
        </w:rPr>
        <w:t xml:space="preserve"> M, Averill CL, Baird CL, Baugh LA, Blackford JU, </w:t>
      </w:r>
      <w:proofErr w:type="spellStart"/>
      <w:r w:rsidRPr="00C37518">
        <w:rPr>
          <w:rFonts w:ascii="Calibri" w:hAnsi="Calibri" w:cs="Calibri"/>
          <w:lang w:eastAsia="en-US"/>
        </w:rPr>
        <w:t>Bomyea</w:t>
      </w:r>
      <w:proofErr w:type="spellEnd"/>
      <w:r w:rsidRPr="00C37518">
        <w:rPr>
          <w:rFonts w:ascii="Calibri" w:hAnsi="Calibri" w:cs="Calibri"/>
          <w:lang w:eastAsia="en-US"/>
        </w:rPr>
        <w:t xml:space="preserve"> J, Bruce SE, Bryant RA, Cao Z, Choi K, </w:t>
      </w:r>
      <w:proofErr w:type="spellStart"/>
      <w:r w:rsidRPr="00C37518">
        <w:rPr>
          <w:rFonts w:ascii="Calibri" w:hAnsi="Calibri" w:cs="Calibri"/>
          <w:lang w:eastAsia="en-US"/>
        </w:rPr>
        <w:t>Cisler</w:t>
      </w:r>
      <w:proofErr w:type="spellEnd"/>
      <w:r w:rsidRPr="00C37518">
        <w:rPr>
          <w:rFonts w:ascii="Calibri" w:hAnsi="Calibri" w:cs="Calibri"/>
          <w:lang w:eastAsia="en-US"/>
        </w:rPr>
        <w:t xml:space="preserve"> J, Cotton AS, Daniels JK, Davenport ND, Davidson RJ, </w:t>
      </w:r>
      <w:proofErr w:type="spellStart"/>
      <w:r w:rsidRPr="00C37518">
        <w:rPr>
          <w:rFonts w:ascii="Calibri" w:hAnsi="Calibri" w:cs="Calibri"/>
          <w:lang w:eastAsia="en-US"/>
        </w:rPr>
        <w:t>DeBellis</w:t>
      </w:r>
      <w:proofErr w:type="spellEnd"/>
      <w:r w:rsidRPr="00C37518">
        <w:rPr>
          <w:rFonts w:ascii="Calibri" w:hAnsi="Calibri" w:cs="Calibri"/>
          <w:lang w:eastAsia="en-US"/>
        </w:rPr>
        <w:t xml:space="preserve"> MD, Dennis EL, Densmore M, </w:t>
      </w:r>
      <w:proofErr w:type="spellStart"/>
      <w:r w:rsidRPr="00C37518">
        <w:rPr>
          <w:rFonts w:ascii="Calibri" w:hAnsi="Calibri" w:cs="Calibri"/>
          <w:lang w:eastAsia="en-US"/>
        </w:rPr>
        <w:t>deRoon</w:t>
      </w:r>
      <w:proofErr w:type="spellEnd"/>
      <w:r w:rsidRPr="00C37518">
        <w:rPr>
          <w:rFonts w:ascii="Calibri" w:hAnsi="Calibri" w:cs="Calibri"/>
          <w:lang w:eastAsia="en-US"/>
        </w:rPr>
        <w:t xml:space="preserve">-Cassini T, </w:t>
      </w:r>
      <w:proofErr w:type="spellStart"/>
      <w:r w:rsidRPr="00C37518">
        <w:rPr>
          <w:rFonts w:ascii="Calibri" w:hAnsi="Calibri" w:cs="Calibri"/>
          <w:lang w:eastAsia="en-US"/>
        </w:rPr>
        <w:t>Disner</w:t>
      </w:r>
      <w:proofErr w:type="spellEnd"/>
      <w:r w:rsidRPr="00C37518">
        <w:rPr>
          <w:rFonts w:ascii="Calibri" w:hAnsi="Calibri" w:cs="Calibri"/>
          <w:lang w:eastAsia="en-US"/>
        </w:rPr>
        <w:t xml:space="preserve"> SG, </w:t>
      </w:r>
      <w:proofErr w:type="spellStart"/>
      <w:r w:rsidRPr="00C37518">
        <w:rPr>
          <w:rFonts w:ascii="Calibri" w:hAnsi="Calibri" w:cs="Calibri"/>
          <w:lang w:eastAsia="en-US"/>
        </w:rPr>
        <w:t>Hage</w:t>
      </w:r>
      <w:proofErr w:type="spellEnd"/>
      <w:r w:rsidRPr="00C37518">
        <w:rPr>
          <w:rFonts w:ascii="Calibri" w:hAnsi="Calibri" w:cs="Calibri"/>
          <w:lang w:eastAsia="en-US"/>
        </w:rPr>
        <w:t xml:space="preserve"> WE, </w:t>
      </w:r>
      <w:proofErr w:type="spellStart"/>
      <w:r w:rsidRPr="00C37518">
        <w:rPr>
          <w:rFonts w:ascii="Calibri" w:hAnsi="Calibri" w:cs="Calibri"/>
          <w:lang w:eastAsia="en-US"/>
        </w:rPr>
        <w:t>Etkin</w:t>
      </w:r>
      <w:proofErr w:type="spellEnd"/>
      <w:r w:rsidRPr="00C37518">
        <w:rPr>
          <w:rFonts w:ascii="Calibri" w:hAnsi="Calibri" w:cs="Calibri"/>
          <w:lang w:eastAsia="en-US"/>
        </w:rPr>
        <w:t xml:space="preserve"> A, </w:t>
      </w:r>
      <w:proofErr w:type="spellStart"/>
      <w:r w:rsidRPr="00C37518">
        <w:rPr>
          <w:rFonts w:ascii="Calibri" w:hAnsi="Calibri" w:cs="Calibri"/>
          <w:lang w:eastAsia="en-US"/>
        </w:rPr>
        <w:t>Fani</w:t>
      </w:r>
      <w:proofErr w:type="spellEnd"/>
      <w:r w:rsidRPr="00C37518">
        <w:rPr>
          <w:rFonts w:ascii="Calibri" w:hAnsi="Calibri" w:cs="Calibri"/>
          <w:lang w:eastAsia="en-US"/>
        </w:rPr>
        <w:t xml:space="preserve"> N, </w:t>
      </w:r>
      <w:proofErr w:type="spellStart"/>
      <w:r w:rsidRPr="00C37518">
        <w:rPr>
          <w:rFonts w:ascii="Calibri" w:hAnsi="Calibri" w:cs="Calibri"/>
          <w:lang w:eastAsia="en-US"/>
        </w:rPr>
        <w:t>Fercho</w:t>
      </w:r>
      <w:proofErr w:type="spellEnd"/>
      <w:r w:rsidRPr="00C37518">
        <w:rPr>
          <w:rFonts w:ascii="Calibri" w:hAnsi="Calibri" w:cs="Calibri"/>
          <w:lang w:eastAsia="en-US"/>
        </w:rPr>
        <w:t xml:space="preserve"> KA, Fitzgerald J, Forster GL, </w:t>
      </w:r>
      <w:proofErr w:type="spellStart"/>
      <w:r w:rsidRPr="00C37518">
        <w:rPr>
          <w:rFonts w:ascii="Calibri" w:hAnsi="Calibri" w:cs="Calibri"/>
          <w:lang w:eastAsia="en-US"/>
        </w:rPr>
        <w:t>Frijling</w:t>
      </w:r>
      <w:proofErr w:type="spellEnd"/>
      <w:r w:rsidRPr="00C37518">
        <w:rPr>
          <w:rFonts w:ascii="Calibri" w:hAnsi="Calibri" w:cs="Calibri"/>
          <w:lang w:eastAsia="en-US"/>
        </w:rPr>
        <w:t xml:space="preserve"> JL, </w:t>
      </w:r>
      <w:proofErr w:type="spellStart"/>
      <w:r w:rsidRPr="00C37518">
        <w:rPr>
          <w:rFonts w:ascii="Calibri" w:hAnsi="Calibri" w:cs="Calibri"/>
          <w:lang w:eastAsia="en-US"/>
        </w:rPr>
        <w:t>Geuze</w:t>
      </w:r>
      <w:proofErr w:type="spellEnd"/>
      <w:r w:rsidRPr="00C37518">
        <w:rPr>
          <w:rFonts w:ascii="Calibri" w:hAnsi="Calibri" w:cs="Calibri"/>
          <w:lang w:eastAsia="en-US"/>
        </w:rPr>
        <w:t xml:space="preserve"> E, </w:t>
      </w:r>
      <w:proofErr w:type="spellStart"/>
      <w:r w:rsidRPr="00C37518">
        <w:rPr>
          <w:rFonts w:ascii="Calibri" w:hAnsi="Calibri" w:cs="Calibri"/>
          <w:lang w:eastAsia="en-US"/>
        </w:rPr>
        <w:t>Gonenc</w:t>
      </w:r>
      <w:proofErr w:type="spellEnd"/>
      <w:r w:rsidRPr="00C37518">
        <w:rPr>
          <w:rFonts w:ascii="Calibri" w:hAnsi="Calibri" w:cs="Calibri"/>
          <w:lang w:eastAsia="en-US"/>
        </w:rPr>
        <w:t xml:space="preserve"> A, Gordon EM, Gruber S, </w:t>
      </w:r>
      <w:proofErr w:type="spellStart"/>
      <w:r w:rsidRPr="00C37518">
        <w:rPr>
          <w:rFonts w:ascii="Calibri" w:hAnsi="Calibri" w:cs="Calibri"/>
          <w:lang w:eastAsia="en-US"/>
        </w:rPr>
        <w:t>Grupe</w:t>
      </w:r>
      <w:proofErr w:type="spellEnd"/>
      <w:r w:rsidRPr="00C37518">
        <w:rPr>
          <w:rFonts w:ascii="Calibri" w:hAnsi="Calibri" w:cs="Calibri"/>
          <w:lang w:eastAsia="en-US"/>
        </w:rPr>
        <w:t xml:space="preserve"> DW, Guenette JP, Haswell CC, </w:t>
      </w:r>
      <w:proofErr w:type="spellStart"/>
      <w:r w:rsidRPr="00C37518">
        <w:rPr>
          <w:rFonts w:ascii="Calibri" w:hAnsi="Calibri" w:cs="Calibri"/>
          <w:lang w:eastAsia="en-US"/>
        </w:rPr>
        <w:t>Herringa</w:t>
      </w:r>
      <w:proofErr w:type="spellEnd"/>
      <w:r w:rsidRPr="00C37518">
        <w:rPr>
          <w:rFonts w:ascii="Calibri" w:hAnsi="Calibri" w:cs="Calibri"/>
          <w:lang w:eastAsia="en-US"/>
        </w:rPr>
        <w:t xml:space="preserve"> RJ, Herzog J, Hofmann DB, Hosseini B, Hudson AR, Huggins AA, </w:t>
      </w:r>
      <w:proofErr w:type="spellStart"/>
      <w:r w:rsidRPr="00C37518">
        <w:rPr>
          <w:rFonts w:ascii="Calibri" w:hAnsi="Calibri" w:cs="Calibri"/>
          <w:lang w:eastAsia="en-US"/>
        </w:rPr>
        <w:t>Ipser</w:t>
      </w:r>
      <w:proofErr w:type="spellEnd"/>
      <w:r w:rsidRPr="00C37518">
        <w:rPr>
          <w:rFonts w:ascii="Calibri" w:hAnsi="Calibri" w:cs="Calibri"/>
          <w:lang w:eastAsia="en-US"/>
        </w:rPr>
        <w:t xml:space="preserve"> JC, </w:t>
      </w:r>
      <w:proofErr w:type="spellStart"/>
      <w:r w:rsidRPr="00C37518">
        <w:rPr>
          <w:rFonts w:ascii="Calibri" w:hAnsi="Calibri" w:cs="Calibri"/>
          <w:lang w:eastAsia="en-US"/>
        </w:rPr>
        <w:t>Jahanshad</w:t>
      </w:r>
      <w:proofErr w:type="spellEnd"/>
      <w:r w:rsidRPr="00C37518">
        <w:rPr>
          <w:rFonts w:ascii="Calibri" w:hAnsi="Calibri" w:cs="Calibri"/>
          <w:lang w:eastAsia="en-US"/>
        </w:rPr>
        <w:t xml:space="preserve"> N, Jia-Richards M, Jovanovic T, Kaufman ML, </w:t>
      </w:r>
      <w:proofErr w:type="spellStart"/>
      <w:r w:rsidRPr="00C37518">
        <w:rPr>
          <w:rFonts w:ascii="Calibri" w:hAnsi="Calibri" w:cs="Calibri"/>
          <w:lang w:eastAsia="en-US"/>
        </w:rPr>
        <w:t>Kennis</w:t>
      </w:r>
      <w:proofErr w:type="spellEnd"/>
      <w:r w:rsidRPr="00C37518">
        <w:rPr>
          <w:rFonts w:ascii="Calibri" w:hAnsi="Calibri" w:cs="Calibri"/>
          <w:lang w:eastAsia="en-US"/>
        </w:rPr>
        <w:t xml:space="preserve"> M, King A, </w:t>
      </w:r>
      <w:proofErr w:type="spellStart"/>
      <w:r w:rsidRPr="00C37518">
        <w:rPr>
          <w:rFonts w:ascii="Calibri" w:hAnsi="Calibri" w:cs="Calibri"/>
          <w:lang w:eastAsia="en-US"/>
        </w:rPr>
        <w:t>Kinzel</w:t>
      </w:r>
      <w:proofErr w:type="spellEnd"/>
      <w:r w:rsidRPr="00C37518">
        <w:rPr>
          <w:rFonts w:ascii="Calibri" w:hAnsi="Calibri" w:cs="Calibri"/>
          <w:lang w:eastAsia="en-US"/>
        </w:rPr>
        <w:t xml:space="preserve"> P, Koch SBJ, </w:t>
      </w:r>
      <w:proofErr w:type="spellStart"/>
      <w:r w:rsidRPr="00C37518">
        <w:rPr>
          <w:rFonts w:ascii="Calibri" w:hAnsi="Calibri" w:cs="Calibri"/>
          <w:lang w:eastAsia="en-US"/>
        </w:rPr>
        <w:t>Koerte</w:t>
      </w:r>
      <w:proofErr w:type="spellEnd"/>
      <w:r w:rsidRPr="00C37518">
        <w:rPr>
          <w:rFonts w:ascii="Calibri" w:hAnsi="Calibri" w:cs="Calibri"/>
          <w:lang w:eastAsia="en-US"/>
        </w:rPr>
        <w:t xml:space="preserve"> IK, </w:t>
      </w:r>
      <w:proofErr w:type="spellStart"/>
      <w:r w:rsidRPr="00C37518">
        <w:rPr>
          <w:rFonts w:ascii="Calibri" w:hAnsi="Calibri" w:cs="Calibri"/>
          <w:lang w:eastAsia="en-US"/>
        </w:rPr>
        <w:t>Koopowitz</w:t>
      </w:r>
      <w:proofErr w:type="spellEnd"/>
      <w:r w:rsidRPr="00C37518">
        <w:rPr>
          <w:rFonts w:ascii="Calibri" w:hAnsi="Calibri" w:cs="Calibri"/>
          <w:lang w:eastAsia="en-US"/>
        </w:rPr>
        <w:t xml:space="preserve"> SM, </w:t>
      </w:r>
      <w:proofErr w:type="spellStart"/>
      <w:r w:rsidRPr="00C37518">
        <w:rPr>
          <w:rFonts w:ascii="Calibri" w:hAnsi="Calibri" w:cs="Calibri"/>
          <w:lang w:eastAsia="en-US"/>
        </w:rPr>
        <w:t>Korgaonkar</w:t>
      </w:r>
      <w:proofErr w:type="spellEnd"/>
      <w:r w:rsidRPr="00C37518">
        <w:rPr>
          <w:rFonts w:ascii="Calibri" w:hAnsi="Calibri" w:cs="Calibri"/>
          <w:lang w:eastAsia="en-US"/>
        </w:rPr>
        <w:t xml:space="preserve"> MS, Krystal JH, </w:t>
      </w:r>
      <w:proofErr w:type="spellStart"/>
      <w:r w:rsidRPr="00C37518">
        <w:rPr>
          <w:rFonts w:ascii="Calibri" w:hAnsi="Calibri" w:cs="Calibri"/>
          <w:lang w:eastAsia="en-US"/>
        </w:rPr>
        <w:t>Lanius</w:t>
      </w:r>
      <w:proofErr w:type="spellEnd"/>
      <w:r w:rsidRPr="00C37518">
        <w:rPr>
          <w:rFonts w:ascii="Calibri" w:hAnsi="Calibri" w:cs="Calibri"/>
          <w:lang w:eastAsia="en-US"/>
        </w:rPr>
        <w:t xml:space="preserve"> R, Larson CL, </w:t>
      </w:r>
      <w:proofErr w:type="spellStart"/>
      <w:r w:rsidRPr="00C37518">
        <w:rPr>
          <w:rFonts w:ascii="Calibri" w:hAnsi="Calibri" w:cs="Calibri"/>
          <w:lang w:eastAsia="en-US"/>
        </w:rPr>
        <w:t>Lebois</w:t>
      </w:r>
      <w:proofErr w:type="spellEnd"/>
      <w:r w:rsidRPr="00C37518">
        <w:rPr>
          <w:rFonts w:ascii="Calibri" w:hAnsi="Calibri" w:cs="Calibri"/>
          <w:lang w:eastAsia="en-US"/>
        </w:rPr>
        <w:t xml:space="preserve"> LAM, Li G, </w:t>
      </w:r>
      <w:proofErr w:type="spellStart"/>
      <w:r w:rsidRPr="00C37518">
        <w:rPr>
          <w:rFonts w:ascii="Calibri" w:hAnsi="Calibri" w:cs="Calibri"/>
          <w:lang w:eastAsia="en-US"/>
        </w:rPr>
        <w:t>Liberzon</w:t>
      </w:r>
      <w:proofErr w:type="spellEnd"/>
      <w:r w:rsidRPr="00C37518">
        <w:rPr>
          <w:rFonts w:ascii="Calibri" w:hAnsi="Calibri" w:cs="Calibri"/>
          <w:lang w:eastAsia="en-US"/>
        </w:rPr>
        <w:t xml:space="preserve"> I, Lu GM, Luo Y, Magnotta VA, </w:t>
      </w:r>
      <w:proofErr w:type="spellStart"/>
      <w:r w:rsidRPr="00C37518">
        <w:rPr>
          <w:rFonts w:ascii="Calibri" w:hAnsi="Calibri" w:cs="Calibri"/>
          <w:lang w:eastAsia="en-US"/>
        </w:rPr>
        <w:t>Manthey</w:t>
      </w:r>
      <w:proofErr w:type="spellEnd"/>
      <w:r w:rsidRPr="00C37518">
        <w:rPr>
          <w:rFonts w:ascii="Calibri" w:hAnsi="Calibri" w:cs="Calibri"/>
          <w:lang w:eastAsia="en-US"/>
        </w:rPr>
        <w:t xml:space="preserve"> A, Maron-Katz A, May G, McLaughlin K, Mueller SC, </w:t>
      </w:r>
      <w:proofErr w:type="spellStart"/>
      <w:r w:rsidRPr="00C37518">
        <w:rPr>
          <w:rFonts w:ascii="Calibri" w:hAnsi="Calibri" w:cs="Calibri"/>
          <w:lang w:eastAsia="en-US"/>
        </w:rPr>
        <w:t>Nawijn</w:t>
      </w:r>
      <w:proofErr w:type="spellEnd"/>
      <w:r w:rsidRPr="00C37518">
        <w:rPr>
          <w:rFonts w:ascii="Calibri" w:hAnsi="Calibri" w:cs="Calibri"/>
          <w:lang w:eastAsia="en-US"/>
        </w:rPr>
        <w:t xml:space="preserve"> L, Nelson SM, Neufeld RWJ, </w:t>
      </w:r>
      <w:proofErr w:type="spellStart"/>
      <w:r w:rsidRPr="00C37518">
        <w:rPr>
          <w:rFonts w:ascii="Calibri" w:hAnsi="Calibri" w:cs="Calibri"/>
          <w:lang w:eastAsia="en-US"/>
        </w:rPr>
        <w:t>Nitschke</w:t>
      </w:r>
      <w:proofErr w:type="spellEnd"/>
      <w:r w:rsidRPr="00C37518">
        <w:rPr>
          <w:rFonts w:ascii="Calibri" w:hAnsi="Calibri" w:cs="Calibri"/>
          <w:lang w:eastAsia="en-US"/>
        </w:rPr>
        <w:t xml:space="preserve"> JB, O'Leary EM, Olatunji BO, </w:t>
      </w:r>
      <w:proofErr w:type="spellStart"/>
      <w:r w:rsidRPr="00C37518">
        <w:rPr>
          <w:rFonts w:ascii="Calibri" w:hAnsi="Calibri" w:cs="Calibri"/>
          <w:lang w:eastAsia="en-US"/>
        </w:rPr>
        <w:t>Olff</w:t>
      </w:r>
      <w:proofErr w:type="spellEnd"/>
      <w:r w:rsidRPr="00C37518">
        <w:rPr>
          <w:rFonts w:ascii="Calibri" w:hAnsi="Calibri" w:cs="Calibri"/>
          <w:lang w:eastAsia="en-US"/>
        </w:rPr>
        <w:t xml:space="preserve"> M, </w:t>
      </w:r>
      <w:proofErr w:type="spellStart"/>
      <w:r w:rsidRPr="00C37518">
        <w:rPr>
          <w:rFonts w:ascii="Calibri" w:hAnsi="Calibri" w:cs="Calibri"/>
          <w:lang w:eastAsia="en-US"/>
        </w:rPr>
        <w:t>Peverill</w:t>
      </w:r>
      <w:proofErr w:type="spellEnd"/>
      <w:r w:rsidRPr="00C37518">
        <w:rPr>
          <w:rFonts w:ascii="Calibri" w:hAnsi="Calibri" w:cs="Calibri"/>
          <w:lang w:eastAsia="en-US"/>
        </w:rPr>
        <w:t xml:space="preserve"> M, Phan KL, Qi R, </w:t>
      </w:r>
      <w:proofErr w:type="spellStart"/>
      <w:r w:rsidRPr="00C37518">
        <w:rPr>
          <w:rFonts w:ascii="Calibri" w:hAnsi="Calibri" w:cs="Calibri"/>
          <w:lang w:eastAsia="en-US"/>
        </w:rPr>
        <w:t>Quidé</w:t>
      </w:r>
      <w:proofErr w:type="spellEnd"/>
      <w:r w:rsidRPr="00C37518">
        <w:rPr>
          <w:rFonts w:ascii="Calibri" w:hAnsi="Calibri" w:cs="Calibri"/>
          <w:lang w:eastAsia="en-US"/>
        </w:rPr>
        <w:t xml:space="preserve"> Y, </w:t>
      </w:r>
      <w:proofErr w:type="spellStart"/>
      <w:r w:rsidRPr="00C37518">
        <w:rPr>
          <w:rFonts w:ascii="Calibri" w:hAnsi="Calibri" w:cs="Calibri"/>
          <w:lang w:eastAsia="en-US"/>
        </w:rPr>
        <w:t>Rektor</w:t>
      </w:r>
      <w:proofErr w:type="spellEnd"/>
      <w:r w:rsidRPr="00C37518">
        <w:rPr>
          <w:rFonts w:ascii="Calibri" w:hAnsi="Calibri" w:cs="Calibri"/>
          <w:lang w:eastAsia="en-US"/>
        </w:rPr>
        <w:t xml:space="preserve"> I, Ressler K, </w:t>
      </w:r>
      <w:proofErr w:type="spellStart"/>
      <w:r w:rsidRPr="00C37518">
        <w:rPr>
          <w:rFonts w:ascii="Calibri" w:hAnsi="Calibri" w:cs="Calibri"/>
          <w:lang w:eastAsia="en-US"/>
        </w:rPr>
        <w:t>Riha</w:t>
      </w:r>
      <w:proofErr w:type="spellEnd"/>
      <w:r w:rsidRPr="00C37518">
        <w:rPr>
          <w:rFonts w:ascii="Calibri" w:hAnsi="Calibri" w:cs="Calibri"/>
          <w:lang w:eastAsia="en-US"/>
        </w:rPr>
        <w:t xml:space="preserve"> P, Ross M, Rosso IM, </w:t>
      </w:r>
      <w:proofErr w:type="spellStart"/>
      <w:r w:rsidRPr="00C37518">
        <w:rPr>
          <w:rFonts w:ascii="Calibri" w:hAnsi="Calibri" w:cs="Calibri"/>
          <w:lang w:eastAsia="en-US"/>
        </w:rPr>
        <w:t>Salminen</w:t>
      </w:r>
      <w:proofErr w:type="spellEnd"/>
      <w:r w:rsidRPr="00C37518">
        <w:rPr>
          <w:rFonts w:ascii="Calibri" w:hAnsi="Calibri" w:cs="Calibri"/>
          <w:lang w:eastAsia="en-US"/>
        </w:rPr>
        <w:t xml:space="preserve"> LE, Sambrook K, </w:t>
      </w:r>
      <w:proofErr w:type="spellStart"/>
      <w:r w:rsidRPr="00C37518">
        <w:rPr>
          <w:rFonts w:ascii="Calibri" w:hAnsi="Calibri" w:cs="Calibri"/>
          <w:lang w:eastAsia="en-US"/>
        </w:rPr>
        <w:t>Schmahl</w:t>
      </w:r>
      <w:proofErr w:type="spellEnd"/>
      <w:r w:rsidRPr="00C37518">
        <w:rPr>
          <w:rFonts w:ascii="Calibri" w:hAnsi="Calibri" w:cs="Calibri"/>
          <w:lang w:eastAsia="en-US"/>
        </w:rPr>
        <w:t xml:space="preserve"> C, Shenton ME, Sheridan M, Shih C, </w:t>
      </w:r>
      <w:proofErr w:type="spellStart"/>
      <w:r w:rsidRPr="00C37518">
        <w:rPr>
          <w:rFonts w:ascii="Calibri" w:hAnsi="Calibri" w:cs="Calibri"/>
          <w:lang w:eastAsia="en-US"/>
        </w:rPr>
        <w:t>Sicorello</w:t>
      </w:r>
      <w:proofErr w:type="spellEnd"/>
      <w:r w:rsidRPr="00C37518">
        <w:rPr>
          <w:rFonts w:ascii="Calibri" w:hAnsi="Calibri" w:cs="Calibri"/>
          <w:lang w:eastAsia="en-US"/>
        </w:rPr>
        <w:t xml:space="preserve"> M, </w:t>
      </w:r>
      <w:proofErr w:type="spellStart"/>
      <w:r w:rsidRPr="00C37518">
        <w:rPr>
          <w:rFonts w:ascii="Calibri" w:hAnsi="Calibri" w:cs="Calibri"/>
          <w:lang w:eastAsia="en-US"/>
        </w:rPr>
        <w:t>Sierk</w:t>
      </w:r>
      <w:proofErr w:type="spellEnd"/>
      <w:r w:rsidRPr="00C37518">
        <w:rPr>
          <w:rFonts w:ascii="Calibri" w:hAnsi="Calibri" w:cs="Calibri"/>
          <w:lang w:eastAsia="en-US"/>
        </w:rPr>
        <w:t xml:space="preserve"> A, Simmons AN, Simons RM, Simons JS, </w:t>
      </w:r>
      <w:proofErr w:type="spellStart"/>
      <w:r w:rsidRPr="00C37518">
        <w:rPr>
          <w:rFonts w:ascii="Calibri" w:hAnsi="Calibri" w:cs="Calibri"/>
          <w:lang w:eastAsia="en-US"/>
        </w:rPr>
        <w:t>Sponheim</w:t>
      </w:r>
      <w:proofErr w:type="spellEnd"/>
      <w:r w:rsidRPr="00C37518">
        <w:rPr>
          <w:rFonts w:ascii="Calibri" w:hAnsi="Calibri" w:cs="Calibri"/>
          <w:lang w:eastAsia="en-US"/>
        </w:rPr>
        <w:t xml:space="preserve"> SR, Stein MB, Stein DJ, Stevens JS, </w:t>
      </w:r>
      <w:proofErr w:type="spellStart"/>
      <w:r w:rsidRPr="00C37518">
        <w:rPr>
          <w:rFonts w:ascii="Calibri" w:hAnsi="Calibri" w:cs="Calibri"/>
          <w:lang w:eastAsia="en-US"/>
        </w:rPr>
        <w:t>Straube</w:t>
      </w:r>
      <w:proofErr w:type="spellEnd"/>
      <w:r w:rsidRPr="00C37518">
        <w:rPr>
          <w:rFonts w:ascii="Calibri" w:hAnsi="Calibri" w:cs="Calibri"/>
          <w:lang w:eastAsia="en-US"/>
        </w:rPr>
        <w:t xml:space="preserve"> T, Sun D, </w:t>
      </w:r>
      <w:proofErr w:type="spellStart"/>
      <w:r w:rsidRPr="00C37518">
        <w:rPr>
          <w:rFonts w:ascii="Calibri" w:hAnsi="Calibri" w:cs="Calibri"/>
          <w:lang w:eastAsia="en-US"/>
        </w:rPr>
        <w:t>Théberge</w:t>
      </w:r>
      <w:proofErr w:type="spellEnd"/>
      <w:r w:rsidRPr="00C37518">
        <w:rPr>
          <w:rFonts w:ascii="Calibri" w:hAnsi="Calibri" w:cs="Calibri"/>
          <w:lang w:eastAsia="en-US"/>
        </w:rPr>
        <w:t xml:space="preserve"> J, Thompson PM, </w:t>
      </w:r>
      <w:proofErr w:type="spellStart"/>
      <w:r w:rsidRPr="00C37518">
        <w:rPr>
          <w:rFonts w:ascii="Calibri" w:hAnsi="Calibri" w:cs="Calibri"/>
          <w:lang w:eastAsia="en-US"/>
        </w:rPr>
        <w:t>Thomopoulos</w:t>
      </w:r>
      <w:proofErr w:type="spellEnd"/>
      <w:r w:rsidRPr="00C37518">
        <w:rPr>
          <w:rFonts w:ascii="Calibri" w:hAnsi="Calibri" w:cs="Calibri"/>
          <w:lang w:eastAsia="en-US"/>
        </w:rPr>
        <w:t xml:space="preserve"> SI, van der Wee NJA, van der </w:t>
      </w:r>
      <w:proofErr w:type="spellStart"/>
      <w:r w:rsidRPr="00C37518">
        <w:rPr>
          <w:rFonts w:ascii="Calibri" w:hAnsi="Calibri" w:cs="Calibri"/>
          <w:lang w:eastAsia="en-US"/>
        </w:rPr>
        <w:t>Werff</w:t>
      </w:r>
      <w:proofErr w:type="spellEnd"/>
      <w:r w:rsidRPr="00C37518">
        <w:rPr>
          <w:rFonts w:ascii="Calibri" w:hAnsi="Calibri" w:cs="Calibri"/>
          <w:lang w:eastAsia="en-US"/>
        </w:rPr>
        <w:t xml:space="preserve"> SJA, van </w:t>
      </w:r>
      <w:proofErr w:type="spellStart"/>
      <w:r w:rsidRPr="00C37518">
        <w:rPr>
          <w:rFonts w:ascii="Calibri" w:hAnsi="Calibri" w:cs="Calibri"/>
          <w:lang w:eastAsia="en-US"/>
        </w:rPr>
        <w:t>Erp</w:t>
      </w:r>
      <w:proofErr w:type="spellEnd"/>
      <w:r w:rsidRPr="00C37518">
        <w:rPr>
          <w:rFonts w:ascii="Calibri" w:hAnsi="Calibri" w:cs="Calibri"/>
          <w:lang w:eastAsia="en-US"/>
        </w:rPr>
        <w:t xml:space="preserve"> TGM, van </w:t>
      </w:r>
      <w:proofErr w:type="spellStart"/>
      <w:r w:rsidRPr="00C37518">
        <w:rPr>
          <w:rFonts w:ascii="Calibri" w:hAnsi="Calibri" w:cs="Calibri"/>
          <w:lang w:eastAsia="en-US"/>
        </w:rPr>
        <w:t>Rooij</w:t>
      </w:r>
      <w:proofErr w:type="spellEnd"/>
      <w:r w:rsidRPr="00C37518">
        <w:rPr>
          <w:rFonts w:ascii="Calibri" w:hAnsi="Calibri" w:cs="Calibri"/>
          <w:lang w:eastAsia="en-US"/>
        </w:rPr>
        <w:t xml:space="preserve"> SJH, van </w:t>
      </w:r>
      <w:proofErr w:type="spellStart"/>
      <w:r w:rsidRPr="00C37518">
        <w:rPr>
          <w:rFonts w:ascii="Calibri" w:hAnsi="Calibri" w:cs="Calibri"/>
          <w:lang w:eastAsia="en-US"/>
        </w:rPr>
        <w:t>Zuiden</w:t>
      </w:r>
      <w:proofErr w:type="spellEnd"/>
      <w:r w:rsidRPr="00C37518">
        <w:rPr>
          <w:rFonts w:ascii="Calibri" w:hAnsi="Calibri" w:cs="Calibri"/>
          <w:lang w:eastAsia="en-US"/>
        </w:rPr>
        <w:t xml:space="preserve"> M, </w:t>
      </w:r>
      <w:proofErr w:type="spellStart"/>
      <w:r w:rsidRPr="00C37518">
        <w:rPr>
          <w:rFonts w:ascii="Calibri" w:hAnsi="Calibri" w:cs="Calibri"/>
          <w:lang w:eastAsia="en-US"/>
        </w:rPr>
        <w:t>Varkevisser</w:t>
      </w:r>
      <w:proofErr w:type="spellEnd"/>
      <w:r w:rsidRPr="00C37518">
        <w:rPr>
          <w:rFonts w:ascii="Calibri" w:hAnsi="Calibri" w:cs="Calibri"/>
          <w:lang w:eastAsia="en-US"/>
        </w:rPr>
        <w:t xml:space="preserve"> T, </w:t>
      </w:r>
      <w:proofErr w:type="spellStart"/>
      <w:r w:rsidRPr="00C37518">
        <w:rPr>
          <w:rFonts w:ascii="Calibri" w:hAnsi="Calibri" w:cs="Calibri"/>
          <w:lang w:eastAsia="en-US"/>
        </w:rPr>
        <w:t>Veltman</w:t>
      </w:r>
      <w:proofErr w:type="spellEnd"/>
      <w:r w:rsidRPr="00C37518">
        <w:rPr>
          <w:rFonts w:ascii="Calibri" w:hAnsi="Calibri" w:cs="Calibri"/>
          <w:lang w:eastAsia="en-US"/>
        </w:rPr>
        <w:t xml:space="preserve"> DJ, </w:t>
      </w:r>
      <w:proofErr w:type="spellStart"/>
      <w:r w:rsidRPr="00C37518">
        <w:rPr>
          <w:rFonts w:ascii="Calibri" w:hAnsi="Calibri" w:cs="Calibri"/>
          <w:lang w:eastAsia="en-US"/>
        </w:rPr>
        <w:t>Vermeiren</w:t>
      </w:r>
      <w:proofErr w:type="spellEnd"/>
      <w:r w:rsidRPr="00C37518">
        <w:rPr>
          <w:rFonts w:ascii="Calibri" w:hAnsi="Calibri" w:cs="Calibri"/>
          <w:lang w:eastAsia="en-US"/>
        </w:rPr>
        <w:t xml:space="preserve"> RRJM, Walter H, Wang L, Wang X, Weis C, </w:t>
      </w:r>
      <w:proofErr w:type="spellStart"/>
      <w:r w:rsidRPr="00C37518">
        <w:rPr>
          <w:rFonts w:ascii="Calibri" w:hAnsi="Calibri" w:cs="Calibri"/>
          <w:lang w:eastAsia="en-US"/>
        </w:rPr>
        <w:t>Winternitz</w:t>
      </w:r>
      <w:proofErr w:type="spellEnd"/>
      <w:r w:rsidRPr="00C37518">
        <w:rPr>
          <w:rFonts w:ascii="Calibri" w:hAnsi="Calibri" w:cs="Calibri"/>
          <w:lang w:eastAsia="en-US"/>
        </w:rPr>
        <w:t xml:space="preserve"> S, </w:t>
      </w:r>
      <w:proofErr w:type="spellStart"/>
      <w:r w:rsidRPr="00C37518">
        <w:rPr>
          <w:rFonts w:ascii="Calibri" w:hAnsi="Calibri" w:cs="Calibri"/>
          <w:lang w:eastAsia="en-US"/>
        </w:rPr>
        <w:t>Xie</w:t>
      </w:r>
      <w:proofErr w:type="spellEnd"/>
      <w:r w:rsidRPr="00C37518">
        <w:rPr>
          <w:rFonts w:ascii="Calibri" w:hAnsi="Calibri" w:cs="Calibri"/>
          <w:lang w:eastAsia="en-US"/>
        </w:rPr>
        <w:t xml:space="preserve"> H, Zhu Y, Wall M, </w:t>
      </w:r>
      <w:proofErr w:type="spellStart"/>
      <w:r w:rsidRPr="00C37518">
        <w:rPr>
          <w:rFonts w:ascii="Calibri" w:hAnsi="Calibri" w:cs="Calibri"/>
          <w:lang w:eastAsia="en-US"/>
        </w:rPr>
        <w:t>Neria</w:t>
      </w:r>
      <w:proofErr w:type="spellEnd"/>
      <w:r w:rsidRPr="00C37518">
        <w:rPr>
          <w:rFonts w:ascii="Calibri" w:hAnsi="Calibri" w:cs="Calibri"/>
          <w:lang w:eastAsia="en-US"/>
        </w:rPr>
        <w:t xml:space="preserve"> Y, Morey RA. (2023): </w:t>
      </w:r>
      <w:hyperlink r:id="rId5" w:history="1">
        <w:r w:rsidRPr="00C37518">
          <w:rPr>
            <w:rFonts w:ascii="Calibri" w:hAnsi="Calibri" w:cs="Calibri"/>
            <w:u w:val="single"/>
            <w:lang w:eastAsia="en-US"/>
          </w:rPr>
          <w:t>Neuroimaging-based classification of PTSD using data-driven computational approaches: A multisite big data study from the ENIGMA-PGC PTSD consortium.</w:t>
        </w:r>
        <w:r w:rsidRPr="00C37518">
          <w:rPr>
            <w:rFonts w:ascii="Calibri" w:hAnsi="Calibri" w:cs="Calibri"/>
            <w:lang w:eastAsia="en-US"/>
          </w:rPr>
          <w:t> </w:t>
        </w:r>
      </w:hyperlink>
      <w:r w:rsidRPr="00C37518">
        <w:rPr>
          <w:rFonts w:ascii="Calibri" w:hAnsi="Calibri" w:cs="Calibri"/>
          <w:lang w:eastAsia="en-US"/>
        </w:rPr>
        <w:t>Neuroimage.</w:t>
      </w:r>
    </w:p>
    <w:p w14:paraId="4BC5FDCB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color w:val="000000"/>
          <w:shd w:val="clear" w:color="auto" w:fill="FFFFFF"/>
        </w:rPr>
        <w:t xml:space="preserve">Huggins A, C. Lexi Baird, Melvin Briggs, Sarah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Laskowitz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Ahmed Hussain, Samar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Fouda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Courtney Haswell,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Delin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Sun, Lauren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Salminen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Neda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Jahanshad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Sophia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Thomopoulos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Dick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Veltman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Jessie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Frijling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Miranda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Olff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Mirjam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van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Zuiden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Saskia Koch, Laura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Nawijn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Li Wang, Ye Zhu, Gen Li, Dan Stein, Jonathan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Ipser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Soraya Seedat, Stefan du Plessis, Leigh van den Heuvel, Benjamin Suarez-Jimenez, </w:t>
      </w:r>
      <w:r w:rsidRPr="00C37518">
        <w:rPr>
          <w:rFonts w:ascii="Calibri" w:hAnsi="Calibri" w:cs="Calibri"/>
          <w:b/>
          <w:bCs/>
          <w:color w:val="000000"/>
          <w:shd w:val="clear" w:color="auto" w:fill="FFFFFF"/>
        </w:rPr>
        <w:t>Xi Zhu</w:t>
      </w:r>
      <w:r w:rsidRPr="00C37518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Yoojean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Kim,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Xiaofu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He,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Sigal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Zilcha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-Mano, Amit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Lazarov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Yuval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Neria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Jennifer Stevens, Kerry Ressler, Tanja Jovanovic,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Sanne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van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Rooij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Negar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Fani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Anna Hudson, Sven Mueller, Anika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Sierk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Antje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Manthey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Henrik Walter, Judith Daniels, Christian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Schmahl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Julia Herzog, Pavel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Řiha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Ivan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Rektor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Lauren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Lebois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Milissa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Kaufman, Elizabeth Olson, Justin Baker, Isabelle Rosso, Anthony King, Israel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Liberzon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Mike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Angstadt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Nicholas Davenport, Scott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Sponheim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Seth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Disner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Thomas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Straube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Davia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Hofmann,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Rongfeng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Qi,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Guangming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Lu, Lee Baugh, Gina Forster, Raluca Simons, Jeffrey Simons, Vincent Magnotta,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Kelene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Fercho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Adi Maron-Katz, Amit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Etkin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Andrew Cotton, Erin O'Leary, Hong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Xie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Xin Wang, Yann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Quidé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>, Wissam El-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Hage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Shmuel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Lissek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Hannah Berg, Steven Bruce, Josh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Cisler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Marisa Ross, Ryan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Herringa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Daniel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Grupe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Jack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Nitschke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Richard Davidson, Christine Larson, Terri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deRoon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-Cassini, Carissa Tomas,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Jacklynn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Fitzgerald, Jennifer Blackford, Bunmi Olatunji, William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Kremen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Michael Lyons, Carol Franz, Evan Gordon, Geoffrey May, Steven Nelson,, Chadi Abdallah, Ifat Levy,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Ilan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 Harpaz-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Rotem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John Krystal, Emily Dennis, David Tate, David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Cifu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William Walker, Elisabeth Wilde, Ian Harding, Rebecca </w:t>
      </w:r>
      <w:proofErr w:type="spellStart"/>
      <w:r w:rsidRPr="00C37518">
        <w:rPr>
          <w:rFonts w:ascii="Calibri" w:hAnsi="Calibri" w:cs="Calibri"/>
          <w:color w:val="000000"/>
          <w:shd w:val="clear" w:color="auto" w:fill="FFFFFF"/>
        </w:rPr>
        <w:t>Kerestes</w:t>
      </w:r>
      <w:proofErr w:type="spellEnd"/>
      <w:r w:rsidRPr="00C37518">
        <w:rPr>
          <w:rFonts w:ascii="Calibri" w:hAnsi="Calibri" w:cs="Calibri"/>
          <w:color w:val="000000"/>
          <w:shd w:val="clear" w:color="auto" w:fill="FFFFFF"/>
        </w:rPr>
        <w:t xml:space="preserve">, Paul Thompson, and Rajendra Morey. (2023): </w:t>
      </w:r>
      <w:r w:rsidRPr="00C37518">
        <w:rPr>
          <w:rFonts w:ascii="Calibri" w:hAnsi="Calibri" w:cs="Calibri"/>
          <w:color w:val="000000"/>
          <w:u w:val="single"/>
          <w:shd w:val="clear" w:color="auto" w:fill="FFFFFF"/>
        </w:rPr>
        <w:t>Smaller total and subregional cerebellar volumes in posttraumatic stress disorder: a mega-analysis by the ENIGMA-PGC PTSD workgroup</w:t>
      </w:r>
      <w:r w:rsidRPr="00C37518">
        <w:rPr>
          <w:rStyle w:val="apple-converted-space"/>
          <w:rFonts w:ascii="Calibri" w:hAnsi="Calibri" w:cs="Calibri"/>
          <w:color w:val="000000"/>
          <w:shd w:val="clear" w:color="auto" w:fill="FFFFFF"/>
        </w:rPr>
        <w:t xml:space="preserve">. </w:t>
      </w:r>
      <w:r w:rsidRPr="00C37518">
        <w:rPr>
          <w:rFonts w:ascii="Calibri" w:hAnsi="Calibri" w:cs="Calibri"/>
        </w:rPr>
        <w:t>Molecular Psychiatry.</w:t>
      </w:r>
    </w:p>
    <w:p w14:paraId="05A640CC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lastRenderedPageBreak/>
        <w:t xml:space="preserve">Kim H, </w:t>
      </w:r>
      <w:r w:rsidRPr="00C37518">
        <w:rPr>
          <w:rFonts w:ascii="Calibri" w:hAnsi="Calibri" w:cs="Calibri"/>
          <w:b/>
          <w:bCs/>
          <w:lang w:eastAsia="en-US"/>
        </w:rPr>
        <w:t>Zhu X</w:t>
      </w:r>
      <w:r w:rsidRPr="00C37518">
        <w:rPr>
          <w:rFonts w:ascii="Calibri" w:hAnsi="Calibri" w:cs="Calibri"/>
          <w:lang w:eastAsia="en-US"/>
        </w:rPr>
        <w:t xml:space="preserve">, Zhao Y, Bell S, Gehrman P, Cohen D, </w:t>
      </w:r>
      <w:proofErr w:type="spellStart"/>
      <w:r w:rsidRPr="00C37518">
        <w:rPr>
          <w:rFonts w:ascii="Calibri" w:hAnsi="Calibri" w:cs="Calibri"/>
          <w:lang w:eastAsia="en-US"/>
        </w:rPr>
        <w:t>Devanand</w:t>
      </w:r>
      <w:proofErr w:type="spellEnd"/>
      <w:r w:rsidRPr="00C37518">
        <w:rPr>
          <w:rFonts w:ascii="Calibri" w:hAnsi="Calibri" w:cs="Calibri"/>
          <w:lang w:eastAsia="en-US"/>
        </w:rPr>
        <w:t xml:space="preserve"> DP, Goldberg TE, Lee S. (2023): </w:t>
      </w:r>
      <w:r w:rsidRPr="00C37518">
        <w:rPr>
          <w:rFonts w:ascii="Calibri" w:hAnsi="Calibri" w:cs="Calibri"/>
          <w:u w:val="single"/>
          <w:lang w:eastAsia="en-US"/>
        </w:rPr>
        <w:t>Resting-State Functional Connectivity Changes in Older Adults with Sleep Disturbance and the Role of Amyloid Burden.</w:t>
      </w:r>
      <w:r w:rsidRPr="00C37518">
        <w:rPr>
          <w:rFonts w:ascii="Calibri" w:hAnsi="Calibri" w:cs="Calibri"/>
          <w:lang w:eastAsia="en-US"/>
        </w:rPr>
        <w:t xml:space="preserve"> </w:t>
      </w:r>
      <w:r w:rsidRPr="00C37518">
        <w:rPr>
          <w:rFonts w:ascii="Calibri" w:hAnsi="Calibri" w:cs="Calibri"/>
        </w:rPr>
        <w:t>Molecular Psychiatry.</w:t>
      </w:r>
    </w:p>
    <w:p w14:paraId="561082BD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 xml:space="preserve">Suarez-Jimenez B*, </w:t>
      </w:r>
      <w:proofErr w:type="spellStart"/>
      <w:r w:rsidRPr="00C37518">
        <w:rPr>
          <w:rFonts w:ascii="Calibri" w:hAnsi="Calibri" w:cs="Calibri"/>
          <w:lang w:eastAsia="en-US"/>
        </w:rPr>
        <w:t>Lazarov</w:t>
      </w:r>
      <w:proofErr w:type="spellEnd"/>
      <w:r w:rsidRPr="00C37518">
        <w:rPr>
          <w:rFonts w:ascii="Calibri" w:hAnsi="Calibri" w:cs="Calibri"/>
          <w:lang w:eastAsia="en-US"/>
        </w:rPr>
        <w:t xml:space="preserve"> A*, </w:t>
      </w:r>
      <w:r w:rsidRPr="00C37518">
        <w:rPr>
          <w:rFonts w:ascii="Calibri" w:hAnsi="Calibri" w:cs="Calibri"/>
          <w:b/>
          <w:bCs/>
          <w:lang w:eastAsia="en-US"/>
        </w:rPr>
        <w:t>Zhu X</w:t>
      </w:r>
      <w:r w:rsidRPr="00C37518">
        <w:rPr>
          <w:rFonts w:ascii="Calibri" w:hAnsi="Calibri" w:cs="Calibri"/>
          <w:lang w:eastAsia="en-US"/>
        </w:rPr>
        <w:t xml:space="preserve">, Pine DS, Bar-Haim Y, </w:t>
      </w:r>
      <w:proofErr w:type="spellStart"/>
      <w:r w:rsidRPr="00C37518">
        <w:rPr>
          <w:rFonts w:ascii="Calibri" w:hAnsi="Calibri" w:cs="Calibri"/>
          <w:lang w:eastAsia="en-US"/>
        </w:rPr>
        <w:t>Neria</w:t>
      </w:r>
      <w:proofErr w:type="spellEnd"/>
      <w:r w:rsidRPr="00C37518">
        <w:rPr>
          <w:rFonts w:ascii="Calibri" w:hAnsi="Calibri" w:cs="Calibri"/>
          <w:lang w:eastAsia="en-US"/>
        </w:rPr>
        <w:t xml:space="preserve"> Y (2023): </w:t>
      </w:r>
      <w:r w:rsidRPr="00C37518">
        <w:rPr>
          <w:rFonts w:ascii="Calibri" w:hAnsi="Calibri" w:cs="Calibri"/>
          <w:u w:val="single"/>
          <w:lang w:eastAsia="en-US"/>
        </w:rPr>
        <w:t>Brain Correlates of Intrusive Traumatic Re-experiencing Domain (ITRED) – Findings from the ENIGMA PTSD Consortium.</w:t>
      </w:r>
      <w:r w:rsidRPr="00C37518">
        <w:rPr>
          <w:rFonts w:ascii="Calibri" w:hAnsi="Calibri" w:cs="Calibri"/>
          <w:lang w:eastAsia="en-US"/>
        </w:rPr>
        <w:t xml:space="preserve"> </w:t>
      </w:r>
      <w:r w:rsidRPr="00C37518">
        <w:rPr>
          <w:rFonts w:ascii="Calibri" w:hAnsi="Calibri" w:cs="Calibri"/>
        </w:rPr>
        <w:t>Biological Psychiatry: Global Open Science.</w:t>
      </w:r>
    </w:p>
    <w:p w14:paraId="52746214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 xml:space="preserve">Alon Y, Bar-Haim Y, Gober CD, Suarez-Jimenez B, </w:t>
      </w:r>
      <w:r w:rsidRPr="00C37518">
        <w:rPr>
          <w:rFonts w:ascii="Calibri" w:hAnsi="Calibri" w:cs="Calibri"/>
          <w:b/>
          <w:bCs/>
          <w:lang w:eastAsia="en-US"/>
        </w:rPr>
        <w:t>Zhu X,</w:t>
      </w:r>
      <w:r w:rsidRPr="00C37518">
        <w:rPr>
          <w:rFonts w:ascii="Calibri" w:hAnsi="Calibri" w:cs="Calibri"/>
          <w:lang w:eastAsia="en-US"/>
        </w:rPr>
        <w:t xml:space="preserve"> </w:t>
      </w:r>
      <w:proofErr w:type="spellStart"/>
      <w:r w:rsidRPr="00C37518">
        <w:rPr>
          <w:rFonts w:ascii="Calibri" w:hAnsi="Calibri" w:cs="Calibri"/>
          <w:lang w:eastAsia="en-US"/>
        </w:rPr>
        <w:t>Neria</w:t>
      </w:r>
      <w:proofErr w:type="spellEnd"/>
      <w:r w:rsidRPr="00C37518">
        <w:rPr>
          <w:rFonts w:ascii="Calibri" w:hAnsi="Calibri" w:cs="Calibri"/>
          <w:lang w:eastAsia="en-US"/>
        </w:rPr>
        <w:t xml:space="preserve"> Y, </w:t>
      </w:r>
      <w:proofErr w:type="spellStart"/>
      <w:r w:rsidRPr="00C37518">
        <w:rPr>
          <w:rFonts w:ascii="Calibri" w:hAnsi="Calibri" w:cs="Calibri"/>
          <w:lang w:eastAsia="en-US"/>
        </w:rPr>
        <w:t>Lazarov</w:t>
      </w:r>
      <w:proofErr w:type="spellEnd"/>
      <w:r w:rsidRPr="00C37518">
        <w:rPr>
          <w:rFonts w:ascii="Calibri" w:hAnsi="Calibri" w:cs="Calibri"/>
          <w:lang w:eastAsia="en-US"/>
        </w:rPr>
        <w:t xml:space="preserve"> A. (2023): </w:t>
      </w:r>
      <w:r w:rsidRPr="00C37518">
        <w:rPr>
          <w:rFonts w:ascii="Calibri" w:hAnsi="Calibri" w:cs="Calibri"/>
          <w:u w:val="single"/>
          <w:lang w:eastAsia="en-US"/>
        </w:rPr>
        <w:t>Eye-tracking Indices of Attention Allocation and Attention Bias Variability Are Differently Related to Trauma Exposure and PTSD.</w:t>
      </w:r>
      <w:r w:rsidRPr="00C37518">
        <w:rPr>
          <w:rFonts w:ascii="Calibri" w:hAnsi="Calibri" w:cs="Calibri"/>
          <w:color w:val="000000"/>
        </w:rPr>
        <w:t xml:space="preserve"> </w:t>
      </w:r>
      <w:r w:rsidRPr="00C37518">
        <w:rPr>
          <w:rFonts w:ascii="Calibri" w:hAnsi="Calibri" w:cs="Calibri"/>
        </w:rPr>
        <w:t>Journal of Anxiety Disorders.</w:t>
      </w:r>
    </w:p>
    <w:p w14:paraId="55E375CD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</w:rPr>
      </w:pPr>
      <w:r w:rsidRPr="00C37518">
        <w:rPr>
          <w:rFonts w:ascii="Calibri" w:hAnsi="Calibri" w:cs="Calibri"/>
        </w:rPr>
        <w:t xml:space="preserve">Han L, Dima D, </w:t>
      </w:r>
      <w:r w:rsidRPr="00C37518">
        <w:rPr>
          <w:rFonts w:ascii="Calibri" w:hAnsi="Calibri" w:cs="Calibri"/>
          <w:b/>
          <w:bCs/>
        </w:rPr>
        <w:t>Zhu X,</w:t>
      </w:r>
      <w:r w:rsidRPr="00C37518">
        <w:rPr>
          <w:rFonts w:ascii="Calibri" w:hAnsi="Calibri" w:cs="Calibri"/>
        </w:rPr>
        <w:t xml:space="preserve"> </w:t>
      </w:r>
      <w:proofErr w:type="spellStart"/>
      <w:r w:rsidRPr="00C37518">
        <w:rPr>
          <w:rFonts w:ascii="Calibri" w:hAnsi="Calibri" w:cs="Calibri"/>
        </w:rPr>
        <w:t>Schmaal</w:t>
      </w:r>
      <w:proofErr w:type="spellEnd"/>
      <w:r w:rsidRPr="00C37518">
        <w:rPr>
          <w:rFonts w:ascii="Calibri" w:hAnsi="Calibri" w:cs="Calibri"/>
        </w:rPr>
        <w:t xml:space="preserve"> L (2023): </w:t>
      </w:r>
      <w:r w:rsidRPr="00C37518">
        <w:rPr>
          <w:rFonts w:ascii="Calibri" w:hAnsi="Calibri" w:cs="Calibri"/>
          <w:u w:val="single"/>
        </w:rPr>
        <w:t>Editorial: Women in Psychiatry 2022: Computational Psychiatry.</w:t>
      </w:r>
      <w:r w:rsidRPr="00C37518">
        <w:rPr>
          <w:rFonts w:ascii="Calibri" w:hAnsi="Calibri" w:cs="Calibri"/>
        </w:rPr>
        <w:t xml:space="preserve"> Frontiers Psychiatry.</w:t>
      </w:r>
    </w:p>
    <w:p w14:paraId="122B1FD4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</w:rPr>
      </w:pPr>
      <w:proofErr w:type="spellStart"/>
      <w:r w:rsidRPr="00C37518">
        <w:rPr>
          <w:rFonts w:ascii="Calibri" w:hAnsi="Calibri" w:cs="Calibri"/>
        </w:rPr>
        <w:t>Zilcha</w:t>
      </w:r>
      <w:proofErr w:type="spellEnd"/>
      <w:r w:rsidRPr="00C37518">
        <w:rPr>
          <w:rFonts w:ascii="Calibri" w:hAnsi="Calibri" w:cs="Calibri"/>
        </w:rPr>
        <w:t>-</w:t>
      </w:r>
      <w:proofErr w:type="gramStart"/>
      <w:r w:rsidRPr="00C37518">
        <w:rPr>
          <w:rFonts w:ascii="Calibri" w:hAnsi="Calibri" w:cs="Calibri"/>
        </w:rPr>
        <w:t>Mano  S</w:t>
      </w:r>
      <w:proofErr w:type="gramEnd"/>
      <w:r w:rsidRPr="00C37518">
        <w:rPr>
          <w:rFonts w:ascii="Calibri" w:hAnsi="Calibri" w:cs="Calibri"/>
        </w:rPr>
        <w:t xml:space="preserve">, </w:t>
      </w:r>
      <w:proofErr w:type="spellStart"/>
      <w:r w:rsidRPr="00C37518">
        <w:rPr>
          <w:rFonts w:ascii="Calibri" w:hAnsi="Calibri" w:cs="Calibri"/>
        </w:rPr>
        <w:t>Duek</w:t>
      </w:r>
      <w:proofErr w:type="spellEnd"/>
      <w:r w:rsidRPr="00C37518">
        <w:rPr>
          <w:rFonts w:ascii="Calibri" w:hAnsi="Calibri" w:cs="Calibri"/>
        </w:rPr>
        <w:t xml:space="preserve"> O, Suarez-Jimenez B, </w:t>
      </w:r>
      <w:r w:rsidRPr="00C37518">
        <w:rPr>
          <w:rFonts w:ascii="Calibri" w:hAnsi="Calibri" w:cs="Calibri"/>
          <w:b/>
          <w:bCs/>
        </w:rPr>
        <w:t>Zhu X,</w:t>
      </w:r>
      <w:r w:rsidRPr="00C37518">
        <w:rPr>
          <w:rFonts w:ascii="Calibri" w:hAnsi="Calibri" w:cs="Calibri"/>
        </w:rPr>
        <w:t xml:space="preserve"> </w:t>
      </w:r>
      <w:proofErr w:type="spellStart"/>
      <w:r w:rsidRPr="00C37518">
        <w:rPr>
          <w:rFonts w:ascii="Calibri" w:hAnsi="Calibri" w:cs="Calibri"/>
        </w:rPr>
        <w:t>Lazarov</w:t>
      </w:r>
      <w:proofErr w:type="spellEnd"/>
      <w:r w:rsidRPr="00C37518">
        <w:rPr>
          <w:rFonts w:ascii="Calibri" w:hAnsi="Calibri" w:cs="Calibri"/>
        </w:rPr>
        <w:t xml:space="preserve"> A, </w:t>
      </w:r>
      <w:proofErr w:type="spellStart"/>
      <w:r w:rsidRPr="00C37518">
        <w:rPr>
          <w:rFonts w:ascii="Calibri" w:hAnsi="Calibri" w:cs="Calibri"/>
        </w:rPr>
        <w:t>Helpman</w:t>
      </w:r>
      <w:proofErr w:type="spellEnd"/>
      <w:r w:rsidRPr="00C37518">
        <w:rPr>
          <w:rFonts w:ascii="Calibri" w:hAnsi="Calibri" w:cs="Calibri"/>
        </w:rPr>
        <w:t xml:space="preserve"> L, </w:t>
      </w:r>
      <w:proofErr w:type="spellStart"/>
      <w:r w:rsidRPr="00C37518">
        <w:rPr>
          <w:rFonts w:ascii="Calibri" w:hAnsi="Calibri" w:cs="Calibri"/>
        </w:rPr>
        <w:t>Korem</w:t>
      </w:r>
      <w:proofErr w:type="spellEnd"/>
      <w:r w:rsidRPr="00C37518">
        <w:rPr>
          <w:rFonts w:ascii="Calibri" w:hAnsi="Calibri" w:cs="Calibri"/>
        </w:rPr>
        <w:t xml:space="preserve"> N, Malka M, Harpaz-</w:t>
      </w:r>
      <w:proofErr w:type="spellStart"/>
      <w:r w:rsidRPr="00C37518">
        <w:rPr>
          <w:rFonts w:ascii="Calibri" w:hAnsi="Calibri" w:cs="Calibri"/>
        </w:rPr>
        <w:t>Rotem</w:t>
      </w:r>
      <w:proofErr w:type="spellEnd"/>
      <w:r w:rsidRPr="00C37518">
        <w:rPr>
          <w:rFonts w:ascii="Calibri" w:hAnsi="Calibri" w:cs="Calibri"/>
        </w:rPr>
        <w:t xml:space="preserve"> I, </w:t>
      </w:r>
      <w:proofErr w:type="spellStart"/>
      <w:r w:rsidRPr="00C37518">
        <w:rPr>
          <w:rFonts w:ascii="Calibri" w:hAnsi="Calibri" w:cs="Calibri"/>
        </w:rPr>
        <w:t>Neria</w:t>
      </w:r>
      <w:proofErr w:type="spellEnd"/>
      <w:r w:rsidRPr="00C37518">
        <w:rPr>
          <w:rFonts w:ascii="Calibri" w:hAnsi="Calibri" w:cs="Calibri"/>
        </w:rPr>
        <w:t xml:space="preserve"> Y (2023): </w:t>
      </w:r>
      <w:r w:rsidRPr="00C37518">
        <w:rPr>
          <w:rFonts w:ascii="Calibri" w:hAnsi="Calibri" w:cs="Calibri"/>
          <w:u w:val="single"/>
        </w:rPr>
        <w:t xml:space="preserve">Underlying Hippocampal Mechanism of PTSD-Treatment Outcome: Evidence from Two Clinical Trials. </w:t>
      </w:r>
      <w:r w:rsidRPr="00C37518">
        <w:rPr>
          <w:rFonts w:ascii="Calibri" w:hAnsi="Calibri" w:cs="Calibri"/>
        </w:rPr>
        <w:t>Biological Psychiatry: Global Open Science.</w:t>
      </w:r>
      <w:r w:rsidRPr="00C37518">
        <w:rPr>
          <w:rFonts w:ascii="Calibri" w:hAnsi="Calibri" w:cs="Calibri"/>
          <w:i/>
          <w:iCs/>
          <w:u w:val="single"/>
        </w:rPr>
        <w:t xml:space="preserve"> </w:t>
      </w:r>
    </w:p>
    <w:p w14:paraId="1B70C024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</w:rPr>
      </w:pPr>
      <w:r w:rsidRPr="00C37518">
        <w:rPr>
          <w:rFonts w:ascii="Calibri" w:hAnsi="Calibri" w:cs="Calibri"/>
          <w:b/>
          <w:bCs/>
        </w:rPr>
        <w:t>*Zhu X,</w:t>
      </w:r>
      <w:r w:rsidRPr="00C37518">
        <w:rPr>
          <w:rFonts w:ascii="Calibri" w:hAnsi="Calibri" w:cs="Calibri"/>
          <w:bCs/>
        </w:rPr>
        <w:t xml:space="preserve"> Suarez-Jimenez B, Lindquist M, </w:t>
      </w:r>
      <w:proofErr w:type="spellStart"/>
      <w:r w:rsidRPr="00C37518">
        <w:rPr>
          <w:rFonts w:ascii="Calibri" w:hAnsi="Calibri" w:cs="Calibri"/>
          <w:bCs/>
        </w:rPr>
        <w:t>Lissek</w:t>
      </w:r>
      <w:proofErr w:type="spellEnd"/>
      <w:r w:rsidRPr="00C37518">
        <w:rPr>
          <w:rFonts w:ascii="Calibri" w:hAnsi="Calibri" w:cs="Calibri"/>
          <w:bCs/>
        </w:rPr>
        <w:t xml:space="preserve"> S, </w:t>
      </w:r>
      <w:proofErr w:type="spellStart"/>
      <w:r w:rsidRPr="00C37518">
        <w:rPr>
          <w:rFonts w:ascii="Calibri" w:hAnsi="Calibri" w:cs="Calibri"/>
          <w:bCs/>
        </w:rPr>
        <w:t>Neria</w:t>
      </w:r>
      <w:proofErr w:type="spellEnd"/>
      <w:r w:rsidRPr="00C37518">
        <w:rPr>
          <w:rFonts w:ascii="Calibri" w:hAnsi="Calibri" w:cs="Calibri"/>
          <w:bCs/>
        </w:rPr>
        <w:t xml:space="preserve"> Y (2022): </w:t>
      </w:r>
      <w:r w:rsidRPr="00C37518">
        <w:rPr>
          <w:rFonts w:ascii="Calibri" w:hAnsi="Calibri" w:cs="Calibri"/>
          <w:color w:val="000000"/>
        </w:rPr>
        <w:t xml:space="preserve">Sequential Fear Generalization and Network Connectivity in Trauma Exposed Humans </w:t>
      </w:r>
      <w:proofErr w:type="gramStart"/>
      <w:r w:rsidRPr="00C37518">
        <w:rPr>
          <w:rFonts w:ascii="Calibri" w:hAnsi="Calibri" w:cs="Calibri"/>
          <w:color w:val="000000"/>
        </w:rPr>
        <w:t>With</w:t>
      </w:r>
      <w:proofErr w:type="gramEnd"/>
      <w:r w:rsidRPr="00C37518">
        <w:rPr>
          <w:rFonts w:ascii="Calibri" w:hAnsi="Calibri" w:cs="Calibri"/>
          <w:color w:val="000000"/>
        </w:rPr>
        <w:t xml:space="preserve"> and Without Psychopathology</w:t>
      </w:r>
      <w:r w:rsidRPr="00C37518">
        <w:rPr>
          <w:rFonts w:ascii="Calibri" w:hAnsi="Calibri" w:cs="Calibri"/>
          <w:bCs/>
        </w:rPr>
        <w:t>.</w:t>
      </w:r>
      <w:r w:rsidRPr="00C37518">
        <w:rPr>
          <w:rFonts w:ascii="Calibri" w:hAnsi="Calibri" w:cs="Calibri"/>
        </w:rPr>
        <w:t xml:space="preserve"> </w:t>
      </w:r>
      <w:r w:rsidRPr="00C37518">
        <w:rPr>
          <w:rFonts w:ascii="Calibri" w:hAnsi="Calibri" w:cs="Calibri"/>
          <w:i/>
          <w:iCs/>
          <w:u w:val="single"/>
        </w:rPr>
        <w:t>Communications Biology.</w:t>
      </w:r>
    </w:p>
    <w:p w14:paraId="4F87DA6D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</w:rPr>
      </w:pPr>
      <w:r w:rsidRPr="00C37518">
        <w:rPr>
          <w:rFonts w:ascii="Calibri" w:hAnsi="Calibri" w:cs="Calibri"/>
          <w:b/>
          <w:bCs/>
        </w:rPr>
        <w:t>*</w:t>
      </w:r>
      <w:r w:rsidRPr="00C37518">
        <w:rPr>
          <w:rFonts w:ascii="Calibri" w:hAnsi="Calibri" w:cs="Calibri"/>
        </w:rPr>
        <w:t xml:space="preserve">Keefe </w:t>
      </w:r>
      <w:proofErr w:type="gramStart"/>
      <w:r w:rsidRPr="00C37518">
        <w:rPr>
          <w:rFonts w:ascii="Calibri" w:hAnsi="Calibri" w:cs="Calibri"/>
        </w:rPr>
        <w:t>JR,*</w:t>
      </w:r>
      <w:proofErr w:type="gramEnd"/>
      <w:r w:rsidRPr="00C37518">
        <w:rPr>
          <w:rFonts w:ascii="Calibri" w:hAnsi="Calibri" w:cs="Calibri"/>
        </w:rPr>
        <w:t xml:space="preserve"> Suarez-Jimenez B,* </w:t>
      </w:r>
      <w:r w:rsidRPr="00C37518">
        <w:rPr>
          <w:rFonts w:ascii="Calibri" w:hAnsi="Calibri" w:cs="Calibri"/>
          <w:b/>
          <w:bCs/>
        </w:rPr>
        <w:t>Zhu X,*</w:t>
      </w:r>
      <w:r w:rsidRPr="00C37518">
        <w:rPr>
          <w:rFonts w:ascii="Calibri" w:hAnsi="Calibri" w:cs="Calibri"/>
        </w:rPr>
        <w:t xml:space="preserve"> </w:t>
      </w:r>
      <w:proofErr w:type="spellStart"/>
      <w:r w:rsidRPr="00C37518">
        <w:rPr>
          <w:rFonts w:ascii="Calibri" w:hAnsi="Calibri" w:cs="Calibri"/>
        </w:rPr>
        <w:t>Lazarov</w:t>
      </w:r>
      <w:proofErr w:type="spellEnd"/>
      <w:r w:rsidRPr="00C37518">
        <w:rPr>
          <w:rFonts w:ascii="Calibri" w:hAnsi="Calibri" w:cs="Calibri"/>
        </w:rPr>
        <w:t xml:space="preserve"> A, </w:t>
      </w:r>
      <w:proofErr w:type="spellStart"/>
      <w:r w:rsidRPr="00C37518">
        <w:rPr>
          <w:rFonts w:ascii="Calibri" w:hAnsi="Calibri" w:cs="Calibri"/>
        </w:rPr>
        <w:t>Durosky</w:t>
      </w:r>
      <w:proofErr w:type="spellEnd"/>
      <w:r w:rsidRPr="00C37518">
        <w:rPr>
          <w:rFonts w:ascii="Calibri" w:hAnsi="Calibri" w:cs="Calibri"/>
        </w:rPr>
        <w:t xml:space="preserve"> A, </w:t>
      </w:r>
      <w:proofErr w:type="spellStart"/>
      <w:r w:rsidRPr="00C37518">
        <w:rPr>
          <w:rFonts w:ascii="Calibri" w:hAnsi="Calibri" w:cs="Calibri"/>
        </w:rPr>
        <w:t>SuchS</w:t>
      </w:r>
      <w:proofErr w:type="spellEnd"/>
      <w:r w:rsidRPr="00C37518">
        <w:rPr>
          <w:rFonts w:ascii="Calibri" w:hAnsi="Calibri" w:cs="Calibri"/>
        </w:rPr>
        <w:t xml:space="preserve"> , </w:t>
      </w:r>
      <w:proofErr w:type="spellStart"/>
      <w:r w:rsidRPr="00C37518">
        <w:rPr>
          <w:rFonts w:ascii="Calibri" w:hAnsi="Calibri" w:cs="Calibri"/>
        </w:rPr>
        <w:t>Marohasy</w:t>
      </w:r>
      <w:proofErr w:type="spellEnd"/>
      <w:r w:rsidRPr="00C37518">
        <w:rPr>
          <w:rFonts w:ascii="Calibri" w:hAnsi="Calibri" w:cs="Calibri"/>
        </w:rPr>
        <w:t xml:space="preserve"> C, </w:t>
      </w:r>
      <w:proofErr w:type="spellStart"/>
      <w:r w:rsidRPr="00C37518">
        <w:rPr>
          <w:rFonts w:ascii="Calibri" w:hAnsi="Calibri" w:cs="Calibri"/>
        </w:rPr>
        <w:t>Lissek</w:t>
      </w:r>
      <w:proofErr w:type="spellEnd"/>
      <w:r w:rsidRPr="00C37518">
        <w:rPr>
          <w:rFonts w:ascii="Calibri" w:hAnsi="Calibri" w:cs="Calibri"/>
        </w:rPr>
        <w:t xml:space="preserve"> S, </w:t>
      </w:r>
      <w:proofErr w:type="spellStart"/>
      <w:r w:rsidRPr="00C37518">
        <w:rPr>
          <w:rFonts w:ascii="Calibri" w:hAnsi="Calibri" w:cs="Calibri"/>
        </w:rPr>
        <w:t>Neria</w:t>
      </w:r>
      <w:proofErr w:type="spellEnd"/>
      <w:r w:rsidRPr="00C37518">
        <w:rPr>
          <w:rFonts w:ascii="Calibri" w:hAnsi="Calibri" w:cs="Calibri"/>
        </w:rPr>
        <w:t xml:space="preserve"> Y (2022): </w:t>
      </w:r>
      <w:r w:rsidRPr="00C37518">
        <w:rPr>
          <w:rFonts w:ascii="Calibri" w:hAnsi="Calibri" w:cs="Calibri"/>
          <w:u w:val="single"/>
        </w:rPr>
        <w:t>Elucidating Behavioral and Functional Connectivity Markers of Emotionally Aversive Versus Emotionally Neutral Discrimination in PTSD</w:t>
      </w:r>
      <w:r w:rsidRPr="00C37518">
        <w:rPr>
          <w:rFonts w:ascii="Calibri" w:hAnsi="Calibri" w:cs="Calibri"/>
        </w:rPr>
        <w:t>. Depression and Anxiety.</w:t>
      </w:r>
    </w:p>
    <w:p w14:paraId="29D36E07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color w:val="000000" w:themeColor="text1"/>
        </w:rPr>
        <w:t xml:space="preserve">Sun D, Rakesh G, Haswell CC, Logue M, Baird CL, O'Leary EN, Cotton AS, </w:t>
      </w:r>
      <w:proofErr w:type="spellStart"/>
      <w:r w:rsidRPr="00C37518">
        <w:rPr>
          <w:rFonts w:ascii="Calibri" w:hAnsi="Calibri" w:cs="Calibri"/>
          <w:color w:val="000000" w:themeColor="text1"/>
        </w:rPr>
        <w:t>Xie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H, </w:t>
      </w:r>
      <w:proofErr w:type="spellStart"/>
      <w:r w:rsidRPr="00C37518">
        <w:rPr>
          <w:rFonts w:ascii="Calibri" w:hAnsi="Calibri" w:cs="Calibri"/>
          <w:color w:val="000000" w:themeColor="text1"/>
        </w:rPr>
        <w:t>Tamburrino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Chen T, Dennis EL, </w:t>
      </w:r>
      <w:proofErr w:type="spellStart"/>
      <w:r w:rsidRPr="00C37518">
        <w:rPr>
          <w:rFonts w:ascii="Calibri" w:hAnsi="Calibri" w:cs="Calibri"/>
          <w:color w:val="000000" w:themeColor="text1"/>
        </w:rPr>
        <w:t>Jahanshad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N, </w:t>
      </w:r>
      <w:proofErr w:type="spellStart"/>
      <w:r w:rsidRPr="00C37518">
        <w:rPr>
          <w:rFonts w:ascii="Calibri" w:hAnsi="Calibri" w:cs="Calibri"/>
          <w:color w:val="000000" w:themeColor="text1"/>
        </w:rPr>
        <w:t>Salminen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LE, </w:t>
      </w:r>
      <w:proofErr w:type="spellStart"/>
      <w:r w:rsidRPr="00C37518">
        <w:rPr>
          <w:rFonts w:ascii="Calibri" w:hAnsi="Calibri" w:cs="Calibri"/>
          <w:color w:val="000000" w:themeColor="text1"/>
        </w:rPr>
        <w:t>Thomopoulos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SI, Rashid F, Ching CRK, Koch SBJ, </w:t>
      </w:r>
      <w:proofErr w:type="spellStart"/>
      <w:r w:rsidRPr="00C37518">
        <w:rPr>
          <w:rFonts w:ascii="Calibri" w:hAnsi="Calibri" w:cs="Calibri"/>
          <w:color w:val="000000" w:themeColor="text1"/>
        </w:rPr>
        <w:t>Frijling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JL, </w:t>
      </w:r>
      <w:proofErr w:type="spellStart"/>
      <w:r w:rsidRPr="00C37518">
        <w:rPr>
          <w:rFonts w:ascii="Calibri" w:hAnsi="Calibri" w:cs="Calibri"/>
          <w:color w:val="000000" w:themeColor="text1"/>
        </w:rPr>
        <w:t>Nawijn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van </w:t>
      </w:r>
      <w:proofErr w:type="spellStart"/>
      <w:r w:rsidRPr="00C37518">
        <w:rPr>
          <w:rFonts w:ascii="Calibri" w:hAnsi="Calibri" w:cs="Calibri"/>
          <w:color w:val="000000" w:themeColor="text1"/>
        </w:rPr>
        <w:t>Zuiden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r w:rsidRPr="00C37518">
        <w:rPr>
          <w:rFonts w:ascii="Calibri" w:hAnsi="Calibri" w:cs="Calibri"/>
          <w:b/>
          <w:bCs/>
          <w:color w:val="000000" w:themeColor="text1"/>
        </w:rPr>
        <w:t>Zhu X</w:t>
      </w:r>
      <w:r w:rsidRPr="00C37518">
        <w:rPr>
          <w:rFonts w:ascii="Calibri" w:hAnsi="Calibri" w:cs="Calibri"/>
          <w:color w:val="000000" w:themeColor="text1"/>
        </w:rPr>
        <w:t xml:space="preserve">, 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Sierk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Walter H, </w:t>
      </w:r>
      <w:proofErr w:type="spellStart"/>
      <w:r w:rsidRPr="00C37518">
        <w:rPr>
          <w:rFonts w:ascii="Calibri" w:hAnsi="Calibri" w:cs="Calibri"/>
          <w:color w:val="000000" w:themeColor="text1"/>
        </w:rPr>
        <w:t>Manthey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Stevens JS, </w:t>
      </w:r>
      <w:proofErr w:type="spellStart"/>
      <w:r w:rsidRPr="00C37518">
        <w:rPr>
          <w:rFonts w:ascii="Calibri" w:hAnsi="Calibri" w:cs="Calibri"/>
          <w:color w:val="000000" w:themeColor="text1"/>
        </w:rPr>
        <w:t>Fani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N, van </w:t>
      </w:r>
      <w:proofErr w:type="spellStart"/>
      <w:r w:rsidRPr="00C37518">
        <w:rPr>
          <w:rFonts w:ascii="Calibri" w:hAnsi="Calibri" w:cs="Calibri"/>
          <w:color w:val="000000" w:themeColor="text1"/>
        </w:rPr>
        <w:t>Rooij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SJH, Stein M, </w:t>
      </w:r>
      <w:proofErr w:type="spellStart"/>
      <w:r w:rsidRPr="00C37518">
        <w:rPr>
          <w:rFonts w:ascii="Calibri" w:hAnsi="Calibri" w:cs="Calibri"/>
          <w:color w:val="000000" w:themeColor="text1"/>
        </w:rPr>
        <w:t>Bomyea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J, </w:t>
      </w:r>
      <w:proofErr w:type="spellStart"/>
      <w:r w:rsidRPr="00C37518">
        <w:rPr>
          <w:rFonts w:ascii="Calibri" w:hAnsi="Calibri" w:cs="Calibri"/>
          <w:color w:val="000000" w:themeColor="text1"/>
        </w:rPr>
        <w:t>Koerte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IK, Choi K, van der </w:t>
      </w:r>
      <w:proofErr w:type="spellStart"/>
      <w:r w:rsidRPr="00C37518">
        <w:rPr>
          <w:rFonts w:ascii="Calibri" w:hAnsi="Calibri" w:cs="Calibri"/>
          <w:color w:val="000000" w:themeColor="text1"/>
        </w:rPr>
        <w:t>Werff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SJA, </w:t>
      </w:r>
      <w:proofErr w:type="spellStart"/>
      <w:r w:rsidRPr="00C37518">
        <w:rPr>
          <w:rFonts w:ascii="Calibri" w:hAnsi="Calibri" w:cs="Calibri"/>
          <w:color w:val="000000" w:themeColor="text1"/>
        </w:rPr>
        <w:t>Vermeiren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RRJM, Herzog J, </w:t>
      </w:r>
      <w:proofErr w:type="spellStart"/>
      <w:r w:rsidRPr="00C37518">
        <w:rPr>
          <w:rFonts w:ascii="Calibri" w:hAnsi="Calibri" w:cs="Calibri"/>
          <w:color w:val="000000" w:themeColor="text1"/>
        </w:rPr>
        <w:t>Lebois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LAM, Baker JT, Olson EA, </w:t>
      </w:r>
      <w:proofErr w:type="spellStart"/>
      <w:r w:rsidRPr="00C37518">
        <w:rPr>
          <w:rFonts w:ascii="Calibri" w:hAnsi="Calibri" w:cs="Calibri"/>
          <w:color w:val="000000" w:themeColor="text1"/>
        </w:rPr>
        <w:t>Straube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T, </w:t>
      </w:r>
      <w:proofErr w:type="spellStart"/>
      <w:r w:rsidRPr="00C37518">
        <w:rPr>
          <w:rFonts w:ascii="Calibri" w:hAnsi="Calibri" w:cs="Calibri"/>
          <w:color w:val="000000" w:themeColor="text1"/>
        </w:rPr>
        <w:t>Korgaonkar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MS, Andrew E, Zhu Y, Li G, </w:t>
      </w:r>
      <w:proofErr w:type="spellStart"/>
      <w:r w:rsidRPr="00C37518">
        <w:rPr>
          <w:rFonts w:ascii="Calibri" w:hAnsi="Calibri" w:cs="Calibri"/>
          <w:color w:val="000000" w:themeColor="text1"/>
        </w:rPr>
        <w:t>Ipser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J, Hudson AR, </w:t>
      </w:r>
      <w:proofErr w:type="spellStart"/>
      <w:r w:rsidRPr="00C37518">
        <w:rPr>
          <w:rFonts w:ascii="Calibri" w:hAnsi="Calibri" w:cs="Calibri"/>
          <w:color w:val="000000" w:themeColor="text1"/>
        </w:rPr>
        <w:t>Peverill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Sambrook K, Gordon E, Baugh L, Forster G, Simons RM, Simons JS, Magnotta V, Maron-Katz A, du Plessis S, </w:t>
      </w:r>
      <w:proofErr w:type="spellStart"/>
      <w:r w:rsidRPr="00C37518">
        <w:rPr>
          <w:rFonts w:ascii="Calibri" w:hAnsi="Calibri" w:cs="Calibri"/>
          <w:color w:val="000000" w:themeColor="text1"/>
        </w:rPr>
        <w:t>Disner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SG, Davenport N, </w:t>
      </w:r>
      <w:proofErr w:type="spellStart"/>
      <w:r w:rsidRPr="00C37518">
        <w:rPr>
          <w:rFonts w:ascii="Calibri" w:hAnsi="Calibri" w:cs="Calibri"/>
          <w:color w:val="000000" w:themeColor="text1"/>
        </w:rPr>
        <w:t>Grupe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DW, </w:t>
      </w:r>
      <w:proofErr w:type="spellStart"/>
      <w:r w:rsidRPr="00C37518">
        <w:rPr>
          <w:rFonts w:ascii="Calibri" w:hAnsi="Calibri" w:cs="Calibri"/>
          <w:color w:val="000000" w:themeColor="text1"/>
        </w:rPr>
        <w:t>Nitschke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JB, </w:t>
      </w:r>
      <w:proofErr w:type="spellStart"/>
      <w:r w:rsidRPr="00C37518">
        <w:rPr>
          <w:rFonts w:ascii="Calibri" w:hAnsi="Calibri" w:cs="Calibri"/>
          <w:color w:val="000000" w:themeColor="text1"/>
        </w:rPr>
        <w:t>deRoon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-Cassini TA, Fitzgerald JM, Krystal JH, Levy I, </w:t>
      </w:r>
      <w:proofErr w:type="spellStart"/>
      <w:r w:rsidRPr="00C37518">
        <w:rPr>
          <w:rFonts w:ascii="Calibri" w:hAnsi="Calibri" w:cs="Calibri"/>
          <w:color w:val="000000" w:themeColor="text1"/>
        </w:rPr>
        <w:t>Olff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proofErr w:type="spellStart"/>
      <w:r w:rsidRPr="00C37518">
        <w:rPr>
          <w:rFonts w:ascii="Calibri" w:hAnsi="Calibri" w:cs="Calibri"/>
          <w:color w:val="000000" w:themeColor="text1"/>
        </w:rPr>
        <w:t>Veltman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DJ, Wang L,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Y, De Bellis MD, Jovanovic T, Daniels JK, Shenton M, van de Wee NJA, </w:t>
      </w:r>
      <w:proofErr w:type="spellStart"/>
      <w:r w:rsidRPr="00C37518">
        <w:rPr>
          <w:rFonts w:ascii="Calibri" w:hAnsi="Calibri" w:cs="Calibri"/>
          <w:color w:val="000000" w:themeColor="text1"/>
        </w:rPr>
        <w:t>Schmahl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C, Kaufman ML, Rosso IM, </w:t>
      </w:r>
      <w:proofErr w:type="spellStart"/>
      <w:r w:rsidRPr="00C37518">
        <w:rPr>
          <w:rFonts w:ascii="Calibri" w:hAnsi="Calibri" w:cs="Calibri"/>
          <w:color w:val="000000" w:themeColor="text1"/>
        </w:rPr>
        <w:t>Sponheim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SR, Hofmann DB, Bryant RA, </w:t>
      </w:r>
      <w:proofErr w:type="spellStart"/>
      <w:r w:rsidRPr="00C37518">
        <w:rPr>
          <w:rFonts w:ascii="Calibri" w:hAnsi="Calibri" w:cs="Calibri"/>
          <w:color w:val="000000" w:themeColor="text1"/>
        </w:rPr>
        <w:t>Fercho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KA, Stein DJ, Mueller SC, Hosseini B, Phan KL, McLaughlin KA, Davidson RJ, Larson CL, May G, Nelson SM, Abdallah CG, Gomaa H, </w:t>
      </w:r>
      <w:proofErr w:type="spellStart"/>
      <w:r w:rsidRPr="00C37518">
        <w:rPr>
          <w:rFonts w:ascii="Calibri" w:hAnsi="Calibri" w:cs="Calibri"/>
          <w:color w:val="000000" w:themeColor="text1"/>
        </w:rPr>
        <w:t>Etkin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Seedat S, Harpaz-</w:t>
      </w:r>
      <w:proofErr w:type="spellStart"/>
      <w:r w:rsidRPr="00C37518">
        <w:rPr>
          <w:rFonts w:ascii="Calibri" w:hAnsi="Calibri" w:cs="Calibri"/>
          <w:color w:val="000000" w:themeColor="text1"/>
        </w:rPr>
        <w:t>Rotem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I, </w:t>
      </w:r>
      <w:proofErr w:type="spellStart"/>
      <w:r w:rsidRPr="00C37518">
        <w:rPr>
          <w:rFonts w:ascii="Calibri" w:hAnsi="Calibri" w:cs="Calibri"/>
          <w:color w:val="000000" w:themeColor="text1"/>
        </w:rPr>
        <w:t>Liberzon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I, van </w:t>
      </w:r>
      <w:proofErr w:type="spellStart"/>
      <w:r w:rsidRPr="00C37518">
        <w:rPr>
          <w:rFonts w:ascii="Calibri" w:hAnsi="Calibri" w:cs="Calibri"/>
          <w:color w:val="000000" w:themeColor="text1"/>
        </w:rPr>
        <w:t>Erp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TGM, </w:t>
      </w:r>
      <w:proofErr w:type="spellStart"/>
      <w:r w:rsidRPr="00C37518">
        <w:rPr>
          <w:rFonts w:ascii="Calibri" w:hAnsi="Calibri" w:cs="Calibri"/>
          <w:color w:val="000000" w:themeColor="text1"/>
        </w:rPr>
        <w:t>Quidé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Y, Wang X, Thompson PM, Morey RA. </w:t>
      </w:r>
      <w:r w:rsidRPr="00C37518">
        <w:rPr>
          <w:rFonts w:ascii="Calibri" w:hAnsi="Calibri" w:cs="Calibri"/>
          <w:color w:val="000000" w:themeColor="text1"/>
          <w:u w:val="single"/>
        </w:rPr>
        <w:t>A comparison of methods to harmonize cortical thickness measurements across scanners and sites. </w:t>
      </w:r>
      <w:r w:rsidRPr="00C37518">
        <w:rPr>
          <w:rFonts w:ascii="Calibri" w:hAnsi="Calibri" w:cs="Calibri"/>
          <w:color w:val="000000" w:themeColor="text1"/>
        </w:rPr>
        <w:t>Neuroimage. 2022 Nov 1; 261:119509.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10.1016/j.neuroimage.2022.119509.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2022 Jul 30. PubMed PMID: 35917919.</w:t>
      </w:r>
    </w:p>
    <w:p w14:paraId="2F30C1A2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*Zhu X</w:t>
      </w:r>
      <w:r w:rsidRPr="00C37518">
        <w:rPr>
          <w:rFonts w:ascii="Calibri" w:hAnsi="Calibri" w:cs="Calibri"/>
          <w:color w:val="000000" w:themeColor="text1"/>
        </w:rPr>
        <w:t xml:space="preserve">, Liu Y, </w:t>
      </w:r>
      <w:proofErr w:type="spellStart"/>
      <w:r w:rsidRPr="00C37518">
        <w:rPr>
          <w:rFonts w:ascii="Calibri" w:hAnsi="Calibri" w:cs="Calibri"/>
          <w:color w:val="000000" w:themeColor="text1"/>
        </w:rPr>
        <w:t>Habeck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CG, Stern Y, Lee S, For-The-Alzheimer's-Disease-Neuroimaging-Initiative. </w:t>
      </w:r>
      <w:hyperlink r:id="rId6" w:history="1">
        <w:r w:rsidRPr="00C37518">
          <w:rPr>
            <w:rFonts w:ascii="Calibri" w:hAnsi="Calibri" w:cs="Calibri"/>
            <w:color w:val="000000" w:themeColor="text1"/>
            <w:u w:val="single"/>
          </w:rPr>
          <w:t>Transfer learning for cognitive reserve quantification.</w:t>
        </w:r>
        <w:r w:rsidRPr="00C37518">
          <w:rPr>
            <w:rFonts w:ascii="Calibri" w:hAnsi="Calibri" w:cs="Calibri"/>
            <w:color w:val="000000" w:themeColor="text1"/>
          </w:rPr>
          <w:t> </w:t>
        </w:r>
      </w:hyperlink>
      <w:r w:rsidRPr="00C37518">
        <w:rPr>
          <w:rFonts w:ascii="Calibri" w:hAnsi="Calibri" w:cs="Calibri"/>
          <w:color w:val="000000" w:themeColor="text1"/>
        </w:rPr>
        <w:t>Neuroimage. 2022 Sep; 258:119353.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10.1016/j.neuroimage.2022.119353.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2022 Jun 4. PubMed PMID: 35667639; PubMed Central PMCID: PMC9271605.</w:t>
      </w:r>
    </w:p>
    <w:p w14:paraId="7C813B70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>Sun D, Rakesh G, Clarke-</w:t>
      </w:r>
      <w:proofErr w:type="spellStart"/>
      <w:r w:rsidRPr="00C37518">
        <w:rPr>
          <w:rFonts w:ascii="Calibri" w:hAnsi="Calibri" w:cs="Calibri"/>
          <w:color w:val="000000" w:themeColor="text1"/>
        </w:rPr>
        <w:t>Rubright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EK, Haswell CC, Logue MW, O'Leary EN, Cotton AS, </w:t>
      </w:r>
      <w:proofErr w:type="spellStart"/>
      <w:r w:rsidRPr="00C37518">
        <w:rPr>
          <w:rFonts w:ascii="Calibri" w:hAnsi="Calibri" w:cs="Calibri"/>
          <w:color w:val="000000" w:themeColor="text1"/>
        </w:rPr>
        <w:t>Xie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H, Dennis EL, </w:t>
      </w:r>
      <w:proofErr w:type="spellStart"/>
      <w:r w:rsidRPr="00C37518">
        <w:rPr>
          <w:rFonts w:ascii="Calibri" w:hAnsi="Calibri" w:cs="Calibri"/>
          <w:color w:val="000000" w:themeColor="text1"/>
        </w:rPr>
        <w:t>Jahanshad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N, </w:t>
      </w:r>
      <w:proofErr w:type="spellStart"/>
      <w:r w:rsidRPr="00C37518">
        <w:rPr>
          <w:rFonts w:ascii="Calibri" w:hAnsi="Calibri" w:cs="Calibri"/>
          <w:color w:val="000000" w:themeColor="text1"/>
        </w:rPr>
        <w:t>Salminen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LE, </w:t>
      </w:r>
      <w:proofErr w:type="spellStart"/>
      <w:r w:rsidRPr="00C37518">
        <w:rPr>
          <w:rFonts w:ascii="Calibri" w:hAnsi="Calibri" w:cs="Calibri"/>
          <w:color w:val="000000" w:themeColor="text1"/>
        </w:rPr>
        <w:t>Thomopoulos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SI, Rashid FM, Ching CRK, Koch SBJ, </w:t>
      </w:r>
      <w:proofErr w:type="spellStart"/>
      <w:r w:rsidRPr="00C37518">
        <w:rPr>
          <w:rFonts w:ascii="Calibri" w:hAnsi="Calibri" w:cs="Calibri"/>
          <w:color w:val="000000" w:themeColor="text1"/>
        </w:rPr>
        <w:t>Frijling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JL, </w:t>
      </w:r>
      <w:proofErr w:type="spellStart"/>
      <w:r w:rsidRPr="00C37518">
        <w:rPr>
          <w:rFonts w:ascii="Calibri" w:hAnsi="Calibri" w:cs="Calibri"/>
          <w:color w:val="000000" w:themeColor="text1"/>
        </w:rPr>
        <w:t>Nawijn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van </w:t>
      </w:r>
      <w:proofErr w:type="spellStart"/>
      <w:r w:rsidRPr="00C37518">
        <w:rPr>
          <w:rFonts w:ascii="Calibri" w:hAnsi="Calibri" w:cs="Calibri"/>
          <w:color w:val="000000" w:themeColor="text1"/>
        </w:rPr>
        <w:t>Zuiden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r w:rsidRPr="00C37518">
        <w:rPr>
          <w:rFonts w:ascii="Calibri" w:hAnsi="Calibri" w:cs="Calibri"/>
          <w:b/>
          <w:bCs/>
          <w:color w:val="000000" w:themeColor="text1"/>
        </w:rPr>
        <w:t>Zhu X</w:t>
      </w:r>
      <w:r w:rsidRPr="00C37518">
        <w:rPr>
          <w:rFonts w:ascii="Calibri" w:hAnsi="Calibri" w:cs="Calibri"/>
          <w:color w:val="000000" w:themeColor="text1"/>
        </w:rPr>
        <w:t xml:space="preserve">, 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Sierk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Walter H, </w:t>
      </w:r>
      <w:proofErr w:type="spellStart"/>
      <w:r w:rsidRPr="00C37518">
        <w:rPr>
          <w:rFonts w:ascii="Calibri" w:hAnsi="Calibri" w:cs="Calibri"/>
          <w:color w:val="000000" w:themeColor="text1"/>
        </w:rPr>
        <w:t>Manthey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Stevens JS, </w:t>
      </w:r>
      <w:proofErr w:type="spellStart"/>
      <w:r w:rsidRPr="00C37518">
        <w:rPr>
          <w:rFonts w:ascii="Calibri" w:hAnsi="Calibri" w:cs="Calibri"/>
          <w:color w:val="000000" w:themeColor="text1"/>
        </w:rPr>
        <w:t>Fani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N, van </w:t>
      </w:r>
      <w:proofErr w:type="spellStart"/>
      <w:r w:rsidRPr="00C37518">
        <w:rPr>
          <w:rFonts w:ascii="Calibri" w:hAnsi="Calibri" w:cs="Calibri"/>
          <w:color w:val="000000" w:themeColor="text1"/>
        </w:rPr>
        <w:t>Rooij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SJH, Stein MB, </w:t>
      </w:r>
      <w:proofErr w:type="spellStart"/>
      <w:r w:rsidRPr="00C37518">
        <w:rPr>
          <w:rFonts w:ascii="Calibri" w:hAnsi="Calibri" w:cs="Calibri"/>
          <w:color w:val="000000" w:themeColor="text1"/>
        </w:rPr>
        <w:t>Bomyea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J, </w:t>
      </w:r>
      <w:proofErr w:type="spellStart"/>
      <w:r w:rsidRPr="00C37518">
        <w:rPr>
          <w:rFonts w:ascii="Calibri" w:hAnsi="Calibri" w:cs="Calibri"/>
          <w:color w:val="000000" w:themeColor="text1"/>
        </w:rPr>
        <w:t>Koerte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I, Choi K, van der </w:t>
      </w:r>
      <w:proofErr w:type="spellStart"/>
      <w:r w:rsidRPr="00C37518">
        <w:rPr>
          <w:rFonts w:ascii="Calibri" w:hAnsi="Calibri" w:cs="Calibri"/>
          <w:color w:val="000000" w:themeColor="text1"/>
        </w:rPr>
        <w:t>Werff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SJA, </w:t>
      </w:r>
      <w:proofErr w:type="spellStart"/>
      <w:r w:rsidRPr="00C37518">
        <w:rPr>
          <w:rFonts w:ascii="Calibri" w:hAnsi="Calibri" w:cs="Calibri"/>
          <w:color w:val="000000" w:themeColor="text1"/>
        </w:rPr>
        <w:lastRenderedPageBreak/>
        <w:t>Vermeiren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RRJM, Herzog JI, </w:t>
      </w:r>
      <w:proofErr w:type="spellStart"/>
      <w:r w:rsidRPr="00C37518">
        <w:rPr>
          <w:rFonts w:ascii="Calibri" w:hAnsi="Calibri" w:cs="Calibri"/>
          <w:color w:val="000000" w:themeColor="text1"/>
        </w:rPr>
        <w:t>Lebois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LAM, Baker JT, Ressler KJ, Olson EA, </w:t>
      </w:r>
      <w:proofErr w:type="spellStart"/>
      <w:r w:rsidRPr="00C37518">
        <w:rPr>
          <w:rFonts w:ascii="Calibri" w:hAnsi="Calibri" w:cs="Calibri"/>
          <w:color w:val="000000" w:themeColor="text1"/>
        </w:rPr>
        <w:t>Straube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T, </w:t>
      </w:r>
      <w:proofErr w:type="spellStart"/>
      <w:r w:rsidRPr="00C37518">
        <w:rPr>
          <w:rFonts w:ascii="Calibri" w:hAnsi="Calibri" w:cs="Calibri"/>
          <w:color w:val="000000" w:themeColor="text1"/>
        </w:rPr>
        <w:t>Korgaonkar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MS, Andrew E, Zhu Y, Li G, </w:t>
      </w:r>
      <w:proofErr w:type="spellStart"/>
      <w:r w:rsidRPr="00C37518">
        <w:rPr>
          <w:rFonts w:ascii="Calibri" w:hAnsi="Calibri" w:cs="Calibri"/>
          <w:color w:val="000000" w:themeColor="text1"/>
        </w:rPr>
        <w:t>Ipser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J, Hudson AR, </w:t>
      </w:r>
      <w:proofErr w:type="spellStart"/>
      <w:r w:rsidRPr="00C37518">
        <w:rPr>
          <w:rFonts w:ascii="Calibri" w:hAnsi="Calibri" w:cs="Calibri"/>
          <w:color w:val="000000" w:themeColor="text1"/>
        </w:rPr>
        <w:t>Peverill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Sambrook K, Gordon E, Baugh LA, Forster G, Simons RM, Simons JS, Magnotta VA, Maron-Katz A, du Plessis S, </w:t>
      </w:r>
      <w:proofErr w:type="spellStart"/>
      <w:r w:rsidRPr="00C37518">
        <w:rPr>
          <w:rFonts w:ascii="Calibri" w:hAnsi="Calibri" w:cs="Calibri"/>
          <w:color w:val="000000" w:themeColor="text1"/>
        </w:rPr>
        <w:t>Disner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SG, Davenport ND, </w:t>
      </w:r>
      <w:proofErr w:type="spellStart"/>
      <w:r w:rsidRPr="00C37518">
        <w:rPr>
          <w:rFonts w:ascii="Calibri" w:hAnsi="Calibri" w:cs="Calibri"/>
          <w:color w:val="000000" w:themeColor="text1"/>
        </w:rPr>
        <w:t>Grupe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D, </w:t>
      </w:r>
      <w:proofErr w:type="spellStart"/>
      <w:r w:rsidRPr="00C37518">
        <w:rPr>
          <w:rFonts w:ascii="Calibri" w:hAnsi="Calibri" w:cs="Calibri"/>
          <w:color w:val="000000" w:themeColor="text1"/>
        </w:rPr>
        <w:t>Nitschke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JB, </w:t>
      </w:r>
      <w:proofErr w:type="spellStart"/>
      <w:r w:rsidRPr="00C37518">
        <w:rPr>
          <w:rFonts w:ascii="Calibri" w:hAnsi="Calibri" w:cs="Calibri"/>
          <w:color w:val="000000" w:themeColor="text1"/>
        </w:rPr>
        <w:t>deRoon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-Cassini TA, Fitzgerald J, Krystal JH, Levy I, </w:t>
      </w:r>
      <w:proofErr w:type="spellStart"/>
      <w:r w:rsidRPr="00C37518">
        <w:rPr>
          <w:rFonts w:ascii="Calibri" w:hAnsi="Calibri" w:cs="Calibri"/>
          <w:color w:val="000000" w:themeColor="text1"/>
        </w:rPr>
        <w:t>Olff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proofErr w:type="spellStart"/>
      <w:r w:rsidRPr="00C37518">
        <w:rPr>
          <w:rFonts w:ascii="Calibri" w:hAnsi="Calibri" w:cs="Calibri"/>
          <w:color w:val="000000" w:themeColor="text1"/>
        </w:rPr>
        <w:t>Veltman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DJ, Wang L,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Y, De Bellis MD, Jovanovic T, Daniels JK, Shenton ME, van de Wee NJA, </w:t>
      </w:r>
      <w:proofErr w:type="spellStart"/>
      <w:r w:rsidRPr="00C37518">
        <w:rPr>
          <w:rFonts w:ascii="Calibri" w:hAnsi="Calibri" w:cs="Calibri"/>
          <w:color w:val="000000" w:themeColor="text1"/>
        </w:rPr>
        <w:t>Schmahl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C, Kaufman ML, Rosso IM, </w:t>
      </w:r>
      <w:proofErr w:type="spellStart"/>
      <w:r w:rsidRPr="00C37518">
        <w:rPr>
          <w:rFonts w:ascii="Calibri" w:hAnsi="Calibri" w:cs="Calibri"/>
          <w:color w:val="000000" w:themeColor="text1"/>
        </w:rPr>
        <w:t>Sponheim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SR, Hofmann DB, Bryant RA, </w:t>
      </w:r>
      <w:proofErr w:type="spellStart"/>
      <w:r w:rsidRPr="00C37518">
        <w:rPr>
          <w:rFonts w:ascii="Calibri" w:hAnsi="Calibri" w:cs="Calibri"/>
          <w:color w:val="000000" w:themeColor="text1"/>
        </w:rPr>
        <w:t>Fercho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KA, Stein DJ, Mueller SC, Phan KL, McLaughlin KA, Davidson RJ, Larson C, May G, Nelson SM, Abdallah CG, Gomaa H, </w:t>
      </w:r>
      <w:proofErr w:type="spellStart"/>
      <w:r w:rsidRPr="00C37518">
        <w:rPr>
          <w:rFonts w:ascii="Calibri" w:hAnsi="Calibri" w:cs="Calibri"/>
          <w:color w:val="000000" w:themeColor="text1"/>
        </w:rPr>
        <w:t>Etkin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Seedat S, Harpaz-</w:t>
      </w:r>
      <w:proofErr w:type="spellStart"/>
      <w:r w:rsidRPr="00C37518">
        <w:rPr>
          <w:rFonts w:ascii="Calibri" w:hAnsi="Calibri" w:cs="Calibri"/>
          <w:color w:val="000000" w:themeColor="text1"/>
        </w:rPr>
        <w:t>Rotem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I, </w:t>
      </w:r>
      <w:proofErr w:type="spellStart"/>
      <w:r w:rsidRPr="00C37518">
        <w:rPr>
          <w:rFonts w:ascii="Calibri" w:hAnsi="Calibri" w:cs="Calibri"/>
          <w:color w:val="000000" w:themeColor="text1"/>
        </w:rPr>
        <w:t>Liberzon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I, Wang X, Thompson PM, Morey RA. </w:t>
      </w:r>
      <w:hyperlink r:id="rId7" w:history="1">
        <w:r w:rsidRPr="00C37518">
          <w:rPr>
            <w:rFonts w:ascii="Calibri" w:hAnsi="Calibri" w:cs="Calibri"/>
            <w:color w:val="000000" w:themeColor="text1"/>
            <w:u w:val="single"/>
          </w:rPr>
          <w:t>Remodeling of the Cortical Structural Connectome in Posttraumatic Stress Disorder: Results From the ENIGMA-PGC Posttraumatic Stress Disorder Consortium</w:t>
        </w:r>
        <w:r w:rsidRPr="00C37518">
          <w:rPr>
            <w:rFonts w:ascii="Calibri" w:hAnsi="Calibri" w:cs="Calibri"/>
            <w:color w:val="000000" w:themeColor="text1"/>
          </w:rPr>
          <w:t>. </w:t>
        </w:r>
      </w:hyperlink>
      <w:r w:rsidRPr="00C37518">
        <w:rPr>
          <w:rFonts w:ascii="Calibri" w:hAnsi="Calibri" w:cs="Calibri"/>
          <w:color w:val="000000" w:themeColor="text1"/>
        </w:rPr>
        <w:t xml:space="preserve">Biol Psychiatry </w:t>
      </w:r>
      <w:proofErr w:type="spellStart"/>
      <w:r w:rsidRPr="00C37518">
        <w:rPr>
          <w:rFonts w:ascii="Calibri" w:hAnsi="Calibri" w:cs="Calibri"/>
          <w:color w:val="000000" w:themeColor="text1"/>
        </w:rPr>
        <w:t>Cogn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C37518">
        <w:rPr>
          <w:rFonts w:ascii="Calibri" w:hAnsi="Calibri" w:cs="Calibri"/>
          <w:color w:val="000000" w:themeColor="text1"/>
        </w:rPr>
        <w:t>Neurosci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Neuroimaging. 2022 Sep;7(9):935-948.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10.1016/j.bpsc.2022.02.008.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2022 Mar 15. PubMed PMID: 35307575.</w:t>
      </w:r>
    </w:p>
    <w:p w14:paraId="04D244DB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proofErr w:type="spellStart"/>
      <w:r w:rsidRPr="00C37518">
        <w:rPr>
          <w:rFonts w:ascii="Calibri" w:hAnsi="Calibri" w:cs="Calibri"/>
          <w:color w:val="000000" w:themeColor="text1"/>
        </w:rPr>
        <w:t>Zilcha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-Mano S, </w:t>
      </w:r>
      <w:r w:rsidRPr="00C37518">
        <w:rPr>
          <w:rFonts w:ascii="Calibri" w:hAnsi="Calibri" w:cs="Calibri"/>
          <w:b/>
          <w:bCs/>
          <w:color w:val="000000" w:themeColor="text1"/>
        </w:rPr>
        <w:t>Zhu X</w:t>
      </w:r>
      <w:r w:rsidRPr="00C37518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Helpman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Kim Y, </w:t>
      </w:r>
      <w:proofErr w:type="spellStart"/>
      <w:r w:rsidRPr="00C37518">
        <w:rPr>
          <w:rFonts w:ascii="Calibri" w:hAnsi="Calibri" w:cs="Calibri"/>
          <w:color w:val="000000" w:themeColor="text1"/>
        </w:rPr>
        <w:t>Maitlin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C,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Y, Rutherford BR. </w:t>
      </w:r>
      <w:hyperlink r:id="rId8" w:history="1">
        <w:r w:rsidRPr="00C37518">
          <w:rPr>
            <w:rFonts w:ascii="Calibri" w:hAnsi="Calibri" w:cs="Calibri"/>
            <w:color w:val="000000" w:themeColor="text1"/>
            <w:u w:val="single"/>
          </w:rPr>
          <w:t>Structural brain features signaling trauma, PTSD, or resilience? A systematic exploration. </w:t>
        </w:r>
      </w:hyperlink>
      <w:r w:rsidRPr="00C37518">
        <w:rPr>
          <w:rFonts w:ascii="Calibri" w:hAnsi="Calibri" w:cs="Calibri"/>
          <w:color w:val="000000" w:themeColor="text1"/>
        </w:rPr>
        <w:t xml:space="preserve">Depress Anxiety. 2022 Jun </w:t>
      </w:r>
      <w:proofErr w:type="gramStart"/>
      <w:r w:rsidRPr="00C37518">
        <w:rPr>
          <w:rFonts w:ascii="Calibri" w:hAnsi="Calibri" w:cs="Calibri"/>
          <w:color w:val="000000" w:themeColor="text1"/>
        </w:rPr>
        <w:t>16;.</w:t>
      </w:r>
      <w:proofErr w:type="gramEnd"/>
      <w:r w:rsidRPr="00C37518">
        <w:rPr>
          <w:rFonts w:ascii="Calibri" w:hAnsi="Calibri" w:cs="Calibri"/>
          <w:color w:val="000000" w:themeColor="text1"/>
        </w:rPr>
        <w:t>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10.1002/da.23275. [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ahead of print] PubMed PMID: 35708133.</w:t>
      </w:r>
    </w:p>
    <w:p w14:paraId="11A84121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Eder-Moreau E, </w:t>
      </w:r>
      <w:r w:rsidRPr="00C37518">
        <w:rPr>
          <w:rFonts w:ascii="Calibri" w:hAnsi="Calibri" w:cs="Calibri"/>
          <w:b/>
          <w:bCs/>
          <w:color w:val="000000" w:themeColor="text1"/>
        </w:rPr>
        <w:t>Zhu X</w:t>
      </w:r>
      <w:r w:rsidRPr="00C37518">
        <w:rPr>
          <w:rFonts w:ascii="Calibri" w:hAnsi="Calibri" w:cs="Calibri"/>
          <w:color w:val="000000" w:themeColor="text1"/>
        </w:rPr>
        <w:t xml:space="preserve">, Fisch CT, Bergman M,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Y, </w:t>
      </w:r>
      <w:proofErr w:type="spellStart"/>
      <w:r w:rsidRPr="00C37518">
        <w:rPr>
          <w:rFonts w:ascii="Calibri" w:hAnsi="Calibri" w:cs="Calibri"/>
          <w:color w:val="000000" w:themeColor="text1"/>
        </w:rPr>
        <w:t>Helpman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L. </w:t>
      </w:r>
      <w:hyperlink r:id="rId9" w:history="1">
        <w:r w:rsidRPr="00C37518">
          <w:rPr>
            <w:rFonts w:ascii="Calibri" w:hAnsi="Calibri" w:cs="Calibri"/>
            <w:color w:val="000000" w:themeColor="text1"/>
            <w:u w:val="single"/>
          </w:rPr>
          <w:t>Neurobiological Alterations in Females With PTSD: A Systematic Review. </w:t>
        </w:r>
      </w:hyperlink>
      <w:r w:rsidRPr="00C37518">
        <w:rPr>
          <w:rFonts w:ascii="Calibri" w:hAnsi="Calibri" w:cs="Calibri"/>
          <w:color w:val="000000" w:themeColor="text1"/>
        </w:rPr>
        <w:t xml:space="preserve"> Front Psychiatry. </w:t>
      </w:r>
      <w:proofErr w:type="gramStart"/>
      <w:r w:rsidRPr="00C37518">
        <w:rPr>
          <w:rFonts w:ascii="Calibri" w:hAnsi="Calibri" w:cs="Calibri"/>
          <w:color w:val="000000" w:themeColor="text1"/>
        </w:rPr>
        <w:t>2022;13:862476</w:t>
      </w:r>
      <w:proofErr w:type="gramEnd"/>
      <w:r w:rsidRPr="00C37518">
        <w:rPr>
          <w:rFonts w:ascii="Calibri" w:hAnsi="Calibri" w:cs="Calibri"/>
          <w:color w:val="000000" w:themeColor="text1"/>
        </w:rPr>
        <w:t>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10.3389/fpsyt.2022.862476. </w:t>
      </w:r>
      <w:proofErr w:type="spellStart"/>
      <w:r w:rsidRPr="00C37518">
        <w:rPr>
          <w:rFonts w:ascii="Calibri" w:hAnsi="Calibri" w:cs="Calibri"/>
          <w:color w:val="000000" w:themeColor="text1"/>
        </w:rPr>
        <w:t>eCollection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2022. PubMed PMID: 35770056; PubMed Central PMCID: PMC9234306.</w:t>
      </w:r>
    </w:p>
    <w:p w14:paraId="7ED751F8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Pine DS, Bar-Haim Y,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10" w:history="1">
        <w:r w:rsidRPr="00C37518">
          <w:rPr>
            <w:rFonts w:ascii="Calibri" w:hAnsi="Calibri" w:cs="Calibri"/>
            <w:color w:val="000000" w:themeColor="text1"/>
            <w:u w:val="single"/>
          </w:rPr>
          <w:t>Attention allocation to negatively-</w:t>
        </w:r>
        <w:proofErr w:type="spellStart"/>
        <w:r w:rsidRPr="00C37518">
          <w:rPr>
            <w:rFonts w:ascii="Calibri" w:hAnsi="Calibri" w:cs="Calibri"/>
            <w:color w:val="000000" w:themeColor="text1"/>
            <w:u w:val="single"/>
          </w:rPr>
          <w:t>valenced</w:t>
        </w:r>
        <w:proofErr w:type="spellEnd"/>
        <w:r w:rsidRPr="00C37518">
          <w:rPr>
            <w:rFonts w:ascii="Calibri" w:hAnsi="Calibri" w:cs="Calibri"/>
            <w:color w:val="000000" w:themeColor="text1"/>
            <w:u w:val="single"/>
          </w:rPr>
          <w:t xml:space="preserve"> stimuli in PTSD is associated with reward-related neural pathways. </w:t>
        </w:r>
      </w:hyperlink>
      <w:r w:rsidRPr="00C37518">
        <w:rPr>
          <w:rFonts w:ascii="Calibri" w:hAnsi="Calibri" w:cs="Calibri"/>
          <w:color w:val="000000" w:themeColor="text1"/>
        </w:rPr>
        <w:t xml:space="preserve">Psychol Med. 2022 Jun </w:t>
      </w:r>
      <w:proofErr w:type="gramStart"/>
      <w:r w:rsidRPr="00C37518">
        <w:rPr>
          <w:rFonts w:ascii="Calibri" w:hAnsi="Calibri" w:cs="Calibri"/>
          <w:color w:val="000000" w:themeColor="text1"/>
        </w:rPr>
        <w:t>2;:</w:t>
      </w:r>
      <w:proofErr w:type="gramEnd"/>
      <w:r w:rsidRPr="00C37518">
        <w:rPr>
          <w:rFonts w:ascii="Calibri" w:hAnsi="Calibri" w:cs="Calibri"/>
          <w:color w:val="000000" w:themeColor="text1"/>
        </w:rPr>
        <w:t>1-9.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10.1017/S003329172200157X. PubMed PMID: 35652602.</w:t>
      </w:r>
    </w:p>
    <w:p w14:paraId="2570A622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>Amsalem D, Lopez-</w:t>
      </w:r>
      <w:proofErr w:type="spellStart"/>
      <w:r w:rsidRPr="00C37518">
        <w:rPr>
          <w:rFonts w:ascii="Calibri" w:hAnsi="Calibri" w:cs="Calibri"/>
          <w:color w:val="000000" w:themeColor="text1"/>
        </w:rPr>
        <w:t>Yianilos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Lowell A, </w:t>
      </w:r>
      <w:proofErr w:type="spellStart"/>
      <w:r w:rsidRPr="00C37518">
        <w:rPr>
          <w:rFonts w:ascii="Calibri" w:hAnsi="Calibri" w:cs="Calibri"/>
          <w:color w:val="000000" w:themeColor="text1"/>
        </w:rPr>
        <w:t>Pickover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AM, </w:t>
      </w:r>
      <w:proofErr w:type="spellStart"/>
      <w:r w:rsidRPr="00C37518">
        <w:rPr>
          <w:rFonts w:ascii="Calibri" w:hAnsi="Calibri" w:cs="Calibri"/>
          <w:color w:val="000000" w:themeColor="text1"/>
        </w:rPr>
        <w:t>Arnon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S, </w:t>
      </w:r>
      <w:r w:rsidRPr="00C37518">
        <w:rPr>
          <w:rFonts w:ascii="Calibri" w:hAnsi="Calibri" w:cs="Calibri"/>
          <w:b/>
          <w:bCs/>
          <w:color w:val="000000" w:themeColor="text1"/>
        </w:rPr>
        <w:t>Zhu X</w:t>
      </w:r>
      <w:r w:rsidRPr="00C37518">
        <w:rPr>
          <w:rFonts w:ascii="Calibri" w:hAnsi="Calibri" w:cs="Calibri"/>
          <w:color w:val="000000" w:themeColor="text1"/>
        </w:rPr>
        <w:t xml:space="preserve">, 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Ryba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Bergman M, Such S, </w:t>
      </w:r>
      <w:proofErr w:type="spellStart"/>
      <w:r w:rsidRPr="00C37518">
        <w:rPr>
          <w:rFonts w:ascii="Calibri" w:hAnsi="Calibri" w:cs="Calibri"/>
          <w:color w:val="000000" w:themeColor="text1"/>
        </w:rPr>
        <w:t>Zalman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H, Sanchez-</w:t>
      </w:r>
      <w:proofErr w:type="spellStart"/>
      <w:r w:rsidRPr="00C37518">
        <w:rPr>
          <w:rFonts w:ascii="Calibri" w:hAnsi="Calibri" w:cs="Calibri"/>
          <w:color w:val="000000" w:themeColor="text1"/>
        </w:rPr>
        <w:t>Lacay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Markowitz JC,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11" w:history="1">
        <w:r w:rsidRPr="00C37518">
          <w:rPr>
            <w:rFonts w:ascii="Calibri" w:hAnsi="Calibri" w:cs="Calibri"/>
            <w:color w:val="000000" w:themeColor="text1"/>
            <w:u w:val="single"/>
          </w:rPr>
          <w:t>Treatment dropout among veterans and their families: Quantitative and qualitative findings. </w:t>
        </w:r>
      </w:hyperlink>
      <w:r w:rsidRPr="00C37518">
        <w:rPr>
          <w:rFonts w:ascii="Calibri" w:hAnsi="Calibri" w:cs="Calibri"/>
          <w:color w:val="000000" w:themeColor="text1"/>
        </w:rPr>
        <w:t>Psychol Trauma. 2022 May;14(4):578-586.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10.1037/tra0001109.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2021 Sep 16. PubMed PMID: 34582228; PubMed Central PMCID: PMC8924016.</w:t>
      </w:r>
    </w:p>
    <w:p w14:paraId="6DA236BF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*Zhu X</w:t>
      </w:r>
      <w:r w:rsidRPr="00C37518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Dolan S, Bar-Haim Y, Dillon DG, </w:t>
      </w:r>
      <w:proofErr w:type="spellStart"/>
      <w:r w:rsidRPr="00C37518">
        <w:rPr>
          <w:rFonts w:ascii="Calibri" w:hAnsi="Calibri" w:cs="Calibri"/>
          <w:color w:val="000000" w:themeColor="text1"/>
        </w:rPr>
        <w:t>Pizzagalli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DA, </w:t>
      </w:r>
      <w:proofErr w:type="spellStart"/>
      <w:r w:rsidRPr="00C37518">
        <w:rPr>
          <w:rFonts w:ascii="Calibri" w:hAnsi="Calibri" w:cs="Calibri"/>
          <w:color w:val="000000" w:themeColor="text1"/>
        </w:rPr>
        <w:t>Schneier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F. </w:t>
      </w:r>
      <w:hyperlink r:id="rId12" w:history="1">
        <w:r w:rsidRPr="00C37518">
          <w:rPr>
            <w:rFonts w:ascii="Calibri" w:hAnsi="Calibri" w:cs="Calibri"/>
            <w:color w:val="000000" w:themeColor="text1"/>
            <w:u w:val="single"/>
          </w:rPr>
          <w:t>Resting state connectivity predictors of symptom change during gaze-contingent music reward therapy of social anxiety disorder. </w:t>
        </w:r>
      </w:hyperlink>
      <w:r w:rsidRPr="00C37518">
        <w:rPr>
          <w:rFonts w:ascii="Calibri" w:hAnsi="Calibri" w:cs="Calibri"/>
          <w:color w:val="000000" w:themeColor="text1"/>
        </w:rPr>
        <w:t xml:space="preserve">Psychol Med. 2022 Mar </w:t>
      </w:r>
      <w:proofErr w:type="gramStart"/>
      <w:r w:rsidRPr="00C37518">
        <w:rPr>
          <w:rFonts w:ascii="Calibri" w:hAnsi="Calibri" w:cs="Calibri"/>
          <w:color w:val="000000" w:themeColor="text1"/>
        </w:rPr>
        <w:t>22;:</w:t>
      </w:r>
      <w:proofErr w:type="gramEnd"/>
      <w:r w:rsidRPr="00C37518">
        <w:rPr>
          <w:rFonts w:ascii="Calibri" w:hAnsi="Calibri" w:cs="Calibri"/>
          <w:color w:val="000000" w:themeColor="text1"/>
        </w:rPr>
        <w:t>1-9.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10.1017/S0033291721005171. PubMed PMID: 35314008.</w:t>
      </w:r>
    </w:p>
    <w:p w14:paraId="031B39C6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</w:t>
      </w:r>
      <w:r w:rsidRPr="00C37518">
        <w:rPr>
          <w:rFonts w:ascii="Calibri" w:hAnsi="Calibri" w:cs="Calibri"/>
          <w:b/>
          <w:bCs/>
          <w:color w:val="000000" w:themeColor="text1"/>
        </w:rPr>
        <w:t>Zhu X</w:t>
      </w:r>
      <w:r w:rsidRPr="00C37518">
        <w:rPr>
          <w:rFonts w:ascii="Calibri" w:hAnsi="Calibri" w:cs="Calibri"/>
          <w:color w:val="000000" w:themeColor="text1"/>
        </w:rPr>
        <w:t>. </w:t>
      </w:r>
      <w:hyperlink r:id="rId13" w:history="1">
        <w:r w:rsidRPr="00C37518">
          <w:rPr>
            <w:rFonts w:ascii="Calibri" w:hAnsi="Calibri" w:cs="Calibri"/>
            <w:color w:val="000000" w:themeColor="text1"/>
            <w:u w:val="single"/>
          </w:rPr>
          <w:t>Identifying Neurobiological Markers of Posttraumatic Stress Disorder Using Resting-State Functional Magnetic Resonance Imaging Data: The Promise of Data-Driven Computational Approaches. </w:t>
        </w:r>
      </w:hyperlink>
      <w:r w:rsidRPr="00C37518">
        <w:rPr>
          <w:rFonts w:ascii="Calibri" w:hAnsi="Calibri" w:cs="Calibri"/>
          <w:color w:val="000000" w:themeColor="text1"/>
        </w:rPr>
        <w:t xml:space="preserve">Biol Psychiatry </w:t>
      </w:r>
      <w:proofErr w:type="spellStart"/>
      <w:r w:rsidRPr="00C37518">
        <w:rPr>
          <w:rFonts w:ascii="Calibri" w:hAnsi="Calibri" w:cs="Calibri"/>
          <w:color w:val="000000" w:themeColor="text1"/>
        </w:rPr>
        <w:t>Cogn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C37518">
        <w:rPr>
          <w:rFonts w:ascii="Calibri" w:hAnsi="Calibri" w:cs="Calibri"/>
          <w:color w:val="000000" w:themeColor="text1"/>
        </w:rPr>
        <w:t>Neurosci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Neuroimaging. 2022 Feb;7(2):121-123.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10.1016/j.bpsc.2021.11.002. PubMed PMID: 35131047.</w:t>
      </w:r>
    </w:p>
    <w:p w14:paraId="4684021F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Clausen AN, </w:t>
      </w:r>
      <w:proofErr w:type="spellStart"/>
      <w:r w:rsidRPr="00C37518">
        <w:rPr>
          <w:rFonts w:ascii="Calibri" w:hAnsi="Calibri" w:cs="Calibri"/>
          <w:color w:val="000000" w:themeColor="text1"/>
        </w:rPr>
        <w:t>Fercho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KA, </w:t>
      </w:r>
      <w:proofErr w:type="spellStart"/>
      <w:r w:rsidRPr="00C37518">
        <w:rPr>
          <w:rFonts w:ascii="Calibri" w:hAnsi="Calibri" w:cs="Calibri"/>
          <w:color w:val="000000" w:themeColor="text1"/>
        </w:rPr>
        <w:t>Monsour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proofErr w:type="spellStart"/>
      <w:r w:rsidRPr="00C37518">
        <w:rPr>
          <w:rFonts w:ascii="Calibri" w:hAnsi="Calibri" w:cs="Calibri"/>
          <w:color w:val="000000" w:themeColor="text1"/>
        </w:rPr>
        <w:t>Disner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S, </w:t>
      </w:r>
      <w:proofErr w:type="spellStart"/>
      <w:r w:rsidRPr="00C37518">
        <w:rPr>
          <w:rFonts w:ascii="Calibri" w:hAnsi="Calibri" w:cs="Calibri"/>
          <w:color w:val="000000" w:themeColor="text1"/>
        </w:rPr>
        <w:t>Salminen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Haswell CC, </w:t>
      </w:r>
      <w:proofErr w:type="spellStart"/>
      <w:r w:rsidRPr="00C37518">
        <w:rPr>
          <w:rFonts w:ascii="Calibri" w:hAnsi="Calibri" w:cs="Calibri"/>
          <w:color w:val="000000" w:themeColor="text1"/>
        </w:rPr>
        <w:t>Rubright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EC, Watts AA, Buckley MN, Maron-Katz A, </w:t>
      </w:r>
      <w:proofErr w:type="spellStart"/>
      <w:r w:rsidRPr="00C37518">
        <w:rPr>
          <w:rFonts w:ascii="Calibri" w:hAnsi="Calibri" w:cs="Calibri"/>
          <w:color w:val="000000" w:themeColor="text1"/>
        </w:rPr>
        <w:t>Sierk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</w:t>
      </w:r>
      <w:proofErr w:type="spellStart"/>
      <w:r w:rsidRPr="00C37518">
        <w:rPr>
          <w:rFonts w:ascii="Calibri" w:hAnsi="Calibri" w:cs="Calibri"/>
          <w:color w:val="000000" w:themeColor="text1"/>
        </w:rPr>
        <w:t>Manthey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Suarez-Jimenez B, Olatunji BO, Averill CL, Hofmann D, </w:t>
      </w:r>
      <w:proofErr w:type="spellStart"/>
      <w:r w:rsidRPr="00C37518">
        <w:rPr>
          <w:rFonts w:ascii="Calibri" w:hAnsi="Calibri" w:cs="Calibri"/>
          <w:color w:val="000000" w:themeColor="text1"/>
        </w:rPr>
        <w:t>Veltman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DJ, Olson EA, Li G, Forster GL, Walter H, Fitzgerald J, </w:t>
      </w:r>
      <w:proofErr w:type="spellStart"/>
      <w:r w:rsidRPr="00C37518">
        <w:rPr>
          <w:rFonts w:ascii="Calibri" w:hAnsi="Calibri" w:cs="Calibri"/>
          <w:color w:val="000000" w:themeColor="text1"/>
        </w:rPr>
        <w:t>Théberge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J, Simons JS, </w:t>
      </w:r>
      <w:proofErr w:type="spellStart"/>
      <w:r w:rsidRPr="00C37518">
        <w:rPr>
          <w:rFonts w:ascii="Calibri" w:hAnsi="Calibri" w:cs="Calibri"/>
          <w:color w:val="000000" w:themeColor="text1"/>
        </w:rPr>
        <w:t>Bomyea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JA, </w:t>
      </w:r>
      <w:proofErr w:type="spellStart"/>
      <w:r w:rsidRPr="00C37518">
        <w:rPr>
          <w:rFonts w:ascii="Calibri" w:hAnsi="Calibri" w:cs="Calibri"/>
          <w:color w:val="000000" w:themeColor="text1"/>
        </w:rPr>
        <w:t>Frijling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JL, Krystal JH, Baker JT, Phan KL, Ressler K, Han LKM, </w:t>
      </w:r>
      <w:proofErr w:type="spellStart"/>
      <w:r w:rsidRPr="00C37518">
        <w:rPr>
          <w:rFonts w:ascii="Calibri" w:hAnsi="Calibri" w:cs="Calibri"/>
          <w:color w:val="000000" w:themeColor="text1"/>
        </w:rPr>
        <w:t>Nawijn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</w:t>
      </w:r>
      <w:proofErr w:type="spellStart"/>
      <w:r w:rsidRPr="00C37518">
        <w:rPr>
          <w:rFonts w:ascii="Calibri" w:hAnsi="Calibri" w:cs="Calibri"/>
          <w:color w:val="000000" w:themeColor="text1"/>
        </w:rPr>
        <w:t>Lebois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LAM, </w:t>
      </w:r>
      <w:proofErr w:type="spellStart"/>
      <w:r w:rsidRPr="00C37518">
        <w:rPr>
          <w:rFonts w:ascii="Calibri" w:hAnsi="Calibri" w:cs="Calibri"/>
          <w:color w:val="000000" w:themeColor="text1"/>
        </w:rPr>
        <w:t>Schmaal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Densmore M, Shenton ME, van </w:t>
      </w:r>
      <w:proofErr w:type="spellStart"/>
      <w:r w:rsidRPr="00C37518">
        <w:rPr>
          <w:rFonts w:ascii="Calibri" w:hAnsi="Calibri" w:cs="Calibri"/>
          <w:color w:val="000000" w:themeColor="text1"/>
        </w:rPr>
        <w:t>Zuiden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Stein M, </w:t>
      </w:r>
      <w:proofErr w:type="spellStart"/>
      <w:r w:rsidRPr="00C37518">
        <w:rPr>
          <w:rFonts w:ascii="Calibri" w:hAnsi="Calibri" w:cs="Calibri"/>
          <w:color w:val="000000" w:themeColor="text1"/>
        </w:rPr>
        <w:t>Fani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N, Simons RM, Neufeld RWJ, </w:t>
      </w:r>
      <w:proofErr w:type="spellStart"/>
      <w:r w:rsidRPr="00C37518">
        <w:rPr>
          <w:rFonts w:ascii="Calibri" w:hAnsi="Calibri" w:cs="Calibri"/>
          <w:color w:val="000000" w:themeColor="text1"/>
        </w:rPr>
        <w:t>Lanius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R, van </w:t>
      </w:r>
      <w:proofErr w:type="spellStart"/>
      <w:r w:rsidRPr="00C37518">
        <w:rPr>
          <w:rFonts w:ascii="Calibri" w:hAnsi="Calibri" w:cs="Calibri"/>
          <w:color w:val="000000" w:themeColor="text1"/>
        </w:rPr>
        <w:t>Rooij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S, Koch SBJ, </w:t>
      </w:r>
      <w:proofErr w:type="spellStart"/>
      <w:r w:rsidRPr="00C37518">
        <w:rPr>
          <w:rFonts w:ascii="Calibri" w:hAnsi="Calibri" w:cs="Calibri"/>
          <w:color w:val="000000" w:themeColor="text1"/>
        </w:rPr>
        <w:t>Bonomo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S, Jovanovic T, </w:t>
      </w:r>
      <w:proofErr w:type="spellStart"/>
      <w:r w:rsidRPr="00C37518">
        <w:rPr>
          <w:rFonts w:ascii="Calibri" w:hAnsi="Calibri" w:cs="Calibri"/>
          <w:color w:val="000000" w:themeColor="text1"/>
        </w:rPr>
        <w:t>deRoon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-Cassini T, Ely TD, Magnotta VA, He X, Abdallah CG, </w:t>
      </w:r>
      <w:proofErr w:type="spellStart"/>
      <w:r w:rsidRPr="00C37518">
        <w:rPr>
          <w:rFonts w:ascii="Calibri" w:hAnsi="Calibri" w:cs="Calibri"/>
          <w:color w:val="000000" w:themeColor="text1"/>
        </w:rPr>
        <w:t>Etkin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</w:t>
      </w:r>
      <w:proofErr w:type="spellStart"/>
      <w:r w:rsidRPr="00C37518">
        <w:rPr>
          <w:rFonts w:ascii="Calibri" w:hAnsi="Calibri" w:cs="Calibri"/>
          <w:color w:val="000000" w:themeColor="text1"/>
        </w:rPr>
        <w:t>Schmahl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C, Larson C, Rosso IM, </w:t>
      </w:r>
      <w:r w:rsidRPr="00C37518">
        <w:rPr>
          <w:rFonts w:ascii="Calibri" w:hAnsi="Calibri" w:cs="Calibri"/>
          <w:color w:val="000000" w:themeColor="text1"/>
        </w:rPr>
        <w:lastRenderedPageBreak/>
        <w:t xml:space="preserve">Blackford JU, Stevens JS, Daniels JK, Herzog J, Kaufman ML, </w:t>
      </w:r>
      <w:proofErr w:type="spellStart"/>
      <w:r w:rsidRPr="00C37518">
        <w:rPr>
          <w:rFonts w:ascii="Calibri" w:hAnsi="Calibri" w:cs="Calibri"/>
          <w:color w:val="000000" w:themeColor="text1"/>
        </w:rPr>
        <w:t>Olff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Davidson RJ, </w:t>
      </w:r>
      <w:proofErr w:type="spellStart"/>
      <w:r w:rsidRPr="00C37518">
        <w:rPr>
          <w:rFonts w:ascii="Calibri" w:hAnsi="Calibri" w:cs="Calibri"/>
          <w:color w:val="000000" w:themeColor="text1"/>
        </w:rPr>
        <w:t>Sponheim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SR, Mueller SC, </w:t>
      </w:r>
      <w:proofErr w:type="spellStart"/>
      <w:r w:rsidRPr="00C37518">
        <w:rPr>
          <w:rFonts w:ascii="Calibri" w:hAnsi="Calibri" w:cs="Calibri"/>
          <w:color w:val="000000" w:themeColor="text1"/>
        </w:rPr>
        <w:t>Straube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T, </w:t>
      </w:r>
      <w:r w:rsidRPr="00C37518">
        <w:rPr>
          <w:rFonts w:ascii="Calibri" w:hAnsi="Calibri" w:cs="Calibri"/>
          <w:b/>
          <w:bCs/>
          <w:color w:val="000000" w:themeColor="text1"/>
        </w:rPr>
        <w:t>Zhu X</w:t>
      </w:r>
      <w:r w:rsidRPr="00C37518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Y, Baugh LA, Cole JH, Thompson PM, Morey RA. </w:t>
      </w:r>
      <w:hyperlink r:id="rId14" w:history="1">
        <w:r w:rsidRPr="00C37518">
          <w:rPr>
            <w:rFonts w:ascii="Calibri" w:hAnsi="Calibri" w:cs="Calibri"/>
            <w:color w:val="000000" w:themeColor="text1"/>
            <w:u w:val="single"/>
          </w:rPr>
          <w:t>Assessment of brain age in posttraumatic stress disorder: Findings from the ENIGMA PTSD and brain age working groups. </w:t>
        </w:r>
      </w:hyperlink>
      <w:r w:rsidRPr="00C37518">
        <w:rPr>
          <w:rFonts w:ascii="Calibri" w:hAnsi="Calibri" w:cs="Calibri"/>
          <w:color w:val="000000" w:themeColor="text1"/>
        </w:rPr>
        <w:t>Brain Behavior. 2022 Jan;12(1</w:t>
      </w:r>
      <w:proofErr w:type="gramStart"/>
      <w:r w:rsidRPr="00C37518">
        <w:rPr>
          <w:rFonts w:ascii="Calibri" w:hAnsi="Calibri" w:cs="Calibri"/>
          <w:color w:val="000000" w:themeColor="text1"/>
        </w:rPr>
        <w:t>):e</w:t>
      </w:r>
      <w:proofErr w:type="gramEnd"/>
      <w:r w:rsidRPr="00C37518">
        <w:rPr>
          <w:rFonts w:ascii="Calibri" w:hAnsi="Calibri" w:cs="Calibri"/>
          <w:color w:val="000000" w:themeColor="text1"/>
        </w:rPr>
        <w:t>2413. 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10.1002/brb3.2413.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2021 Dec 14. PubMed PMID: 34907666; PubMed Central PMCID: PMC8785613.</w:t>
      </w:r>
    </w:p>
    <w:p w14:paraId="51524B03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Kim H, Levine A, Cohen D, Gehrman P, </w:t>
      </w:r>
      <w:r w:rsidRPr="00C37518">
        <w:rPr>
          <w:rFonts w:ascii="Calibri" w:hAnsi="Calibri" w:cs="Calibri"/>
          <w:b/>
          <w:bCs/>
          <w:color w:val="000000" w:themeColor="text1"/>
        </w:rPr>
        <w:t>Zhu X</w:t>
      </w:r>
      <w:r w:rsidRPr="00C37518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C37518">
        <w:rPr>
          <w:rFonts w:ascii="Calibri" w:hAnsi="Calibri" w:cs="Calibri"/>
          <w:color w:val="000000" w:themeColor="text1"/>
        </w:rPr>
        <w:t>Devanand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DP, Lee S, Goldberg TE. </w:t>
      </w:r>
      <w:hyperlink r:id="rId15" w:history="1">
        <w:r w:rsidRPr="00C37518">
          <w:rPr>
            <w:rFonts w:ascii="Calibri" w:hAnsi="Calibri" w:cs="Calibri"/>
            <w:color w:val="000000" w:themeColor="text1"/>
            <w:u w:val="single"/>
          </w:rPr>
          <w:t>The Role of Amyloid, Tau, and APOE Genotype on the Relationship Between Informant-Reported Sleep Disturbance and Alzheimer's Disease Risks. </w:t>
        </w:r>
      </w:hyperlink>
      <w:r w:rsidRPr="00C37518">
        <w:rPr>
          <w:rFonts w:ascii="Calibri" w:hAnsi="Calibri" w:cs="Calibri"/>
          <w:color w:val="000000" w:themeColor="text1"/>
        </w:rPr>
        <w:t xml:space="preserve">J </w:t>
      </w:r>
      <w:proofErr w:type="spellStart"/>
      <w:r w:rsidRPr="00C37518">
        <w:rPr>
          <w:rFonts w:ascii="Calibri" w:hAnsi="Calibri" w:cs="Calibri"/>
          <w:color w:val="000000" w:themeColor="text1"/>
        </w:rPr>
        <w:t>Alzheimers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Dis. 2022;87(4):1567-1580.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10.3233/JAD-215417. PubMed PMID: 35491776.</w:t>
      </w:r>
    </w:p>
    <w:p w14:paraId="5D148436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proofErr w:type="spellStart"/>
      <w:r w:rsidRPr="00C37518">
        <w:rPr>
          <w:rFonts w:ascii="Calibri" w:hAnsi="Calibri" w:cs="Calibri"/>
          <w:color w:val="000000" w:themeColor="text1"/>
        </w:rPr>
        <w:t>Helpman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C37518">
        <w:rPr>
          <w:rFonts w:ascii="Calibri" w:hAnsi="Calibri" w:cs="Calibri"/>
          <w:color w:val="000000" w:themeColor="text1"/>
        </w:rPr>
        <w:t>Zilcha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-Mano S, 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Rutherford B,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16" w:history="1">
        <w:r w:rsidRPr="00C37518">
          <w:rPr>
            <w:rFonts w:ascii="Calibri" w:hAnsi="Calibri" w:cs="Calibri"/>
            <w:color w:val="000000" w:themeColor="text1"/>
            <w:u w:val="single"/>
          </w:rPr>
          <w:t>Reversed patterns of resting state functional connectivity for females vs. males in posttraumatic stress disorder. </w:t>
        </w:r>
        <w:proofErr w:type="spellStart"/>
      </w:hyperlink>
      <w:r w:rsidRPr="00C37518">
        <w:rPr>
          <w:rFonts w:ascii="Calibri" w:hAnsi="Calibri" w:cs="Calibri"/>
          <w:color w:val="000000" w:themeColor="text1"/>
        </w:rPr>
        <w:t>Neurobiol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Stress. 2021 </w:t>
      </w:r>
      <w:proofErr w:type="gramStart"/>
      <w:r w:rsidRPr="00C37518">
        <w:rPr>
          <w:rFonts w:ascii="Calibri" w:hAnsi="Calibri" w:cs="Calibri"/>
          <w:color w:val="000000" w:themeColor="text1"/>
        </w:rPr>
        <w:t>Nov;15:100389</w:t>
      </w:r>
      <w:proofErr w:type="gramEnd"/>
      <w:r w:rsidRPr="00C37518">
        <w:rPr>
          <w:rFonts w:ascii="Calibri" w:hAnsi="Calibri" w:cs="Calibri"/>
          <w:color w:val="000000" w:themeColor="text1"/>
        </w:rPr>
        <w:t>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10.1016/j.ynstr.2021.100389. </w:t>
      </w:r>
      <w:proofErr w:type="spellStart"/>
      <w:r w:rsidRPr="00C37518">
        <w:rPr>
          <w:rFonts w:ascii="Calibri" w:hAnsi="Calibri" w:cs="Calibri"/>
          <w:color w:val="000000" w:themeColor="text1"/>
        </w:rPr>
        <w:t>eCollection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2021 Nov. PubMed PMID: 34527793; PubMed Central PMCID: PMC8433283.</w:t>
      </w:r>
    </w:p>
    <w:p w14:paraId="7720E873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Fisher PW,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Lowell A, </w:t>
      </w:r>
      <w:proofErr w:type="spellStart"/>
      <w:r w:rsidRPr="00C37518">
        <w:rPr>
          <w:rFonts w:ascii="Calibri" w:hAnsi="Calibri" w:cs="Calibri"/>
          <w:color w:val="000000" w:themeColor="text1"/>
        </w:rPr>
        <w:t>Arnon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S, Turner JB, Bergman M, </w:t>
      </w:r>
      <w:proofErr w:type="spellStart"/>
      <w:r w:rsidRPr="00C37518">
        <w:rPr>
          <w:rFonts w:ascii="Calibri" w:hAnsi="Calibri" w:cs="Calibri"/>
          <w:color w:val="000000" w:themeColor="text1"/>
        </w:rPr>
        <w:t>Ryba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Such S, </w:t>
      </w:r>
      <w:proofErr w:type="spellStart"/>
      <w:r w:rsidRPr="00C37518">
        <w:rPr>
          <w:rFonts w:ascii="Calibri" w:hAnsi="Calibri" w:cs="Calibri"/>
          <w:color w:val="000000" w:themeColor="text1"/>
        </w:rPr>
        <w:t>Marohasy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C, </w:t>
      </w:r>
      <w:r w:rsidRPr="00C37518">
        <w:rPr>
          <w:rFonts w:ascii="Calibri" w:hAnsi="Calibri" w:cs="Calibri"/>
          <w:b/>
          <w:bCs/>
          <w:color w:val="000000" w:themeColor="text1"/>
        </w:rPr>
        <w:t>Zhu X</w:t>
      </w:r>
      <w:r w:rsidRPr="00C37518">
        <w:rPr>
          <w:rFonts w:ascii="Calibri" w:hAnsi="Calibri" w:cs="Calibri"/>
          <w:color w:val="000000" w:themeColor="text1"/>
        </w:rPr>
        <w:t xml:space="preserve">, Suarez-Jimenez B, Markowitz JC,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17" w:history="1">
        <w:r w:rsidRPr="00C37518">
          <w:rPr>
            <w:rFonts w:ascii="Calibri" w:hAnsi="Calibri" w:cs="Calibri"/>
            <w:color w:val="000000" w:themeColor="text1"/>
            <w:u w:val="single"/>
          </w:rPr>
          <w:t>Equine-Assisted Therapy for Posttraumatic Stress Disorder Among Military Veterans: An Open Trial. </w:t>
        </w:r>
      </w:hyperlink>
      <w:r w:rsidRPr="00C37518">
        <w:rPr>
          <w:rFonts w:ascii="Calibri" w:hAnsi="Calibri" w:cs="Calibri"/>
          <w:color w:val="000000" w:themeColor="text1"/>
        </w:rPr>
        <w:t>J Clin Psychiatry. 2021 Aug 31;82(5).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10.4088/JCP.21m14005. PubMed PMID: 34464523.</w:t>
      </w:r>
    </w:p>
    <w:p w14:paraId="44828601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Wang X, </w:t>
      </w:r>
      <w:proofErr w:type="spellStart"/>
      <w:r w:rsidRPr="00C37518">
        <w:rPr>
          <w:rFonts w:ascii="Calibri" w:hAnsi="Calibri" w:cs="Calibri"/>
          <w:color w:val="000000" w:themeColor="text1"/>
        </w:rPr>
        <w:t>Xie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H, Chen T, Cotton AS, </w:t>
      </w:r>
      <w:proofErr w:type="spellStart"/>
      <w:r w:rsidRPr="00C37518">
        <w:rPr>
          <w:rFonts w:ascii="Calibri" w:hAnsi="Calibri" w:cs="Calibri"/>
          <w:color w:val="000000" w:themeColor="text1"/>
        </w:rPr>
        <w:t>Salminen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LE, Logue MW, Clarke-</w:t>
      </w:r>
      <w:proofErr w:type="spellStart"/>
      <w:r w:rsidRPr="00C37518">
        <w:rPr>
          <w:rFonts w:ascii="Calibri" w:hAnsi="Calibri" w:cs="Calibri"/>
          <w:color w:val="000000" w:themeColor="text1"/>
        </w:rPr>
        <w:t>Rubright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EK, Wall J, Dennis EL, O'Leary BM, Abdallah CG, Andrew E, Baugh LA, </w:t>
      </w:r>
      <w:proofErr w:type="spellStart"/>
      <w:r w:rsidRPr="00C37518">
        <w:rPr>
          <w:rFonts w:ascii="Calibri" w:hAnsi="Calibri" w:cs="Calibri"/>
          <w:color w:val="000000" w:themeColor="text1"/>
        </w:rPr>
        <w:t>Bomyea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J, Bruce SE, Bryant R, Choi K, Daniels JK, Davenport ND, Davidson RJ, </w:t>
      </w:r>
      <w:proofErr w:type="spellStart"/>
      <w:r w:rsidRPr="00C37518">
        <w:rPr>
          <w:rFonts w:ascii="Calibri" w:hAnsi="Calibri" w:cs="Calibri"/>
          <w:color w:val="000000" w:themeColor="text1"/>
        </w:rPr>
        <w:t>DeBellis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proofErr w:type="spellStart"/>
      <w:r w:rsidRPr="00C37518">
        <w:rPr>
          <w:rFonts w:ascii="Calibri" w:hAnsi="Calibri" w:cs="Calibri"/>
          <w:color w:val="000000" w:themeColor="text1"/>
        </w:rPr>
        <w:t>deRoon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-Cassini T, </w:t>
      </w:r>
      <w:proofErr w:type="spellStart"/>
      <w:r w:rsidRPr="00C37518">
        <w:rPr>
          <w:rFonts w:ascii="Calibri" w:hAnsi="Calibri" w:cs="Calibri"/>
          <w:color w:val="000000" w:themeColor="text1"/>
        </w:rPr>
        <w:t>Disner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SG, </w:t>
      </w:r>
      <w:proofErr w:type="spellStart"/>
      <w:r w:rsidRPr="00C37518">
        <w:rPr>
          <w:rFonts w:ascii="Calibri" w:hAnsi="Calibri" w:cs="Calibri"/>
          <w:color w:val="000000" w:themeColor="text1"/>
        </w:rPr>
        <w:t>Fani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N, </w:t>
      </w:r>
      <w:proofErr w:type="spellStart"/>
      <w:r w:rsidRPr="00C37518">
        <w:rPr>
          <w:rFonts w:ascii="Calibri" w:hAnsi="Calibri" w:cs="Calibri"/>
          <w:color w:val="000000" w:themeColor="text1"/>
        </w:rPr>
        <w:t>Fercho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KA, Fitzgerald J, Forster GL, </w:t>
      </w:r>
      <w:proofErr w:type="spellStart"/>
      <w:r w:rsidRPr="00C37518">
        <w:rPr>
          <w:rFonts w:ascii="Calibri" w:hAnsi="Calibri" w:cs="Calibri"/>
          <w:color w:val="000000" w:themeColor="text1"/>
        </w:rPr>
        <w:t>Frijling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JL, </w:t>
      </w:r>
      <w:proofErr w:type="spellStart"/>
      <w:r w:rsidRPr="00C37518">
        <w:rPr>
          <w:rFonts w:ascii="Calibri" w:hAnsi="Calibri" w:cs="Calibri"/>
          <w:color w:val="000000" w:themeColor="text1"/>
        </w:rPr>
        <w:t>Geuze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E, Gomaa H, Gordon EM, </w:t>
      </w:r>
      <w:proofErr w:type="spellStart"/>
      <w:r w:rsidRPr="00C37518">
        <w:rPr>
          <w:rFonts w:ascii="Calibri" w:hAnsi="Calibri" w:cs="Calibri"/>
          <w:color w:val="000000" w:themeColor="text1"/>
        </w:rPr>
        <w:t>Grupe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D, Harpaz-</w:t>
      </w:r>
      <w:proofErr w:type="spellStart"/>
      <w:r w:rsidRPr="00C37518">
        <w:rPr>
          <w:rFonts w:ascii="Calibri" w:hAnsi="Calibri" w:cs="Calibri"/>
          <w:color w:val="000000" w:themeColor="text1"/>
        </w:rPr>
        <w:t>Rotem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I, Haswell CC, Herzog JI, Hofmann D, Hollifield M, Hosseini B, Hudson AR, </w:t>
      </w:r>
      <w:proofErr w:type="spellStart"/>
      <w:r w:rsidRPr="00C37518">
        <w:rPr>
          <w:rFonts w:ascii="Calibri" w:hAnsi="Calibri" w:cs="Calibri"/>
          <w:color w:val="000000" w:themeColor="text1"/>
        </w:rPr>
        <w:t>Ipser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J, </w:t>
      </w:r>
      <w:proofErr w:type="spellStart"/>
      <w:r w:rsidRPr="00C37518">
        <w:rPr>
          <w:rFonts w:ascii="Calibri" w:hAnsi="Calibri" w:cs="Calibri"/>
          <w:color w:val="000000" w:themeColor="text1"/>
        </w:rPr>
        <w:t>Jahanshad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N, Jovanovic T, Kaufman ML, King AP, Koch SBJ, </w:t>
      </w:r>
      <w:proofErr w:type="spellStart"/>
      <w:r w:rsidRPr="00C37518">
        <w:rPr>
          <w:rFonts w:ascii="Calibri" w:hAnsi="Calibri" w:cs="Calibri"/>
          <w:color w:val="000000" w:themeColor="text1"/>
        </w:rPr>
        <w:t>Koerte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IK, </w:t>
      </w:r>
      <w:proofErr w:type="spellStart"/>
      <w:r w:rsidRPr="00C37518">
        <w:rPr>
          <w:rFonts w:ascii="Calibri" w:hAnsi="Calibri" w:cs="Calibri"/>
          <w:color w:val="000000" w:themeColor="text1"/>
        </w:rPr>
        <w:t>Korgaonkar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MS, Krystal JH, Larson C, </w:t>
      </w:r>
      <w:proofErr w:type="spellStart"/>
      <w:r w:rsidRPr="00C37518">
        <w:rPr>
          <w:rFonts w:ascii="Calibri" w:hAnsi="Calibri" w:cs="Calibri"/>
          <w:color w:val="000000" w:themeColor="text1"/>
        </w:rPr>
        <w:t>Lebois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LAM, Levy I, Li G, Magnotta VA, </w:t>
      </w:r>
      <w:proofErr w:type="spellStart"/>
      <w:r w:rsidRPr="00C37518">
        <w:rPr>
          <w:rFonts w:ascii="Calibri" w:hAnsi="Calibri" w:cs="Calibri"/>
          <w:color w:val="000000" w:themeColor="text1"/>
        </w:rPr>
        <w:t>Manthey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May G, McLaughlin KA, Mueller SC, </w:t>
      </w:r>
      <w:proofErr w:type="spellStart"/>
      <w:r w:rsidRPr="00C37518">
        <w:rPr>
          <w:rFonts w:ascii="Calibri" w:hAnsi="Calibri" w:cs="Calibri"/>
          <w:color w:val="000000" w:themeColor="text1"/>
        </w:rPr>
        <w:t>Nawijn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Nelson SM,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Y, </w:t>
      </w:r>
      <w:proofErr w:type="spellStart"/>
      <w:r w:rsidRPr="00C37518">
        <w:rPr>
          <w:rFonts w:ascii="Calibri" w:hAnsi="Calibri" w:cs="Calibri"/>
          <w:color w:val="000000" w:themeColor="text1"/>
        </w:rPr>
        <w:t>Nitschke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JB, </w:t>
      </w:r>
      <w:proofErr w:type="spellStart"/>
      <w:r w:rsidRPr="00C37518">
        <w:rPr>
          <w:rFonts w:ascii="Calibri" w:hAnsi="Calibri" w:cs="Calibri"/>
          <w:color w:val="000000" w:themeColor="text1"/>
        </w:rPr>
        <w:t>Olff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Olson EA, </w:t>
      </w:r>
      <w:proofErr w:type="spellStart"/>
      <w:r w:rsidRPr="00C37518">
        <w:rPr>
          <w:rFonts w:ascii="Calibri" w:hAnsi="Calibri" w:cs="Calibri"/>
          <w:color w:val="000000" w:themeColor="text1"/>
        </w:rPr>
        <w:t>Peverill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Luan Phan K, Rashid FM, Ressler K, Rosso IM, Sambrook K, </w:t>
      </w:r>
      <w:proofErr w:type="spellStart"/>
      <w:r w:rsidRPr="00C37518">
        <w:rPr>
          <w:rFonts w:ascii="Calibri" w:hAnsi="Calibri" w:cs="Calibri"/>
          <w:color w:val="000000" w:themeColor="text1"/>
        </w:rPr>
        <w:t>Schmahl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C, Shenton ME, </w:t>
      </w:r>
      <w:proofErr w:type="spellStart"/>
      <w:r w:rsidRPr="00C37518">
        <w:rPr>
          <w:rFonts w:ascii="Calibri" w:hAnsi="Calibri" w:cs="Calibri"/>
          <w:color w:val="000000" w:themeColor="text1"/>
        </w:rPr>
        <w:t>Sierk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Simons JS, Simons RM, </w:t>
      </w:r>
      <w:proofErr w:type="spellStart"/>
      <w:r w:rsidRPr="00C37518">
        <w:rPr>
          <w:rFonts w:ascii="Calibri" w:hAnsi="Calibri" w:cs="Calibri"/>
          <w:color w:val="000000" w:themeColor="text1"/>
        </w:rPr>
        <w:t>Sponheim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SR, Stein MB, Stein DJ, Stevens JS, </w:t>
      </w:r>
      <w:proofErr w:type="spellStart"/>
      <w:r w:rsidRPr="00C37518">
        <w:rPr>
          <w:rFonts w:ascii="Calibri" w:hAnsi="Calibri" w:cs="Calibri"/>
          <w:color w:val="000000" w:themeColor="text1"/>
        </w:rPr>
        <w:t>Straube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T, 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Tamburrino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proofErr w:type="spellStart"/>
      <w:r w:rsidRPr="00C37518">
        <w:rPr>
          <w:rFonts w:ascii="Calibri" w:hAnsi="Calibri" w:cs="Calibri"/>
          <w:color w:val="000000" w:themeColor="text1"/>
        </w:rPr>
        <w:t>Thomopoulos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SI, van der Wee NJA, van der </w:t>
      </w:r>
      <w:proofErr w:type="spellStart"/>
      <w:r w:rsidRPr="00C37518">
        <w:rPr>
          <w:rFonts w:ascii="Calibri" w:hAnsi="Calibri" w:cs="Calibri"/>
          <w:color w:val="000000" w:themeColor="text1"/>
        </w:rPr>
        <w:t>Werff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SJA, van </w:t>
      </w:r>
      <w:proofErr w:type="spellStart"/>
      <w:r w:rsidRPr="00C37518">
        <w:rPr>
          <w:rFonts w:ascii="Calibri" w:hAnsi="Calibri" w:cs="Calibri"/>
          <w:color w:val="000000" w:themeColor="text1"/>
        </w:rPr>
        <w:t>Erp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TGM, van </w:t>
      </w:r>
      <w:proofErr w:type="spellStart"/>
      <w:r w:rsidRPr="00C37518">
        <w:rPr>
          <w:rFonts w:ascii="Calibri" w:hAnsi="Calibri" w:cs="Calibri"/>
          <w:color w:val="000000" w:themeColor="text1"/>
        </w:rPr>
        <w:t>Rooij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SJH, van </w:t>
      </w:r>
      <w:proofErr w:type="spellStart"/>
      <w:r w:rsidRPr="00C37518">
        <w:rPr>
          <w:rFonts w:ascii="Calibri" w:hAnsi="Calibri" w:cs="Calibri"/>
          <w:color w:val="000000" w:themeColor="text1"/>
        </w:rPr>
        <w:t>Zuiden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proofErr w:type="spellStart"/>
      <w:r w:rsidRPr="00C37518">
        <w:rPr>
          <w:rFonts w:ascii="Calibri" w:hAnsi="Calibri" w:cs="Calibri"/>
          <w:color w:val="000000" w:themeColor="text1"/>
        </w:rPr>
        <w:t>Varkevisser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T, </w:t>
      </w:r>
      <w:proofErr w:type="spellStart"/>
      <w:r w:rsidRPr="00C37518">
        <w:rPr>
          <w:rFonts w:ascii="Calibri" w:hAnsi="Calibri" w:cs="Calibri"/>
          <w:color w:val="000000" w:themeColor="text1"/>
        </w:rPr>
        <w:t>Veltman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DJ, </w:t>
      </w:r>
      <w:proofErr w:type="spellStart"/>
      <w:r w:rsidRPr="00C37518">
        <w:rPr>
          <w:rFonts w:ascii="Calibri" w:hAnsi="Calibri" w:cs="Calibri"/>
          <w:color w:val="000000" w:themeColor="text1"/>
        </w:rPr>
        <w:t>Vermeiren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RRJM, Walter H, Wang L, Zhu Y,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Thompson PM, Morey RA, </w:t>
      </w:r>
      <w:proofErr w:type="spellStart"/>
      <w:r w:rsidRPr="00C37518">
        <w:rPr>
          <w:rFonts w:ascii="Calibri" w:hAnsi="Calibri" w:cs="Calibri"/>
          <w:color w:val="000000" w:themeColor="text1"/>
        </w:rPr>
        <w:t>Liberzon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I. </w:t>
      </w:r>
      <w:hyperlink r:id="rId18" w:history="1">
        <w:r w:rsidRPr="00C37518">
          <w:rPr>
            <w:rFonts w:ascii="Calibri" w:hAnsi="Calibri" w:cs="Calibri"/>
            <w:color w:val="000000" w:themeColor="text1"/>
            <w:u w:val="single"/>
          </w:rPr>
          <w:t>Cortical volume abnormalities in posttraumatic stress disorder: an ENIGMA-psychiatric genomics consortium PTSD workgroup mega-analysis. </w:t>
        </w:r>
      </w:hyperlink>
      <w:r w:rsidRPr="00C37518">
        <w:rPr>
          <w:rFonts w:ascii="Calibri" w:hAnsi="Calibri" w:cs="Calibri"/>
          <w:color w:val="000000" w:themeColor="text1"/>
        </w:rPr>
        <w:t>Mol Psychiatry. 2021 Aug;26(8):4331-4343.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10.1038/s41380-020-00967-1.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2020 Dec 7. PubMed PMID: 33288872; PubMed Central PMCID: PMC8180531.</w:t>
      </w:r>
    </w:p>
    <w:p w14:paraId="5E5BA283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Dennis EL, </w:t>
      </w:r>
      <w:proofErr w:type="spellStart"/>
      <w:r w:rsidRPr="00C37518">
        <w:rPr>
          <w:rFonts w:ascii="Calibri" w:hAnsi="Calibri" w:cs="Calibri"/>
          <w:color w:val="000000" w:themeColor="text1"/>
        </w:rPr>
        <w:t>Disner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SG, </w:t>
      </w:r>
      <w:proofErr w:type="spellStart"/>
      <w:r w:rsidRPr="00C37518">
        <w:rPr>
          <w:rFonts w:ascii="Calibri" w:hAnsi="Calibri" w:cs="Calibri"/>
          <w:color w:val="000000" w:themeColor="text1"/>
        </w:rPr>
        <w:t>Fani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N, </w:t>
      </w:r>
      <w:proofErr w:type="spellStart"/>
      <w:r w:rsidRPr="00C37518">
        <w:rPr>
          <w:rFonts w:ascii="Calibri" w:hAnsi="Calibri" w:cs="Calibri"/>
          <w:color w:val="000000" w:themeColor="text1"/>
        </w:rPr>
        <w:t>Salminen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LE, Logue M, Clarke EK, Haswell CC, Averill CL, Baugh LA, </w:t>
      </w:r>
      <w:proofErr w:type="spellStart"/>
      <w:r w:rsidRPr="00C37518">
        <w:rPr>
          <w:rFonts w:ascii="Calibri" w:hAnsi="Calibri" w:cs="Calibri"/>
          <w:color w:val="000000" w:themeColor="text1"/>
        </w:rPr>
        <w:t>Bomyea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J, Bruce SE, Cha J, Choi K, Davenport ND, Densmore M, du Plessis S, Forster GL, </w:t>
      </w:r>
      <w:proofErr w:type="spellStart"/>
      <w:r w:rsidRPr="00C37518">
        <w:rPr>
          <w:rFonts w:ascii="Calibri" w:hAnsi="Calibri" w:cs="Calibri"/>
          <w:color w:val="000000" w:themeColor="text1"/>
        </w:rPr>
        <w:t>Frijling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JL, </w:t>
      </w:r>
      <w:proofErr w:type="spellStart"/>
      <w:r w:rsidRPr="00C37518">
        <w:rPr>
          <w:rFonts w:ascii="Calibri" w:hAnsi="Calibri" w:cs="Calibri"/>
          <w:color w:val="000000" w:themeColor="text1"/>
        </w:rPr>
        <w:t>Gonenc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Gruber S, </w:t>
      </w:r>
      <w:proofErr w:type="spellStart"/>
      <w:r w:rsidRPr="00C37518">
        <w:rPr>
          <w:rFonts w:ascii="Calibri" w:hAnsi="Calibri" w:cs="Calibri"/>
          <w:color w:val="000000" w:themeColor="text1"/>
        </w:rPr>
        <w:t>Grupe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DW, Guenette JP, Hayes J, Hofmann D, </w:t>
      </w:r>
      <w:proofErr w:type="spellStart"/>
      <w:r w:rsidRPr="00C37518">
        <w:rPr>
          <w:rFonts w:ascii="Calibri" w:hAnsi="Calibri" w:cs="Calibri"/>
          <w:color w:val="000000" w:themeColor="text1"/>
        </w:rPr>
        <w:t>Ipser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J, Jovanovic T, Kelly S, </w:t>
      </w:r>
      <w:proofErr w:type="spellStart"/>
      <w:r w:rsidRPr="00C37518">
        <w:rPr>
          <w:rFonts w:ascii="Calibri" w:hAnsi="Calibri" w:cs="Calibri"/>
          <w:color w:val="000000" w:themeColor="text1"/>
        </w:rPr>
        <w:t>Kennis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proofErr w:type="spellStart"/>
      <w:r w:rsidRPr="00C37518">
        <w:rPr>
          <w:rFonts w:ascii="Calibri" w:hAnsi="Calibri" w:cs="Calibri"/>
          <w:color w:val="000000" w:themeColor="text1"/>
        </w:rPr>
        <w:t>Kinzel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P, Koch SBJ, </w:t>
      </w:r>
      <w:proofErr w:type="spellStart"/>
      <w:r w:rsidRPr="00C37518">
        <w:rPr>
          <w:rFonts w:ascii="Calibri" w:hAnsi="Calibri" w:cs="Calibri"/>
          <w:color w:val="000000" w:themeColor="text1"/>
        </w:rPr>
        <w:t>Koerte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I, </w:t>
      </w:r>
      <w:proofErr w:type="spellStart"/>
      <w:r w:rsidRPr="00C37518">
        <w:rPr>
          <w:rFonts w:ascii="Calibri" w:hAnsi="Calibri" w:cs="Calibri"/>
          <w:color w:val="000000" w:themeColor="text1"/>
        </w:rPr>
        <w:t>Koopowitz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S, </w:t>
      </w:r>
      <w:proofErr w:type="spellStart"/>
      <w:r w:rsidRPr="00C37518">
        <w:rPr>
          <w:rFonts w:ascii="Calibri" w:hAnsi="Calibri" w:cs="Calibri"/>
          <w:color w:val="000000" w:themeColor="text1"/>
        </w:rPr>
        <w:t>Korgaonkar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Krystal J, </w:t>
      </w:r>
      <w:proofErr w:type="spellStart"/>
      <w:r w:rsidRPr="00C37518">
        <w:rPr>
          <w:rFonts w:ascii="Calibri" w:hAnsi="Calibri" w:cs="Calibri"/>
          <w:color w:val="000000" w:themeColor="text1"/>
        </w:rPr>
        <w:t>Lebois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LAM, Li G, Magnotta VA, </w:t>
      </w:r>
      <w:proofErr w:type="spellStart"/>
      <w:r w:rsidRPr="00C37518">
        <w:rPr>
          <w:rFonts w:ascii="Calibri" w:hAnsi="Calibri" w:cs="Calibri"/>
          <w:color w:val="000000" w:themeColor="text1"/>
        </w:rPr>
        <w:t>Manthey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May GJ, Menefee DS, </w:t>
      </w:r>
      <w:proofErr w:type="spellStart"/>
      <w:r w:rsidRPr="00C37518">
        <w:rPr>
          <w:rFonts w:ascii="Calibri" w:hAnsi="Calibri" w:cs="Calibri"/>
          <w:color w:val="000000" w:themeColor="text1"/>
        </w:rPr>
        <w:t>Nawijn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Nelson SM, Neufeld RWJ, </w:t>
      </w:r>
      <w:proofErr w:type="spellStart"/>
      <w:r w:rsidRPr="00C37518">
        <w:rPr>
          <w:rFonts w:ascii="Calibri" w:hAnsi="Calibri" w:cs="Calibri"/>
          <w:color w:val="000000" w:themeColor="text1"/>
        </w:rPr>
        <w:t>Nitschke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JB, </w:t>
      </w:r>
      <w:proofErr w:type="spellStart"/>
      <w:r w:rsidRPr="00C37518">
        <w:rPr>
          <w:rFonts w:ascii="Calibri" w:hAnsi="Calibri" w:cs="Calibri"/>
          <w:color w:val="000000" w:themeColor="text1"/>
        </w:rPr>
        <w:t>O'Doherty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D, </w:t>
      </w:r>
      <w:proofErr w:type="spellStart"/>
      <w:r w:rsidRPr="00C37518">
        <w:rPr>
          <w:rFonts w:ascii="Calibri" w:hAnsi="Calibri" w:cs="Calibri"/>
          <w:color w:val="000000" w:themeColor="text1"/>
        </w:rPr>
        <w:t>Peverill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Ressler KJ, </w:t>
      </w:r>
      <w:proofErr w:type="spellStart"/>
      <w:r w:rsidRPr="00C37518">
        <w:rPr>
          <w:rFonts w:ascii="Calibri" w:hAnsi="Calibri" w:cs="Calibri"/>
          <w:color w:val="000000" w:themeColor="text1"/>
        </w:rPr>
        <w:t>Roos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Sheridan MA, </w:t>
      </w:r>
      <w:proofErr w:type="spellStart"/>
      <w:r w:rsidRPr="00C37518">
        <w:rPr>
          <w:rFonts w:ascii="Calibri" w:hAnsi="Calibri" w:cs="Calibri"/>
          <w:color w:val="000000" w:themeColor="text1"/>
        </w:rPr>
        <w:t>Sierk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Simmons A, Simons RM, Simons JS, Stevens J, Suarez-Jimenez B, Sullivan DR, </w:t>
      </w:r>
      <w:proofErr w:type="spellStart"/>
      <w:r w:rsidRPr="00C37518">
        <w:rPr>
          <w:rFonts w:ascii="Calibri" w:hAnsi="Calibri" w:cs="Calibri"/>
          <w:color w:val="000000" w:themeColor="text1"/>
        </w:rPr>
        <w:t>Théberge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J, Tran JK, van den Heuvel L, van der </w:t>
      </w:r>
      <w:proofErr w:type="spellStart"/>
      <w:r w:rsidRPr="00C37518">
        <w:rPr>
          <w:rFonts w:ascii="Calibri" w:hAnsi="Calibri" w:cs="Calibri"/>
          <w:color w:val="000000" w:themeColor="text1"/>
        </w:rPr>
        <w:t>Werff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SJA, van </w:t>
      </w:r>
      <w:proofErr w:type="spellStart"/>
      <w:r w:rsidRPr="00C37518">
        <w:rPr>
          <w:rFonts w:ascii="Calibri" w:hAnsi="Calibri" w:cs="Calibri"/>
          <w:color w:val="000000" w:themeColor="text1"/>
        </w:rPr>
        <w:t>Rooij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SJH, van </w:t>
      </w:r>
      <w:proofErr w:type="spellStart"/>
      <w:r w:rsidRPr="00C37518">
        <w:rPr>
          <w:rFonts w:ascii="Calibri" w:hAnsi="Calibri" w:cs="Calibri"/>
          <w:color w:val="000000" w:themeColor="text1"/>
        </w:rPr>
        <w:t>Zuiden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r w:rsidRPr="00C37518">
        <w:rPr>
          <w:rFonts w:ascii="Calibri" w:hAnsi="Calibri" w:cs="Calibri"/>
          <w:color w:val="000000" w:themeColor="text1"/>
        </w:rPr>
        <w:lastRenderedPageBreak/>
        <w:t xml:space="preserve">Velez C, </w:t>
      </w:r>
      <w:proofErr w:type="spellStart"/>
      <w:r w:rsidRPr="00C37518">
        <w:rPr>
          <w:rFonts w:ascii="Calibri" w:hAnsi="Calibri" w:cs="Calibri"/>
          <w:color w:val="000000" w:themeColor="text1"/>
        </w:rPr>
        <w:t>Verfaellie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proofErr w:type="spellStart"/>
      <w:r w:rsidRPr="00C37518">
        <w:rPr>
          <w:rFonts w:ascii="Calibri" w:hAnsi="Calibri" w:cs="Calibri"/>
          <w:color w:val="000000" w:themeColor="text1"/>
        </w:rPr>
        <w:t>Vermeiren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RRJM, Wade BSC, Wager T, Walter H, </w:t>
      </w:r>
      <w:proofErr w:type="spellStart"/>
      <w:r w:rsidRPr="00C37518">
        <w:rPr>
          <w:rFonts w:ascii="Calibri" w:hAnsi="Calibri" w:cs="Calibri"/>
          <w:color w:val="000000" w:themeColor="text1"/>
        </w:rPr>
        <w:t>Winternitz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S, Wolff J, York G, Zhu Y,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Abdallah CG, Bryant R, Daniels JK, Davidson RJ, </w:t>
      </w:r>
      <w:proofErr w:type="spellStart"/>
      <w:r w:rsidRPr="00C37518">
        <w:rPr>
          <w:rFonts w:ascii="Calibri" w:hAnsi="Calibri" w:cs="Calibri"/>
          <w:color w:val="000000" w:themeColor="text1"/>
        </w:rPr>
        <w:t>Fercho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KA, Franz C, </w:t>
      </w:r>
      <w:proofErr w:type="spellStart"/>
      <w:r w:rsidRPr="00C37518">
        <w:rPr>
          <w:rFonts w:ascii="Calibri" w:hAnsi="Calibri" w:cs="Calibri"/>
          <w:color w:val="000000" w:themeColor="text1"/>
        </w:rPr>
        <w:t>Geuze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E, Gordon EM, Kaufman ML, </w:t>
      </w:r>
      <w:proofErr w:type="spellStart"/>
      <w:r w:rsidRPr="00C37518">
        <w:rPr>
          <w:rFonts w:ascii="Calibri" w:hAnsi="Calibri" w:cs="Calibri"/>
          <w:color w:val="000000" w:themeColor="text1"/>
        </w:rPr>
        <w:t>Kremen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WS, </w:t>
      </w:r>
      <w:proofErr w:type="spellStart"/>
      <w:r w:rsidRPr="00C37518">
        <w:rPr>
          <w:rFonts w:ascii="Calibri" w:hAnsi="Calibri" w:cs="Calibri"/>
          <w:color w:val="000000" w:themeColor="text1"/>
        </w:rPr>
        <w:t>Lagopoulos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J, </w:t>
      </w:r>
      <w:proofErr w:type="spellStart"/>
      <w:r w:rsidRPr="00C37518">
        <w:rPr>
          <w:rFonts w:ascii="Calibri" w:hAnsi="Calibri" w:cs="Calibri"/>
          <w:color w:val="000000" w:themeColor="text1"/>
        </w:rPr>
        <w:t>Lanius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RA, Lyons MJ, McCauley SR, McGlinchey R, McLaughlin KA, Milberg W,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Y, </w:t>
      </w:r>
      <w:proofErr w:type="spellStart"/>
      <w:r w:rsidRPr="00C37518">
        <w:rPr>
          <w:rFonts w:ascii="Calibri" w:hAnsi="Calibri" w:cs="Calibri"/>
          <w:color w:val="000000" w:themeColor="text1"/>
        </w:rPr>
        <w:t>Olff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Seedat S, Shenton M, </w:t>
      </w:r>
      <w:proofErr w:type="spellStart"/>
      <w:r w:rsidRPr="00C37518">
        <w:rPr>
          <w:rFonts w:ascii="Calibri" w:hAnsi="Calibri" w:cs="Calibri"/>
          <w:color w:val="000000" w:themeColor="text1"/>
        </w:rPr>
        <w:t>Sponheim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SR, Stein DJ, Stein MB, </w:t>
      </w:r>
      <w:proofErr w:type="spellStart"/>
      <w:r w:rsidRPr="00C37518">
        <w:rPr>
          <w:rFonts w:ascii="Calibri" w:hAnsi="Calibri" w:cs="Calibri"/>
          <w:color w:val="000000" w:themeColor="text1"/>
        </w:rPr>
        <w:t>Straube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T, Tate DF, van der Wee NJA, </w:t>
      </w:r>
      <w:proofErr w:type="spellStart"/>
      <w:r w:rsidRPr="00C37518">
        <w:rPr>
          <w:rFonts w:ascii="Calibri" w:hAnsi="Calibri" w:cs="Calibri"/>
          <w:color w:val="000000" w:themeColor="text1"/>
        </w:rPr>
        <w:t>Veltman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DJ, Wang L, Wilde EA, Thompson PM, </w:t>
      </w:r>
      <w:proofErr w:type="spellStart"/>
      <w:r w:rsidRPr="00C37518">
        <w:rPr>
          <w:rFonts w:ascii="Calibri" w:hAnsi="Calibri" w:cs="Calibri"/>
          <w:color w:val="000000" w:themeColor="text1"/>
        </w:rPr>
        <w:t>Kochunov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P, </w:t>
      </w:r>
      <w:proofErr w:type="spellStart"/>
      <w:r w:rsidRPr="00C37518">
        <w:rPr>
          <w:rFonts w:ascii="Calibri" w:hAnsi="Calibri" w:cs="Calibri"/>
          <w:color w:val="000000" w:themeColor="text1"/>
        </w:rPr>
        <w:t>Jahanshad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N, Morey RA. </w:t>
      </w:r>
      <w:hyperlink r:id="rId19" w:history="1">
        <w:r w:rsidRPr="00C37518">
          <w:rPr>
            <w:rFonts w:ascii="Calibri" w:hAnsi="Calibri" w:cs="Calibri"/>
            <w:color w:val="000000" w:themeColor="text1"/>
            <w:u w:val="single"/>
          </w:rPr>
          <w:t>Altered white matter microstructural organization in posttraumatic stress disorder across 3047 adults: results from the PGC-ENIGMA PTSD consortium. </w:t>
        </w:r>
      </w:hyperlink>
      <w:r w:rsidRPr="00C37518">
        <w:rPr>
          <w:rFonts w:ascii="Calibri" w:hAnsi="Calibri" w:cs="Calibri"/>
          <w:color w:val="000000" w:themeColor="text1"/>
        </w:rPr>
        <w:t>Mol Psychiatry. 2021 Aug;26(8):4315-4330.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10.1038/s41380-019-0631-x.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2019 Dec 19. PubMed PMID: 31857689; PubMed Central PMCID: PMC7302988.</w:t>
      </w:r>
    </w:p>
    <w:p w14:paraId="7C7666BC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*Zhu X,</w:t>
      </w:r>
      <w:r w:rsidRPr="00C37518">
        <w:rPr>
          <w:rFonts w:ascii="Calibri" w:hAnsi="Calibri" w:cs="Calibri"/>
          <w:color w:val="000000" w:themeColor="text1"/>
        </w:rPr>
        <w:t xml:space="preserve"> 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Zilcha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-Mano S,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</w:t>
      </w:r>
      <w:proofErr w:type="spellStart"/>
      <w:r w:rsidRPr="00C37518">
        <w:rPr>
          <w:rFonts w:ascii="Calibri" w:hAnsi="Calibri" w:cs="Calibri"/>
          <w:color w:val="000000" w:themeColor="text1"/>
        </w:rPr>
        <w:t>Arnon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S, Lowell AL, Bergman M, </w:t>
      </w:r>
      <w:proofErr w:type="spellStart"/>
      <w:r w:rsidRPr="00C37518">
        <w:rPr>
          <w:rFonts w:ascii="Calibri" w:hAnsi="Calibri" w:cs="Calibri"/>
          <w:color w:val="000000" w:themeColor="text1"/>
        </w:rPr>
        <w:t>Ryba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Hamilton AJ, Hamilton JF, Turner JB, Markowitz JC, Fisher PW,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20" w:history="1">
        <w:r w:rsidRPr="00C37518">
          <w:rPr>
            <w:rFonts w:ascii="Calibri" w:hAnsi="Calibri" w:cs="Calibri"/>
            <w:color w:val="000000" w:themeColor="text1"/>
            <w:u w:val="single"/>
          </w:rPr>
          <w:t>Neural changes following equine-assisted therapy for posttraumatic stress disorder: A longitudinal multimodal imaging study. </w:t>
        </w:r>
      </w:hyperlink>
      <w:r w:rsidRPr="00C37518">
        <w:rPr>
          <w:rFonts w:ascii="Calibri" w:hAnsi="Calibri" w:cs="Calibri"/>
          <w:color w:val="000000" w:themeColor="text1"/>
        </w:rPr>
        <w:t>Hum Brain Mapp. 2021 Apr 15;42(6):1930-1939.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10.1002/hbm.25360.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2021 Feb 5. PubMed PMID: 33547694; PubMed Central PMCID: PMC7978114.</w:t>
      </w:r>
    </w:p>
    <w:p w14:paraId="655030C2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Suarez-Jimenez B,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Pine DS, Bar-Haim Y,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21" w:history="1">
        <w:r w:rsidRPr="00C37518">
          <w:rPr>
            <w:rFonts w:ascii="Calibri" w:hAnsi="Calibri" w:cs="Calibri"/>
            <w:color w:val="000000" w:themeColor="text1"/>
            <w:u w:val="single"/>
          </w:rPr>
          <w:t>Attention allocation in posttraumatic stress disorder: an eye-tracking study. </w:t>
        </w:r>
      </w:hyperlink>
      <w:r w:rsidRPr="00C37518">
        <w:rPr>
          <w:rFonts w:ascii="Calibri" w:hAnsi="Calibri" w:cs="Calibri"/>
          <w:color w:val="000000" w:themeColor="text1"/>
        </w:rPr>
        <w:t xml:space="preserve">Psychol Med. 2021 Feb </w:t>
      </w:r>
      <w:proofErr w:type="gramStart"/>
      <w:r w:rsidRPr="00C37518">
        <w:rPr>
          <w:rFonts w:ascii="Calibri" w:hAnsi="Calibri" w:cs="Calibri"/>
          <w:color w:val="000000" w:themeColor="text1"/>
        </w:rPr>
        <w:t>26;:</w:t>
      </w:r>
      <w:proofErr w:type="gramEnd"/>
      <w:r w:rsidRPr="00C37518">
        <w:rPr>
          <w:rFonts w:ascii="Calibri" w:hAnsi="Calibri" w:cs="Calibri"/>
          <w:color w:val="000000" w:themeColor="text1"/>
        </w:rPr>
        <w:t>1-10.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10.1017/S0033291721000581. [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ahead of print] PubMed PMID: 33634768.</w:t>
      </w:r>
    </w:p>
    <w:p w14:paraId="506B630F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</w:t>
      </w:r>
      <w:proofErr w:type="spellStart"/>
      <w:r w:rsidRPr="00C37518">
        <w:rPr>
          <w:rFonts w:ascii="Calibri" w:hAnsi="Calibri" w:cs="Calibri"/>
          <w:color w:val="000000" w:themeColor="text1"/>
        </w:rPr>
        <w:t>Zilcha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-Mano S*, </w:t>
      </w:r>
      <w:r w:rsidRPr="00C37518">
        <w:rPr>
          <w:rFonts w:ascii="Calibri" w:hAnsi="Calibri" w:cs="Calibri"/>
          <w:b/>
          <w:bCs/>
          <w:color w:val="000000" w:themeColor="text1"/>
        </w:rPr>
        <w:t>Zhu X</w:t>
      </w:r>
      <w:r w:rsidRPr="00C37518">
        <w:rPr>
          <w:rFonts w:ascii="Calibri" w:hAnsi="Calibri" w:cs="Calibri"/>
          <w:color w:val="000000" w:themeColor="text1"/>
        </w:rPr>
        <w:t xml:space="preserve">*, 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Pickover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Tal S, Such S, </w:t>
      </w:r>
      <w:proofErr w:type="spellStart"/>
      <w:r w:rsidRPr="00C37518">
        <w:rPr>
          <w:rFonts w:ascii="Calibri" w:hAnsi="Calibri" w:cs="Calibri"/>
          <w:color w:val="000000" w:themeColor="text1"/>
        </w:rPr>
        <w:t>Marohasy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C, </w:t>
      </w:r>
      <w:proofErr w:type="spellStart"/>
      <w:r w:rsidRPr="00C37518">
        <w:rPr>
          <w:rFonts w:ascii="Calibri" w:hAnsi="Calibri" w:cs="Calibri"/>
          <w:color w:val="000000" w:themeColor="text1"/>
        </w:rPr>
        <w:t>Chrisanthopoulos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Salzman C,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Y, Rutherford BR. </w:t>
      </w:r>
      <w:hyperlink r:id="rId22" w:history="1">
        <w:r w:rsidRPr="00C37518">
          <w:rPr>
            <w:rFonts w:ascii="Calibri" w:hAnsi="Calibri" w:cs="Calibri"/>
            <w:color w:val="000000" w:themeColor="text1"/>
            <w:u w:val="single"/>
          </w:rPr>
          <w:t>Diagnostic and Predictive Neuroimaging Biomarkers for Posttraumatic Stress Disorder. </w:t>
        </w:r>
      </w:hyperlink>
      <w:r w:rsidRPr="00C37518">
        <w:rPr>
          <w:rFonts w:ascii="Calibri" w:hAnsi="Calibri" w:cs="Calibri"/>
          <w:color w:val="000000" w:themeColor="text1"/>
        </w:rPr>
        <w:t xml:space="preserve">Biol Psychiatry </w:t>
      </w:r>
      <w:proofErr w:type="spellStart"/>
      <w:r w:rsidRPr="00C37518">
        <w:rPr>
          <w:rFonts w:ascii="Calibri" w:hAnsi="Calibri" w:cs="Calibri"/>
          <w:color w:val="000000" w:themeColor="text1"/>
        </w:rPr>
        <w:t>Cogn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C37518">
        <w:rPr>
          <w:rFonts w:ascii="Calibri" w:hAnsi="Calibri" w:cs="Calibri"/>
          <w:color w:val="000000" w:themeColor="text1"/>
        </w:rPr>
        <w:t>Neurosci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Neuroimaging. 2020 Jul;5(7):688-696.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10.1016/j.bpsc.2020.03.010.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2020 Apr 11. PubMed PMID: 32507508; PubMed Central PMCID: PMC7354213.</w:t>
      </w:r>
    </w:p>
    <w:p w14:paraId="42C41575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Albajes-Eizagirre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Harrison BJ, </w:t>
      </w:r>
      <w:proofErr w:type="spellStart"/>
      <w:r w:rsidRPr="00C37518">
        <w:rPr>
          <w:rFonts w:ascii="Calibri" w:hAnsi="Calibri" w:cs="Calibri"/>
          <w:color w:val="000000" w:themeColor="text1"/>
        </w:rPr>
        <w:t>Radua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Y, </w:t>
      </w:r>
      <w:proofErr w:type="spellStart"/>
      <w:r w:rsidRPr="00C37518">
        <w:rPr>
          <w:rFonts w:ascii="Calibri" w:hAnsi="Calibri" w:cs="Calibri"/>
          <w:color w:val="000000" w:themeColor="text1"/>
        </w:rPr>
        <w:t>Fullana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MA. </w:t>
      </w:r>
      <w:hyperlink r:id="rId23" w:history="1">
        <w:r w:rsidRPr="00C37518">
          <w:rPr>
            <w:rFonts w:ascii="Calibri" w:hAnsi="Calibri" w:cs="Calibri"/>
            <w:color w:val="000000" w:themeColor="text1"/>
            <w:u w:val="single"/>
          </w:rPr>
          <w:t>Neural signatures of conditioning, extinction learning, and extinction recall in posttraumatic stress disorder: a meta-analysis of functional magnetic resonance imaging studies. </w:t>
        </w:r>
      </w:hyperlink>
      <w:r w:rsidRPr="00C37518">
        <w:rPr>
          <w:rFonts w:ascii="Calibri" w:hAnsi="Calibri" w:cs="Calibri"/>
          <w:color w:val="000000" w:themeColor="text1"/>
        </w:rPr>
        <w:t>Psychol Med. 2020 Jul;50(9):1442-1451.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10.1017/S0033291719001387.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2019 Jul 1. PubMed PMID: 31258096.</w:t>
      </w:r>
    </w:p>
    <w:p w14:paraId="77780FA1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</w:t>
      </w:r>
      <w:r w:rsidRPr="00C37518">
        <w:rPr>
          <w:rFonts w:ascii="Calibri" w:hAnsi="Calibri" w:cs="Calibri"/>
          <w:color w:val="000000" w:themeColor="text1"/>
        </w:rPr>
        <w:t xml:space="preserve">Suarez-Jimenez B*, </w:t>
      </w:r>
      <w:r w:rsidRPr="00C37518">
        <w:rPr>
          <w:rFonts w:ascii="Calibri" w:hAnsi="Calibri" w:cs="Calibri"/>
          <w:b/>
          <w:bCs/>
          <w:color w:val="000000" w:themeColor="text1"/>
        </w:rPr>
        <w:t>Zhu X*</w:t>
      </w:r>
      <w:r w:rsidRPr="00C37518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Mann JJ, </w:t>
      </w:r>
      <w:proofErr w:type="spellStart"/>
      <w:r w:rsidRPr="00C37518">
        <w:rPr>
          <w:rFonts w:ascii="Calibri" w:hAnsi="Calibri" w:cs="Calibri"/>
          <w:color w:val="000000" w:themeColor="text1"/>
        </w:rPr>
        <w:t>Schneier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F, Gerber A, Barber JP, Chambless DL,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Y, </w:t>
      </w:r>
      <w:proofErr w:type="spellStart"/>
      <w:r w:rsidRPr="00C37518">
        <w:rPr>
          <w:rFonts w:ascii="Calibri" w:hAnsi="Calibri" w:cs="Calibri"/>
          <w:color w:val="000000" w:themeColor="text1"/>
        </w:rPr>
        <w:t>Milrod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B, Markowitz JC. </w:t>
      </w:r>
      <w:hyperlink r:id="rId24" w:history="1">
        <w:r w:rsidRPr="00C37518">
          <w:rPr>
            <w:rFonts w:ascii="Calibri" w:hAnsi="Calibri" w:cs="Calibri"/>
            <w:color w:val="000000" w:themeColor="text1"/>
            <w:u w:val="single"/>
          </w:rPr>
          <w:t>Anterior hippocampal volume predicts affect-focused psychotherapy outcome. </w:t>
        </w:r>
      </w:hyperlink>
      <w:r w:rsidRPr="00C37518">
        <w:rPr>
          <w:rFonts w:ascii="Calibri" w:hAnsi="Calibri" w:cs="Calibri"/>
          <w:color w:val="000000" w:themeColor="text1"/>
        </w:rPr>
        <w:t>Psychol Med. 2020 Feb;50(3):396-402.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10.1017/S0033291719000187.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2019 Feb 18. PubMed PMID: 30773148; PubMed Central PMCID: PMC6698431.</w:t>
      </w:r>
    </w:p>
    <w:p w14:paraId="53FC836E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Suarez-Jimenez B, Abend R, </w:t>
      </w:r>
      <w:proofErr w:type="spellStart"/>
      <w:r w:rsidRPr="00C37518">
        <w:rPr>
          <w:rFonts w:ascii="Calibri" w:hAnsi="Calibri" w:cs="Calibri"/>
          <w:color w:val="000000" w:themeColor="text1"/>
        </w:rPr>
        <w:t>Naim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R, </w:t>
      </w:r>
      <w:proofErr w:type="spellStart"/>
      <w:r w:rsidRPr="00C37518">
        <w:rPr>
          <w:rFonts w:ascii="Calibri" w:hAnsi="Calibri" w:cs="Calibri"/>
          <w:color w:val="000000" w:themeColor="text1"/>
        </w:rPr>
        <w:t>Shvil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E, </w:t>
      </w:r>
      <w:proofErr w:type="spellStart"/>
      <w:r w:rsidRPr="00C37518">
        <w:rPr>
          <w:rFonts w:ascii="Calibri" w:hAnsi="Calibri" w:cs="Calibri"/>
          <w:color w:val="000000" w:themeColor="text1"/>
        </w:rPr>
        <w:t>Helpman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Papini S, </w:t>
      </w:r>
      <w:proofErr w:type="spellStart"/>
      <w:r w:rsidRPr="00C37518">
        <w:rPr>
          <w:rFonts w:ascii="Calibri" w:hAnsi="Calibri" w:cs="Calibri"/>
          <w:color w:val="000000" w:themeColor="text1"/>
        </w:rPr>
        <w:t>Duroski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Rom R, </w:t>
      </w:r>
      <w:proofErr w:type="spellStart"/>
      <w:r w:rsidRPr="00C37518">
        <w:rPr>
          <w:rFonts w:ascii="Calibri" w:hAnsi="Calibri" w:cs="Calibri"/>
          <w:color w:val="000000" w:themeColor="text1"/>
        </w:rPr>
        <w:t>Schneier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FR, Pine DS, Bar-Haim Y,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25" w:history="1">
        <w:r w:rsidRPr="00C37518">
          <w:rPr>
            <w:rFonts w:ascii="Calibri" w:hAnsi="Calibri" w:cs="Calibri"/>
            <w:color w:val="000000" w:themeColor="text1"/>
            <w:u w:val="single"/>
          </w:rPr>
          <w:t>Bias-contingent attention bias modification and attention control training in treatment of PTSD: a randomized control trial. </w:t>
        </w:r>
      </w:hyperlink>
      <w:r w:rsidRPr="00C37518">
        <w:rPr>
          <w:rFonts w:ascii="Calibri" w:hAnsi="Calibri" w:cs="Calibri"/>
          <w:color w:val="000000" w:themeColor="text1"/>
        </w:rPr>
        <w:t>Psychol Med. 2019 Oct;49(14):2432-2440.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10.1017/S0033291718003367.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2018 Nov 12. PubMed PMID: 30415648; PubMed Central PMCID: PMC6520210.</w:t>
      </w:r>
    </w:p>
    <w:p w14:paraId="194AFB30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Tamman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</w:t>
      </w:r>
      <w:proofErr w:type="spellStart"/>
      <w:r w:rsidRPr="00C37518">
        <w:rPr>
          <w:rFonts w:ascii="Calibri" w:hAnsi="Calibri" w:cs="Calibri"/>
          <w:color w:val="000000" w:themeColor="text1"/>
        </w:rPr>
        <w:t>Falzon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</w:t>
      </w:r>
      <w:r w:rsidRPr="00C37518">
        <w:rPr>
          <w:rFonts w:ascii="Calibri" w:hAnsi="Calibri" w:cs="Calibri"/>
          <w:b/>
          <w:bCs/>
          <w:color w:val="000000" w:themeColor="text1"/>
        </w:rPr>
        <w:t>Zhu X</w:t>
      </w:r>
      <w:r w:rsidRPr="00C37518">
        <w:rPr>
          <w:rFonts w:ascii="Calibri" w:hAnsi="Calibri" w:cs="Calibri"/>
          <w:color w:val="000000" w:themeColor="text1"/>
        </w:rPr>
        <w:t xml:space="preserve">, Edmondson DE,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26" w:history="1">
        <w:r w:rsidRPr="00C37518">
          <w:rPr>
            <w:rFonts w:ascii="Calibri" w:hAnsi="Calibri" w:cs="Calibri"/>
            <w:color w:val="000000" w:themeColor="text1"/>
            <w:u w:val="single"/>
          </w:rPr>
          <w:t>Attention to threat in posttraumatic stress disorder as indexed by eye-tracking indices: a systematic review. </w:t>
        </w:r>
      </w:hyperlink>
      <w:r w:rsidRPr="00C37518">
        <w:rPr>
          <w:rFonts w:ascii="Calibri" w:hAnsi="Calibri" w:cs="Calibri"/>
          <w:color w:val="000000" w:themeColor="text1"/>
        </w:rPr>
        <w:t>Psychol Med. 2019 Apr;49(5):705-726.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10.1017/S0033291718002313.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2018 Sep 4. PubMed PMID: 30178728; PubMed Central PMCID: PMC6399079.</w:t>
      </w:r>
    </w:p>
    <w:p w14:paraId="6C932D50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lastRenderedPageBreak/>
        <w:t>*Zhu X</w:t>
      </w:r>
      <w:r w:rsidRPr="00C37518">
        <w:rPr>
          <w:rFonts w:ascii="Calibri" w:hAnsi="Calibri" w:cs="Calibri"/>
          <w:color w:val="000000" w:themeColor="text1"/>
        </w:rPr>
        <w:t xml:space="preserve">, 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</w:t>
      </w:r>
      <w:proofErr w:type="spellStart"/>
      <w:r w:rsidRPr="00C37518">
        <w:rPr>
          <w:rFonts w:ascii="Calibri" w:hAnsi="Calibri" w:cs="Calibri"/>
          <w:color w:val="000000" w:themeColor="text1"/>
        </w:rPr>
        <w:t>Helpman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Papini S, Lowell A, </w:t>
      </w:r>
      <w:proofErr w:type="spellStart"/>
      <w:r w:rsidRPr="00C37518">
        <w:rPr>
          <w:rFonts w:ascii="Calibri" w:hAnsi="Calibri" w:cs="Calibri"/>
          <w:color w:val="000000" w:themeColor="text1"/>
        </w:rPr>
        <w:t>Durosky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Lindquist MA, Markowitz JC, </w:t>
      </w:r>
      <w:proofErr w:type="spellStart"/>
      <w:r w:rsidRPr="00C37518">
        <w:rPr>
          <w:rFonts w:ascii="Calibri" w:hAnsi="Calibri" w:cs="Calibri"/>
          <w:color w:val="000000" w:themeColor="text1"/>
        </w:rPr>
        <w:t>Schneier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F, Wager TD,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27" w:history="1">
        <w:r w:rsidRPr="00C37518">
          <w:rPr>
            <w:rFonts w:ascii="Calibri" w:hAnsi="Calibri" w:cs="Calibri"/>
            <w:color w:val="000000" w:themeColor="text1"/>
            <w:u w:val="single"/>
          </w:rPr>
          <w:t>Exposure-based therapy changes amygdala and hippocampus resting-state functional connectivity in patients with posttraumatic stress disorder. </w:t>
        </w:r>
      </w:hyperlink>
      <w:r w:rsidRPr="00C37518">
        <w:rPr>
          <w:rFonts w:ascii="Calibri" w:hAnsi="Calibri" w:cs="Calibri"/>
          <w:color w:val="000000" w:themeColor="text1"/>
        </w:rPr>
        <w:t>Depress Anxiety. 2018 Oct;35(10):974-984.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10.1002/da.22816.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2018 Sep 10. PubMed PMID: 30260530; PubMed Central PMCID: PMC6168398.</w:t>
      </w:r>
    </w:p>
    <w:p w14:paraId="653E3DD6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Koen BJ, Hawkins J,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Jansen B, Fan W, Johnson S. </w:t>
      </w:r>
      <w:hyperlink r:id="rId28" w:history="1">
        <w:r w:rsidRPr="00C37518">
          <w:rPr>
            <w:rFonts w:ascii="Calibri" w:hAnsi="Calibri" w:cs="Calibri"/>
            <w:color w:val="000000" w:themeColor="text1"/>
            <w:u w:val="single"/>
          </w:rPr>
          <w:t>The Location and Effects of Visual Hemisphere-Specific Stimulation on Reading Fluency in Children With the Characteristics of Dyslexia. </w:t>
        </w:r>
      </w:hyperlink>
      <w:r w:rsidRPr="00C37518">
        <w:rPr>
          <w:rFonts w:ascii="Calibri" w:hAnsi="Calibri" w:cs="Calibri"/>
          <w:color w:val="000000" w:themeColor="text1"/>
        </w:rPr>
        <w:t xml:space="preserve">J Learn </w:t>
      </w:r>
      <w:proofErr w:type="spellStart"/>
      <w:r w:rsidRPr="00C37518">
        <w:rPr>
          <w:rFonts w:ascii="Calibri" w:hAnsi="Calibri" w:cs="Calibri"/>
          <w:color w:val="000000" w:themeColor="text1"/>
        </w:rPr>
        <w:t>Disabil</w:t>
      </w:r>
      <w:proofErr w:type="spellEnd"/>
      <w:r w:rsidRPr="00C37518">
        <w:rPr>
          <w:rFonts w:ascii="Calibri" w:hAnsi="Calibri" w:cs="Calibri"/>
          <w:color w:val="000000" w:themeColor="text1"/>
        </w:rPr>
        <w:t>. 2018 Jul/Aug;51(4):399-415.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10.1177/0022219417711223.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2017 May 24. PubMed PMID: 28539071.</w:t>
      </w:r>
    </w:p>
    <w:p w14:paraId="1FD72A9D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*Zhu X,</w:t>
      </w:r>
      <w:r w:rsidRPr="00C37518">
        <w:rPr>
          <w:rFonts w:ascii="Calibri" w:hAnsi="Calibri" w:cs="Calibri"/>
          <w:color w:val="000000" w:themeColor="text1"/>
        </w:rPr>
        <w:t xml:space="preserve"> Du X, </w:t>
      </w:r>
      <w:proofErr w:type="spellStart"/>
      <w:r w:rsidRPr="00C37518">
        <w:rPr>
          <w:rFonts w:ascii="Calibri" w:hAnsi="Calibri" w:cs="Calibri"/>
          <w:color w:val="000000" w:themeColor="text1"/>
        </w:rPr>
        <w:t>Kerich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proofErr w:type="spellStart"/>
      <w:r w:rsidRPr="00C37518">
        <w:rPr>
          <w:rFonts w:ascii="Calibri" w:hAnsi="Calibri" w:cs="Calibri"/>
          <w:color w:val="000000" w:themeColor="text1"/>
        </w:rPr>
        <w:t>Lohoff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FW, </w:t>
      </w:r>
      <w:proofErr w:type="spellStart"/>
      <w:r w:rsidRPr="00C37518">
        <w:rPr>
          <w:rFonts w:ascii="Calibri" w:hAnsi="Calibri" w:cs="Calibri"/>
          <w:color w:val="000000" w:themeColor="text1"/>
        </w:rPr>
        <w:t>Momenan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R. </w:t>
      </w:r>
      <w:hyperlink r:id="rId29" w:history="1">
        <w:proofErr w:type="gramStart"/>
        <w:r w:rsidRPr="00C37518">
          <w:rPr>
            <w:rFonts w:ascii="Calibri" w:hAnsi="Calibri" w:cs="Calibri"/>
            <w:color w:val="000000" w:themeColor="text1"/>
            <w:u w:val="single"/>
          </w:rPr>
          <w:t>Random forest</w:t>
        </w:r>
        <w:proofErr w:type="gramEnd"/>
        <w:r w:rsidRPr="00C37518">
          <w:rPr>
            <w:rFonts w:ascii="Calibri" w:hAnsi="Calibri" w:cs="Calibri"/>
            <w:color w:val="000000" w:themeColor="text1"/>
            <w:u w:val="single"/>
          </w:rPr>
          <w:t xml:space="preserve"> based classification of alcohol dependence patients and healthy controls using resting state MRI. </w:t>
        </w:r>
        <w:proofErr w:type="spellStart"/>
      </w:hyperlink>
      <w:r w:rsidRPr="00C37518">
        <w:rPr>
          <w:rFonts w:ascii="Calibri" w:hAnsi="Calibri" w:cs="Calibri"/>
          <w:color w:val="000000" w:themeColor="text1"/>
        </w:rPr>
        <w:t>Neurosci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Lett. 2018 May </w:t>
      </w:r>
      <w:proofErr w:type="gramStart"/>
      <w:r w:rsidRPr="00C37518">
        <w:rPr>
          <w:rFonts w:ascii="Calibri" w:hAnsi="Calibri" w:cs="Calibri"/>
          <w:color w:val="000000" w:themeColor="text1"/>
        </w:rPr>
        <w:t>29;676:27</w:t>
      </w:r>
      <w:proofErr w:type="gramEnd"/>
      <w:r w:rsidRPr="00C37518">
        <w:rPr>
          <w:rFonts w:ascii="Calibri" w:hAnsi="Calibri" w:cs="Calibri"/>
          <w:color w:val="000000" w:themeColor="text1"/>
        </w:rPr>
        <w:t>-33. 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10.1016/j.neulet.2018.04.007.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2018 Apr 4. PubMed PMID: 29626649; PubMed Central PMCID: PMC5960433.</w:t>
      </w:r>
    </w:p>
    <w:p w14:paraId="1C8A83C8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Cortes CR, </w:t>
      </w:r>
      <w:proofErr w:type="spellStart"/>
      <w:r w:rsidRPr="00C37518">
        <w:rPr>
          <w:rFonts w:ascii="Calibri" w:hAnsi="Calibri" w:cs="Calibri"/>
          <w:color w:val="000000" w:themeColor="text1"/>
        </w:rPr>
        <w:t>Grodin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EN, Mann CL, Mathur K, </w:t>
      </w:r>
      <w:proofErr w:type="spellStart"/>
      <w:r w:rsidRPr="00C37518">
        <w:rPr>
          <w:rFonts w:ascii="Calibri" w:hAnsi="Calibri" w:cs="Calibri"/>
          <w:color w:val="000000" w:themeColor="text1"/>
        </w:rPr>
        <w:t>Kerich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Schwandt M, </w:t>
      </w:r>
      <w:proofErr w:type="spellStart"/>
      <w:r w:rsidRPr="00C37518">
        <w:rPr>
          <w:rFonts w:ascii="Calibri" w:hAnsi="Calibri" w:cs="Calibri"/>
          <w:color w:val="000000" w:themeColor="text1"/>
        </w:rPr>
        <w:t>Diazgranados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N, George DT, </w:t>
      </w:r>
      <w:proofErr w:type="spellStart"/>
      <w:r w:rsidRPr="00C37518">
        <w:rPr>
          <w:rFonts w:ascii="Calibri" w:hAnsi="Calibri" w:cs="Calibri"/>
          <w:color w:val="000000" w:themeColor="text1"/>
        </w:rPr>
        <w:t>Momenan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R, Heilig M. </w:t>
      </w:r>
      <w:hyperlink r:id="rId30" w:history="1">
        <w:r w:rsidRPr="00C37518">
          <w:rPr>
            <w:rFonts w:ascii="Calibri" w:hAnsi="Calibri" w:cs="Calibri"/>
            <w:color w:val="000000" w:themeColor="text1"/>
            <w:u w:val="single"/>
          </w:rPr>
          <w:t>Insula Sensitivity to Unfairness in Alcohol Use Disorder. </w:t>
        </w:r>
      </w:hyperlink>
      <w:r w:rsidRPr="00C37518">
        <w:rPr>
          <w:rFonts w:ascii="Calibri" w:hAnsi="Calibri" w:cs="Calibri"/>
          <w:color w:val="000000" w:themeColor="text1"/>
        </w:rPr>
        <w:t xml:space="preserve">Alcohol </w:t>
      </w:r>
      <w:proofErr w:type="spellStart"/>
      <w:r w:rsidRPr="00C37518">
        <w:rPr>
          <w:rFonts w:ascii="Calibri" w:hAnsi="Calibri" w:cs="Calibri"/>
          <w:color w:val="000000" w:themeColor="text1"/>
        </w:rPr>
        <w:t>Alcohol</w:t>
      </w:r>
      <w:proofErr w:type="spellEnd"/>
      <w:r w:rsidRPr="00C37518">
        <w:rPr>
          <w:rFonts w:ascii="Calibri" w:hAnsi="Calibri" w:cs="Calibri"/>
          <w:color w:val="000000" w:themeColor="text1"/>
        </w:rPr>
        <w:t>. 2018 May 1;53(3):201-208.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10.1093/</w:t>
      </w:r>
      <w:proofErr w:type="spellStart"/>
      <w:r w:rsidRPr="00C37518">
        <w:rPr>
          <w:rFonts w:ascii="Calibri" w:hAnsi="Calibri" w:cs="Calibri"/>
          <w:color w:val="000000" w:themeColor="text1"/>
        </w:rPr>
        <w:t>alcalc</w:t>
      </w:r>
      <w:proofErr w:type="spellEnd"/>
      <w:r w:rsidRPr="00C37518">
        <w:rPr>
          <w:rFonts w:ascii="Calibri" w:hAnsi="Calibri" w:cs="Calibri"/>
          <w:color w:val="000000" w:themeColor="text1"/>
        </w:rPr>
        <w:t>/agx115. PubMed PMID: 29309499; PubMed Central PMCID: PMC6075077.</w:t>
      </w:r>
    </w:p>
    <w:p w14:paraId="08EE52B9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Lowell A, 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Helpman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C37518">
        <w:rPr>
          <w:rFonts w:ascii="Calibri" w:hAnsi="Calibri" w:cs="Calibri"/>
          <w:color w:val="000000" w:themeColor="text1"/>
        </w:rPr>
        <w:t>Durosky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Hilburn A, </w:t>
      </w:r>
      <w:proofErr w:type="spellStart"/>
      <w:r w:rsidRPr="00C37518">
        <w:rPr>
          <w:rFonts w:ascii="Calibri" w:hAnsi="Calibri" w:cs="Calibri"/>
          <w:color w:val="000000" w:themeColor="text1"/>
        </w:rPr>
        <w:t>Schneier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F, Gross R,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31" w:history="1">
        <w:r w:rsidRPr="00C37518">
          <w:rPr>
            <w:rFonts w:ascii="Calibri" w:hAnsi="Calibri" w:cs="Calibri"/>
            <w:color w:val="000000" w:themeColor="text1"/>
            <w:u w:val="single"/>
          </w:rPr>
          <w:t>9/11-related PTSD among highly exposed populations: a systematic review 15 years after the attack. </w:t>
        </w:r>
      </w:hyperlink>
      <w:r w:rsidRPr="00C37518">
        <w:rPr>
          <w:rFonts w:ascii="Calibri" w:hAnsi="Calibri" w:cs="Calibri"/>
          <w:color w:val="000000" w:themeColor="text1"/>
        </w:rPr>
        <w:t>Psychol Med. 2018 Mar;48(4):537-553.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10.1017/S0033291717002033.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2017 Aug 14. PubMed PMID: 28805168; PubMed Central PMCID: PMC5805615.</w:t>
      </w:r>
    </w:p>
    <w:p w14:paraId="39E82620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proofErr w:type="spellStart"/>
      <w:r w:rsidRPr="00C37518">
        <w:rPr>
          <w:rFonts w:ascii="Calibri" w:hAnsi="Calibri" w:cs="Calibri"/>
          <w:color w:val="000000" w:themeColor="text1"/>
        </w:rPr>
        <w:t>Helpman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Suarez-Jimenez B, 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A, Monk C,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32" w:history="1">
        <w:r w:rsidRPr="00C37518">
          <w:rPr>
            <w:rFonts w:ascii="Calibri" w:hAnsi="Calibri" w:cs="Calibri"/>
            <w:color w:val="000000" w:themeColor="text1"/>
            <w:u w:val="single"/>
          </w:rPr>
          <w:t xml:space="preserve">Sex Differences in Trauma-Related Psychopathology: </w:t>
        </w:r>
        <w:proofErr w:type="gramStart"/>
        <w:r w:rsidRPr="00C37518">
          <w:rPr>
            <w:rFonts w:ascii="Calibri" w:hAnsi="Calibri" w:cs="Calibri"/>
            <w:color w:val="000000" w:themeColor="text1"/>
            <w:u w:val="single"/>
          </w:rPr>
          <w:t>a</w:t>
        </w:r>
        <w:proofErr w:type="gramEnd"/>
        <w:r w:rsidRPr="00C37518">
          <w:rPr>
            <w:rFonts w:ascii="Calibri" w:hAnsi="Calibri" w:cs="Calibri"/>
            <w:color w:val="000000" w:themeColor="text1"/>
            <w:u w:val="single"/>
          </w:rPr>
          <w:t xml:space="preserve"> Critical Review of Neuroimaging Literature (2014-2017). </w:t>
        </w:r>
        <w:proofErr w:type="spellStart"/>
      </w:hyperlink>
      <w:r w:rsidRPr="00C37518">
        <w:rPr>
          <w:rFonts w:ascii="Calibri" w:hAnsi="Calibri" w:cs="Calibri"/>
          <w:color w:val="000000" w:themeColor="text1"/>
        </w:rPr>
        <w:t>Curr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Psychiatry Rep. 2017 Nov 8;19(12):104.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10.1007/s11920-017-0854-y. Review. PubMed PMID: 29116470; PubMed Central PMCID: PMC5737777.</w:t>
      </w:r>
    </w:p>
    <w:p w14:paraId="1A0B65D4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</w:t>
      </w:r>
      <w:proofErr w:type="spellStart"/>
      <w:r w:rsidRPr="00C37518">
        <w:rPr>
          <w:rFonts w:ascii="Calibri" w:hAnsi="Calibri" w:cs="Calibri"/>
          <w:color w:val="000000" w:themeColor="text1"/>
        </w:rPr>
        <w:t>Fullana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MA*, </w:t>
      </w:r>
      <w:r w:rsidRPr="00C37518">
        <w:rPr>
          <w:rFonts w:ascii="Calibri" w:hAnsi="Calibri" w:cs="Calibri"/>
          <w:b/>
          <w:bCs/>
          <w:color w:val="000000" w:themeColor="text1"/>
        </w:rPr>
        <w:t>Zhu X*</w:t>
      </w:r>
      <w:r w:rsidRPr="00C37518">
        <w:rPr>
          <w:rFonts w:ascii="Calibri" w:hAnsi="Calibri" w:cs="Calibri"/>
          <w:color w:val="000000" w:themeColor="text1"/>
        </w:rPr>
        <w:t xml:space="preserve">, Alonso P, </w:t>
      </w:r>
      <w:proofErr w:type="spellStart"/>
      <w:r w:rsidRPr="00C37518">
        <w:rPr>
          <w:rFonts w:ascii="Calibri" w:hAnsi="Calibri" w:cs="Calibri"/>
          <w:color w:val="000000" w:themeColor="text1"/>
        </w:rPr>
        <w:t>Cardoner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N, Real E, López-</w:t>
      </w:r>
      <w:proofErr w:type="spellStart"/>
      <w:r w:rsidRPr="00C37518">
        <w:rPr>
          <w:rFonts w:ascii="Calibri" w:hAnsi="Calibri" w:cs="Calibri"/>
          <w:color w:val="000000" w:themeColor="text1"/>
        </w:rPr>
        <w:t>Solà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C, </w:t>
      </w:r>
      <w:proofErr w:type="spellStart"/>
      <w:r w:rsidRPr="00C37518">
        <w:rPr>
          <w:rFonts w:ascii="Calibri" w:hAnsi="Calibri" w:cs="Calibri"/>
          <w:color w:val="000000" w:themeColor="text1"/>
        </w:rPr>
        <w:t>Segalàs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C, </w:t>
      </w:r>
      <w:proofErr w:type="spellStart"/>
      <w:r w:rsidRPr="00C37518">
        <w:rPr>
          <w:rFonts w:ascii="Calibri" w:hAnsi="Calibri" w:cs="Calibri"/>
          <w:color w:val="000000" w:themeColor="text1"/>
        </w:rPr>
        <w:t>Subirà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proofErr w:type="spellStart"/>
      <w:r w:rsidRPr="00C37518">
        <w:rPr>
          <w:rFonts w:ascii="Calibri" w:hAnsi="Calibri" w:cs="Calibri"/>
          <w:color w:val="000000" w:themeColor="text1"/>
        </w:rPr>
        <w:t>Galfalvy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H, </w:t>
      </w:r>
      <w:proofErr w:type="spellStart"/>
      <w:r w:rsidRPr="00C37518">
        <w:rPr>
          <w:rFonts w:ascii="Calibri" w:hAnsi="Calibri" w:cs="Calibri"/>
          <w:color w:val="000000" w:themeColor="text1"/>
        </w:rPr>
        <w:t>Menchón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JM, Simpson HB, Marsh R, Soriano-Mas C. </w:t>
      </w:r>
      <w:hyperlink r:id="rId33" w:history="1">
        <w:r w:rsidRPr="00C37518">
          <w:rPr>
            <w:rFonts w:ascii="Calibri" w:hAnsi="Calibri" w:cs="Calibri"/>
            <w:color w:val="000000" w:themeColor="text1"/>
            <w:u w:val="single"/>
          </w:rPr>
          <w:t xml:space="preserve">Basolateral amygdala-ventromedial prefrontal cortex connectivity predicts cognitive </w:t>
        </w:r>
        <w:proofErr w:type="spellStart"/>
        <w:r w:rsidRPr="00C37518">
          <w:rPr>
            <w:rFonts w:ascii="Calibri" w:hAnsi="Calibri" w:cs="Calibri"/>
            <w:color w:val="000000" w:themeColor="text1"/>
            <w:u w:val="single"/>
          </w:rPr>
          <w:t>behavioural</w:t>
        </w:r>
        <w:proofErr w:type="spellEnd"/>
        <w:r w:rsidRPr="00C37518">
          <w:rPr>
            <w:rFonts w:ascii="Calibri" w:hAnsi="Calibri" w:cs="Calibri"/>
            <w:color w:val="000000" w:themeColor="text1"/>
            <w:u w:val="single"/>
          </w:rPr>
          <w:t xml:space="preserve"> therapy outcome in adults with obsessive-compulsive disorder. </w:t>
        </w:r>
      </w:hyperlink>
      <w:r w:rsidRPr="00C37518">
        <w:rPr>
          <w:rFonts w:ascii="Calibri" w:hAnsi="Calibri" w:cs="Calibri"/>
          <w:color w:val="000000" w:themeColor="text1"/>
        </w:rPr>
        <w:t xml:space="preserve">J Psychiatry </w:t>
      </w:r>
      <w:proofErr w:type="spellStart"/>
      <w:r w:rsidRPr="00C37518">
        <w:rPr>
          <w:rFonts w:ascii="Calibri" w:hAnsi="Calibri" w:cs="Calibri"/>
          <w:color w:val="000000" w:themeColor="text1"/>
        </w:rPr>
        <w:t>Neurosci</w:t>
      </w:r>
      <w:proofErr w:type="spellEnd"/>
      <w:r w:rsidRPr="00C37518">
        <w:rPr>
          <w:rFonts w:ascii="Calibri" w:hAnsi="Calibri" w:cs="Calibri"/>
          <w:color w:val="000000" w:themeColor="text1"/>
        </w:rPr>
        <w:t>. 2017 Nov;42(6):378-385.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10.1503/jpn.160215. PubMed PMID: 28632120; PubMed Central PMCID: PMC5662459.</w:t>
      </w:r>
    </w:p>
    <w:p w14:paraId="424E4571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</w:t>
      </w:r>
      <w:proofErr w:type="spellStart"/>
      <w:r w:rsidRPr="00C37518">
        <w:rPr>
          <w:rFonts w:ascii="Calibri" w:hAnsi="Calibri" w:cs="Calibri"/>
          <w:color w:val="000000" w:themeColor="text1"/>
        </w:rPr>
        <w:t>Lazarov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A*, </w:t>
      </w:r>
      <w:r w:rsidRPr="00C37518">
        <w:rPr>
          <w:rFonts w:ascii="Calibri" w:hAnsi="Calibri" w:cs="Calibri"/>
          <w:b/>
          <w:bCs/>
          <w:color w:val="000000" w:themeColor="text1"/>
        </w:rPr>
        <w:t>Zhu X*</w:t>
      </w:r>
      <w:r w:rsidRPr="00C37518">
        <w:rPr>
          <w:rFonts w:ascii="Calibri" w:hAnsi="Calibri" w:cs="Calibri"/>
          <w:color w:val="000000" w:themeColor="text1"/>
        </w:rPr>
        <w:t xml:space="preserve">, Suarez-Jimenez B, Rutherford BR,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34" w:history="1">
        <w:r w:rsidRPr="00C37518">
          <w:rPr>
            <w:rFonts w:ascii="Calibri" w:hAnsi="Calibri" w:cs="Calibri"/>
            <w:color w:val="000000" w:themeColor="text1"/>
            <w:u w:val="single"/>
          </w:rPr>
          <w:t>Resting-state functional connectivity of anterior and posterior hippocampus in posttraumatic stress disorder. </w:t>
        </w:r>
      </w:hyperlink>
      <w:r w:rsidRPr="00C37518">
        <w:rPr>
          <w:rFonts w:ascii="Calibri" w:hAnsi="Calibri" w:cs="Calibri"/>
          <w:color w:val="000000" w:themeColor="text1"/>
        </w:rPr>
        <w:t xml:space="preserve">J </w:t>
      </w:r>
      <w:proofErr w:type="spellStart"/>
      <w:r w:rsidRPr="00C37518">
        <w:rPr>
          <w:rFonts w:ascii="Calibri" w:hAnsi="Calibri" w:cs="Calibri"/>
          <w:color w:val="000000" w:themeColor="text1"/>
        </w:rPr>
        <w:t>Psychiatr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Res. 2017 </w:t>
      </w:r>
      <w:proofErr w:type="gramStart"/>
      <w:r w:rsidRPr="00C37518">
        <w:rPr>
          <w:rFonts w:ascii="Calibri" w:hAnsi="Calibri" w:cs="Calibri"/>
          <w:color w:val="000000" w:themeColor="text1"/>
        </w:rPr>
        <w:t>Nov;94:15</w:t>
      </w:r>
      <w:proofErr w:type="gramEnd"/>
      <w:r w:rsidRPr="00C37518">
        <w:rPr>
          <w:rFonts w:ascii="Calibri" w:hAnsi="Calibri" w:cs="Calibri"/>
          <w:color w:val="000000" w:themeColor="text1"/>
        </w:rPr>
        <w:t>-22. 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10.1016/j.jpsychires.2017.06.003.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2017 Jun 13. PubMed PMID: 28633076; PubMed Central PMCID: PMC5605418.</w:t>
      </w:r>
    </w:p>
    <w:p w14:paraId="4FCAC835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*Zhu X,</w:t>
      </w:r>
      <w:r w:rsidRPr="00C3751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C37518">
        <w:rPr>
          <w:rFonts w:ascii="Calibri" w:hAnsi="Calibri" w:cs="Calibri"/>
          <w:color w:val="000000" w:themeColor="text1"/>
        </w:rPr>
        <w:t>Helpman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Papini S, </w:t>
      </w:r>
      <w:proofErr w:type="spellStart"/>
      <w:r w:rsidRPr="00C37518">
        <w:rPr>
          <w:rFonts w:ascii="Calibri" w:hAnsi="Calibri" w:cs="Calibri"/>
          <w:color w:val="000000" w:themeColor="text1"/>
        </w:rPr>
        <w:t>Schneier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F, Markowitz JC, Van Meter PE, Lindquist MA, Wager TD,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35" w:history="1">
        <w:r w:rsidRPr="00C37518">
          <w:rPr>
            <w:rFonts w:ascii="Calibri" w:hAnsi="Calibri" w:cs="Calibri"/>
            <w:color w:val="000000" w:themeColor="text1"/>
            <w:u w:val="single"/>
          </w:rPr>
          <w:t>Altered resting state functional connectivity of fear and reward circuitry in comorbid PTSD and major depression. </w:t>
        </w:r>
      </w:hyperlink>
      <w:r w:rsidRPr="00C37518">
        <w:rPr>
          <w:rFonts w:ascii="Calibri" w:hAnsi="Calibri" w:cs="Calibri"/>
          <w:color w:val="000000" w:themeColor="text1"/>
        </w:rPr>
        <w:t>Depress Anxiety. 2017 Jul;34(7):641-650.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10.1002/da.22594.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2016 Dec 28. PubMed PMID: 28030757; PubMed Central PMCID: PMC5667358.</w:t>
      </w:r>
    </w:p>
    <w:p w14:paraId="316F7006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*Zhu X</w:t>
      </w:r>
      <w:r w:rsidRPr="00C37518">
        <w:rPr>
          <w:rFonts w:ascii="Calibri" w:hAnsi="Calibri" w:cs="Calibri"/>
          <w:color w:val="000000" w:themeColor="text1"/>
        </w:rPr>
        <w:t xml:space="preserve">, Cortes CR, Mathur K, </w:t>
      </w:r>
      <w:proofErr w:type="spellStart"/>
      <w:r w:rsidRPr="00C37518">
        <w:rPr>
          <w:rFonts w:ascii="Calibri" w:hAnsi="Calibri" w:cs="Calibri"/>
          <w:color w:val="000000" w:themeColor="text1"/>
        </w:rPr>
        <w:t>Tomasi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D, </w:t>
      </w:r>
      <w:proofErr w:type="spellStart"/>
      <w:r w:rsidRPr="00C37518">
        <w:rPr>
          <w:rFonts w:ascii="Calibri" w:hAnsi="Calibri" w:cs="Calibri"/>
          <w:color w:val="000000" w:themeColor="text1"/>
        </w:rPr>
        <w:t>Momenan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R. </w:t>
      </w:r>
      <w:hyperlink r:id="rId36" w:history="1">
        <w:r w:rsidRPr="00C37518">
          <w:rPr>
            <w:rFonts w:ascii="Calibri" w:hAnsi="Calibri" w:cs="Calibri"/>
            <w:color w:val="000000" w:themeColor="text1"/>
            <w:u w:val="single"/>
          </w:rPr>
          <w:t>Model-free functional connectivity and impulsivity correlates of alcohol dependence: a resting-state study. </w:t>
        </w:r>
      </w:hyperlink>
      <w:r w:rsidRPr="00C37518">
        <w:rPr>
          <w:rFonts w:ascii="Calibri" w:hAnsi="Calibri" w:cs="Calibri"/>
          <w:color w:val="000000" w:themeColor="text1"/>
        </w:rPr>
        <w:t xml:space="preserve">Addict Biol. 2017 </w:t>
      </w:r>
      <w:r w:rsidRPr="00C37518">
        <w:rPr>
          <w:rFonts w:ascii="Calibri" w:hAnsi="Calibri" w:cs="Calibri"/>
          <w:color w:val="000000" w:themeColor="text1"/>
        </w:rPr>
        <w:lastRenderedPageBreak/>
        <w:t>Jan;22(1):206-217.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10.1111/adb.12272.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2015 Jun 3. PubMed PMID: 26040546; PubMed Central PMCID: PMC4669235.</w:t>
      </w:r>
    </w:p>
    <w:p w14:paraId="1B2956B2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proofErr w:type="spellStart"/>
      <w:r w:rsidRPr="00C37518">
        <w:rPr>
          <w:rFonts w:ascii="Calibri" w:hAnsi="Calibri" w:cs="Calibri"/>
          <w:color w:val="000000" w:themeColor="text1"/>
        </w:rPr>
        <w:t>Helpman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L, Marin MF, Papini S</w:t>
      </w:r>
      <w:r w:rsidRPr="00C37518">
        <w:rPr>
          <w:rFonts w:ascii="Calibri" w:hAnsi="Calibri" w:cs="Calibri"/>
          <w:b/>
          <w:bCs/>
          <w:color w:val="000000" w:themeColor="text1"/>
        </w:rPr>
        <w:t>, Zhu X</w:t>
      </w:r>
      <w:r w:rsidRPr="00C37518">
        <w:rPr>
          <w:rFonts w:ascii="Calibri" w:hAnsi="Calibri" w:cs="Calibri"/>
          <w:color w:val="000000" w:themeColor="text1"/>
        </w:rPr>
        <w:t xml:space="preserve">, Sullivan GM, </w:t>
      </w:r>
      <w:proofErr w:type="spellStart"/>
      <w:r w:rsidRPr="00C37518">
        <w:rPr>
          <w:rFonts w:ascii="Calibri" w:hAnsi="Calibri" w:cs="Calibri"/>
          <w:color w:val="000000" w:themeColor="text1"/>
        </w:rPr>
        <w:t>Schneier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F,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</w:t>
      </w:r>
      <w:proofErr w:type="spellStart"/>
      <w:r w:rsidRPr="00C37518">
        <w:rPr>
          <w:rFonts w:ascii="Calibri" w:hAnsi="Calibri" w:cs="Calibri"/>
          <w:color w:val="000000" w:themeColor="text1"/>
        </w:rPr>
        <w:t>Shvil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E, Malaga Aragon MJ, Markowitz JC, Lindquist MA, Wager T, Milad M, </w:t>
      </w:r>
      <w:proofErr w:type="spellStart"/>
      <w:r w:rsidRPr="00C37518">
        <w:rPr>
          <w:rFonts w:ascii="Calibri" w:hAnsi="Calibri" w:cs="Calibri"/>
          <w:color w:val="000000" w:themeColor="text1"/>
        </w:rPr>
        <w:t>Neria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Y. </w:t>
      </w:r>
      <w:hyperlink r:id="rId37" w:history="1">
        <w:r w:rsidRPr="00C37518">
          <w:rPr>
            <w:rFonts w:ascii="Calibri" w:hAnsi="Calibri" w:cs="Calibri"/>
            <w:color w:val="000000" w:themeColor="text1"/>
            <w:u w:val="single"/>
          </w:rPr>
          <w:t>Neural changes in extinction recall following prolonged exposure treatment for PTSD: A longitudinal fMRI study. </w:t>
        </w:r>
      </w:hyperlink>
      <w:r w:rsidRPr="00C37518">
        <w:rPr>
          <w:rFonts w:ascii="Calibri" w:hAnsi="Calibri" w:cs="Calibri"/>
          <w:color w:val="000000" w:themeColor="text1"/>
        </w:rPr>
        <w:t>Neuroimage Clin. </w:t>
      </w:r>
      <w:proofErr w:type="gramStart"/>
      <w:r w:rsidRPr="00C37518">
        <w:rPr>
          <w:rFonts w:ascii="Calibri" w:hAnsi="Calibri" w:cs="Calibri"/>
          <w:color w:val="000000" w:themeColor="text1"/>
        </w:rPr>
        <w:t>2016;12:715</w:t>
      </w:r>
      <w:proofErr w:type="gramEnd"/>
      <w:r w:rsidRPr="00C37518">
        <w:rPr>
          <w:rFonts w:ascii="Calibri" w:hAnsi="Calibri" w:cs="Calibri"/>
          <w:color w:val="000000" w:themeColor="text1"/>
        </w:rPr>
        <w:t>-723. 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10.1016/j.nicl.2016.10.007. </w:t>
      </w:r>
      <w:proofErr w:type="spellStart"/>
      <w:r w:rsidRPr="00C37518">
        <w:rPr>
          <w:rFonts w:ascii="Calibri" w:hAnsi="Calibri" w:cs="Calibri"/>
          <w:color w:val="000000" w:themeColor="text1"/>
        </w:rPr>
        <w:t>eCollection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2016. PubMed PMID: 27761402; PubMed Central PMCID: PMC5065048.</w:t>
      </w:r>
    </w:p>
    <w:p w14:paraId="1BEFAD34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*Zhu X</w:t>
      </w:r>
      <w:r w:rsidRPr="00C37518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C37518">
        <w:rPr>
          <w:rFonts w:ascii="Calibri" w:hAnsi="Calibri" w:cs="Calibri"/>
          <w:color w:val="000000" w:themeColor="text1"/>
        </w:rPr>
        <w:t>Sundby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K, Bjork JM, </w:t>
      </w:r>
      <w:proofErr w:type="spellStart"/>
      <w:r w:rsidRPr="00C37518">
        <w:rPr>
          <w:rFonts w:ascii="Calibri" w:hAnsi="Calibri" w:cs="Calibri"/>
          <w:color w:val="000000" w:themeColor="text1"/>
        </w:rPr>
        <w:t>Momenan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R. </w:t>
      </w:r>
      <w:hyperlink r:id="rId38" w:history="1">
        <w:r w:rsidRPr="00C37518">
          <w:rPr>
            <w:rFonts w:ascii="Calibri" w:hAnsi="Calibri" w:cs="Calibri"/>
            <w:color w:val="000000" w:themeColor="text1"/>
            <w:u w:val="single"/>
          </w:rPr>
          <w:t>Alcohol Dependence and Altered Engagement of Brain Networks in Risky Decisions. </w:t>
        </w:r>
      </w:hyperlink>
      <w:r w:rsidRPr="00C37518">
        <w:rPr>
          <w:rFonts w:ascii="Calibri" w:hAnsi="Calibri" w:cs="Calibri"/>
          <w:color w:val="000000" w:themeColor="text1"/>
        </w:rPr>
        <w:t xml:space="preserve">Front Hum </w:t>
      </w:r>
      <w:proofErr w:type="spellStart"/>
      <w:r w:rsidRPr="00C37518">
        <w:rPr>
          <w:rFonts w:ascii="Calibri" w:hAnsi="Calibri" w:cs="Calibri"/>
          <w:color w:val="000000" w:themeColor="text1"/>
        </w:rPr>
        <w:t>Neurosci</w:t>
      </w:r>
      <w:proofErr w:type="spellEnd"/>
      <w:r w:rsidRPr="00C37518">
        <w:rPr>
          <w:rFonts w:ascii="Calibri" w:hAnsi="Calibri" w:cs="Calibri"/>
          <w:color w:val="000000" w:themeColor="text1"/>
        </w:rPr>
        <w:t>. </w:t>
      </w:r>
      <w:proofErr w:type="gramStart"/>
      <w:r w:rsidRPr="00C37518">
        <w:rPr>
          <w:rFonts w:ascii="Calibri" w:hAnsi="Calibri" w:cs="Calibri"/>
          <w:color w:val="000000" w:themeColor="text1"/>
        </w:rPr>
        <w:t>2016;10:142</w:t>
      </w:r>
      <w:proofErr w:type="gramEnd"/>
      <w:r w:rsidRPr="00C37518">
        <w:rPr>
          <w:rFonts w:ascii="Calibri" w:hAnsi="Calibri" w:cs="Calibri"/>
          <w:color w:val="000000" w:themeColor="text1"/>
        </w:rPr>
        <w:t>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10.3389/fnhum.2016.00142. </w:t>
      </w:r>
      <w:proofErr w:type="spellStart"/>
      <w:r w:rsidRPr="00C37518">
        <w:rPr>
          <w:rFonts w:ascii="Calibri" w:hAnsi="Calibri" w:cs="Calibri"/>
          <w:color w:val="000000" w:themeColor="text1"/>
        </w:rPr>
        <w:t>eCollection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2016. PubMed PMID: 27064561; PubMed Central PMCID: PMC4814760.</w:t>
      </w:r>
    </w:p>
    <w:p w14:paraId="54D462C1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Dutta N, Helton SG, Schwandt M,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C37518">
        <w:rPr>
          <w:rFonts w:ascii="Calibri" w:hAnsi="Calibri" w:cs="Calibri"/>
          <w:color w:val="000000" w:themeColor="text1"/>
        </w:rPr>
        <w:t>Momenan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R, </w:t>
      </w:r>
      <w:proofErr w:type="spellStart"/>
      <w:r w:rsidRPr="00C37518">
        <w:rPr>
          <w:rFonts w:ascii="Calibri" w:hAnsi="Calibri" w:cs="Calibri"/>
          <w:color w:val="000000" w:themeColor="text1"/>
        </w:rPr>
        <w:t>Lohoff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FW. </w:t>
      </w:r>
      <w:hyperlink r:id="rId39" w:history="1">
        <w:r w:rsidRPr="00C37518">
          <w:rPr>
            <w:rFonts w:ascii="Calibri" w:hAnsi="Calibri" w:cs="Calibri"/>
            <w:color w:val="000000" w:themeColor="text1"/>
            <w:u w:val="single"/>
          </w:rPr>
          <w:t>Genetic Variation in the Vesicular Monoamine Transporter 1 (VMAT1/SLC18A1) Gene and Alcohol Withdrawal Severity. </w:t>
        </w:r>
      </w:hyperlink>
      <w:r w:rsidRPr="00C37518">
        <w:rPr>
          <w:rFonts w:ascii="Calibri" w:hAnsi="Calibri" w:cs="Calibri"/>
          <w:color w:val="000000" w:themeColor="text1"/>
        </w:rPr>
        <w:t>Alcohol Clin Exp Res. 2016 Mar;40(3):474-81.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10.1111/acer.12991.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2016 Feb 15. PubMed PMID: 26876819.</w:t>
      </w:r>
    </w:p>
    <w:p w14:paraId="72DD6F29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*Zhu X,</w:t>
      </w:r>
      <w:r w:rsidRPr="00C37518">
        <w:rPr>
          <w:rFonts w:ascii="Calibri" w:hAnsi="Calibri" w:cs="Calibri"/>
          <w:color w:val="000000" w:themeColor="text1"/>
        </w:rPr>
        <w:t xml:space="preserve"> Dutta N, Helton SG, Schwandt M, Yan J, Hodgkinson CA, Cortes CR, </w:t>
      </w:r>
      <w:proofErr w:type="spellStart"/>
      <w:r w:rsidRPr="00C37518">
        <w:rPr>
          <w:rFonts w:ascii="Calibri" w:hAnsi="Calibri" w:cs="Calibri"/>
          <w:color w:val="000000" w:themeColor="text1"/>
        </w:rPr>
        <w:t>Kerich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M, Hall S, Sun H, Phillips M, </w:t>
      </w:r>
      <w:proofErr w:type="spellStart"/>
      <w:r w:rsidRPr="00C37518">
        <w:rPr>
          <w:rFonts w:ascii="Calibri" w:hAnsi="Calibri" w:cs="Calibri"/>
          <w:color w:val="000000" w:themeColor="text1"/>
        </w:rPr>
        <w:t>Momenan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R, </w:t>
      </w:r>
      <w:proofErr w:type="spellStart"/>
      <w:r w:rsidRPr="00C37518">
        <w:rPr>
          <w:rFonts w:ascii="Calibri" w:hAnsi="Calibri" w:cs="Calibri"/>
          <w:color w:val="000000" w:themeColor="text1"/>
        </w:rPr>
        <w:t>Lohoff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FW. </w:t>
      </w:r>
      <w:hyperlink r:id="rId40" w:history="1">
        <w:r w:rsidRPr="00C37518">
          <w:rPr>
            <w:rFonts w:ascii="Calibri" w:hAnsi="Calibri" w:cs="Calibri"/>
            <w:color w:val="000000" w:themeColor="text1"/>
            <w:u w:val="single"/>
          </w:rPr>
          <w:t>Resting-state functional connectivity and presynaptic monoamine signaling in Alcohol Dependence. </w:t>
        </w:r>
      </w:hyperlink>
      <w:r w:rsidRPr="00C37518">
        <w:rPr>
          <w:rFonts w:ascii="Calibri" w:hAnsi="Calibri" w:cs="Calibri"/>
          <w:color w:val="000000" w:themeColor="text1"/>
        </w:rPr>
        <w:t>Hum Brain Mapp. 2015 Dec;36(12):4808-18.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10.1002/hbm.22951.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2015 Sep 14. PubMed PMID: 26368063; PubMed Central PMCID: PMC4715530.</w:t>
      </w:r>
    </w:p>
    <w:p w14:paraId="33FE6B0F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b/>
          <w:bCs/>
          <w:color w:val="000000" w:themeColor="text1"/>
        </w:rPr>
        <w:t>*Zhu X,</w:t>
      </w:r>
      <w:r w:rsidRPr="00C3751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C37518">
        <w:rPr>
          <w:rFonts w:ascii="Calibri" w:hAnsi="Calibri" w:cs="Calibri"/>
          <w:color w:val="000000" w:themeColor="text1"/>
        </w:rPr>
        <w:t>Kayali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MA, Jansen BH. </w:t>
      </w:r>
      <w:hyperlink r:id="rId41" w:history="1">
        <w:r w:rsidRPr="00C37518">
          <w:rPr>
            <w:rFonts w:ascii="Calibri" w:hAnsi="Calibri" w:cs="Calibri"/>
            <w:color w:val="000000" w:themeColor="text1"/>
            <w:u w:val="single"/>
          </w:rPr>
          <w:t>A method to analyze low signal-to-noise ratio functional magnetic resonance imaging data. </w:t>
        </w:r>
      </w:hyperlink>
      <w:r w:rsidRPr="00C37518">
        <w:rPr>
          <w:rFonts w:ascii="Calibri" w:hAnsi="Calibri" w:cs="Calibri"/>
          <w:color w:val="000000" w:themeColor="text1"/>
        </w:rPr>
        <w:t xml:space="preserve">J </w:t>
      </w:r>
      <w:proofErr w:type="spellStart"/>
      <w:r w:rsidRPr="00C37518">
        <w:rPr>
          <w:rFonts w:ascii="Calibri" w:hAnsi="Calibri" w:cs="Calibri"/>
          <w:color w:val="000000" w:themeColor="text1"/>
        </w:rPr>
        <w:t>Integr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C37518">
        <w:rPr>
          <w:rFonts w:ascii="Calibri" w:hAnsi="Calibri" w:cs="Calibri"/>
          <w:color w:val="000000" w:themeColor="text1"/>
        </w:rPr>
        <w:t>Neurosci</w:t>
      </w:r>
      <w:proofErr w:type="spellEnd"/>
      <w:r w:rsidRPr="00C37518">
        <w:rPr>
          <w:rFonts w:ascii="Calibri" w:hAnsi="Calibri" w:cs="Calibri"/>
          <w:color w:val="000000" w:themeColor="text1"/>
        </w:rPr>
        <w:t>. 2015 Sep;14(3):325-42.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10.1142/S0219635215500156.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2015 Jun 9. PubMed PMID: 26058495.</w:t>
      </w:r>
    </w:p>
    <w:p w14:paraId="425DFF55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Nanda U, </w:t>
      </w:r>
      <w:proofErr w:type="spellStart"/>
      <w:r w:rsidRPr="00C37518">
        <w:rPr>
          <w:rFonts w:ascii="Calibri" w:hAnsi="Calibri" w:cs="Calibri"/>
          <w:color w:val="000000" w:themeColor="text1"/>
        </w:rPr>
        <w:t>Chanaud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C, Nelson M,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C37518">
        <w:rPr>
          <w:rFonts w:ascii="Calibri" w:hAnsi="Calibri" w:cs="Calibri"/>
          <w:color w:val="000000" w:themeColor="text1"/>
        </w:rPr>
        <w:t>Bajema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R, Jansen BH. </w:t>
      </w:r>
      <w:hyperlink r:id="rId42" w:history="1">
        <w:r w:rsidRPr="00C37518">
          <w:rPr>
            <w:rFonts w:ascii="Calibri" w:hAnsi="Calibri" w:cs="Calibri"/>
            <w:color w:val="000000" w:themeColor="text1"/>
            <w:u w:val="single"/>
          </w:rPr>
          <w:t>Impact of visual art on patient behavior in the emergency department waiting room. </w:t>
        </w:r>
      </w:hyperlink>
      <w:r w:rsidRPr="00C37518">
        <w:rPr>
          <w:rFonts w:ascii="Calibri" w:hAnsi="Calibri" w:cs="Calibri"/>
          <w:color w:val="000000" w:themeColor="text1"/>
        </w:rPr>
        <w:t xml:space="preserve">J </w:t>
      </w:r>
      <w:proofErr w:type="spellStart"/>
      <w:r w:rsidRPr="00C37518">
        <w:rPr>
          <w:rFonts w:ascii="Calibri" w:hAnsi="Calibri" w:cs="Calibri"/>
          <w:color w:val="000000" w:themeColor="text1"/>
        </w:rPr>
        <w:t>Emerg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Med. 2012 Jul;43(1):172-81.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10.1016/j.jemermed.2011.06.138. </w:t>
      </w:r>
      <w:proofErr w:type="spellStart"/>
      <w:r w:rsidRPr="00C37518">
        <w:rPr>
          <w:rFonts w:ascii="Calibri" w:hAnsi="Calibri" w:cs="Calibri"/>
          <w:color w:val="000000" w:themeColor="text1"/>
        </w:rPr>
        <w:t>Epub</w:t>
      </w:r>
      <w:proofErr w:type="spellEnd"/>
      <w:r w:rsidRPr="00C37518">
        <w:rPr>
          <w:rFonts w:ascii="Calibri" w:hAnsi="Calibri" w:cs="Calibri"/>
          <w:color w:val="000000" w:themeColor="text1"/>
        </w:rPr>
        <w:t xml:space="preserve"> 2012 Feb 9. PubMed PMID: 22325555.</w:t>
      </w:r>
    </w:p>
    <w:p w14:paraId="2B193466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 xml:space="preserve">Nanda U, </w:t>
      </w:r>
      <w:r w:rsidRPr="00C37518">
        <w:rPr>
          <w:rFonts w:ascii="Calibri" w:hAnsi="Calibri" w:cs="Calibri"/>
          <w:b/>
          <w:bCs/>
          <w:color w:val="000000" w:themeColor="text1"/>
        </w:rPr>
        <w:t>Zhu X,</w:t>
      </w:r>
      <w:r w:rsidRPr="00C37518">
        <w:rPr>
          <w:rFonts w:ascii="Calibri" w:hAnsi="Calibri" w:cs="Calibri"/>
          <w:color w:val="000000" w:themeColor="text1"/>
        </w:rPr>
        <w:t xml:space="preserve"> Jansen BH. </w:t>
      </w:r>
      <w:hyperlink r:id="rId43" w:history="1">
        <w:r w:rsidRPr="00C37518">
          <w:rPr>
            <w:rFonts w:ascii="Calibri" w:hAnsi="Calibri" w:cs="Calibri"/>
            <w:color w:val="000000" w:themeColor="text1"/>
            <w:u w:val="single"/>
          </w:rPr>
          <w:t>Image and emotion: from outcomes to brain behavior. </w:t>
        </w:r>
      </w:hyperlink>
      <w:r w:rsidRPr="00C37518">
        <w:rPr>
          <w:rFonts w:ascii="Calibri" w:hAnsi="Calibri" w:cs="Calibri"/>
          <w:color w:val="000000" w:themeColor="text1"/>
        </w:rPr>
        <w:t>HERD. 2012 Summer; 5(4):40-59. </w:t>
      </w:r>
      <w:proofErr w:type="spellStart"/>
      <w:r w:rsidRPr="00C37518">
        <w:rPr>
          <w:rFonts w:ascii="Calibri" w:hAnsi="Calibri" w:cs="Calibri"/>
          <w:color w:val="000000" w:themeColor="text1"/>
        </w:rPr>
        <w:t>doi</w:t>
      </w:r>
      <w:proofErr w:type="spellEnd"/>
      <w:r w:rsidRPr="00C37518">
        <w:rPr>
          <w:rFonts w:ascii="Calibri" w:hAnsi="Calibri" w:cs="Calibri"/>
          <w:color w:val="000000" w:themeColor="text1"/>
        </w:rPr>
        <w:t>: 10.1177/193758671200500404. Review. PubMed PMID: 23224805.</w:t>
      </w:r>
    </w:p>
    <w:p w14:paraId="00FC02B4" w14:textId="77777777" w:rsidR="0044538D" w:rsidRPr="00C37518" w:rsidRDefault="0044538D" w:rsidP="0044538D">
      <w:pPr>
        <w:pStyle w:val="ListParagraph"/>
        <w:spacing w:after="0" w:line="240" w:lineRule="auto"/>
        <w:ind w:left="475"/>
        <w:rPr>
          <w:rFonts w:ascii="Calibri" w:hAnsi="Calibri" w:cs="Calibri"/>
          <w:b/>
          <w:bCs/>
        </w:rPr>
      </w:pPr>
    </w:p>
    <w:p w14:paraId="5F00581B" w14:textId="77777777" w:rsidR="0044538D" w:rsidRPr="00C37518" w:rsidRDefault="0044538D" w:rsidP="0044538D">
      <w:pPr>
        <w:pStyle w:val="ListParagraph"/>
        <w:spacing w:after="0" w:line="240" w:lineRule="auto"/>
        <w:ind w:left="475"/>
        <w:rPr>
          <w:rFonts w:ascii="Calibri" w:hAnsi="Calibri" w:cs="Calibri"/>
          <w:b/>
          <w:bCs/>
          <w:color w:val="000000" w:themeColor="text1"/>
        </w:rPr>
      </w:pPr>
      <w:r w:rsidRPr="00C37518">
        <w:rPr>
          <w:rFonts w:ascii="Calibri" w:hAnsi="Calibri" w:cs="Calibri"/>
          <w:b/>
          <w:bCs/>
        </w:rPr>
        <w:t>An asterisk (*) is used to denote first or senior author.</w:t>
      </w:r>
    </w:p>
    <w:p w14:paraId="2B40DDCD" w14:textId="77777777" w:rsidR="0044538D" w:rsidRPr="00C37518" w:rsidRDefault="0044538D" w:rsidP="0044538D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14:paraId="7289C62E" w14:textId="77777777" w:rsidR="0044538D" w:rsidRPr="00C37518" w:rsidRDefault="0044538D" w:rsidP="0044538D">
      <w:pPr>
        <w:spacing w:after="0" w:line="240" w:lineRule="auto"/>
        <w:rPr>
          <w:rFonts w:ascii="Calibri" w:hAnsi="Calibri" w:cs="Calibri"/>
          <w:color w:val="000000" w:themeColor="text1"/>
        </w:rPr>
      </w:pPr>
      <w:r w:rsidRPr="00C37518">
        <w:rPr>
          <w:rFonts w:ascii="Calibri" w:hAnsi="Calibri" w:cs="Calibri"/>
          <w:color w:val="000000" w:themeColor="text1"/>
        </w:rPr>
        <w:t>Book Chapters:</w:t>
      </w:r>
    </w:p>
    <w:p w14:paraId="2A84C235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proofErr w:type="spellStart"/>
      <w:r w:rsidRPr="00C37518">
        <w:rPr>
          <w:rFonts w:ascii="Calibri" w:hAnsi="Calibri" w:cs="Calibri"/>
          <w:lang w:eastAsia="en-US"/>
        </w:rPr>
        <w:t>Neria</w:t>
      </w:r>
      <w:proofErr w:type="spellEnd"/>
      <w:r w:rsidRPr="00C37518">
        <w:rPr>
          <w:rFonts w:ascii="Calibri" w:hAnsi="Calibri" w:cs="Calibri"/>
          <w:lang w:eastAsia="en-US"/>
        </w:rPr>
        <w:t xml:space="preserve"> Y, </w:t>
      </w:r>
      <w:r w:rsidRPr="00C37518">
        <w:rPr>
          <w:rFonts w:ascii="Calibri" w:hAnsi="Calibri" w:cs="Calibri"/>
          <w:b/>
          <w:bCs/>
          <w:lang w:eastAsia="en-US"/>
        </w:rPr>
        <w:t>Zhu X,</w:t>
      </w:r>
      <w:r w:rsidRPr="00C37518">
        <w:rPr>
          <w:rFonts w:ascii="Calibri" w:hAnsi="Calibri" w:cs="Calibri"/>
          <w:lang w:eastAsia="en-US"/>
        </w:rPr>
        <w:t xml:space="preserve"> Fisher P, Prasad N, Hamilton AJ, (2025): Discovering Brain Based Mechanisms and Predictors of Clinical Outcomes of EAT for Patients with PTSD. Guide to Equine Assisted Therapy. </w:t>
      </w:r>
    </w:p>
    <w:p w14:paraId="421B2985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rPr>
          <w:rFonts w:ascii="Calibri" w:hAnsi="Calibri" w:cs="Calibri"/>
          <w:bCs/>
        </w:rPr>
      </w:pPr>
      <w:r w:rsidRPr="00C37518">
        <w:rPr>
          <w:rFonts w:ascii="Calibri" w:hAnsi="Calibri" w:cs="Calibri"/>
          <w:bCs/>
        </w:rPr>
        <w:t xml:space="preserve">Lowell A, </w:t>
      </w:r>
      <w:proofErr w:type="spellStart"/>
      <w:r w:rsidRPr="00C37518">
        <w:rPr>
          <w:rFonts w:ascii="Calibri" w:hAnsi="Calibri" w:cs="Calibri"/>
          <w:bCs/>
        </w:rPr>
        <w:t>Durosky</w:t>
      </w:r>
      <w:proofErr w:type="spellEnd"/>
      <w:r w:rsidRPr="00C37518">
        <w:rPr>
          <w:rFonts w:ascii="Calibri" w:hAnsi="Calibri" w:cs="Calibri"/>
          <w:bCs/>
        </w:rPr>
        <w:t xml:space="preserve"> A, Hilburn A, </w:t>
      </w:r>
      <w:proofErr w:type="spellStart"/>
      <w:r w:rsidRPr="00C37518">
        <w:rPr>
          <w:rFonts w:ascii="Calibri" w:hAnsi="Calibri" w:cs="Calibri"/>
          <w:bCs/>
        </w:rPr>
        <w:t>Helpman</w:t>
      </w:r>
      <w:proofErr w:type="spellEnd"/>
      <w:r w:rsidRPr="00C37518">
        <w:rPr>
          <w:rFonts w:ascii="Calibri" w:hAnsi="Calibri" w:cs="Calibri"/>
          <w:bCs/>
        </w:rPr>
        <w:t xml:space="preserve"> L, </w:t>
      </w:r>
      <w:r w:rsidRPr="00C37518">
        <w:rPr>
          <w:rFonts w:ascii="Calibri" w:hAnsi="Calibri" w:cs="Calibri"/>
          <w:b/>
          <w:bCs/>
        </w:rPr>
        <w:t>Zhu X</w:t>
      </w:r>
      <w:r w:rsidRPr="00C37518">
        <w:rPr>
          <w:rFonts w:ascii="Calibri" w:hAnsi="Calibri" w:cs="Calibri"/>
          <w:bCs/>
        </w:rPr>
        <w:t xml:space="preserve">, </w:t>
      </w:r>
      <w:proofErr w:type="spellStart"/>
      <w:r w:rsidRPr="00C37518">
        <w:rPr>
          <w:rFonts w:ascii="Calibri" w:hAnsi="Calibri" w:cs="Calibri"/>
          <w:bCs/>
        </w:rPr>
        <w:t>Neria</w:t>
      </w:r>
      <w:proofErr w:type="spellEnd"/>
      <w:r w:rsidRPr="00C37518">
        <w:rPr>
          <w:rFonts w:ascii="Calibri" w:hAnsi="Calibri" w:cs="Calibri"/>
          <w:bCs/>
        </w:rPr>
        <w:t xml:space="preserve"> Y, (2017): Posttraumatic Stress Disorder Following 9/11: What We Know Now. In S. </w:t>
      </w:r>
      <w:proofErr w:type="spellStart"/>
      <w:r w:rsidRPr="00C37518">
        <w:rPr>
          <w:rFonts w:ascii="Calibri" w:hAnsi="Calibri" w:cs="Calibri"/>
          <w:bCs/>
        </w:rPr>
        <w:t>Opotow</w:t>
      </w:r>
      <w:proofErr w:type="spellEnd"/>
      <w:r w:rsidRPr="00C37518">
        <w:rPr>
          <w:rFonts w:ascii="Calibri" w:hAnsi="Calibri" w:cs="Calibri"/>
          <w:bCs/>
        </w:rPr>
        <w:t xml:space="preserve"> and Z.B. </w:t>
      </w:r>
      <w:proofErr w:type="spellStart"/>
      <w:r w:rsidRPr="00C37518">
        <w:rPr>
          <w:rFonts w:ascii="Calibri" w:hAnsi="Calibri" w:cs="Calibri"/>
          <w:bCs/>
        </w:rPr>
        <w:t>Shemtob</w:t>
      </w:r>
      <w:proofErr w:type="spellEnd"/>
      <w:r w:rsidRPr="00C37518">
        <w:rPr>
          <w:rFonts w:ascii="Calibri" w:hAnsi="Calibri" w:cs="Calibri"/>
          <w:bCs/>
        </w:rPr>
        <w:t xml:space="preserve"> (Ed.), After the Aftermath: New York City in the Years After 9/11: Conflict, Continuity, and Change. </w:t>
      </w:r>
      <w:r w:rsidRPr="00C37518">
        <w:rPr>
          <w:rFonts w:ascii="Calibri" w:hAnsi="Calibri" w:cs="Calibri"/>
          <w:bCs/>
          <w:i/>
          <w:u w:val="single"/>
        </w:rPr>
        <w:t>Fordham University Press</w:t>
      </w:r>
      <w:r w:rsidRPr="00C37518">
        <w:rPr>
          <w:rFonts w:ascii="Calibri" w:hAnsi="Calibri" w:cs="Calibri"/>
          <w:bCs/>
        </w:rPr>
        <w:t>.</w:t>
      </w:r>
    </w:p>
    <w:p w14:paraId="2714AAFC" w14:textId="77777777" w:rsidR="0044538D" w:rsidRPr="00C37518" w:rsidRDefault="0044538D" w:rsidP="0044538D">
      <w:pPr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5EF04CF4" w14:textId="77777777" w:rsidR="0044538D" w:rsidRPr="00C37518" w:rsidRDefault="0044538D" w:rsidP="0044538D">
      <w:pPr>
        <w:spacing w:after="0" w:line="240" w:lineRule="auto"/>
        <w:rPr>
          <w:rFonts w:ascii="Calibri" w:hAnsi="Calibri" w:cs="Calibri"/>
          <w:b/>
          <w:bCs/>
          <w:u w:val="single"/>
        </w:rPr>
      </w:pPr>
      <w:r w:rsidRPr="00C37518">
        <w:rPr>
          <w:rFonts w:ascii="Calibri" w:hAnsi="Calibri" w:cs="Calibri"/>
          <w:b/>
          <w:bCs/>
          <w:u w:val="single"/>
        </w:rPr>
        <w:t>In submission:</w:t>
      </w:r>
    </w:p>
    <w:p w14:paraId="43C50A73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lastRenderedPageBreak/>
        <w:t xml:space="preserve">*Zhang C, Haim-Nachum S, Prasad N, Suarez-Jimenez B, </w:t>
      </w:r>
      <w:proofErr w:type="spellStart"/>
      <w:r w:rsidRPr="00C37518">
        <w:rPr>
          <w:rFonts w:ascii="Calibri" w:hAnsi="Calibri" w:cs="Calibri"/>
          <w:lang w:eastAsia="en-US"/>
        </w:rPr>
        <w:t>Zilcha</w:t>
      </w:r>
      <w:proofErr w:type="spellEnd"/>
      <w:r w:rsidRPr="00C37518">
        <w:rPr>
          <w:rFonts w:ascii="Calibri" w:hAnsi="Calibri" w:cs="Calibri"/>
          <w:lang w:eastAsia="en-US"/>
        </w:rPr>
        <w:t xml:space="preserve">-Mano S, </w:t>
      </w:r>
      <w:proofErr w:type="spellStart"/>
      <w:r w:rsidRPr="00C37518">
        <w:rPr>
          <w:rFonts w:ascii="Calibri" w:hAnsi="Calibri" w:cs="Calibri"/>
          <w:lang w:eastAsia="en-US"/>
        </w:rPr>
        <w:t>Lazarov</w:t>
      </w:r>
      <w:proofErr w:type="spellEnd"/>
      <w:r w:rsidRPr="00C37518">
        <w:rPr>
          <w:rFonts w:ascii="Calibri" w:hAnsi="Calibri" w:cs="Calibri"/>
          <w:lang w:eastAsia="en-US"/>
        </w:rPr>
        <w:t xml:space="preserve"> A, </w:t>
      </w:r>
      <w:proofErr w:type="spellStart"/>
      <w:r w:rsidRPr="00C37518">
        <w:rPr>
          <w:rFonts w:ascii="Calibri" w:hAnsi="Calibri" w:cs="Calibri"/>
          <w:lang w:eastAsia="en-US"/>
        </w:rPr>
        <w:t>Neria</w:t>
      </w:r>
      <w:proofErr w:type="spellEnd"/>
      <w:r w:rsidRPr="00C37518">
        <w:rPr>
          <w:rFonts w:ascii="Calibri" w:hAnsi="Calibri" w:cs="Calibri"/>
          <w:lang w:eastAsia="en-US"/>
        </w:rPr>
        <w:t xml:space="preserve"> Y, </w:t>
      </w:r>
      <w:r w:rsidRPr="00C37518">
        <w:rPr>
          <w:rFonts w:ascii="Calibri" w:hAnsi="Calibri" w:cs="Calibri"/>
          <w:b/>
          <w:bCs/>
          <w:lang w:eastAsia="en-US"/>
        </w:rPr>
        <w:t>Zhu X</w:t>
      </w:r>
      <w:r w:rsidRPr="00C37518">
        <w:rPr>
          <w:rFonts w:ascii="Calibri" w:hAnsi="Calibri" w:cs="Calibri"/>
          <w:lang w:eastAsia="en-US"/>
        </w:rPr>
        <w:t>: PTSD subtypes and their underlying neural biomarkers: A systematic review. (</w:t>
      </w:r>
      <w:proofErr w:type="gramStart"/>
      <w:r w:rsidRPr="00C37518">
        <w:rPr>
          <w:rFonts w:ascii="Calibri" w:hAnsi="Calibri" w:cs="Calibri"/>
          <w:lang w:eastAsia="en-US"/>
        </w:rPr>
        <w:t>under</w:t>
      </w:r>
      <w:proofErr w:type="gramEnd"/>
      <w:r w:rsidRPr="00C37518">
        <w:rPr>
          <w:rFonts w:ascii="Calibri" w:hAnsi="Calibri" w:cs="Calibri"/>
          <w:lang w:eastAsia="en-US"/>
        </w:rPr>
        <w:t xml:space="preserve"> revision)</w:t>
      </w:r>
    </w:p>
    <w:p w14:paraId="792EC77F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proofErr w:type="spellStart"/>
      <w:r w:rsidRPr="00C37518">
        <w:rPr>
          <w:rFonts w:ascii="Calibri" w:hAnsi="Calibri" w:cs="Calibri"/>
          <w:lang w:eastAsia="en-US"/>
        </w:rPr>
        <w:t>Varangis</w:t>
      </w:r>
      <w:proofErr w:type="spellEnd"/>
      <w:r w:rsidRPr="00C37518">
        <w:rPr>
          <w:rFonts w:ascii="Calibri" w:hAnsi="Calibri" w:cs="Calibri"/>
          <w:lang w:eastAsia="en-US"/>
        </w:rPr>
        <w:t xml:space="preserve"> E, Liu J, Miao Y, </w:t>
      </w:r>
      <w:r w:rsidRPr="00C37518">
        <w:rPr>
          <w:rFonts w:ascii="Calibri" w:hAnsi="Calibri" w:cs="Calibri"/>
          <w:b/>
          <w:bCs/>
          <w:lang w:eastAsia="en-US"/>
        </w:rPr>
        <w:t>Zhu X</w:t>
      </w:r>
      <w:r w:rsidRPr="00C37518">
        <w:rPr>
          <w:rFonts w:ascii="Calibri" w:hAnsi="Calibri" w:cs="Calibri"/>
          <w:lang w:eastAsia="en-US"/>
        </w:rPr>
        <w:t xml:space="preserve">, Stern Y, Lee S (2025): Neural flexibility is higher in Alzheimer’s </w:t>
      </w:r>
      <w:proofErr w:type="gramStart"/>
      <w:r w:rsidRPr="00C37518">
        <w:rPr>
          <w:rFonts w:ascii="Calibri" w:hAnsi="Calibri" w:cs="Calibri"/>
          <w:lang w:eastAsia="en-US"/>
        </w:rPr>
        <w:t>Disease, and</w:t>
      </w:r>
      <w:proofErr w:type="gramEnd"/>
      <w:r w:rsidRPr="00C37518">
        <w:rPr>
          <w:rFonts w:ascii="Calibri" w:hAnsi="Calibri" w:cs="Calibri"/>
          <w:lang w:eastAsia="en-US"/>
        </w:rPr>
        <w:t xml:space="preserve"> predict Alzheimer’s disease transition. (In submission)</w:t>
      </w:r>
    </w:p>
    <w:p w14:paraId="12A85EA8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proofErr w:type="spellStart"/>
      <w:r w:rsidRPr="00C37518">
        <w:rPr>
          <w:rFonts w:ascii="Calibri" w:hAnsi="Calibri" w:cs="Calibri"/>
          <w:lang w:eastAsia="en-US"/>
        </w:rPr>
        <w:t>Varangis</w:t>
      </w:r>
      <w:proofErr w:type="spellEnd"/>
      <w:r w:rsidRPr="00C37518">
        <w:rPr>
          <w:rFonts w:ascii="Calibri" w:hAnsi="Calibri" w:cs="Calibri"/>
          <w:lang w:eastAsia="en-US"/>
        </w:rPr>
        <w:t xml:space="preserve"> E, </w:t>
      </w:r>
      <w:proofErr w:type="spellStart"/>
      <w:r w:rsidRPr="00C37518">
        <w:rPr>
          <w:rFonts w:ascii="Calibri" w:hAnsi="Calibri" w:cs="Calibri"/>
          <w:lang w:eastAsia="en-US"/>
        </w:rPr>
        <w:t>Habeck</w:t>
      </w:r>
      <w:proofErr w:type="spellEnd"/>
      <w:r w:rsidRPr="00C37518">
        <w:rPr>
          <w:rFonts w:ascii="Calibri" w:hAnsi="Calibri" w:cs="Calibri"/>
          <w:lang w:eastAsia="en-US"/>
        </w:rPr>
        <w:t xml:space="preserve"> Cm Zhu X; Coors A, Stern Y, Lee S, (2025): Quantifying Cognitive Reserve Through a Formative Framework. (In submission)</w:t>
      </w:r>
    </w:p>
    <w:p w14:paraId="60440EE6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 xml:space="preserve">Zheng X, </w:t>
      </w:r>
      <w:proofErr w:type="spellStart"/>
      <w:r w:rsidRPr="00C37518">
        <w:rPr>
          <w:rFonts w:ascii="Calibri" w:hAnsi="Calibri" w:cs="Calibri"/>
          <w:lang w:eastAsia="en-US"/>
        </w:rPr>
        <w:t>Ravid</w:t>
      </w:r>
      <w:proofErr w:type="spellEnd"/>
      <w:r w:rsidRPr="00C37518">
        <w:rPr>
          <w:rFonts w:ascii="Calibri" w:hAnsi="Calibri" w:cs="Calibri"/>
          <w:lang w:eastAsia="en-US"/>
        </w:rPr>
        <w:t xml:space="preserve"> O, Barry AJ, Kim Y, Wang Q, Kim Y, </w:t>
      </w:r>
      <w:r w:rsidRPr="00C37518">
        <w:rPr>
          <w:rFonts w:ascii="Calibri" w:hAnsi="Calibri" w:cs="Calibri"/>
          <w:b/>
          <w:bCs/>
          <w:lang w:eastAsia="en-US"/>
        </w:rPr>
        <w:t>Zhu X,</w:t>
      </w:r>
      <w:r w:rsidRPr="00C37518">
        <w:rPr>
          <w:rFonts w:ascii="Calibri" w:hAnsi="Calibri" w:cs="Calibri"/>
          <w:lang w:eastAsia="en-US"/>
        </w:rPr>
        <w:t xml:space="preserve"> He X (2025): A Denoising Variational Autoencoder for the diagnosis of Autism based on Resting-state fMRI. (In submission) </w:t>
      </w:r>
    </w:p>
    <w:p w14:paraId="2DFC6C6A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>Cheryl Ru, Zhen See et al., (2025): A whole-brain voxel-based analysis of structural abnormalities in PTSD: an ENIGMA-PGC study. (In submission) </w:t>
      </w:r>
    </w:p>
    <w:p w14:paraId="47D7F6B3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>Ross et al., Resolution Limit-Free Community Detection Reveals Unique Patterns of Resting-State Network Connectivity in Posttraumatic Stress Disorder: A PGC-ENIGMA PTSD Consortium Investigation. (In submission)</w:t>
      </w:r>
    </w:p>
    <w:p w14:paraId="432002D9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>G. Rakesh et al., Network Centrality and Modularity of Structural Covariance Networks in Posttraumatic Stress Disorder: A Multisite ENIGMA-PGC Study. Brain Connectivity. (In submission)</w:t>
      </w:r>
    </w:p>
    <w:p w14:paraId="3E1A2629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</w:rPr>
        <w:t xml:space="preserve">L.E. </w:t>
      </w:r>
      <w:proofErr w:type="spellStart"/>
      <w:r w:rsidRPr="00C37518">
        <w:rPr>
          <w:rFonts w:ascii="Calibri" w:hAnsi="Calibri" w:cs="Calibri"/>
        </w:rPr>
        <w:t>Salminen</w:t>
      </w:r>
      <w:proofErr w:type="spellEnd"/>
      <w:r w:rsidRPr="00C37518">
        <w:rPr>
          <w:rFonts w:ascii="Calibri" w:hAnsi="Calibri" w:cs="Calibri"/>
        </w:rPr>
        <w:t xml:space="preserve"> et al., Clinical phenotypes of trauma-related mental distress differentially relate to hippocampal subfield volumes in over 1900 participants. Depression and Anxiety. </w:t>
      </w:r>
      <w:r w:rsidRPr="00C37518">
        <w:rPr>
          <w:rFonts w:ascii="Calibri" w:hAnsi="Calibri" w:cs="Calibri"/>
          <w:lang w:eastAsia="en-US"/>
        </w:rPr>
        <w:t>(In submission)</w:t>
      </w:r>
    </w:p>
    <w:p w14:paraId="0C36B8E2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 xml:space="preserve">H. </w:t>
      </w:r>
      <w:proofErr w:type="spellStart"/>
      <w:r w:rsidRPr="00C37518">
        <w:rPr>
          <w:rFonts w:ascii="Calibri" w:hAnsi="Calibri" w:cs="Calibri"/>
          <w:lang w:eastAsia="en-US"/>
        </w:rPr>
        <w:t>Xie</w:t>
      </w:r>
      <w:proofErr w:type="spellEnd"/>
      <w:r w:rsidRPr="00C37518">
        <w:rPr>
          <w:rFonts w:ascii="Calibri" w:hAnsi="Calibri" w:cs="Calibri"/>
          <w:lang w:eastAsia="en-US"/>
        </w:rPr>
        <w:t xml:space="preserve"> et al., A mega-analysis of vertex and </w:t>
      </w:r>
      <w:proofErr w:type="spellStart"/>
      <w:r w:rsidRPr="00C37518">
        <w:rPr>
          <w:rFonts w:ascii="Calibri" w:hAnsi="Calibri" w:cs="Calibri"/>
          <w:lang w:eastAsia="en-US"/>
        </w:rPr>
        <w:t>gyral</w:t>
      </w:r>
      <w:proofErr w:type="spellEnd"/>
      <w:r w:rsidRPr="00C37518">
        <w:rPr>
          <w:rFonts w:ascii="Calibri" w:hAnsi="Calibri" w:cs="Calibri"/>
          <w:lang w:eastAsia="en-US"/>
        </w:rPr>
        <w:t xml:space="preserve"> cortical thickness differences in adults with and without PTSD. </w:t>
      </w:r>
      <w:r w:rsidRPr="00C37518">
        <w:rPr>
          <w:rFonts w:ascii="Calibri" w:hAnsi="Calibri" w:cs="Calibri"/>
          <w:color w:val="000000"/>
        </w:rPr>
        <w:t xml:space="preserve">Molecular Psychiatry. </w:t>
      </w:r>
      <w:r w:rsidRPr="00C37518">
        <w:rPr>
          <w:rFonts w:ascii="Calibri" w:hAnsi="Calibri" w:cs="Calibri"/>
          <w:lang w:eastAsia="en-US"/>
        </w:rPr>
        <w:t>(In submission)</w:t>
      </w:r>
    </w:p>
    <w:p w14:paraId="2A5F5C3E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>C. See. et al., A whole-brain meta-analysis of grey matter volume differences in PTSD: a multisite ENIGMA-PGC study. (In submission)</w:t>
      </w:r>
    </w:p>
    <w:p w14:paraId="27627B76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>Steele N et al., Volumetric Differences of Thalamic Nuclei are Associated with Post-Trauma Psychopathology. (In submission)</w:t>
      </w:r>
    </w:p>
    <w:p w14:paraId="0827158B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proofErr w:type="spellStart"/>
      <w:r w:rsidRPr="00C37518">
        <w:rPr>
          <w:rFonts w:ascii="Calibri" w:hAnsi="Calibri" w:cs="Calibri"/>
          <w:lang w:eastAsia="en-US"/>
        </w:rPr>
        <w:t>Radua</w:t>
      </w:r>
      <w:proofErr w:type="spellEnd"/>
      <w:r w:rsidRPr="00C37518">
        <w:rPr>
          <w:rFonts w:ascii="Calibri" w:hAnsi="Calibri" w:cs="Calibri"/>
          <w:lang w:eastAsia="en-US"/>
        </w:rPr>
        <w:t xml:space="preserve"> et al., Neural Correlates of Human Fear Conditioning and Sources of Variability: A Mega-Analysis and Normative Modelling Study of fMRI Data from 2,199 Individuals. (In submission)</w:t>
      </w:r>
    </w:p>
    <w:p w14:paraId="5E722766" w14:textId="77777777" w:rsidR="0044538D" w:rsidRPr="00C37518" w:rsidRDefault="0044538D" w:rsidP="0044538D">
      <w:pPr>
        <w:pStyle w:val="ListParagraph"/>
        <w:numPr>
          <w:ilvl w:val="0"/>
          <w:numId w:val="1"/>
        </w:numPr>
        <w:spacing w:after="0" w:line="240" w:lineRule="auto"/>
        <w:ind w:left="475" w:hanging="475"/>
        <w:jc w:val="both"/>
        <w:rPr>
          <w:rFonts w:ascii="Calibri" w:hAnsi="Calibri" w:cs="Calibri"/>
          <w:lang w:eastAsia="en-US"/>
        </w:rPr>
      </w:pPr>
      <w:r w:rsidRPr="00C37518">
        <w:rPr>
          <w:rFonts w:ascii="Calibri" w:hAnsi="Calibri" w:cs="Calibri"/>
          <w:lang w:eastAsia="en-US"/>
        </w:rPr>
        <w:t>Alex et al., Infant Subcortical Brain Volumes Associated with Maternal Obesity and Diabetes: A Large Multicohort Study. (In submission)</w:t>
      </w:r>
    </w:p>
    <w:p w14:paraId="3A9F43D7" w14:textId="77777777" w:rsidR="0044538D" w:rsidRDefault="0044538D"/>
    <w:sectPr w:rsidR="0044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63A88"/>
    <w:multiLevelType w:val="hybridMultilevel"/>
    <w:tmpl w:val="190AF3AE"/>
    <w:lvl w:ilvl="0" w:tplc="F9FE0B78">
      <w:start w:val="1"/>
      <w:numFmt w:val="decimal"/>
      <w:lvlText w:val="%1."/>
      <w:lvlJc w:val="left"/>
      <w:pPr>
        <w:ind w:left="1416" w:hanging="480"/>
      </w:pPr>
      <w:rPr>
        <w:rFonts w:ascii="Arial" w:eastAsia="SimSun" w:hAnsi="Arial" w:cs="Times New Roman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54960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8D"/>
    <w:rsid w:val="00293064"/>
    <w:rsid w:val="0044538D"/>
    <w:rsid w:val="00B0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94F90"/>
  <w15:chartTrackingRefBased/>
  <w15:docId w15:val="{B51C35E8-4DC6-2641-BF5B-BDA936CB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38D"/>
    <w:pPr>
      <w:spacing w:after="160" w:line="278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538D"/>
  </w:style>
  <w:style w:type="paragraph" w:styleId="BodyText">
    <w:name w:val="Body Text"/>
    <w:basedOn w:val="Normal"/>
    <w:link w:val="BodyTextChar"/>
    <w:rsid w:val="0044538D"/>
    <w:pPr>
      <w:spacing w:after="220" w:line="220" w:lineRule="atLeast"/>
      <w:jc w:val="both"/>
    </w:pPr>
    <w:rPr>
      <w:rFonts w:ascii="Times New Roman" w:eastAsia="Times New Roman" w:hAnsi="Times New Roman" w:cs="Times New Roman"/>
      <w:spacing w:val="-5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44538D"/>
    <w:rPr>
      <w:rFonts w:ascii="Times New Roman" w:eastAsia="Times New Roman" w:hAnsi="Times New Roman" w:cs="Times New Roman"/>
      <w:spacing w:val="-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ubmed/35131047/" TargetMode="External"/><Relationship Id="rId18" Type="http://schemas.openxmlformats.org/officeDocument/2006/relationships/hyperlink" Target="https://www.ncbi.nlm.nih.gov/pubmed/33288872/" TargetMode="External"/><Relationship Id="rId26" Type="http://schemas.openxmlformats.org/officeDocument/2006/relationships/hyperlink" Target="https://www.ncbi.nlm.nih.gov/pubmed/30178728/" TargetMode="External"/><Relationship Id="rId39" Type="http://schemas.openxmlformats.org/officeDocument/2006/relationships/hyperlink" Target="https://www.ncbi.nlm.nih.gov/pubmed/26876819/" TargetMode="External"/><Relationship Id="rId21" Type="http://schemas.openxmlformats.org/officeDocument/2006/relationships/hyperlink" Target="https://www.ncbi.nlm.nih.gov/pubmed/33634768/" TargetMode="External"/><Relationship Id="rId34" Type="http://schemas.openxmlformats.org/officeDocument/2006/relationships/hyperlink" Target="https://www.ncbi.nlm.nih.gov/pubmed/28633076/" TargetMode="External"/><Relationship Id="rId42" Type="http://schemas.openxmlformats.org/officeDocument/2006/relationships/hyperlink" Target="https://www.ncbi.nlm.nih.gov/pubmed/22325555/" TargetMode="External"/><Relationship Id="rId7" Type="http://schemas.openxmlformats.org/officeDocument/2006/relationships/hyperlink" Target="https://www.ncbi.nlm.nih.gov/pubmed/3530757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34527793/" TargetMode="External"/><Relationship Id="rId29" Type="http://schemas.openxmlformats.org/officeDocument/2006/relationships/hyperlink" Target="https://www.ncbi.nlm.nih.gov/pubmed/2962664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35667639/" TargetMode="External"/><Relationship Id="rId11" Type="http://schemas.openxmlformats.org/officeDocument/2006/relationships/hyperlink" Target="https://www.ncbi.nlm.nih.gov/pubmed/34582228/" TargetMode="External"/><Relationship Id="rId24" Type="http://schemas.openxmlformats.org/officeDocument/2006/relationships/hyperlink" Target="https://www.ncbi.nlm.nih.gov/pubmed/30773148/" TargetMode="External"/><Relationship Id="rId32" Type="http://schemas.openxmlformats.org/officeDocument/2006/relationships/hyperlink" Target="https://www.ncbi.nlm.nih.gov/pubmed/29116470/" TargetMode="External"/><Relationship Id="rId37" Type="http://schemas.openxmlformats.org/officeDocument/2006/relationships/hyperlink" Target="https://www.ncbi.nlm.nih.gov/pubmed/27761402/" TargetMode="External"/><Relationship Id="rId40" Type="http://schemas.openxmlformats.org/officeDocument/2006/relationships/hyperlink" Target="https://www.ncbi.nlm.nih.gov/pubmed/26368063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ncbi.nlm.nih.gov/pubmed/37858907/" TargetMode="External"/><Relationship Id="rId15" Type="http://schemas.openxmlformats.org/officeDocument/2006/relationships/hyperlink" Target="https://www.ncbi.nlm.nih.gov/pubmed/35491776/" TargetMode="External"/><Relationship Id="rId23" Type="http://schemas.openxmlformats.org/officeDocument/2006/relationships/hyperlink" Target="https://www.ncbi.nlm.nih.gov/pubmed/31258096/" TargetMode="External"/><Relationship Id="rId28" Type="http://schemas.openxmlformats.org/officeDocument/2006/relationships/hyperlink" Target="https://www.ncbi.nlm.nih.gov/pubmed/28539071/" TargetMode="External"/><Relationship Id="rId36" Type="http://schemas.openxmlformats.org/officeDocument/2006/relationships/hyperlink" Target="https://www.ncbi.nlm.nih.gov/pubmed/26040546/" TargetMode="External"/><Relationship Id="rId10" Type="http://schemas.openxmlformats.org/officeDocument/2006/relationships/hyperlink" Target="https://www.ncbi.nlm.nih.gov/pubmed/35652602/" TargetMode="External"/><Relationship Id="rId19" Type="http://schemas.openxmlformats.org/officeDocument/2006/relationships/hyperlink" Target="https://www.ncbi.nlm.nih.gov/pubmed/31857689/" TargetMode="External"/><Relationship Id="rId31" Type="http://schemas.openxmlformats.org/officeDocument/2006/relationships/hyperlink" Target="https://www.ncbi.nlm.nih.gov/pubmed/28805168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35770056/" TargetMode="External"/><Relationship Id="rId14" Type="http://schemas.openxmlformats.org/officeDocument/2006/relationships/hyperlink" Target="https://www.ncbi.nlm.nih.gov/pubmed/34907666/" TargetMode="External"/><Relationship Id="rId22" Type="http://schemas.openxmlformats.org/officeDocument/2006/relationships/hyperlink" Target="https://www.ncbi.nlm.nih.gov/pubmed/32507508/" TargetMode="External"/><Relationship Id="rId27" Type="http://schemas.openxmlformats.org/officeDocument/2006/relationships/hyperlink" Target="https://www.ncbi.nlm.nih.gov/pubmed/30260530/" TargetMode="External"/><Relationship Id="rId30" Type="http://schemas.openxmlformats.org/officeDocument/2006/relationships/hyperlink" Target="https://www.ncbi.nlm.nih.gov/pubmed/29309499/" TargetMode="External"/><Relationship Id="rId35" Type="http://schemas.openxmlformats.org/officeDocument/2006/relationships/hyperlink" Target="https://www.ncbi.nlm.nih.gov/pubmed/28030757/" TargetMode="External"/><Relationship Id="rId43" Type="http://schemas.openxmlformats.org/officeDocument/2006/relationships/hyperlink" Target="https://www.ncbi.nlm.nih.gov/pubmed/23224805/" TargetMode="External"/><Relationship Id="rId8" Type="http://schemas.openxmlformats.org/officeDocument/2006/relationships/hyperlink" Target="https://www.ncbi.nlm.nih.gov/pubmed/3570813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cbi.nlm.nih.gov/pubmed/35314008/" TargetMode="External"/><Relationship Id="rId17" Type="http://schemas.openxmlformats.org/officeDocument/2006/relationships/hyperlink" Target="https://www.ncbi.nlm.nih.gov/pubmed/34464523/" TargetMode="External"/><Relationship Id="rId25" Type="http://schemas.openxmlformats.org/officeDocument/2006/relationships/hyperlink" Target="https://www.ncbi.nlm.nih.gov/pubmed/30415648/" TargetMode="External"/><Relationship Id="rId33" Type="http://schemas.openxmlformats.org/officeDocument/2006/relationships/hyperlink" Target="https://www.ncbi.nlm.nih.gov/pubmed/28632120/" TargetMode="External"/><Relationship Id="rId38" Type="http://schemas.openxmlformats.org/officeDocument/2006/relationships/hyperlink" Target="https://www.ncbi.nlm.nih.gov/pubmed/27064561/" TargetMode="External"/><Relationship Id="rId20" Type="http://schemas.openxmlformats.org/officeDocument/2006/relationships/hyperlink" Target="https://www.ncbi.nlm.nih.gov/pubmed/33547694/" TargetMode="External"/><Relationship Id="rId41" Type="http://schemas.openxmlformats.org/officeDocument/2006/relationships/hyperlink" Target="https://www.ncbi.nlm.nih.gov/pubmed/260584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4648</Words>
  <Characters>26495</Characters>
  <Application>Microsoft Office Word</Application>
  <DocSecurity>0</DocSecurity>
  <Lines>220</Lines>
  <Paragraphs>62</Paragraphs>
  <ScaleCrop>false</ScaleCrop>
  <Company/>
  <LinksUpToDate>false</LinksUpToDate>
  <CharactersWithSpaces>31081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pengkangyi98@gmail.com</dc:creator>
  <cp:keywords/>
  <dc:description/>
  <cp:lastModifiedBy>pengkangyi98@gmail.com</cp:lastModifiedBy>
  <cp:revision>2</cp:revision>
  <dcterms:created xsi:type="dcterms:W3CDTF">2025-04-24T15:12:00Z</dcterms:created>
  <dcterms:modified xsi:type="dcterms:W3CDTF">2025-04-24T15:12:00Z</dcterms:modified>
</cp:coreProperties>
</file>