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DFD" w:rsidRPr="00156380" w:rsidRDefault="00C701C8" w:rsidP="00C701C8">
      <w:pPr>
        <w:jc w:val="center"/>
        <w:rPr>
          <w:sz w:val="44"/>
          <w:lang w:val="en-US"/>
        </w:rPr>
      </w:pPr>
      <w:r w:rsidRPr="00156380">
        <w:rPr>
          <w:sz w:val="44"/>
          <w:lang w:val="en-US"/>
        </w:rPr>
        <w:t>Developer Guide</w:t>
      </w:r>
    </w:p>
    <w:p w:rsidR="00C701C8" w:rsidRPr="00156380" w:rsidRDefault="00C701C8" w:rsidP="00C701C8">
      <w:pPr>
        <w:rPr>
          <w:sz w:val="44"/>
          <w:lang w:val="en-US"/>
        </w:rPr>
      </w:pPr>
    </w:p>
    <w:sdt>
      <w:sdtPr>
        <w:rPr>
          <w:lang w:val="en-US"/>
        </w:rPr>
        <w:id w:val="126071360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701C8" w:rsidRPr="00156380" w:rsidRDefault="00E8009D">
          <w:pPr>
            <w:pStyle w:val="En-ttedetabledesmatires"/>
            <w:rPr>
              <w:lang w:val="en-US"/>
            </w:rPr>
          </w:pPr>
          <w:r>
            <w:rPr>
              <w:lang w:val="en-US"/>
            </w:rPr>
            <w:t>Developer Guide</w:t>
          </w:r>
        </w:p>
        <w:p w:rsidR="000C37BF" w:rsidRDefault="00C701C8">
          <w:pPr>
            <w:pStyle w:val="TM1"/>
            <w:tabs>
              <w:tab w:val="right" w:leader="dot" w:pos="9062"/>
            </w:tabs>
            <w:rPr>
              <w:rFonts w:eastAsiaTheme="minorEastAsia"/>
              <w:noProof/>
              <w:lang w:eastAsia="fr-FR"/>
            </w:rPr>
          </w:pPr>
          <w:r w:rsidRPr="00156380">
            <w:rPr>
              <w:lang w:val="en-US"/>
            </w:rPr>
            <w:fldChar w:fldCharType="begin"/>
          </w:r>
          <w:r w:rsidRPr="00156380">
            <w:rPr>
              <w:lang w:val="en-US"/>
            </w:rPr>
            <w:instrText xml:space="preserve"> TOC \o "1-3" \h \z \u </w:instrText>
          </w:r>
          <w:r w:rsidRPr="00156380">
            <w:rPr>
              <w:lang w:val="en-US"/>
            </w:rPr>
            <w:fldChar w:fldCharType="separate"/>
          </w:r>
          <w:hyperlink w:anchor="_Toc112102124" w:history="1">
            <w:r w:rsidR="000C37BF" w:rsidRPr="00DA7E2D">
              <w:rPr>
                <w:rStyle w:val="Lienhypertexte"/>
                <w:noProof/>
                <w:lang w:val="en-US"/>
              </w:rPr>
              <w:t>GPX</w:t>
            </w:r>
            <w:r w:rsidR="000C37BF">
              <w:rPr>
                <w:noProof/>
                <w:webHidden/>
              </w:rPr>
              <w:tab/>
            </w:r>
            <w:r w:rsidR="000C37BF">
              <w:rPr>
                <w:noProof/>
                <w:webHidden/>
              </w:rPr>
              <w:fldChar w:fldCharType="begin"/>
            </w:r>
            <w:r w:rsidR="000C37BF">
              <w:rPr>
                <w:noProof/>
                <w:webHidden/>
              </w:rPr>
              <w:instrText xml:space="preserve"> PAGEREF _Toc112102124 \h </w:instrText>
            </w:r>
            <w:r w:rsidR="000C37BF">
              <w:rPr>
                <w:noProof/>
                <w:webHidden/>
              </w:rPr>
            </w:r>
            <w:r w:rsidR="000C37BF">
              <w:rPr>
                <w:noProof/>
                <w:webHidden/>
              </w:rPr>
              <w:fldChar w:fldCharType="separate"/>
            </w:r>
            <w:r w:rsidR="000C37BF">
              <w:rPr>
                <w:noProof/>
                <w:webHidden/>
              </w:rPr>
              <w:t>1</w:t>
            </w:r>
            <w:r w:rsidR="000C37BF">
              <w:rPr>
                <w:noProof/>
                <w:webHidden/>
              </w:rPr>
              <w:fldChar w:fldCharType="end"/>
            </w:r>
          </w:hyperlink>
        </w:p>
        <w:p w:rsidR="000C37BF" w:rsidRDefault="000C37BF">
          <w:pPr>
            <w:pStyle w:val="TM2"/>
            <w:tabs>
              <w:tab w:val="right" w:leader="dot" w:pos="9062"/>
            </w:tabs>
            <w:rPr>
              <w:rFonts w:eastAsiaTheme="minorEastAsia"/>
              <w:noProof/>
              <w:lang w:eastAsia="fr-FR"/>
            </w:rPr>
          </w:pPr>
          <w:hyperlink w:anchor="_Toc112102125" w:history="1">
            <w:r w:rsidRPr="00DA7E2D">
              <w:rPr>
                <w:rStyle w:val="Lienhypertexte"/>
                <w:noProof/>
                <w:lang w:val="en-US"/>
              </w:rPr>
              <w:t>sample-MTB-gpx-6938</w:t>
            </w:r>
            <w:r>
              <w:rPr>
                <w:noProof/>
                <w:webHidden/>
              </w:rPr>
              <w:tab/>
            </w:r>
            <w:r>
              <w:rPr>
                <w:noProof/>
                <w:webHidden/>
              </w:rPr>
              <w:fldChar w:fldCharType="begin"/>
            </w:r>
            <w:r>
              <w:rPr>
                <w:noProof/>
                <w:webHidden/>
              </w:rPr>
              <w:instrText xml:space="preserve"> PAGEREF _Toc112102125 \h </w:instrText>
            </w:r>
            <w:r>
              <w:rPr>
                <w:noProof/>
                <w:webHidden/>
              </w:rPr>
            </w:r>
            <w:r>
              <w:rPr>
                <w:noProof/>
                <w:webHidden/>
              </w:rPr>
              <w:fldChar w:fldCharType="separate"/>
            </w:r>
            <w:r>
              <w:rPr>
                <w:noProof/>
                <w:webHidden/>
              </w:rPr>
              <w:t>1</w:t>
            </w:r>
            <w:r>
              <w:rPr>
                <w:noProof/>
                <w:webHidden/>
              </w:rPr>
              <w:fldChar w:fldCharType="end"/>
            </w:r>
          </w:hyperlink>
        </w:p>
        <w:p w:rsidR="000C37BF" w:rsidRDefault="000C37BF">
          <w:pPr>
            <w:pStyle w:val="TM2"/>
            <w:tabs>
              <w:tab w:val="right" w:leader="dot" w:pos="9062"/>
            </w:tabs>
            <w:rPr>
              <w:rFonts w:eastAsiaTheme="minorEastAsia"/>
              <w:noProof/>
              <w:lang w:eastAsia="fr-FR"/>
            </w:rPr>
          </w:pPr>
          <w:hyperlink w:anchor="_Toc112102126" w:history="1">
            <w:r w:rsidRPr="00DA7E2D">
              <w:rPr>
                <w:rStyle w:val="Lienhypertexte"/>
                <w:noProof/>
                <w:lang w:val="en-US"/>
              </w:rPr>
              <w:t>Original_GPX</w:t>
            </w:r>
            <w:r>
              <w:rPr>
                <w:noProof/>
                <w:webHidden/>
              </w:rPr>
              <w:tab/>
            </w:r>
            <w:r>
              <w:rPr>
                <w:noProof/>
                <w:webHidden/>
              </w:rPr>
              <w:fldChar w:fldCharType="begin"/>
            </w:r>
            <w:r>
              <w:rPr>
                <w:noProof/>
                <w:webHidden/>
              </w:rPr>
              <w:instrText xml:space="preserve"> PAGEREF _Toc112102126 \h </w:instrText>
            </w:r>
            <w:r>
              <w:rPr>
                <w:noProof/>
                <w:webHidden/>
              </w:rPr>
            </w:r>
            <w:r>
              <w:rPr>
                <w:noProof/>
                <w:webHidden/>
              </w:rPr>
              <w:fldChar w:fldCharType="separate"/>
            </w:r>
            <w:r>
              <w:rPr>
                <w:noProof/>
                <w:webHidden/>
              </w:rPr>
              <w:t>1</w:t>
            </w:r>
            <w:r>
              <w:rPr>
                <w:noProof/>
                <w:webHidden/>
              </w:rPr>
              <w:fldChar w:fldCharType="end"/>
            </w:r>
          </w:hyperlink>
        </w:p>
        <w:p w:rsidR="000C37BF" w:rsidRDefault="000C37BF">
          <w:pPr>
            <w:pStyle w:val="TM2"/>
            <w:tabs>
              <w:tab w:val="right" w:leader="dot" w:pos="9062"/>
            </w:tabs>
            <w:rPr>
              <w:rFonts w:eastAsiaTheme="minorEastAsia"/>
              <w:noProof/>
              <w:lang w:eastAsia="fr-FR"/>
            </w:rPr>
          </w:pPr>
          <w:hyperlink w:anchor="_Toc112102127" w:history="1">
            <w:r w:rsidRPr="00DA7E2D">
              <w:rPr>
                <w:rStyle w:val="Lienhypertexte"/>
                <w:noProof/>
                <w:lang w:val="en-US"/>
              </w:rPr>
              <w:t>Matched_GPX</w:t>
            </w:r>
            <w:r>
              <w:rPr>
                <w:noProof/>
                <w:webHidden/>
              </w:rPr>
              <w:tab/>
            </w:r>
            <w:r>
              <w:rPr>
                <w:noProof/>
                <w:webHidden/>
              </w:rPr>
              <w:fldChar w:fldCharType="begin"/>
            </w:r>
            <w:r>
              <w:rPr>
                <w:noProof/>
                <w:webHidden/>
              </w:rPr>
              <w:instrText xml:space="preserve"> PAGEREF _Toc112102127 \h </w:instrText>
            </w:r>
            <w:r>
              <w:rPr>
                <w:noProof/>
                <w:webHidden/>
              </w:rPr>
            </w:r>
            <w:r>
              <w:rPr>
                <w:noProof/>
                <w:webHidden/>
              </w:rPr>
              <w:fldChar w:fldCharType="separate"/>
            </w:r>
            <w:r>
              <w:rPr>
                <w:noProof/>
                <w:webHidden/>
              </w:rPr>
              <w:t>1</w:t>
            </w:r>
            <w:r>
              <w:rPr>
                <w:noProof/>
                <w:webHidden/>
              </w:rPr>
              <w:fldChar w:fldCharType="end"/>
            </w:r>
          </w:hyperlink>
        </w:p>
        <w:p w:rsidR="000C37BF" w:rsidRDefault="000C37BF">
          <w:pPr>
            <w:pStyle w:val="TM2"/>
            <w:tabs>
              <w:tab w:val="right" w:leader="dot" w:pos="9062"/>
            </w:tabs>
            <w:rPr>
              <w:rFonts w:eastAsiaTheme="minorEastAsia"/>
              <w:noProof/>
              <w:lang w:eastAsia="fr-FR"/>
            </w:rPr>
          </w:pPr>
          <w:hyperlink w:anchor="_Toc112102128" w:history="1">
            <w:r w:rsidRPr="00DA7E2D">
              <w:rPr>
                <w:rStyle w:val="Lienhypertexte"/>
                <w:noProof/>
                <w:lang w:val="en-US"/>
              </w:rPr>
              <w:t>segments_hors_osm.csv</w:t>
            </w:r>
            <w:r>
              <w:rPr>
                <w:noProof/>
                <w:webHidden/>
              </w:rPr>
              <w:tab/>
            </w:r>
            <w:r>
              <w:rPr>
                <w:noProof/>
                <w:webHidden/>
              </w:rPr>
              <w:fldChar w:fldCharType="begin"/>
            </w:r>
            <w:r>
              <w:rPr>
                <w:noProof/>
                <w:webHidden/>
              </w:rPr>
              <w:instrText xml:space="preserve"> PAGEREF _Toc112102128 \h </w:instrText>
            </w:r>
            <w:r>
              <w:rPr>
                <w:noProof/>
                <w:webHidden/>
              </w:rPr>
            </w:r>
            <w:r>
              <w:rPr>
                <w:noProof/>
                <w:webHidden/>
              </w:rPr>
              <w:fldChar w:fldCharType="separate"/>
            </w:r>
            <w:r>
              <w:rPr>
                <w:noProof/>
                <w:webHidden/>
              </w:rPr>
              <w:t>2</w:t>
            </w:r>
            <w:r>
              <w:rPr>
                <w:noProof/>
                <w:webHidden/>
              </w:rPr>
              <w:fldChar w:fldCharType="end"/>
            </w:r>
          </w:hyperlink>
        </w:p>
        <w:p w:rsidR="000C37BF" w:rsidRDefault="000C37BF">
          <w:pPr>
            <w:pStyle w:val="TM1"/>
            <w:tabs>
              <w:tab w:val="right" w:leader="dot" w:pos="9062"/>
            </w:tabs>
            <w:rPr>
              <w:rFonts w:eastAsiaTheme="minorEastAsia"/>
              <w:noProof/>
              <w:lang w:eastAsia="fr-FR"/>
            </w:rPr>
          </w:pPr>
          <w:hyperlink w:anchor="_Toc112102129" w:history="1">
            <w:r w:rsidRPr="00DA7E2D">
              <w:rPr>
                <w:rStyle w:val="Lienhypertexte"/>
                <w:noProof/>
                <w:lang w:val="en-US"/>
              </w:rPr>
              <w:t>graphhopper_config</w:t>
            </w:r>
            <w:r>
              <w:rPr>
                <w:noProof/>
                <w:webHidden/>
              </w:rPr>
              <w:tab/>
            </w:r>
            <w:r>
              <w:rPr>
                <w:noProof/>
                <w:webHidden/>
              </w:rPr>
              <w:fldChar w:fldCharType="begin"/>
            </w:r>
            <w:r>
              <w:rPr>
                <w:noProof/>
                <w:webHidden/>
              </w:rPr>
              <w:instrText xml:space="preserve"> PAGEREF _Toc112102129 \h </w:instrText>
            </w:r>
            <w:r>
              <w:rPr>
                <w:noProof/>
                <w:webHidden/>
              </w:rPr>
            </w:r>
            <w:r>
              <w:rPr>
                <w:noProof/>
                <w:webHidden/>
              </w:rPr>
              <w:fldChar w:fldCharType="separate"/>
            </w:r>
            <w:r>
              <w:rPr>
                <w:noProof/>
                <w:webHidden/>
              </w:rPr>
              <w:t>2</w:t>
            </w:r>
            <w:r>
              <w:rPr>
                <w:noProof/>
                <w:webHidden/>
              </w:rPr>
              <w:fldChar w:fldCharType="end"/>
            </w:r>
          </w:hyperlink>
        </w:p>
        <w:p w:rsidR="000C37BF" w:rsidRDefault="000C37BF">
          <w:pPr>
            <w:pStyle w:val="TM2"/>
            <w:tabs>
              <w:tab w:val="right" w:leader="dot" w:pos="9062"/>
            </w:tabs>
            <w:rPr>
              <w:rFonts w:eastAsiaTheme="minorEastAsia"/>
              <w:noProof/>
              <w:lang w:eastAsia="fr-FR"/>
            </w:rPr>
          </w:pPr>
          <w:hyperlink w:anchor="_Toc112102130" w:history="1">
            <w:r w:rsidRPr="00DA7E2D">
              <w:rPr>
                <w:rStyle w:val="Lienhypertexte"/>
                <w:noProof/>
                <w:lang w:val="en-US"/>
              </w:rPr>
              <w:t>config.yml</w:t>
            </w:r>
            <w:r>
              <w:rPr>
                <w:noProof/>
                <w:webHidden/>
              </w:rPr>
              <w:tab/>
            </w:r>
            <w:r>
              <w:rPr>
                <w:noProof/>
                <w:webHidden/>
              </w:rPr>
              <w:fldChar w:fldCharType="begin"/>
            </w:r>
            <w:r>
              <w:rPr>
                <w:noProof/>
                <w:webHidden/>
              </w:rPr>
              <w:instrText xml:space="preserve"> PAGEREF _Toc112102130 \h </w:instrText>
            </w:r>
            <w:r>
              <w:rPr>
                <w:noProof/>
                <w:webHidden/>
              </w:rPr>
            </w:r>
            <w:r>
              <w:rPr>
                <w:noProof/>
                <w:webHidden/>
              </w:rPr>
              <w:fldChar w:fldCharType="separate"/>
            </w:r>
            <w:r>
              <w:rPr>
                <w:noProof/>
                <w:webHidden/>
              </w:rPr>
              <w:t>2</w:t>
            </w:r>
            <w:r>
              <w:rPr>
                <w:noProof/>
                <w:webHidden/>
              </w:rPr>
              <w:fldChar w:fldCharType="end"/>
            </w:r>
          </w:hyperlink>
        </w:p>
        <w:p w:rsidR="000C37BF" w:rsidRDefault="000C37BF">
          <w:pPr>
            <w:pStyle w:val="TM2"/>
            <w:tabs>
              <w:tab w:val="right" w:leader="dot" w:pos="9062"/>
            </w:tabs>
            <w:rPr>
              <w:rFonts w:eastAsiaTheme="minorEastAsia"/>
              <w:noProof/>
              <w:lang w:eastAsia="fr-FR"/>
            </w:rPr>
          </w:pPr>
          <w:hyperlink w:anchor="_Toc112102131" w:history="1">
            <w:r w:rsidRPr="00DA7E2D">
              <w:rPr>
                <w:rStyle w:val="Lienhypertexte"/>
                <w:noProof/>
                <w:lang w:val="en-US"/>
              </w:rPr>
              <w:t>mtb_test.json</w:t>
            </w:r>
            <w:r>
              <w:rPr>
                <w:noProof/>
                <w:webHidden/>
              </w:rPr>
              <w:tab/>
            </w:r>
            <w:r>
              <w:rPr>
                <w:noProof/>
                <w:webHidden/>
              </w:rPr>
              <w:fldChar w:fldCharType="begin"/>
            </w:r>
            <w:r>
              <w:rPr>
                <w:noProof/>
                <w:webHidden/>
              </w:rPr>
              <w:instrText xml:space="preserve"> PAGEREF _Toc112102131 \h </w:instrText>
            </w:r>
            <w:r>
              <w:rPr>
                <w:noProof/>
                <w:webHidden/>
              </w:rPr>
            </w:r>
            <w:r>
              <w:rPr>
                <w:noProof/>
                <w:webHidden/>
              </w:rPr>
              <w:fldChar w:fldCharType="separate"/>
            </w:r>
            <w:r>
              <w:rPr>
                <w:noProof/>
                <w:webHidden/>
              </w:rPr>
              <w:t>2</w:t>
            </w:r>
            <w:r>
              <w:rPr>
                <w:noProof/>
                <w:webHidden/>
              </w:rPr>
              <w:fldChar w:fldCharType="end"/>
            </w:r>
          </w:hyperlink>
        </w:p>
        <w:p w:rsidR="000C37BF" w:rsidRDefault="000C37BF">
          <w:pPr>
            <w:pStyle w:val="TM1"/>
            <w:tabs>
              <w:tab w:val="right" w:leader="dot" w:pos="9062"/>
            </w:tabs>
            <w:rPr>
              <w:rFonts w:eastAsiaTheme="minorEastAsia"/>
              <w:noProof/>
              <w:lang w:eastAsia="fr-FR"/>
            </w:rPr>
          </w:pPr>
          <w:hyperlink w:anchor="_Toc112102132" w:history="1">
            <w:r w:rsidRPr="00DA7E2D">
              <w:rPr>
                <w:rStyle w:val="Lienhypertexte"/>
                <w:noProof/>
                <w:lang w:val="en-US"/>
              </w:rPr>
              <w:t>mtb-router</w:t>
            </w:r>
            <w:r>
              <w:rPr>
                <w:noProof/>
                <w:webHidden/>
              </w:rPr>
              <w:tab/>
            </w:r>
            <w:r>
              <w:rPr>
                <w:noProof/>
                <w:webHidden/>
              </w:rPr>
              <w:fldChar w:fldCharType="begin"/>
            </w:r>
            <w:r>
              <w:rPr>
                <w:noProof/>
                <w:webHidden/>
              </w:rPr>
              <w:instrText xml:space="preserve"> PAGEREF _Toc112102132 \h </w:instrText>
            </w:r>
            <w:r>
              <w:rPr>
                <w:noProof/>
                <w:webHidden/>
              </w:rPr>
            </w:r>
            <w:r>
              <w:rPr>
                <w:noProof/>
                <w:webHidden/>
              </w:rPr>
              <w:fldChar w:fldCharType="separate"/>
            </w:r>
            <w:r>
              <w:rPr>
                <w:noProof/>
                <w:webHidden/>
              </w:rPr>
              <w:t>2</w:t>
            </w:r>
            <w:r>
              <w:rPr>
                <w:noProof/>
                <w:webHidden/>
              </w:rPr>
              <w:fldChar w:fldCharType="end"/>
            </w:r>
          </w:hyperlink>
        </w:p>
        <w:p w:rsidR="000C37BF" w:rsidRDefault="000C37BF">
          <w:pPr>
            <w:pStyle w:val="TM1"/>
            <w:tabs>
              <w:tab w:val="right" w:leader="dot" w:pos="9062"/>
            </w:tabs>
            <w:rPr>
              <w:rFonts w:eastAsiaTheme="minorEastAsia"/>
              <w:noProof/>
              <w:lang w:eastAsia="fr-FR"/>
            </w:rPr>
          </w:pPr>
          <w:hyperlink w:anchor="_Toc112102133" w:history="1">
            <w:r w:rsidRPr="00DA7E2D">
              <w:rPr>
                <w:rStyle w:val="Lienhypertexte"/>
                <w:noProof/>
                <w:lang w:val="en-US"/>
              </w:rPr>
              <w:t>oprouting</w:t>
            </w:r>
            <w:r>
              <w:rPr>
                <w:noProof/>
                <w:webHidden/>
              </w:rPr>
              <w:tab/>
            </w:r>
            <w:r>
              <w:rPr>
                <w:noProof/>
                <w:webHidden/>
              </w:rPr>
              <w:fldChar w:fldCharType="begin"/>
            </w:r>
            <w:r>
              <w:rPr>
                <w:noProof/>
                <w:webHidden/>
              </w:rPr>
              <w:instrText xml:space="preserve"> PAGEREF _Toc112102133 \h </w:instrText>
            </w:r>
            <w:r>
              <w:rPr>
                <w:noProof/>
                <w:webHidden/>
              </w:rPr>
            </w:r>
            <w:r>
              <w:rPr>
                <w:noProof/>
                <w:webHidden/>
              </w:rPr>
              <w:fldChar w:fldCharType="separate"/>
            </w:r>
            <w:r>
              <w:rPr>
                <w:noProof/>
                <w:webHidden/>
              </w:rPr>
              <w:t>2</w:t>
            </w:r>
            <w:r>
              <w:rPr>
                <w:noProof/>
                <w:webHidden/>
              </w:rPr>
              <w:fldChar w:fldCharType="end"/>
            </w:r>
          </w:hyperlink>
        </w:p>
        <w:p w:rsidR="000C37BF" w:rsidRDefault="000C37BF">
          <w:pPr>
            <w:pStyle w:val="TM1"/>
            <w:tabs>
              <w:tab w:val="right" w:leader="dot" w:pos="9062"/>
            </w:tabs>
            <w:rPr>
              <w:rFonts w:eastAsiaTheme="minorEastAsia"/>
              <w:noProof/>
              <w:lang w:eastAsia="fr-FR"/>
            </w:rPr>
          </w:pPr>
          <w:hyperlink w:anchor="_Toc112102134" w:history="1">
            <w:r w:rsidRPr="00DA7E2D">
              <w:rPr>
                <w:rStyle w:val="Lienhypertexte"/>
                <w:noProof/>
                <w:lang w:val="en-US"/>
              </w:rPr>
              <w:t>scripts</w:t>
            </w:r>
            <w:r>
              <w:rPr>
                <w:noProof/>
                <w:webHidden/>
              </w:rPr>
              <w:tab/>
            </w:r>
            <w:r>
              <w:rPr>
                <w:noProof/>
                <w:webHidden/>
              </w:rPr>
              <w:fldChar w:fldCharType="begin"/>
            </w:r>
            <w:r>
              <w:rPr>
                <w:noProof/>
                <w:webHidden/>
              </w:rPr>
              <w:instrText xml:space="preserve"> PAGEREF _Toc112102134 \h </w:instrText>
            </w:r>
            <w:r>
              <w:rPr>
                <w:noProof/>
                <w:webHidden/>
              </w:rPr>
            </w:r>
            <w:r>
              <w:rPr>
                <w:noProof/>
                <w:webHidden/>
              </w:rPr>
              <w:fldChar w:fldCharType="separate"/>
            </w:r>
            <w:r>
              <w:rPr>
                <w:noProof/>
                <w:webHidden/>
              </w:rPr>
              <w:t>2</w:t>
            </w:r>
            <w:r>
              <w:rPr>
                <w:noProof/>
                <w:webHidden/>
              </w:rPr>
              <w:fldChar w:fldCharType="end"/>
            </w:r>
          </w:hyperlink>
        </w:p>
        <w:p w:rsidR="000C37BF" w:rsidRDefault="000C37BF">
          <w:pPr>
            <w:pStyle w:val="TM2"/>
            <w:tabs>
              <w:tab w:val="right" w:leader="dot" w:pos="9062"/>
            </w:tabs>
            <w:rPr>
              <w:rFonts w:eastAsiaTheme="minorEastAsia"/>
              <w:noProof/>
              <w:lang w:eastAsia="fr-FR"/>
            </w:rPr>
          </w:pPr>
          <w:hyperlink w:anchor="_Toc112102135" w:history="1">
            <w:r w:rsidRPr="00DA7E2D">
              <w:rPr>
                <w:rStyle w:val="Lienhypertexte"/>
                <w:noProof/>
                <w:lang w:val="en-US"/>
              </w:rPr>
              <w:t>___main___.py</w:t>
            </w:r>
            <w:r>
              <w:rPr>
                <w:noProof/>
                <w:webHidden/>
              </w:rPr>
              <w:tab/>
            </w:r>
            <w:r>
              <w:rPr>
                <w:noProof/>
                <w:webHidden/>
              </w:rPr>
              <w:fldChar w:fldCharType="begin"/>
            </w:r>
            <w:r>
              <w:rPr>
                <w:noProof/>
                <w:webHidden/>
              </w:rPr>
              <w:instrText xml:space="preserve"> PAGEREF _Toc112102135 \h </w:instrText>
            </w:r>
            <w:r>
              <w:rPr>
                <w:noProof/>
                <w:webHidden/>
              </w:rPr>
            </w:r>
            <w:r>
              <w:rPr>
                <w:noProof/>
                <w:webHidden/>
              </w:rPr>
              <w:fldChar w:fldCharType="separate"/>
            </w:r>
            <w:r>
              <w:rPr>
                <w:noProof/>
                <w:webHidden/>
              </w:rPr>
              <w:t>2</w:t>
            </w:r>
            <w:r>
              <w:rPr>
                <w:noProof/>
                <w:webHidden/>
              </w:rPr>
              <w:fldChar w:fldCharType="end"/>
            </w:r>
          </w:hyperlink>
        </w:p>
        <w:p w:rsidR="00C701C8" w:rsidRPr="00156380" w:rsidRDefault="00C701C8">
          <w:pPr>
            <w:rPr>
              <w:lang w:val="en-US"/>
            </w:rPr>
          </w:pPr>
          <w:r w:rsidRPr="00156380">
            <w:rPr>
              <w:b/>
              <w:bCs/>
              <w:lang w:val="en-US"/>
            </w:rPr>
            <w:fldChar w:fldCharType="end"/>
          </w:r>
        </w:p>
      </w:sdtContent>
    </w:sdt>
    <w:p w:rsidR="00C701C8" w:rsidRPr="00156380" w:rsidRDefault="00C701C8" w:rsidP="00C701C8">
      <w:pPr>
        <w:rPr>
          <w:lang w:val="en-US"/>
        </w:rPr>
      </w:pPr>
    </w:p>
    <w:p w:rsidR="00C701C8" w:rsidRPr="00156380" w:rsidRDefault="00C701C8" w:rsidP="00C701C8">
      <w:pPr>
        <w:rPr>
          <w:lang w:val="en-US"/>
        </w:rPr>
      </w:pPr>
    </w:p>
    <w:p w:rsidR="00156380" w:rsidRPr="00156380" w:rsidRDefault="00156380" w:rsidP="00122C5D">
      <w:pPr>
        <w:pStyle w:val="Titre1"/>
        <w:rPr>
          <w:lang w:val="en-US"/>
        </w:rPr>
      </w:pPr>
      <w:bookmarkStart w:id="0" w:name="_Toc112102124"/>
      <w:r w:rsidRPr="00156380">
        <w:rPr>
          <w:lang w:val="en-US"/>
        </w:rPr>
        <w:t>GPX</w:t>
      </w:r>
      <w:bookmarkEnd w:id="0"/>
    </w:p>
    <w:p w:rsidR="00267363" w:rsidRPr="00267363" w:rsidRDefault="00156380" w:rsidP="00122C5D">
      <w:pPr>
        <w:pStyle w:val="Titre2"/>
        <w:ind w:firstLine="708"/>
        <w:rPr>
          <w:lang w:val="en-US"/>
        </w:rPr>
      </w:pPr>
      <w:bookmarkStart w:id="1" w:name="_Toc112102125"/>
      <w:r w:rsidRPr="00156380">
        <w:rPr>
          <w:lang w:val="en-US"/>
        </w:rPr>
        <w:t>sample-MTB-gpx-6938</w:t>
      </w:r>
      <w:bookmarkEnd w:id="1"/>
    </w:p>
    <w:p w:rsidR="00156380" w:rsidRDefault="00156380" w:rsidP="00156380">
      <w:pPr>
        <w:rPr>
          <w:lang w:val="en-US"/>
        </w:rPr>
      </w:pPr>
      <w:r w:rsidRPr="00156380">
        <w:rPr>
          <w:lang w:val="en-US"/>
        </w:rPr>
        <w:t xml:space="preserve">This file contains </w:t>
      </w:r>
      <w:r>
        <w:rPr>
          <w:lang w:val="en-US"/>
        </w:rPr>
        <w:t xml:space="preserve">the starting GPX files that will be used to add a weight to the OSM roads on </w:t>
      </w:r>
      <w:proofErr w:type="spellStart"/>
      <w:r>
        <w:rPr>
          <w:lang w:val="en-US"/>
        </w:rPr>
        <w:t>graphhopper</w:t>
      </w:r>
      <w:proofErr w:type="spellEnd"/>
      <w:r>
        <w:rPr>
          <w:lang w:val="en-US"/>
        </w:rPr>
        <w:t>. More GPX files can be added in this folder, that actually contains 1233 GPX routes, located in Auvergne-Rhône-Alpes, in France.</w:t>
      </w:r>
    </w:p>
    <w:p w:rsidR="00267363" w:rsidRPr="00267363" w:rsidRDefault="00156380" w:rsidP="00122C5D">
      <w:pPr>
        <w:pStyle w:val="Titre2"/>
        <w:ind w:firstLine="708"/>
        <w:rPr>
          <w:lang w:val="en-US"/>
        </w:rPr>
      </w:pPr>
      <w:bookmarkStart w:id="2" w:name="_Toc112102126"/>
      <w:proofErr w:type="spellStart"/>
      <w:r w:rsidRPr="00156380">
        <w:rPr>
          <w:lang w:val="en-US"/>
        </w:rPr>
        <w:t>Original_GPX</w:t>
      </w:r>
      <w:bookmarkEnd w:id="2"/>
      <w:proofErr w:type="spellEnd"/>
    </w:p>
    <w:p w:rsidR="00156380" w:rsidRDefault="00156380" w:rsidP="00156380">
      <w:pPr>
        <w:rPr>
          <w:lang w:val="en-US"/>
        </w:rPr>
      </w:pPr>
      <w:r>
        <w:rPr>
          <w:lang w:val="en-US"/>
        </w:rPr>
        <w:t>Contains the original GPX</w:t>
      </w:r>
      <w:r w:rsidR="00267363">
        <w:rPr>
          <w:lang w:val="en-US"/>
        </w:rPr>
        <w:t xml:space="preserve"> files, converted in UTF8 format, in order to be manipulated with python script and </w:t>
      </w:r>
      <w:proofErr w:type="spellStart"/>
      <w:r w:rsidR="00267363">
        <w:rPr>
          <w:lang w:val="en-US"/>
        </w:rPr>
        <w:t>postgresql</w:t>
      </w:r>
      <w:proofErr w:type="spellEnd"/>
      <w:r w:rsidR="00267363">
        <w:rPr>
          <w:lang w:val="en-US"/>
        </w:rPr>
        <w:t>.</w:t>
      </w:r>
    </w:p>
    <w:p w:rsidR="00267363" w:rsidRDefault="00267363" w:rsidP="00122C5D">
      <w:pPr>
        <w:pStyle w:val="Titre2"/>
        <w:ind w:firstLine="708"/>
        <w:rPr>
          <w:lang w:val="en-US"/>
        </w:rPr>
      </w:pPr>
      <w:bookmarkStart w:id="3" w:name="_Toc112102127"/>
      <w:proofErr w:type="spellStart"/>
      <w:r w:rsidRPr="00267363">
        <w:rPr>
          <w:lang w:val="en-US"/>
        </w:rPr>
        <w:t>Matched_GPX</w:t>
      </w:r>
      <w:bookmarkEnd w:id="3"/>
      <w:proofErr w:type="spellEnd"/>
    </w:p>
    <w:p w:rsidR="00267363" w:rsidRDefault="00267363" w:rsidP="00267363">
      <w:pPr>
        <w:rPr>
          <w:lang w:val="en-US"/>
        </w:rPr>
      </w:pPr>
      <w:r>
        <w:rPr>
          <w:lang w:val="en-US"/>
        </w:rPr>
        <w:t xml:space="preserve">Contains the GPX files that have been snapped on the OSM roads using </w:t>
      </w:r>
      <w:proofErr w:type="spellStart"/>
      <w:r>
        <w:rPr>
          <w:lang w:val="en-US"/>
        </w:rPr>
        <w:t>graphhopper’s</w:t>
      </w:r>
      <w:proofErr w:type="spellEnd"/>
      <w:r>
        <w:rPr>
          <w:lang w:val="en-US"/>
        </w:rPr>
        <w:t xml:space="preserve"> map matching module. </w:t>
      </w:r>
      <w:r w:rsidR="00122C5D">
        <w:rPr>
          <w:lang w:val="en-US"/>
        </w:rPr>
        <w:t>Those GPX files are used to calculate the weight of every OSM road, by counting the number of time every GPX route have been taken.</w:t>
      </w:r>
    </w:p>
    <w:p w:rsidR="00122C5D" w:rsidRDefault="00122C5D" w:rsidP="00122C5D">
      <w:pPr>
        <w:pStyle w:val="Titre2"/>
        <w:ind w:firstLine="708"/>
        <w:rPr>
          <w:lang w:val="en-US"/>
        </w:rPr>
      </w:pPr>
      <w:bookmarkStart w:id="4" w:name="_Toc112102128"/>
      <w:r w:rsidRPr="00122C5D">
        <w:rPr>
          <w:lang w:val="en-US"/>
        </w:rPr>
        <w:lastRenderedPageBreak/>
        <w:t>segments_hors_osm.csv</w:t>
      </w:r>
      <w:bookmarkEnd w:id="4"/>
    </w:p>
    <w:p w:rsidR="00122C5D" w:rsidRPr="00AB760F" w:rsidRDefault="00122C5D" w:rsidP="00122C5D">
      <w:pPr>
        <w:rPr>
          <w:lang w:val="en-US"/>
        </w:rPr>
      </w:pPr>
      <w:r>
        <w:rPr>
          <w:lang w:val="en-US"/>
        </w:rPr>
        <w:t xml:space="preserve">.csv file that contains the map matching accuracy of every GPX route. It calculates the share of each GPX snapped route that is too far from the original GPX route, within a given distance. It gives, for </w:t>
      </w:r>
      <w:r w:rsidRPr="00AB760F">
        <w:rPr>
          <w:lang w:val="en-US"/>
        </w:rPr>
        <w:t>each GPX file, the accuracy, and the remaining geometry of the snapped GPX file that too far from the original file.</w:t>
      </w:r>
    </w:p>
    <w:p w:rsidR="00122C5D" w:rsidRPr="00AB760F" w:rsidRDefault="00232816" w:rsidP="00232816">
      <w:pPr>
        <w:pStyle w:val="Titre1"/>
        <w:rPr>
          <w:lang w:val="en-US"/>
        </w:rPr>
      </w:pPr>
      <w:bookmarkStart w:id="5" w:name="_Toc112102129"/>
      <w:proofErr w:type="spellStart"/>
      <w:r w:rsidRPr="00AB760F">
        <w:rPr>
          <w:lang w:val="en-US"/>
        </w:rPr>
        <w:t>graphhopper_config</w:t>
      </w:r>
      <w:bookmarkEnd w:id="5"/>
      <w:proofErr w:type="spellEnd"/>
    </w:p>
    <w:p w:rsidR="00232816" w:rsidRPr="00AB760F" w:rsidRDefault="00232816" w:rsidP="00232816">
      <w:pPr>
        <w:pStyle w:val="Titre2"/>
        <w:ind w:firstLine="708"/>
        <w:rPr>
          <w:lang w:val="en-US"/>
        </w:rPr>
      </w:pPr>
      <w:bookmarkStart w:id="6" w:name="_Toc112102130"/>
      <w:proofErr w:type="spellStart"/>
      <w:r w:rsidRPr="00AB760F">
        <w:rPr>
          <w:lang w:val="en-US"/>
        </w:rPr>
        <w:t>config.yml</w:t>
      </w:r>
      <w:bookmarkEnd w:id="6"/>
      <w:proofErr w:type="spellEnd"/>
    </w:p>
    <w:p w:rsidR="00232816" w:rsidRPr="00AB760F" w:rsidRDefault="00232816" w:rsidP="00E8009D">
      <w:pPr>
        <w:rPr>
          <w:lang w:val="en-US"/>
        </w:rPr>
      </w:pPr>
      <w:r w:rsidRPr="00AB760F">
        <w:rPr>
          <w:lang w:val="en-US"/>
        </w:rPr>
        <w:t xml:space="preserve">Configuration file of the </w:t>
      </w:r>
      <w:proofErr w:type="spellStart"/>
      <w:r w:rsidRPr="00AB760F">
        <w:rPr>
          <w:lang w:val="en-US"/>
        </w:rPr>
        <w:t>graphhoper</w:t>
      </w:r>
      <w:proofErr w:type="spellEnd"/>
      <w:r w:rsidRPr="00AB760F">
        <w:rPr>
          <w:lang w:val="en-US"/>
        </w:rPr>
        <w:t xml:space="preserve"> server: sets the profiles (bike, car, …), the server ports and address and the tags that will be used by </w:t>
      </w:r>
      <w:proofErr w:type="spellStart"/>
      <w:r w:rsidRPr="00AB760F">
        <w:rPr>
          <w:lang w:val="en-US"/>
        </w:rPr>
        <w:t>graphhopper’</w:t>
      </w:r>
      <w:r w:rsidR="00E8009D" w:rsidRPr="00AB760F">
        <w:rPr>
          <w:lang w:val="en-US"/>
        </w:rPr>
        <w:t>s</w:t>
      </w:r>
      <w:proofErr w:type="spellEnd"/>
      <w:r w:rsidR="00E8009D" w:rsidRPr="00AB760F">
        <w:rPr>
          <w:lang w:val="en-US"/>
        </w:rPr>
        <w:t xml:space="preserve"> routing module.</w:t>
      </w:r>
    </w:p>
    <w:p w:rsidR="00232816" w:rsidRPr="00EF53C5" w:rsidRDefault="00232816" w:rsidP="00AB760F">
      <w:pPr>
        <w:pStyle w:val="Titre2"/>
        <w:ind w:firstLine="708"/>
        <w:rPr>
          <w:lang w:val="en-US"/>
        </w:rPr>
      </w:pPr>
      <w:bookmarkStart w:id="7" w:name="_Toc112102131"/>
      <w:proofErr w:type="spellStart"/>
      <w:r w:rsidRPr="00EF53C5">
        <w:rPr>
          <w:lang w:val="en-US"/>
        </w:rPr>
        <w:t>mtb_</w:t>
      </w:r>
      <w:proofErr w:type="gramStart"/>
      <w:r w:rsidRPr="00EF53C5">
        <w:rPr>
          <w:lang w:val="en-US"/>
        </w:rPr>
        <w:t>test.json</w:t>
      </w:r>
      <w:bookmarkEnd w:id="7"/>
      <w:proofErr w:type="spellEnd"/>
      <w:proofErr w:type="gramEnd"/>
    </w:p>
    <w:p w:rsidR="00122C5D" w:rsidRPr="00EF53C5" w:rsidRDefault="00232816" w:rsidP="00122C5D">
      <w:pPr>
        <w:rPr>
          <w:lang w:val="en-US"/>
        </w:rPr>
      </w:pPr>
      <w:r w:rsidRPr="00EF53C5">
        <w:rPr>
          <w:lang w:val="en-US"/>
        </w:rPr>
        <w:tab/>
        <w:t xml:space="preserve">This file sets the custom routing model used for the Bike profile by </w:t>
      </w:r>
      <w:proofErr w:type="spellStart"/>
      <w:r w:rsidRPr="00EF53C5">
        <w:rPr>
          <w:lang w:val="en-US"/>
        </w:rPr>
        <w:t>graphhopper</w:t>
      </w:r>
      <w:proofErr w:type="spellEnd"/>
      <w:r w:rsidRPr="00EF53C5">
        <w:rPr>
          <w:lang w:val="en-US"/>
        </w:rPr>
        <w:t xml:space="preserve">. It’s sets the weight attributed to every OSM road, based on the roads tags values (speed limit, road type, surface, and the custom weight </w:t>
      </w:r>
      <w:proofErr w:type="spellStart"/>
      <w:r w:rsidRPr="00EF53C5">
        <w:rPr>
          <w:lang w:val="en-US"/>
        </w:rPr>
        <w:t>gpx_weight</w:t>
      </w:r>
      <w:proofErr w:type="spellEnd"/>
      <w:r w:rsidRPr="00EF53C5">
        <w:rPr>
          <w:lang w:val="en-US"/>
        </w:rPr>
        <w:t>)</w:t>
      </w:r>
      <w:r w:rsidR="003540D9">
        <w:rPr>
          <w:lang w:val="en-US"/>
        </w:rPr>
        <w:t>.</w:t>
      </w:r>
    </w:p>
    <w:p w:rsidR="00DC3353" w:rsidRPr="00EF53C5" w:rsidRDefault="00DC3353" w:rsidP="00DC3353">
      <w:pPr>
        <w:pStyle w:val="Titre1"/>
        <w:rPr>
          <w:lang w:val="en-US"/>
        </w:rPr>
      </w:pPr>
      <w:bookmarkStart w:id="8" w:name="_Toc112102132"/>
      <w:proofErr w:type="spellStart"/>
      <w:r w:rsidRPr="00EF53C5">
        <w:rPr>
          <w:lang w:val="en-US"/>
        </w:rPr>
        <w:t>mtb</w:t>
      </w:r>
      <w:proofErr w:type="spellEnd"/>
      <w:r w:rsidRPr="00EF53C5">
        <w:rPr>
          <w:lang w:val="en-US"/>
        </w:rPr>
        <w:t>-router</w:t>
      </w:r>
      <w:bookmarkEnd w:id="8"/>
    </w:p>
    <w:p w:rsidR="00676912" w:rsidRPr="00EF53C5" w:rsidRDefault="00676912" w:rsidP="00676912">
      <w:pPr>
        <w:ind w:firstLine="708"/>
        <w:rPr>
          <w:lang w:val="en-US"/>
        </w:rPr>
      </w:pPr>
      <w:r w:rsidRPr="00EF53C5">
        <w:rPr>
          <w:lang w:val="en-US"/>
        </w:rPr>
        <w:t xml:space="preserve">This folder contains the </w:t>
      </w:r>
      <w:proofErr w:type="spellStart"/>
      <w:r w:rsidR="007C6F4B" w:rsidRPr="00EF53C5">
        <w:rPr>
          <w:lang w:val="en-US"/>
        </w:rPr>
        <w:t>grapphopper</w:t>
      </w:r>
      <w:proofErr w:type="spellEnd"/>
      <w:r w:rsidR="007C6F4B" w:rsidRPr="00EF53C5">
        <w:rPr>
          <w:lang w:val="en-US"/>
        </w:rPr>
        <w:t xml:space="preserve"> files. The </w:t>
      </w:r>
      <w:proofErr w:type="spellStart"/>
      <w:r w:rsidR="007C6F4B" w:rsidRPr="00EF53C5">
        <w:rPr>
          <w:lang w:val="en-US"/>
        </w:rPr>
        <w:t>mtb</w:t>
      </w:r>
      <w:proofErr w:type="spellEnd"/>
      <w:r w:rsidR="007C6F4B" w:rsidRPr="00EF53C5">
        <w:rPr>
          <w:lang w:val="en-US"/>
        </w:rPr>
        <w:t xml:space="preserve">-router API uses the </w:t>
      </w:r>
      <w:proofErr w:type="spellStart"/>
      <w:r w:rsidR="007C6F4B" w:rsidRPr="00EF53C5">
        <w:rPr>
          <w:lang w:val="en-US"/>
        </w:rPr>
        <w:t>graphhopper</w:t>
      </w:r>
      <w:proofErr w:type="spellEnd"/>
      <w:r w:rsidR="007C6F4B" w:rsidRPr="00EF53C5">
        <w:rPr>
          <w:lang w:val="en-US"/>
        </w:rPr>
        <w:t xml:space="preserve"> engine, and adds its own files to use this server. The custom files are located in the </w:t>
      </w:r>
      <w:proofErr w:type="spellStart"/>
      <w:r w:rsidR="007C6F4B" w:rsidRPr="00EF53C5">
        <w:rPr>
          <w:i/>
          <w:lang w:val="en-US"/>
        </w:rPr>
        <w:t>mtb</w:t>
      </w:r>
      <w:proofErr w:type="spellEnd"/>
      <w:r w:rsidR="007C6F4B" w:rsidRPr="00EF53C5">
        <w:rPr>
          <w:i/>
          <w:lang w:val="en-US"/>
        </w:rPr>
        <w:t>-router/</w:t>
      </w:r>
      <w:proofErr w:type="spellStart"/>
      <w:r w:rsidR="007C6F4B" w:rsidRPr="00EF53C5">
        <w:rPr>
          <w:i/>
          <w:lang w:val="en-US"/>
        </w:rPr>
        <w:t>MtbRouter</w:t>
      </w:r>
      <w:proofErr w:type="spellEnd"/>
      <w:r w:rsidR="007C6F4B" w:rsidRPr="00EF53C5">
        <w:rPr>
          <w:lang w:val="en-US"/>
        </w:rPr>
        <w:t xml:space="preserve"> folder. It contains the java classes that are used to set the </w:t>
      </w:r>
      <w:proofErr w:type="spellStart"/>
      <w:r w:rsidR="007C6F4B" w:rsidRPr="00EF53C5">
        <w:rPr>
          <w:lang w:val="en-US"/>
        </w:rPr>
        <w:t>graphhopper</w:t>
      </w:r>
      <w:proofErr w:type="spellEnd"/>
      <w:r w:rsidR="007C6F4B" w:rsidRPr="00EF53C5">
        <w:rPr>
          <w:lang w:val="en-US"/>
        </w:rPr>
        <w:t xml:space="preserve"> server, and to add the custom tag </w:t>
      </w:r>
      <w:proofErr w:type="spellStart"/>
      <w:r w:rsidR="007C6F4B" w:rsidRPr="00EF53C5">
        <w:rPr>
          <w:lang w:val="en-US"/>
        </w:rPr>
        <w:t>gpx_weight</w:t>
      </w:r>
      <w:proofErr w:type="spellEnd"/>
      <w:r w:rsidR="007C6F4B" w:rsidRPr="00EF53C5">
        <w:rPr>
          <w:lang w:val="en-US"/>
        </w:rPr>
        <w:t xml:space="preserve"> to every OSM way.</w:t>
      </w:r>
    </w:p>
    <w:p w:rsidR="00AB760F" w:rsidRPr="00EF53C5" w:rsidRDefault="00AB760F" w:rsidP="00AB760F">
      <w:pPr>
        <w:pStyle w:val="Paragraphedeliste"/>
        <w:numPr>
          <w:ilvl w:val="0"/>
          <w:numId w:val="1"/>
        </w:numPr>
        <w:rPr>
          <w:lang w:val="en-US"/>
        </w:rPr>
      </w:pPr>
      <w:proofErr w:type="spellStart"/>
      <w:r w:rsidRPr="00EF53C5">
        <w:rPr>
          <w:i/>
          <w:lang w:val="en-US"/>
        </w:rPr>
        <w:t>src</w:t>
      </w:r>
      <w:proofErr w:type="spellEnd"/>
      <w:r w:rsidRPr="00EF53C5">
        <w:rPr>
          <w:i/>
          <w:lang w:val="en-US"/>
        </w:rPr>
        <w:t>/main/java/com/</w:t>
      </w:r>
      <w:proofErr w:type="spellStart"/>
      <w:r w:rsidRPr="00EF53C5">
        <w:rPr>
          <w:i/>
          <w:lang w:val="en-US"/>
        </w:rPr>
        <w:t>mtb</w:t>
      </w:r>
      <w:proofErr w:type="spellEnd"/>
      <w:r w:rsidRPr="00EF53C5">
        <w:rPr>
          <w:i/>
          <w:lang w:val="en-US"/>
        </w:rPr>
        <w:t>/router/MtbRouterApplication.java</w:t>
      </w:r>
      <w:r w:rsidRPr="00EF53C5">
        <w:rPr>
          <w:lang w:val="en-US"/>
        </w:rPr>
        <w:t xml:space="preserve"> </w:t>
      </w:r>
      <w:r w:rsidR="00F50DDC" w:rsidRPr="00EF53C5">
        <w:rPr>
          <w:lang w:val="en-US"/>
        </w:rPr>
        <w:t>configures</w:t>
      </w:r>
      <w:r w:rsidRPr="00EF53C5">
        <w:rPr>
          <w:lang w:val="en-US"/>
        </w:rPr>
        <w:t xml:space="preserve"> the </w:t>
      </w:r>
      <w:proofErr w:type="spellStart"/>
      <w:r w:rsidR="00F50DDC" w:rsidRPr="00EF53C5">
        <w:rPr>
          <w:lang w:val="en-US"/>
        </w:rPr>
        <w:t>graphhopper</w:t>
      </w:r>
      <w:proofErr w:type="spellEnd"/>
      <w:r w:rsidR="00F50DDC" w:rsidRPr="00EF53C5">
        <w:rPr>
          <w:lang w:val="en-US"/>
        </w:rPr>
        <w:t xml:space="preserve"> application</w:t>
      </w:r>
    </w:p>
    <w:p w:rsidR="00F50DDC" w:rsidRPr="00EF53C5" w:rsidRDefault="00F50DDC" w:rsidP="00F50DDC">
      <w:pPr>
        <w:pStyle w:val="Paragraphedeliste"/>
        <w:numPr>
          <w:ilvl w:val="0"/>
          <w:numId w:val="1"/>
        </w:numPr>
        <w:rPr>
          <w:i/>
          <w:lang w:val="en-US"/>
        </w:rPr>
      </w:pPr>
      <w:proofErr w:type="spellStart"/>
      <w:r w:rsidRPr="00EF53C5">
        <w:rPr>
          <w:i/>
          <w:lang w:val="en-US"/>
        </w:rPr>
        <w:t>src</w:t>
      </w:r>
      <w:proofErr w:type="spellEnd"/>
      <w:r w:rsidRPr="00EF53C5">
        <w:rPr>
          <w:i/>
          <w:lang w:val="en-US"/>
        </w:rPr>
        <w:t>/main/java/com/</w:t>
      </w:r>
      <w:proofErr w:type="spellStart"/>
      <w:r w:rsidRPr="00EF53C5">
        <w:rPr>
          <w:i/>
          <w:lang w:val="en-US"/>
        </w:rPr>
        <w:t>mtb</w:t>
      </w:r>
      <w:proofErr w:type="spellEnd"/>
      <w:r w:rsidRPr="00EF53C5">
        <w:rPr>
          <w:i/>
          <w:lang w:val="en-US"/>
        </w:rPr>
        <w:t xml:space="preserve">/router/entities/ </w:t>
      </w:r>
      <w:r w:rsidR="00EF53C5" w:rsidRPr="00EF53C5">
        <w:rPr>
          <w:lang w:val="en-US"/>
        </w:rPr>
        <w:t xml:space="preserve">contains the </w:t>
      </w:r>
      <w:r w:rsidR="00EF53C5">
        <w:rPr>
          <w:lang w:val="en-US"/>
        </w:rPr>
        <w:t xml:space="preserve">encoders of the new </w:t>
      </w:r>
      <w:proofErr w:type="spellStart"/>
      <w:r w:rsidR="00EF53C5">
        <w:rPr>
          <w:lang w:val="en-US"/>
        </w:rPr>
        <w:t>graphhopper</w:t>
      </w:r>
      <w:proofErr w:type="spellEnd"/>
      <w:r w:rsidR="00EF53C5">
        <w:rPr>
          <w:lang w:val="en-US"/>
        </w:rPr>
        <w:t xml:space="preserve"> encoded value, </w:t>
      </w:r>
      <w:proofErr w:type="spellStart"/>
      <w:r w:rsidR="00EF53C5">
        <w:rPr>
          <w:lang w:val="en-US"/>
        </w:rPr>
        <w:t>gpx_weight</w:t>
      </w:r>
      <w:proofErr w:type="spellEnd"/>
      <w:r w:rsidR="00EF53C5">
        <w:rPr>
          <w:lang w:val="en-US"/>
        </w:rPr>
        <w:t xml:space="preserve">, that will be used to </w:t>
      </w:r>
      <w:proofErr w:type="spellStart"/>
      <w:r w:rsidR="00EF53C5">
        <w:rPr>
          <w:lang w:val="en-US"/>
        </w:rPr>
        <w:t>configurate</w:t>
      </w:r>
      <w:proofErr w:type="spellEnd"/>
      <w:r w:rsidR="00EF53C5">
        <w:rPr>
          <w:lang w:val="en-US"/>
        </w:rPr>
        <w:t xml:space="preserve"> the routing engine, and the custom model. The encoded value </w:t>
      </w:r>
      <w:r w:rsidR="00EF53C5">
        <w:rPr>
          <w:i/>
          <w:lang w:val="en-US"/>
        </w:rPr>
        <w:t>gpx_weight.java</w:t>
      </w:r>
      <w:r w:rsidR="00EF53C5">
        <w:rPr>
          <w:lang w:val="en-US"/>
        </w:rPr>
        <w:t xml:space="preserve"> makes the link between the Java application and the </w:t>
      </w:r>
      <w:proofErr w:type="spellStart"/>
      <w:r w:rsidR="00EF53C5">
        <w:rPr>
          <w:lang w:val="en-US"/>
        </w:rPr>
        <w:t>postgresql</w:t>
      </w:r>
      <w:proofErr w:type="spellEnd"/>
      <w:r w:rsidR="00EF53C5">
        <w:rPr>
          <w:lang w:val="en-US"/>
        </w:rPr>
        <w:t xml:space="preserve"> database that hosts the weight of every GPX file.</w:t>
      </w:r>
    </w:p>
    <w:p w:rsidR="00EF53C5" w:rsidRDefault="00EF53C5" w:rsidP="00EF53C5">
      <w:pPr>
        <w:pStyle w:val="Titre1"/>
        <w:rPr>
          <w:lang w:val="en-US"/>
        </w:rPr>
      </w:pPr>
      <w:bookmarkStart w:id="9" w:name="_Toc112102133"/>
      <w:proofErr w:type="spellStart"/>
      <w:r w:rsidRPr="00EF53C5">
        <w:rPr>
          <w:lang w:val="en-US"/>
        </w:rPr>
        <w:t>oprouting</w:t>
      </w:r>
      <w:bookmarkEnd w:id="9"/>
      <w:proofErr w:type="spellEnd"/>
    </w:p>
    <w:p w:rsidR="00EF53C5" w:rsidRDefault="003540D9" w:rsidP="00EF53C5">
      <w:pPr>
        <w:rPr>
          <w:lang w:val="en-US"/>
        </w:rPr>
      </w:pPr>
      <w:r>
        <w:rPr>
          <w:lang w:val="en-US"/>
        </w:rPr>
        <w:tab/>
        <w:t xml:space="preserve">The </w:t>
      </w:r>
      <w:proofErr w:type="spellStart"/>
      <w:r>
        <w:rPr>
          <w:lang w:val="en-US"/>
        </w:rPr>
        <w:t>oprouting</w:t>
      </w:r>
      <w:proofErr w:type="spellEnd"/>
      <w:r>
        <w:rPr>
          <w:lang w:val="en-US"/>
        </w:rPr>
        <w:t xml:space="preserve"> module is used to initialize and build the </w:t>
      </w:r>
      <w:proofErr w:type="spellStart"/>
      <w:r>
        <w:rPr>
          <w:lang w:val="en-US"/>
        </w:rPr>
        <w:t>postgresql</w:t>
      </w:r>
      <w:proofErr w:type="spellEnd"/>
      <w:r>
        <w:rPr>
          <w:lang w:val="en-US"/>
        </w:rPr>
        <w:t xml:space="preserve"> database that will store the </w:t>
      </w:r>
      <w:proofErr w:type="spellStart"/>
      <w:r>
        <w:rPr>
          <w:lang w:val="en-US"/>
        </w:rPr>
        <w:t>gpx_weight</w:t>
      </w:r>
      <w:proofErr w:type="spellEnd"/>
      <w:r>
        <w:rPr>
          <w:lang w:val="en-US"/>
        </w:rPr>
        <w:t xml:space="preserve"> value for every OSM way. </w:t>
      </w:r>
      <w:r w:rsidR="008E1820">
        <w:rPr>
          <w:lang w:val="en-US"/>
        </w:rPr>
        <w:t xml:space="preserve">The </w:t>
      </w:r>
      <w:proofErr w:type="spellStart"/>
      <w:r w:rsidR="008E1820">
        <w:rPr>
          <w:lang w:val="en-US"/>
        </w:rPr>
        <w:t>oprouting</w:t>
      </w:r>
      <w:proofErr w:type="spellEnd"/>
      <w:r w:rsidR="008E1820">
        <w:rPr>
          <w:lang w:val="en-US"/>
        </w:rPr>
        <w:t xml:space="preserve"> scripts are called in the </w:t>
      </w:r>
      <w:r w:rsidR="008E1820">
        <w:rPr>
          <w:i/>
          <w:lang w:val="en-US"/>
        </w:rPr>
        <w:t>script.py</w:t>
      </w:r>
      <w:r w:rsidR="008E1820">
        <w:rPr>
          <w:lang w:val="en-US"/>
        </w:rPr>
        <w:t xml:space="preserve"> python fil, that initializes the map-matching module, and builds the </w:t>
      </w:r>
      <w:proofErr w:type="spellStart"/>
      <w:r w:rsidR="008E1820">
        <w:rPr>
          <w:lang w:val="en-US"/>
        </w:rPr>
        <w:t>postgresql</w:t>
      </w:r>
      <w:proofErr w:type="spellEnd"/>
      <w:r w:rsidR="008E1820">
        <w:rPr>
          <w:lang w:val="en-US"/>
        </w:rPr>
        <w:t xml:space="preserve"> database.</w:t>
      </w:r>
    </w:p>
    <w:p w:rsidR="001D722A" w:rsidRDefault="001D722A" w:rsidP="001D722A">
      <w:pPr>
        <w:pStyle w:val="Titre1"/>
        <w:rPr>
          <w:lang w:val="en-US"/>
        </w:rPr>
      </w:pPr>
      <w:bookmarkStart w:id="10" w:name="_Toc112102134"/>
      <w:r>
        <w:rPr>
          <w:lang w:val="en-US"/>
        </w:rPr>
        <w:t>scripts</w:t>
      </w:r>
      <w:bookmarkEnd w:id="10"/>
    </w:p>
    <w:p w:rsidR="001D722A" w:rsidRDefault="001D722A" w:rsidP="001D722A">
      <w:pPr>
        <w:rPr>
          <w:lang w:val="en-US"/>
        </w:rPr>
      </w:pPr>
      <w:r>
        <w:rPr>
          <w:lang w:val="en-US"/>
        </w:rPr>
        <w:tab/>
        <w:t xml:space="preserve">The </w:t>
      </w:r>
      <w:r w:rsidRPr="001D722A">
        <w:rPr>
          <w:i/>
          <w:lang w:val="en-US"/>
        </w:rPr>
        <w:t>scripts</w:t>
      </w:r>
      <w:r>
        <w:rPr>
          <w:lang w:val="en-US"/>
        </w:rPr>
        <w:t xml:space="preserve"> folder </w:t>
      </w:r>
      <w:proofErr w:type="spellStart"/>
      <w:r>
        <w:rPr>
          <w:lang w:val="en-US"/>
        </w:rPr>
        <w:t>containts</w:t>
      </w:r>
      <w:proofErr w:type="spellEnd"/>
      <w:r>
        <w:rPr>
          <w:lang w:val="en-US"/>
        </w:rPr>
        <w:t xml:space="preserve"> all the scripts that are used to initialize </w:t>
      </w:r>
      <w:proofErr w:type="spellStart"/>
      <w:r>
        <w:rPr>
          <w:lang w:val="en-US"/>
        </w:rPr>
        <w:t>mtb</w:t>
      </w:r>
      <w:proofErr w:type="spellEnd"/>
      <w:r>
        <w:rPr>
          <w:lang w:val="en-US"/>
        </w:rPr>
        <w:t>-router.</w:t>
      </w:r>
    </w:p>
    <w:p w:rsidR="001D722A" w:rsidRDefault="001D722A" w:rsidP="001D722A">
      <w:pPr>
        <w:pStyle w:val="Titre2"/>
        <w:rPr>
          <w:lang w:val="en-US"/>
        </w:rPr>
      </w:pPr>
      <w:r>
        <w:rPr>
          <w:lang w:val="en-US"/>
        </w:rPr>
        <w:tab/>
      </w:r>
      <w:bookmarkStart w:id="11" w:name="_Toc112102135"/>
      <w:r>
        <w:rPr>
          <w:lang w:val="en-US"/>
        </w:rPr>
        <w:t>___main___.py</w:t>
      </w:r>
      <w:bookmarkEnd w:id="11"/>
    </w:p>
    <w:p w:rsidR="001D722A" w:rsidRDefault="001D722A" w:rsidP="001D722A">
      <w:pPr>
        <w:rPr>
          <w:lang w:val="en-US"/>
        </w:rPr>
      </w:pPr>
      <w:r>
        <w:rPr>
          <w:lang w:val="en-US"/>
        </w:rPr>
        <w:tab/>
        <w:t>This python script groups and launches all the processes. The ___</w:t>
      </w:r>
      <w:proofErr w:type="spellStart"/>
      <w:r>
        <w:rPr>
          <w:lang w:val="en-US"/>
        </w:rPr>
        <w:t>init</w:t>
      </w:r>
      <w:proofErr w:type="spellEnd"/>
      <w:r>
        <w:rPr>
          <w:lang w:val="en-US"/>
        </w:rPr>
        <w:t>__</w:t>
      </w:r>
      <w:proofErr w:type="gramStart"/>
      <w:r>
        <w:rPr>
          <w:lang w:val="en-US"/>
        </w:rPr>
        <w:t>_(</w:t>
      </w:r>
      <w:proofErr w:type="gramEnd"/>
      <w:r>
        <w:rPr>
          <w:lang w:val="en-US"/>
        </w:rPr>
        <w:t xml:space="preserve">) function initializes the </w:t>
      </w:r>
      <w:proofErr w:type="spellStart"/>
      <w:r>
        <w:rPr>
          <w:lang w:val="en-US"/>
        </w:rPr>
        <w:t>postgresql</w:t>
      </w:r>
      <w:proofErr w:type="spellEnd"/>
      <w:r>
        <w:rPr>
          <w:lang w:val="en-US"/>
        </w:rPr>
        <w:t xml:space="preserve"> database by calling the </w:t>
      </w:r>
      <w:proofErr w:type="spellStart"/>
      <w:r>
        <w:rPr>
          <w:lang w:val="en-US"/>
        </w:rPr>
        <w:t>otrouting</w:t>
      </w:r>
      <w:proofErr w:type="spellEnd"/>
      <w:r>
        <w:rPr>
          <w:lang w:val="en-US"/>
        </w:rPr>
        <w:t xml:space="preserve"> scripts. The ___main__</w:t>
      </w:r>
      <w:proofErr w:type="gramStart"/>
      <w:r>
        <w:rPr>
          <w:lang w:val="en-US"/>
        </w:rPr>
        <w:t>_(</w:t>
      </w:r>
      <w:proofErr w:type="gramEnd"/>
      <w:r>
        <w:rPr>
          <w:lang w:val="en-US"/>
        </w:rPr>
        <w:t xml:space="preserve">) </w:t>
      </w:r>
      <w:r w:rsidR="008A3D4A">
        <w:rPr>
          <w:lang w:val="en-US"/>
        </w:rPr>
        <w:t>function</w:t>
      </w:r>
      <w:r>
        <w:rPr>
          <w:lang w:val="en-US"/>
        </w:rPr>
        <w:t xml:space="preserve"> requires first the </w:t>
      </w:r>
      <w:r>
        <w:rPr>
          <w:lang w:val="en-US"/>
        </w:rPr>
        <w:lastRenderedPageBreak/>
        <w:t xml:space="preserve">user to initialize and launch the </w:t>
      </w:r>
      <w:proofErr w:type="spellStart"/>
      <w:r>
        <w:rPr>
          <w:lang w:val="en-US"/>
        </w:rPr>
        <w:t>graphhopper</w:t>
      </w:r>
      <w:proofErr w:type="spellEnd"/>
      <w:r>
        <w:rPr>
          <w:lang w:val="en-US"/>
        </w:rPr>
        <w:t xml:space="preserve"> application. The user can edit its parameters (server port and </w:t>
      </w:r>
      <w:proofErr w:type="spellStart"/>
      <w:r>
        <w:rPr>
          <w:lang w:val="en-US"/>
        </w:rPr>
        <w:t>url</w:t>
      </w:r>
      <w:proofErr w:type="spellEnd"/>
      <w:r>
        <w:rPr>
          <w:lang w:val="en-US"/>
        </w:rPr>
        <w:t xml:space="preserve">, GPX files paths and the accuracy precision required to calculate the snapping accuracy). </w:t>
      </w:r>
      <w:r w:rsidR="008A3D4A">
        <w:rPr>
          <w:lang w:val="en-US"/>
        </w:rPr>
        <w:t xml:space="preserve">This function creates a database with </w:t>
      </w:r>
      <w:proofErr w:type="spellStart"/>
      <w:r w:rsidR="008A3D4A">
        <w:rPr>
          <w:lang w:val="en-US"/>
        </w:rPr>
        <w:t>everi</w:t>
      </w:r>
      <w:proofErr w:type="spellEnd"/>
      <w:r w:rsidR="008A3D4A">
        <w:rPr>
          <w:lang w:val="en-US"/>
        </w:rPr>
        <w:t xml:space="preserve"> GPX route, uses the map-matching module from </w:t>
      </w:r>
      <w:proofErr w:type="spellStart"/>
      <w:r w:rsidR="008A3D4A">
        <w:rPr>
          <w:lang w:val="en-US"/>
        </w:rPr>
        <w:t>graphhopper</w:t>
      </w:r>
      <w:proofErr w:type="spellEnd"/>
      <w:r w:rsidR="008A3D4A">
        <w:rPr>
          <w:lang w:val="en-US"/>
        </w:rPr>
        <w:t xml:space="preserve"> to snap the routes with the OSM roads, and calculates the </w:t>
      </w:r>
      <w:proofErr w:type="spellStart"/>
      <w:r w:rsidR="008A3D4A">
        <w:rPr>
          <w:lang w:val="en-US"/>
        </w:rPr>
        <w:t>gpx_weight</w:t>
      </w:r>
      <w:proofErr w:type="spellEnd"/>
      <w:r w:rsidR="008A3D4A">
        <w:rPr>
          <w:lang w:val="en-US"/>
        </w:rPr>
        <w:t xml:space="preserve"> for each OSM way, by counting the number of time each OSM roads has been taken by a cycling journey.</w:t>
      </w:r>
      <w:r w:rsidR="00624BDB">
        <w:rPr>
          <w:lang w:val="en-US"/>
        </w:rPr>
        <w:t xml:space="preserve"> All the functions called in the ___main__</w:t>
      </w:r>
      <w:proofErr w:type="gramStart"/>
      <w:r w:rsidR="00624BDB">
        <w:rPr>
          <w:lang w:val="en-US"/>
        </w:rPr>
        <w:t>_(</w:t>
      </w:r>
      <w:proofErr w:type="gramEnd"/>
      <w:r w:rsidR="00624BDB">
        <w:rPr>
          <w:lang w:val="en-US"/>
        </w:rPr>
        <w:t xml:space="preserve">) are described in the </w:t>
      </w:r>
      <w:r w:rsidR="00624BDB">
        <w:rPr>
          <w:i/>
          <w:lang w:val="en-US"/>
        </w:rPr>
        <w:t>scripts.py</w:t>
      </w:r>
      <w:r w:rsidR="00624BDB">
        <w:rPr>
          <w:lang w:val="en-US"/>
        </w:rPr>
        <w:t xml:space="preserve"> file.</w:t>
      </w:r>
    </w:p>
    <w:p w:rsidR="000C37BF" w:rsidRDefault="000C37BF" w:rsidP="000C37BF">
      <w:pPr>
        <w:pStyle w:val="Titre1"/>
        <w:rPr>
          <w:lang w:val="en-US"/>
        </w:rPr>
      </w:pPr>
      <w:r>
        <w:rPr>
          <w:lang w:val="en-US"/>
        </w:rPr>
        <w:t>output</w:t>
      </w:r>
    </w:p>
    <w:p w:rsidR="000C37BF" w:rsidRPr="000C37BF" w:rsidRDefault="000C37BF" w:rsidP="000C37BF">
      <w:pPr>
        <w:rPr>
          <w:lang w:val="en-US"/>
        </w:rPr>
      </w:pPr>
      <w:r>
        <w:rPr>
          <w:lang w:val="en-US"/>
        </w:rPr>
        <w:tab/>
        <w:t xml:space="preserve">The output folder contains several web files that have been used during the development to validate the map-matching method and the </w:t>
      </w:r>
      <w:proofErr w:type="spellStart"/>
      <w:r>
        <w:rPr>
          <w:lang w:val="en-US"/>
        </w:rPr>
        <w:t>gpx</w:t>
      </w:r>
      <w:proofErr w:type="spellEnd"/>
      <w:r>
        <w:rPr>
          <w:lang w:val="en-US"/>
        </w:rPr>
        <w:t xml:space="preserve">-weight attribution, by displaying the map-matched GPX routes and the OSM ways that are taken by those routes. It is not used by </w:t>
      </w:r>
      <w:proofErr w:type="spellStart"/>
      <w:r>
        <w:rPr>
          <w:lang w:val="en-US"/>
        </w:rPr>
        <w:t>mtb</w:t>
      </w:r>
      <w:proofErr w:type="spellEnd"/>
      <w:r>
        <w:rPr>
          <w:lang w:val="en-US"/>
        </w:rPr>
        <w:t>-router itself, but can be used to validate some improvements on the API.</w:t>
      </w:r>
      <w:bookmarkStart w:id="12" w:name="_GoBack"/>
      <w:bookmarkEnd w:id="12"/>
    </w:p>
    <w:p w:rsidR="00C701C8" w:rsidRPr="00EF53C5" w:rsidRDefault="00C701C8" w:rsidP="00C701C8">
      <w:pPr>
        <w:jc w:val="center"/>
        <w:rPr>
          <w:sz w:val="44"/>
          <w:lang w:val="en-US"/>
        </w:rPr>
      </w:pPr>
    </w:p>
    <w:sectPr w:rsidR="00C701C8" w:rsidRPr="00EF53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E17923"/>
    <w:multiLevelType w:val="hybridMultilevel"/>
    <w:tmpl w:val="AB624C70"/>
    <w:lvl w:ilvl="0" w:tplc="17567F9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D58"/>
    <w:rsid w:val="000C37BF"/>
    <w:rsid w:val="00122C5D"/>
    <w:rsid w:val="00156380"/>
    <w:rsid w:val="001D722A"/>
    <w:rsid w:val="00232816"/>
    <w:rsid w:val="00267363"/>
    <w:rsid w:val="003540D9"/>
    <w:rsid w:val="004E3D58"/>
    <w:rsid w:val="00624BDB"/>
    <w:rsid w:val="00676912"/>
    <w:rsid w:val="006C3A3F"/>
    <w:rsid w:val="007C6F4B"/>
    <w:rsid w:val="008A3D4A"/>
    <w:rsid w:val="008E1820"/>
    <w:rsid w:val="00AB760F"/>
    <w:rsid w:val="00C701C8"/>
    <w:rsid w:val="00D44D31"/>
    <w:rsid w:val="00DC3353"/>
    <w:rsid w:val="00E8009D"/>
    <w:rsid w:val="00EF53C5"/>
    <w:rsid w:val="00F50D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9EA9"/>
  <w15:chartTrackingRefBased/>
  <w15:docId w15:val="{60B0AFBE-0EC4-4BC5-B290-ACAF52876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76912"/>
    <w:pPr>
      <w:keepNext/>
      <w:keepLines/>
      <w:spacing w:before="360" w:after="12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22C5D"/>
    <w:pPr>
      <w:keepNext/>
      <w:keepLines/>
      <w:spacing w:before="40" w:after="0" w:line="480" w:lineRule="auto"/>
      <w:outlineLvl w:val="1"/>
    </w:pPr>
    <w:rPr>
      <w:rFonts w:asciiTheme="majorHAnsi" w:eastAsiaTheme="majorEastAsia" w:hAnsiTheme="majorHAnsi"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7691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701C8"/>
    <w:pPr>
      <w:outlineLvl w:val="9"/>
    </w:pPr>
    <w:rPr>
      <w:lang w:eastAsia="fr-FR"/>
    </w:rPr>
  </w:style>
  <w:style w:type="paragraph" w:styleId="TM1">
    <w:name w:val="toc 1"/>
    <w:basedOn w:val="Normal"/>
    <w:next w:val="Normal"/>
    <w:autoRedefine/>
    <w:uiPriority w:val="39"/>
    <w:unhideWhenUsed/>
    <w:rsid w:val="00156380"/>
    <w:pPr>
      <w:spacing w:after="100"/>
    </w:pPr>
  </w:style>
  <w:style w:type="character" w:styleId="Lienhypertexte">
    <w:name w:val="Hyperlink"/>
    <w:basedOn w:val="Policepardfaut"/>
    <w:uiPriority w:val="99"/>
    <w:unhideWhenUsed/>
    <w:rsid w:val="00156380"/>
    <w:rPr>
      <w:color w:val="0563C1" w:themeColor="hyperlink"/>
      <w:u w:val="single"/>
    </w:rPr>
  </w:style>
  <w:style w:type="character" w:customStyle="1" w:styleId="Titre2Car">
    <w:name w:val="Titre 2 Car"/>
    <w:basedOn w:val="Policepardfaut"/>
    <w:link w:val="Titre2"/>
    <w:uiPriority w:val="9"/>
    <w:rsid w:val="00122C5D"/>
    <w:rPr>
      <w:rFonts w:asciiTheme="majorHAnsi" w:eastAsiaTheme="majorEastAsia" w:hAnsiTheme="majorHAnsi" w:cstheme="majorBidi"/>
      <w:sz w:val="26"/>
      <w:szCs w:val="26"/>
    </w:rPr>
  </w:style>
  <w:style w:type="paragraph" w:styleId="TM2">
    <w:name w:val="toc 2"/>
    <w:basedOn w:val="Normal"/>
    <w:next w:val="Normal"/>
    <w:autoRedefine/>
    <w:uiPriority w:val="39"/>
    <w:unhideWhenUsed/>
    <w:rsid w:val="00267363"/>
    <w:pPr>
      <w:spacing w:after="100"/>
      <w:ind w:left="220"/>
    </w:pPr>
  </w:style>
  <w:style w:type="paragraph" w:styleId="Paragraphedeliste">
    <w:name w:val="List Paragraph"/>
    <w:basedOn w:val="Normal"/>
    <w:uiPriority w:val="34"/>
    <w:qFormat/>
    <w:rsid w:val="00AB7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53223">
      <w:bodyDiv w:val="1"/>
      <w:marLeft w:val="0"/>
      <w:marRight w:val="0"/>
      <w:marTop w:val="0"/>
      <w:marBottom w:val="0"/>
      <w:divBdr>
        <w:top w:val="none" w:sz="0" w:space="0" w:color="auto"/>
        <w:left w:val="none" w:sz="0" w:space="0" w:color="auto"/>
        <w:bottom w:val="none" w:sz="0" w:space="0" w:color="auto"/>
        <w:right w:val="none" w:sz="0" w:space="0" w:color="auto"/>
      </w:divBdr>
      <w:divsChild>
        <w:div w:id="374548206">
          <w:marLeft w:val="0"/>
          <w:marRight w:val="0"/>
          <w:marTop w:val="0"/>
          <w:marBottom w:val="0"/>
          <w:divBdr>
            <w:top w:val="none" w:sz="0" w:space="0" w:color="auto"/>
            <w:left w:val="none" w:sz="0" w:space="0" w:color="auto"/>
            <w:bottom w:val="none" w:sz="0" w:space="0" w:color="auto"/>
            <w:right w:val="none" w:sz="0" w:space="0" w:color="auto"/>
          </w:divBdr>
        </w:div>
      </w:divsChild>
    </w:div>
    <w:div w:id="764039797">
      <w:bodyDiv w:val="1"/>
      <w:marLeft w:val="0"/>
      <w:marRight w:val="0"/>
      <w:marTop w:val="0"/>
      <w:marBottom w:val="0"/>
      <w:divBdr>
        <w:top w:val="none" w:sz="0" w:space="0" w:color="auto"/>
        <w:left w:val="none" w:sz="0" w:space="0" w:color="auto"/>
        <w:bottom w:val="none" w:sz="0" w:space="0" w:color="auto"/>
        <w:right w:val="none" w:sz="0" w:space="0" w:color="auto"/>
      </w:divBdr>
      <w:divsChild>
        <w:div w:id="896093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57AE7-32A2-4EAF-B6D0-0E39A64D7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725</Words>
  <Characters>3992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Peller</dc:creator>
  <cp:keywords/>
  <dc:description/>
  <cp:lastModifiedBy>Louis Peller</cp:lastModifiedBy>
  <cp:revision>15</cp:revision>
  <dcterms:created xsi:type="dcterms:W3CDTF">2022-08-22T19:10:00Z</dcterms:created>
  <dcterms:modified xsi:type="dcterms:W3CDTF">2022-08-22T21:13:00Z</dcterms:modified>
</cp:coreProperties>
</file>