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ABCE13" w14:textId="77777777" w:rsidR="00684317" w:rsidRDefault="009E3B47">
      <w:pPr>
        <w:pStyle w:val="Title"/>
      </w:pPr>
      <w:r>
        <w:t>Word Scramble</w:t>
      </w:r>
      <w:r w:rsidR="00684317">
        <w:t xml:space="preserve">– </w:t>
      </w:r>
    </w:p>
    <w:p w14:paraId="180D8CF1" w14:textId="77777777" w:rsidR="00684317" w:rsidRDefault="00684317">
      <w:pPr>
        <w:pStyle w:val="Title"/>
      </w:pPr>
      <w:r>
        <w:t>Communication Protocols</w:t>
      </w:r>
    </w:p>
    <w:p w14:paraId="5AE4AB74" w14:textId="77777777" w:rsidR="00684317" w:rsidRDefault="00684317"/>
    <w:p w14:paraId="119259EF" w14:textId="77777777" w:rsidR="00684317" w:rsidRDefault="00684317">
      <w:pPr>
        <w:pStyle w:val="Heading1"/>
        <w:rPr>
          <w:rFonts w:cs="Times New Roman"/>
        </w:rPr>
      </w:pPr>
      <w:r>
        <w:t>Overview</w:t>
      </w:r>
    </w:p>
    <w:p w14:paraId="3690E2AB" w14:textId="77777777" w:rsidR="00684317" w:rsidRDefault="00C1268A" w:rsidP="00C1268A">
      <w:pPr>
        <w:ind w:firstLine="432"/>
        <w:rPr>
          <w:b/>
        </w:rPr>
      </w:pPr>
      <w:r>
        <w:rPr>
          <w:sz w:val="24"/>
          <w:szCs w:val="24"/>
        </w:rPr>
        <w:t xml:space="preserve">The </w:t>
      </w:r>
      <w:r w:rsidRPr="00886B9A">
        <w:rPr>
          <w:sz w:val="24"/>
          <w:szCs w:val="24"/>
        </w:rPr>
        <w:t xml:space="preserve">distributed application </w:t>
      </w:r>
      <w:r>
        <w:rPr>
          <w:sz w:val="24"/>
          <w:szCs w:val="24"/>
        </w:rPr>
        <w:t xml:space="preserve">our group is building </w:t>
      </w:r>
      <w:r w:rsidRPr="00886B9A">
        <w:rPr>
          <w:sz w:val="24"/>
          <w:szCs w:val="24"/>
        </w:rPr>
        <w:t xml:space="preserve">will be a two-player game called Word Scramble.  It will largely be based off the board game Scrabble but will have some key differences in game play.  Each player will be given an allotted number of letters and will take turns spelling out words on a 16 x 16 tile game board.  When a player places a word on the board, that word is checked against a dictionary of valid words.  If the word is valid, then the turn is passed to the other player.  There is no restriction on where a new word can be played on the game board.  Play continues until the game board is filled and no new words can be played.  The player with the least number of remaining letters is the winner.  </w:t>
      </w:r>
    </w:p>
    <w:p w14:paraId="6F54807A" w14:textId="77777777" w:rsidR="00C1268A" w:rsidRDefault="00C1268A">
      <w:pPr>
        <w:rPr>
          <w:b/>
        </w:rPr>
      </w:pPr>
    </w:p>
    <w:p w14:paraId="17D1B7AB" w14:textId="77777777" w:rsidR="00684317" w:rsidRDefault="00684317">
      <w:pPr>
        <w:rPr>
          <w:b/>
        </w:rPr>
      </w:pPr>
      <w:r>
        <w:rPr>
          <w:b/>
        </w:rPr>
        <w:t>Table 1 – Protocol List</w:t>
      </w:r>
    </w:p>
    <w:p w14:paraId="637FCB99" w14:textId="77777777" w:rsidR="00684317" w:rsidRDefault="00684317">
      <w:bookmarkStart w:id="0" w:name="_Hlk527014"/>
    </w:p>
    <w:tbl>
      <w:tblPr>
        <w:tblW w:w="0" w:type="auto"/>
        <w:tblInd w:w="123" w:type="dxa"/>
        <w:tblLayout w:type="fixed"/>
        <w:tblLook w:val="0000" w:firstRow="0" w:lastRow="0" w:firstColumn="0" w:lastColumn="0" w:noHBand="0" w:noVBand="0"/>
      </w:tblPr>
      <w:tblGrid>
        <w:gridCol w:w="1363"/>
        <w:gridCol w:w="1171"/>
        <w:gridCol w:w="2130"/>
        <w:gridCol w:w="4651"/>
      </w:tblGrid>
      <w:tr w:rsidR="00684317" w14:paraId="4B6A2064" w14:textId="77777777">
        <w:trPr>
          <w:cantSplit/>
          <w:tblHeader/>
        </w:trPr>
        <w:tc>
          <w:tcPr>
            <w:tcW w:w="1363" w:type="dxa"/>
            <w:tcBorders>
              <w:top w:val="single" w:sz="4" w:space="0" w:color="000000"/>
              <w:left w:val="single" w:sz="4" w:space="0" w:color="000000"/>
              <w:bottom w:val="single" w:sz="4" w:space="0" w:color="000000"/>
              <w:right w:val="single" w:sz="4" w:space="0" w:color="000000"/>
            </w:tcBorders>
            <w:shd w:val="clear" w:color="auto" w:fill="B6DDE8"/>
          </w:tcPr>
          <w:p w14:paraId="38B29A6D" w14:textId="77777777" w:rsidR="00684317" w:rsidRDefault="00684317">
            <w:pPr>
              <w:spacing w:after="0" w:line="100" w:lineRule="atLeast"/>
            </w:pPr>
            <w:r>
              <w:t>Purpose</w:t>
            </w:r>
          </w:p>
        </w:tc>
        <w:tc>
          <w:tcPr>
            <w:tcW w:w="1171" w:type="dxa"/>
            <w:tcBorders>
              <w:top w:val="single" w:sz="4" w:space="0" w:color="000000"/>
              <w:left w:val="single" w:sz="4" w:space="0" w:color="000000"/>
              <w:bottom w:val="single" w:sz="4" w:space="0" w:color="000000"/>
              <w:right w:val="single" w:sz="4" w:space="0" w:color="000000"/>
            </w:tcBorders>
            <w:shd w:val="clear" w:color="auto" w:fill="B6DDE8"/>
          </w:tcPr>
          <w:p w14:paraId="36DB2C61" w14:textId="77777777" w:rsidR="00684317" w:rsidRDefault="00684317">
            <w:pPr>
              <w:spacing w:after="0" w:line="100" w:lineRule="atLeast"/>
            </w:pPr>
            <w:r>
              <w:t>Initiator</w:t>
            </w:r>
          </w:p>
        </w:tc>
        <w:tc>
          <w:tcPr>
            <w:tcW w:w="2130" w:type="dxa"/>
            <w:tcBorders>
              <w:top w:val="single" w:sz="4" w:space="0" w:color="000000"/>
              <w:left w:val="single" w:sz="4" w:space="0" w:color="000000"/>
              <w:bottom w:val="single" w:sz="4" w:space="0" w:color="000000"/>
              <w:right w:val="single" w:sz="4" w:space="0" w:color="000000"/>
            </w:tcBorders>
            <w:shd w:val="clear" w:color="auto" w:fill="B6DDE8"/>
          </w:tcPr>
          <w:p w14:paraId="1142447B" w14:textId="77777777" w:rsidR="00684317" w:rsidRDefault="00684317">
            <w:pPr>
              <w:spacing w:after="0" w:line="100" w:lineRule="atLeast"/>
            </w:pPr>
            <w:r>
              <w:t>Other Processes</w:t>
            </w:r>
          </w:p>
        </w:tc>
        <w:tc>
          <w:tcPr>
            <w:tcW w:w="4651" w:type="dxa"/>
            <w:tcBorders>
              <w:top w:val="single" w:sz="4" w:space="0" w:color="000000"/>
              <w:left w:val="single" w:sz="4" w:space="0" w:color="000000"/>
              <w:bottom w:val="single" w:sz="4" w:space="0" w:color="000000"/>
              <w:right w:val="single" w:sz="4" w:space="0" w:color="000000"/>
            </w:tcBorders>
            <w:shd w:val="clear" w:color="auto" w:fill="B6DDE8"/>
          </w:tcPr>
          <w:p w14:paraId="3649E1D9" w14:textId="77777777" w:rsidR="00684317" w:rsidRDefault="00684317">
            <w:pPr>
              <w:spacing w:after="0" w:line="100" w:lineRule="atLeast"/>
            </w:pPr>
            <w:r>
              <w:t>Pattern</w:t>
            </w:r>
          </w:p>
        </w:tc>
      </w:tr>
      <w:tr w:rsidR="00684317" w14:paraId="66FC5A58" w14:textId="77777777">
        <w:trPr>
          <w:cantSplit/>
          <w:trHeight w:val="575"/>
          <w:tblHeader/>
        </w:trPr>
        <w:tc>
          <w:tcPr>
            <w:tcW w:w="1363" w:type="dxa"/>
            <w:tcBorders>
              <w:top w:val="single" w:sz="4" w:space="0" w:color="000000"/>
              <w:left w:val="single" w:sz="4" w:space="0" w:color="000000"/>
              <w:bottom w:val="single" w:sz="4" w:space="0" w:color="000000"/>
              <w:right w:val="single" w:sz="4" w:space="0" w:color="000000"/>
            </w:tcBorders>
            <w:shd w:val="clear" w:color="auto" w:fill="auto"/>
          </w:tcPr>
          <w:p w14:paraId="41697F02" w14:textId="77777777" w:rsidR="00684317" w:rsidRDefault="00684317">
            <w:pPr>
              <w:spacing w:after="0" w:line="100" w:lineRule="atLeast"/>
              <w:rPr>
                <w:rFonts w:ascii="Calibri" w:hAnsi="Calibri"/>
                <w:sz w:val="18"/>
                <w:szCs w:val="18"/>
              </w:rPr>
            </w:pPr>
            <w:r>
              <w:rPr>
                <w:rFonts w:ascii="Calibri" w:hAnsi="Calibri"/>
                <w:sz w:val="18"/>
                <w:szCs w:val="18"/>
              </w:rPr>
              <w:t>Authentication</w:t>
            </w:r>
          </w:p>
        </w:tc>
        <w:tc>
          <w:tcPr>
            <w:tcW w:w="1171" w:type="dxa"/>
            <w:tcBorders>
              <w:top w:val="single" w:sz="4" w:space="0" w:color="000000"/>
              <w:left w:val="single" w:sz="4" w:space="0" w:color="000000"/>
              <w:bottom w:val="single" w:sz="4" w:space="0" w:color="000000"/>
              <w:right w:val="single" w:sz="4" w:space="0" w:color="000000"/>
            </w:tcBorders>
            <w:shd w:val="clear" w:color="auto" w:fill="auto"/>
          </w:tcPr>
          <w:p w14:paraId="073A5209" w14:textId="77777777" w:rsidR="00684317" w:rsidRDefault="00684317">
            <w:pPr>
              <w:spacing w:after="0" w:line="100" w:lineRule="atLeast"/>
              <w:rPr>
                <w:rFonts w:ascii="Calibri" w:hAnsi="Calibri"/>
                <w:sz w:val="18"/>
                <w:szCs w:val="18"/>
              </w:rPr>
            </w:pPr>
            <w:r>
              <w:rPr>
                <w:rFonts w:ascii="Calibri" w:hAnsi="Calibri"/>
                <w:sz w:val="18"/>
                <w:szCs w:val="18"/>
              </w:rPr>
              <w:t>Client</w:t>
            </w:r>
          </w:p>
        </w:tc>
        <w:tc>
          <w:tcPr>
            <w:tcW w:w="2130" w:type="dxa"/>
            <w:tcBorders>
              <w:top w:val="single" w:sz="4" w:space="0" w:color="000000"/>
              <w:left w:val="single" w:sz="4" w:space="0" w:color="000000"/>
              <w:bottom w:val="single" w:sz="4" w:space="0" w:color="000000"/>
              <w:right w:val="single" w:sz="4" w:space="0" w:color="000000"/>
            </w:tcBorders>
            <w:shd w:val="clear" w:color="auto" w:fill="auto"/>
          </w:tcPr>
          <w:p w14:paraId="6369E2BB" w14:textId="77777777" w:rsidR="00684317" w:rsidRDefault="00C1268A">
            <w:pPr>
              <w:pStyle w:val="BodyText"/>
              <w:rPr>
                <w:rFonts w:ascii="Calibri" w:hAnsi="Calibri"/>
                <w:sz w:val="18"/>
                <w:szCs w:val="18"/>
              </w:rPr>
            </w:pPr>
            <w:r>
              <w:rPr>
                <w:rFonts w:ascii="Calibri" w:hAnsi="Calibri"/>
                <w:sz w:val="18"/>
                <w:szCs w:val="18"/>
              </w:rPr>
              <w:t>Database Server</w:t>
            </w:r>
          </w:p>
        </w:tc>
        <w:tc>
          <w:tcPr>
            <w:tcW w:w="4651" w:type="dxa"/>
            <w:tcBorders>
              <w:top w:val="single" w:sz="4" w:space="0" w:color="000000"/>
              <w:left w:val="single" w:sz="4" w:space="0" w:color="000000"/>
              <w:bottom w:val="single" w:sz="4" w:space="0" w:color="000000"/>
              <w:right w:val="single" w:sz="4" w:space="0" w:color="000000"/>
            </w:tcBorders>
            <w:shd w:val="clear" w:color="auto" w:fill="auto"/>
          </w:tcPr>
          <w:p w14:paraId="702C1A5D" w14:textId="77777777" w:rsidR="00684317" w:rsidRDefault="00C1268A">
            <w:pPr>
              <w:pStyle w:val="BodyText"/>
              <w:spacing w:after="0" w:line="100" w:lineRule="atLeast"/>
            </w:pPr>
            <w:r>
              <w:rPr>
                <w:rFonts w:ascii="Calibri" w:hAnsi="Calibri"/>
                <w:color w:val="000000"/>
                <w:sz w:val="18"/>
              </w:rPr>
              <w:t>Idempotent Retry</w:t>
            </w:r>
          </w:p>
        </w:tc>
      </w:tr>
      <w:tr w:rsidR="00684317" w14:paraId="11D0A724" w14:textId="77777777">
        <w:trPr>
          <w:cantSplit/>
          <w:trHeight w:val="575"/>
        </w:trPr>
        <w:tc>
          <w:tcPr>
            <w:tcW w:w="1363" w:type="dxa"/>
            <w:tcBorders>
              <w:left w:val="single" w:sz="4" w:space="0" w:color="000000"/>
              <w:bottom w:val="single" w:sz="4" w:space="0" w:color="000000"/>
              <w:right w:val="single" w:sz="4" w:space="0" w:color="000000"/>
            </w:tcBorders>
            <w:shd w:val="clear" w:color="auto" w:fill="auto"/>
          </w:tcPr>
          <w:p w14:paraId="7A22C5D8" w14:textId="77777777" w:rsidR="00684317" w:rsidRDefault="00684317">
            <w:pPr>
              <w:spacing w:after="0" w:line="100" w:lineRule="atLeast"/>
              <w:rPr>
                <w:rFonts w:ascii="Calibri" w:hAnsi="Calibri"/>
                <w:sz w:val="18"/>
                <w:szCs w:val="18"/>
              </w:rPr>
            </w:pPr>
            <w:r>
              <w:rPr>
                <w:rFonts w:ascii="Calibri" w:hAnsi="Calibri"/>
                <w:sz w:val="18"/>
                <w:szCs w:val="18"/>
              </w:rPr>
              <w:t>User Creation</w:t>
            </w:r>
          </w:p>
        </w:tc>
        <w:tc>
          <w:tcPr>
            <w:tcW w:w="1171" w:type="dxa"/>
            <w:tcBorders>
              <w:left w:val="single" w:sz="4" w:space="0" w:color="000000"/>
              <w:bottom w:val="single" w:sz="4" w:space="0" w:color="000000"/>
              <w:right w:val="single" w:sz="4" w:space="0" w:color="000000"/>
            </w:tcBorders>
            <w:shd w:val="clear" w:color="auto" w:fill="auto"/>
          </w:tcPr>
          <w:p w14:paraId="230CF48B" w14:textId="77777777" w:rsidR="00684317" w:rsidRDefault="00684317">
            <w:pPr>
              <w:spacing w:after="0" w:line="100" w:lineRule="atLeast"/>
              <w:rPr>
                <w:rFonts w:ascii="Calibri" w:hAnsi="Calibri"/>
                <w:sz w:val="18"/>
                <w:szCs w:val="18"/>
              </w:rPr>
            </w:pPr>
            <w:r>
              <w:rPr>
                <w:rFonts w:ascii="Calibri" w:hAnsi="Calibri"/>
                <w:sz w:val="18"/>
                <w:szCs w:val="18"/>
              </w:rPr>
              <w:t>Client</w:t>
            </w:r>
          </w:p>
        </w:tc>
        <w:tc>
          <w:tcPr>
            <w:tcW w:w="2130" w:type="dxa"/>
            <w:tcBorders>
              <w:left w:val="single" w:sz="4" w:space="0" w:color="000000"/>
              <w:bottom w:val="single" w:sz="4" w:space="0" w:color="000000"/>
              <w:right w:val="single" w:sz="4" w:space="0" w:color="000000"/>
            </w:tcBorders>
            <w:shd w:val="clear" w:color="auto" w:fill="auto"/>
          </w:tcPr>
          <w:p w14:paraId="430E42C0" w14:textId="77777777" w:rsidR="00684317" w:rsidRDefault="00684317">
            <w:pPr>
              <w:pStyle w:val="BodyText"/>
              <w:rPr>
                <w:rFonts w:ascii="Calibri" w:hAnsi="Calibri"/>
                <w:color w:val="000000"/>
                <w:sz w:val="18"/>
              </w:rPr>
            </w:pPr>
            <w:r>
              <w:rPr>
                <w:rFonts w:ascii="Calibri" w:hAnsi="Calibri"/>
                <w:sz w:val="18"/>
                <w:szCs w:val="18"/>
              </w:rPr>
              <w:t>D</w:t>
            </w:r>
            <w:r w:rsidR="00C1268A">
              <w:rPr>
                <w:rFonts w:ascii="Calibri" w:hAnsi="Calibri"/>
                <w:sz w:val="18"/>
                <w:szCs w:val="18"/>
              </w:rPr>
              <w:t>atabase Server</w:t>
            </w:r>
          </w:p>
        </w:tc>
        <w:tc>
          <w:tcPr>
            <w:tcW w:w="4651" w:type="dxa"/>
            <w:tcBorders>
              <w:left w:val="single" w:sz="4" w:space="0" w:color="000000"/>
              <w:bottom w:val="single" w:sz="4" w:space="0" w:color="000000"/>
              <w:right w:val="single" w:sz="4" w:space="0" w:color="000000"/>
            </w:tcBorders>
            <w:shd w:val="clear" w:color="auto" w:fill="auto"/>
          </w:tcPr>
          <w:p w14:paraId="152399D1" w14:textId="77777777" w:rsidR="00684317" w:rsidRDefault="00C1268A">
            <w:pPr>
              <w:pStyle w:val="BodyText"/>
              <w:spacing w:after="0" w:line="100" w:lineRule="atLeast"/>
            </w:pPr>
            <w:r>
              <w:rPr>
                <w:rFonts w:ascii="Calibri" w:hAnsi="Calibri"/>
                <w:color w:val="000000"/>
                <w:sz w:val="18"/>
              </w:rPr>
              <w:t>Idempotent Retry</w:t>
            </w:r>
          </w:p>
        </w:tc>
      </w:tr>
      <w:tr w:rsidR="00684317" w14:paraId="6DF3466E" w14:textId="77777777">
        <w:trPr>
          <w:cantSplit/>
          <w:trHeight w:val="575"/>
        </w:trPr>
        <w:tc>
          <w:tcPr>
            <w:tcW w:w="1363" w:type="dxa"/>
            <w:tcBorders>
              <w:left w:val="single" w:sz="4" w:space="0" w:color="000000"/>
              <w:bottom w:val="single" w:sz="4" w:space="0" w:color="000000"/>
              <w:right w:val="single" w:sz="4" w:space="0" w:color="000000"/>
            </w:tcBorders>
            <w:shd w:val="clear" w:color="auto" w:fill="auto"/>
          </w:tcPr>
          <w:p w14:paraId="0CA8DD1C" w14:textId="77777777" w:rsidR="00684317" w:rsidRDefault="00684317">
            <w:pPr>
              <w:spacing w:after="0" w:line="100" w:lineRule="atLeast"/>
              <w:rPr>
                <w:rFonts w:ascii="Calibri" w:hAnsi="Calibri"/>
                <w:sz w:val="18"/>
                <w:szCs w:val="18"/>
              </w:rPr>
            </w:pPr>
            <w:r>
              <w:rPr>
                <w:rFonts w:ascii="Calibri" w:hAnsi="Calibri"/>
                <w:sz w:val="18"/>
                <w:szCs w:val="18"/>
              </w:rPr>
              <w:t>Register Ref</w:t>
            </w:r>
            <w:r w:rsidR="00F72A29">
              <w:rPr>
                <w:rFonts w:ascii="Calibri" w:hAnsi="Calibri"/>
                <w:sz w:val="18"/>
                <w:szCs w:val="18"/>
              </w:rPr>
              <w:t>eree</w:t>
            </w:r>
          </w:p>
          <w:p w14:paraId="45372428" w14:textId="77777777" w:rsidR="00684317" w:rsidRDefault="00684317">
            <w:pPr>
              <w:spacing w:after="0" w:line="100" w:lineRule="atLeast"/>
              <w:rPr>
                <w:rFonts w:ascii="Calibri" w:hAnsi="Calibri"/>
                <w:sz w:val="18"/>
                <w:szCs w:val="18"/>
              </w:rPr>
            </w:pPr>
          </w:p>
        </w:tc>
        <w:tc>
          <w:tcPr>
            <w:tcW w:w="1171" w:type="dxa"/>
            <w:tcBorders>
              <w:left w:val="single" w:sz="4" w:space="0" w:color="000000"/>
              <w:bottom w:val="single" w:sz="4" w:space="0" w:color="000000"/>
              <w:right w:val="single" w:sz="4" w:space="0" w:color="000000"/>
            </w:tcBorders>
            <w:shd w:val="clear" w:color="auto" w:fill="auto"/>
          </w:tcPr>
          <w:p w14:paraId="6F72FA14" w14:textId="77777777" w:rsidR="00684317" w:rsidRDefault="00C1268A">
            <w:pPr>
              <w:spacing w:after="0" w:line="100" w:lineRule="atLeast"/>
              <w:rPr>
                <w:rFonts w:ascii="Calibri" w:hAnsi="Calibri"/>
                <w:sz w:val="18"/>
                <w:szCs w:val="18"/>
              </w:rPr>
            </w:pPr>
            <w:r>
              <w:rPr>
                <w:rFonts w:ascii="Calibri" w:hAnsi="Calibri"/>
                <w:sz w:val="18"/>
                <w:szCs w:val="18"/>
              </w:rPr>
              <w:t>Referee Server</w:t>
            </w:r>
          </w:p>
        </w:tc>
        <w:tc>
          <w:tcPr>
            <w:tcW w:w="2130" w:type="dxa"/>
            <w:tcBorders>
              <w:left w:val="single" w:sz="4" w:space="0" w:color="000000"/>
              <w:bottom w:val="single" w:sz="4" w:space="0" w:color="000000"/>
              <w:right w:val="single" w:sz="4" w:space="0" w:color="000000"/>
            </w:tcBorders>
            <w:shd w:val="clear" w:color="auto" w:fill="auto"/>
          </w:tcPr>
          <w:p w14:paraId="28F0D285" w14:textId="77777777" w:rsidR="00684317" w:rsidRDefault="00C1268A">
            <w:pPr>
              <w:pStyle w:val="BodyText"/>
              <w:rPr>
                <w:rFonts w:ascii="Calibri" w:hAnsi="Calibri"/>
                <w:color w:val="000000"/>
                <w:sz w:val="18"/>
              </w:rPr>
            </w:pPr>
            <w:r>
              <w:rPr>
                <w:rFonts w:ascii="Calibri" w:hAnsi="Calibri"/>
                <w:sz w:val="18"/>
                <w:szCs w:val="18"/>
              </w:rPr>
              <w:t>Database Server</w:t>
            </w:r>
          </w:p>
        </w:tc>
        <w:tc>
          <w:tcPr>
            <w:tcW w:w="4651" w:type="dxa"/>
            <w:tcBorders>
              <w:left w:val="single" w:sz="4" w:space="0" w:color="000000"/>
              <w:bottom w:val="single" w:sz="4" w:space="0" w:color="000000"/>
              <w:right w:val="single" w:sz="4" w:space="0" w:color="000000"/>
            </w:tcBorders>
            <w:shd w:val="clear" w:color="auto" w:fill="auto"/>
          </w:tcPr>
          <w:p w14:paraId="39C8F888" w14:textId="77777777" w:rsidR="00684317" w:rsidRDefault="00C1268A">
            <w:pPr>
              <w:pStyle w:val="BodyText"/>
              <w:spacing w:after="0" w:line="100" w:lineRule="atLeast"/>
              <w:rPr>
                <w:rFonts w:ascii="Calibri" w:hAnsi="Calibri"/>
                <w:color w:val="000000"/>
                <w:sz w:val="18"/>
              </w:rPr>
            </w:pPr>
            <w:r>
              <w:rPr>
                <w:rFonts w:ascii="Calibri" w:hAnsi="Calibri"/>
                <w:color w:val="000000"/>
                <w:sz w:val="18"/>
              </w:rPr>
              <w:t>Idempotent Retry</w:t>
            </w:r>
          </w:p>
        </w:tc>
      </w:tr>
      <w:tr w:rsidR="00684317" w14:paraId="1397A959" w14:textId="77777777">
        <w:trPr>
          <w:cantSplit/>
          <w:trHeight w:val="642"/>
        </w:trPr>
        <w:tc>
          <w:tcPr>
            <w:tcW w:w="1363" w:type="dxa"/>
            <w:tcBorders>
              <w:left w:val="single" w:sz="4" w:space="0" w:color="000000"/>
              <w:bottom w:val="single" w:sz="4" w:space="0" w:color="000000"/>
              <w:right w:val="single" w:sz="4" w:space="0" w:color="000000"/>
            </w:tcBorders>
            <w:shd w:val="clear" w:color="auto" w:fill="auto"/>
          </w:tcPr>
          <w:p w14:paraId="28E1DFAD" w14:textId="77777777" w:rsidR="00684317" w:rsidRDefault="00684317">
            <w:pPr>
              <w:spacing w:after="0" w:line="100" w:lineRule="atLeast"/>
              <w:rPr>
                <w:rFonts w:ascii="Calibri" w:hAnsi="Calibri"/>
                <w:sz w:val="18"/>
                <w:szCs w:val="18"/>
              </w:rPr>
            </w:pPr>
            <w:r>
              <w:rPr>
                <w:rFonts w:ascii="Calibri" w:hAnsi="Calibri"/>
                <w:sz w:val="18"/>
                <w:szCs w:val="18"/>
              </w:rPr>
              <w:t>New Game</w:t>
            </w:r>
          </w:p>
        </w:tc>
        <w:tc>
          <w:tcPr>
            <w:tcW w:w="1171" w:type="dxa"/>
            <w:tcBorders>
              <w:left w:val="single" w:sz="4" w:space="0" w:color="000000"/>
              <w:bottom w:val="single" w:sz="4" w:space="0" w:color="000000"/>
              <w:right w:val="single" w:sz="4" w:space="0" w:color="000000"/>
            </w:tcBorders>
            <w:shd w:val="clear" w:color="auto" w:fill="auto"/>
          </w:tcPr>
          <w:p w14:paraId="7C4EB11B" w14:textId="77777777" w:rsidR="00684317" w:rsidRDefault="00684317">
            <w:pPr>
              <w:spacing w:after="0" w:line="100" w:lineRule="atLeast"/>
              <w:rPr>
                <w:rFonts w:ascii="Calibri" w:hAnsi="Calibri"/>
                <w:color w:val="000000"/>
                <w:sz w:val="18"/>
                <w:szCs w:val="18"/>
              </w:rPr>
            </w:pPr>
            <w:r>
              <w:rPr>
                <w:rFonts w:ascii="Calibri" w:hAnsi="Calibri"/>
                <w:sz w:val="18"/>
                <w:szCs w:val="18"/>
              </w:rPr>
              <w:t>Client</w:t>
            </w:r>
          </w:p>
        </w:tc>
        <w:tc>
          <w:tcPr>
            <w:tcW w:w="2130" w:type="dxa"/>
            <w:tcBorders>
              <w:left w:val="single" w:sz="4" w:space="0" w:color="000000"/>
              <w:bottom w:val="single" w:sz="4" w:space="0" w:color="000000"/>
              <w:right w:val="single" w:sz="4" w:space="0" w:color="000000"/>
            </w:tcBorders>
            <w:shd w:val="clear" w:color="auto" w:fill="auto"/>
          </w:tcPr>
          <w:p w14:paraId="71ED6107" w14:textId="77777777" w:rsidR="00684317" w:rsidRDefault="00C1268A">
            <w:pPr>
              <w:pStyle w:val="BodyText"/>
              <w:rPr>
                <w:rFonts w:ascii="Calibri" w:hAnsi="Calibri"/>
                <w:color w:val="000000"/>
                <w:sz w:val="18"/>
              </w:rPr>
            </w:pPr>
            <w:r>
              <w:rPr>
                <w:rFonts w:ascii="Calibri" w:hAnsi="Calibri"/>
                <w:color w:val="000000"/>
                <w:sz w:val="18"/>
                <w:szCs w:val="18"/>
              </w:rPr>
              <w:t>Referee Server</w:t>
            </w:r>
          </w:p>
        </w:tc>
        <w:tc>
          <w:tcPr>
            <w:tcW w:w="4651" w:type="dxa"/>
            <w:tcBorders>
              <w:left w:val="single" w:sz="4" w:space="0" w:color="000000"/>
              <w:bottom w:val="single" w:sz="4" w:space="0" w:color="000000"/>
              <w:right w:val="single" w:sz="4" w:space="0" w:color="000000"/>
            </w:tcBorders>
            <w:shd w:val="clear" w:color="auto" w:fill="auto"/>
          </w:tcPr>
          <w:p w14:paraId="3AB02C13" w14:textId="77777777" w:rsidR="00684317" w:rsidRDefault="00C1268A" w:rsidP="00C1268A">
            <w:pPr>
              <w:pStyle w:val="BodyText"/>
              <w:spacing w:after="0" w:line="100" w:lineRule="atLeast"/>
              <w:rPr>
                <w:rFonts w:ascii="Calibri" w:hAnsi="Calibri"/>
                <w:color w:val="000000"/>
                <w:sz w:val="18"/>
              </w:rPr>
            </w:pPr>
            <w:r>
              <w:rPr>
                <w:rFonts w:ascii="Calibri" w:hAnsi="Calibri"/>
                <w:color w:val="000000"/>
                <w:sz w:val="18"/>
              </w:rPr>
              <w:t>Idempotent Retry</w:t>
            </w:r>
          </w:p>
        </w:tc>
      </w:tr>
      <w:tr w:rsidR="00684317" w14:paraId="0B7D71A5" w14:textId="77777777">
        <w:trPr>
          <w:cantSplit/>
          <w:trHeight w:val="642"/>
        </w:trPr>
        <w:tc>
          <w:tcPr>
            <w:tcW w:w="1363" w:type="dxa"/>
            <w:tcBorders>
              <w:left w:val="single" w:sz="4" w:space="0" w:color="000000"/>
              <w:bottom w:val="single" w:sz="4" w:space="0" w:color="000000"/>
              <w:right w:val="single" w:sz="4" w:space="0" w:color="000000"/>
            </w:tcBorders>
            <w:shd w:val="clear" w:color="auto" w:fill="auto"/>
          </w:tcPr>
          <w:p w14:paraId="3C488A02" w14:textId="77777777" w:rsidR="00684317" w:rsidRDefault="00684317">
            <w:pPr>
              <w:spacing w:after="0" w:line="100" w:lineRule="atLeast"/>
              <w:rPr>
                <w:rFonts w:ascii="Calibri" w:hAnsi="Calibri"/>
                <w:sz w:val="18"/>
                <w:szCs w:val="18"/>
              </w:rPr>
            </w:pPr>
            <w:r>
              <w:rPr>
                <w:rFonts w:ascii="Calibri" w:hAnsi="Calibri"/>
                <w:sz w:val="18"/>
                <w:szCs w:val="18"/>
              </w:rPr>
              <w:t>Game Update</w:t>
            </w:r>
          </w:p>
        </w:tc>
        <w:tc>
          <w:tcPr>
            <w:tcW w:w="1171" w:type="dxa"/>
            <w:tcBorders>
              <w:left w:val="single" w:sz="4" w:space="0" w:color="000000"/>
              <w:bottom w:val="single" w:sz="4" w:space="0" w:color="000000"/>
              <w:right w:val="single" w:sz="4" w:space="0" w:color="000000"/>
            </w:tcBorders>
            <w:shd w:val="clear" w:color="auto" w:fill="auto"/>
          </w:tcPr>
          <w:p w14:paraId="45E33DED" w14:textId="77777777" w:rsidR="00684317" w:rsidRDefault="00684317">
            <w:pPr>
              <w:spacing w:after="0" w:line="100" w:lineRule="atLeast"/>
              <w:rPr>
                <w:rFonts w:ascii="Calibri" w:hAnsi="Calibri"/>
                <w:sz w:val="18"/>
                <w:szCs w:val="18"/>
              </w:rPr>
            </w:pPr>
            <w:r>
              <w:rPr>
                <w:rFonts w:ascii="Calibri" w:hAnsi="Calibri"/>
                <w:sz w:val="18"/>
                <w:szCs w:val="18"/>
              </w:rPr>
              <w:t>Client</w:t>
            </w:r>
          </w:p>
        </w:tc>
        <w:tc>
          <w:tcPr>
            <w:tcW w:w="2130" w:type="dxa"/>
            <w:tcBorders>
              <w:left w:val="single" w:sz="4" w:space="0" w:color="000000"/>
              <w:bottom w:val="single" w:sz="4" w:space="0" w:color="000000"/>
              <w:right w:val="single" w:sz="4" w:space="0" w:color="000000"/>
            </w:tcBorders>
            <w:shd w:val="clear" w:color="auto" w:fill="auto"/>
          </w:tcPr>
          <w:p w14:paraId="39CB86B6" w14:textId="77777777" w:rsidR="00684317" w:rsidRDefault="00C1268A">
            <w:pPr>
              <w:pStyle w:val="BodyText"/>
              <w:rPr>
                <w:rFonts w:ascii="Calibri" w:hAnsi="Calibri"/>
                <w:color w:val="000000"/>
                <w:sz w:val="18"/>
              </w:rPr>
            </w:pPr>
            <w:r>
              <w:rPr>
                <w:rFonts w:ascii="Calibri" w:hAnsi="Calibri"/>
                <w:sz w:val="18"/>
                <w:szCs w:val="18"/>
              </w:rPr>
              <w:t xml:space="preserve">Referee Server </w:t>
            </w:r>
          </w:p>
        </w:tc>
        <w:tc>
          <w:tcPr>
            <w:tcW w:w="4651" w:type="dxa"/>
            <w:tcBorders>
              <w:left w:val="single" w:sz="4" w:space="0" w:color="000000"/>
              <w:bottom w:val="single" w:sz="4" w:space="0" w:color="000000"/>
              <w:right w:val="single" w:sz="4" w:space="0" w:color="000000"/>
            </w:tcBorders>
            <w:shd w:val="clear" w:color="auto" w:fill="auto"/>
          </w:tcPr>
          <w:p w14:paraId="4FFBD73F" w14:textId="77777777" w:rsidR="00684317" w:rsidRDefault="00C1268A">
            <w:pPr>
              <w:pStyle w:val="BodyText"/>
              <w:spacing w:after="0" w:line="100" w:lineRule="atLeast"/>
            </w:pPr>
            <w:r>
              <w:rPr>
                <w:rFonts w:ascii="Calibri" w:hAnsi="Calibri"/>
                <w:color w:val="000000"/>
                <w:sz w:val="18"/>
              </w:rPr>
              <w:t>Proxy</w:t>
            </w:r>
            <w:r w:rsidR="00684317">
              <w:rPr>
                <w:rFonts w:ascii="Calibri" w:hAnsi="Calibri"/>
                <w:color w:val="000000"/>
                <w:sz w:val="18"/>
              </w:rPr>
              <w:t xml:space="preserve"> </w:t>
            </w:r>
          </w:p>
        </w:tc>
      </w:tr>
      <w:tr w:rsidR="00684317" w14:paraId="1F84D9DC" w14:textId="77777777">
        <w:trPr>
          <w:cantSplit/>
          <w:trHeight w:val="642"/>
        </w:trPr>
        <w:tc>
          <w:tcPr>
            <w:tcW w:w="1363" w:type="dxa"/>
            <w:tcBorders>
              <w:left w:val="single" w:sz="4" w:space="0" w:color="000000"/>
              <w:bottom w:val="single" w:sz="4" w:space="0" w:color="000000"/>
              <w:right w:val="single" w:sz="4" w:space="0" w:color="000000"/>
            </w:tcBorders>
            <w:shd w:val="clear" w:color="auto" w:fill="auto"/>
          </w:tcPr>
          <w:p w14:paraId="667D6DAD" w14:textId="77777777" w:rsidR="00684317" w:rsidRDefault="00C1268A">
            <w:pPr>
              <w:spacing w:after="0" w:line="100" w:lineRule="atLeast"/>
              <w:rPr>
                <w:rFonts w:ascii="Calibri" w:hAnsi="Calibri"/>
                <w:sz w:val="18"/>
                <w:szCs w:val="18"/>
              </w:rPr>
            </w:pPr>
            <w:r>
              <w:rPr>
                <w:rFonts w:ascii="Calibri" w:hAnsi="Calibri"/>
                <w:sz w:val="18"/>
                <w:szCs w:val="18"/>
              </w:rPr>
              <w:t>Heartbeat</w:t>
            </w:r>
          </w:p>
        </w:tc>
        <w:tc>
          <w:tcPr>
            <w:tcW w:w="1171" w:type="dxa"/>
            <w:tcBorders>
              <w:left w:val="single" w:sz="4" w:space="0" w:color="000000"/>
              <w:bottom w:val="single" w:sz="4" w:space="0" w:color="000000"/>
              <w:right w:val="single" w:sz="4" w:space="0" w:color="000000"/>
            </w:tcBorders>
            <w:shd w:val="clear" w:color="auto" w:fill="auto"/>
          </w:tcPr>
          <w:p w14:paraId="74E58287" w14:textId="77777777" w:rsidR="00684317" w:rsidRDefault="00C1268A">
            <w:pPr>
              <w:spacing w:after="0" w:line="100" w:lineRule="atLeast"/>
              <w:rPr>
                <w:rFonts w:ascii="Calibri" w:hAnsi="Calibri"/>
                <w:sz w:val="18"/>
                <w:szCs w:val="18"/>
              </w:rPr>
            </w:pPr>
            <w:r>
              <w:rPr>
                <w:rFonts w:ascii="Calibri" w:hAnsi="Calibri"/>
                <w:sz w:val="18"/>
                <w:szCs w:val="18"/>
              </w:rPr>
              <w:t>Referee</w:t>
            </w:r>
          </w:p>
        </w:tc>
        <w:tc>
          <w:tcPr>
            <w:tcW w:w="2130" w:type="dxa"/>
            <w:tcBorders>
              <w:left w:val="single" w:sz="4" w:space="0" w:color="000000"/>
              <w:bottom w:val="single" w:sz="4" w:space="0" w:color="000000"/>
              <w:right w:val="single" w:sz="4" w:space="0" w:color="000000"/>
            </w:tcBorders>
            <w:shd w:val="clear" w:color="auto" w:fill="auto"/>
          </w:tcPr>
          <w:p w14:paraId="23CD587A" w14:textId="77777777" w:rsidR="00684317" w:rsidRDefault="00C1268A">
            <w:pPr>
              <w:pStyle w:val="BodyText"/>
              <w:rPr>
                <w:rFonts w:ascii="Calibri" w:hAnsi="Calibri"/>
                <w:sz w:val="18"/>
                <w:szCs w:val="18"/>
              </w:rPr>
            </w:pPr>
            <w:r>
              <w:rPr>
                <w:rFonts w:ascii="Calibri" w:hAnsi="Calibri"/>
                <w:sz w:val="18"/>
                <w:szCs w:val="18"/>
              </w:rPr>
              <w:t>Client</w:t>
            </w:r>
          </w:p>
          <w:p w14:paraId="17C7F54C" w14:textId="77777777" w:rsidR="00C1268A" w:rsidRDefault="00C1268A">
            <w:pPr>
              <w:pStyle w:val="BodyText"/>
              <w:rPr>
                <w:rFonts w:ascii="Calibri" w:hAnsi="Calibri"/>
                <w:color w:val="000000"/>
                <w:sz w:val="18"/>
              </w:rPr>
            </w:pPr>
            <w:r>
              <w:rPr>
                <w:rFonts w:ascii="Calibri" w:hAnsi="Calibri"/>
                <w:sz w:val="18"/>
                <w:szCs w:val="18"/>
              </w:rPr>
              <w:t>Database Server</w:t>
            </w:r>
          </w:p>
        </w:tc>
        <w:tc>
          <w:tcPr>
            <w:tcW w:w="4651" w:type="dxa"/>
            <w:tcBorders>
              <w:left w:val="single" w:sz="4" w:space="0" w:color="000000"/>
              <w:bottom w:val="single" w:sz="4" w:space="0" w:color="000000"/>
              <w:right w:val="single" w:sz="4" w:space="0" w:color="000000"/>
            </w:tcBorders>
            <w:shd w:val="clear" w:color="auto" w:fill="auto"/>
          </w:tcPr>
          <w:p w14:paraId="6D1A2831" w14:textId="77777777" w:rsidR="00684317" w:rsidRDefault="00C1268A">
            <w:pPr>
              <w:pStyle w:val="BodyText"/>
              <w:spacing w:after="0" w:line="100" w:lineRule="atLeast"/>
            </w:pPr>
            <w:r>
              <w:rPr>
                <w:rFonts w:ascii="Calibri" w:hAnsi="Calibri"/>
                <w:color w:val="000000"/>
                <w:sz w:val="18"/>
              </w:rPr>
              <w:t>Request- Reply</w:t>
            </w:r>
          </w:p>
        </w:tc>
      </w:tr>
      <w:bookmarkEnd w:id="0"/>
    </w:tbl>
    <w:p w14:paraId="46A6A2B7" w14:textId="77777777" w:rsidR="00684317" w:rsidRDefault="00684317"/>
    <w:p w14:paraId="01BD1F80" w14:textId="77777777" w:rsidR="00684317" w:rsidRDefault="00684317"/>
    <w:p w14:paraId="4F6E1CE2" w14:textId="77777777" w:rsidR="00684317" w:rsidRDefault="00684317">
      <w:pPr>
        <w:pStyle w:val="Heading1"/>
        <w:rPr>
          <w:i/>
        </w:rPr>
      </w:pPr>
      <w:r>
        <w:lastRenderedPageBreak/>
        <w:t>Messages and Shared Objects</w:t>
      </w:r>
    </w:p>
    <w:p w14:paraId="4E56EA76" w14:textId="77777777" w:rsidR="00684317" w:rsidRPr="00FE4239" w:rsidRDefault="00FE4239">
      <w:r>
        <w:t xml:space="preserve">We will </w:t>
      </w:r>
      <w:r w:rsidR="00E41704">
        <w:t xml:space="preserve">have three shared Resources. The first shared resource is the Game Object. The game object will be used by the Game Update protocol, and it will live in the referee Server. The game object will be shared by TCP/IP connection to two clients. The information in the Update Game message will come from the Game Object, and the send move will send the potential word, and location for the new word. The second shared resource will be the Dictionary Database. The Dictionary Database query will be created using the Check Word message and will respond to the referee server with the Check Return value. The final shared resource will be the XML Registry. This file will live in the Database Server. The information will come from the Server Information message. The Server Database will </w:t>
      </w:r>
      <w:r w:rsidR="00FA3B96">
        <w:t>s</w:t>
      </w:r>
      <w:r w:rsidR="00E41704">
        <w:t xml:space="preserve">end an Acknowledge </w:t>
      </w:r>
      <w:r w:rsidR="00FA3B96">
        <w:t>message and</w:t>
      </w:r>
      <w:r w:rsidR="00E41704">
        <w:t xml:space="preserve"> will trigger the </w:t>
      </w:r>
      <w:r w:rsidR="00FA3B96">
        <w:t>R</w:t>
      </w:r>
      <w:r w:rsidR="00E41704">
        <w:t xml:space="preserve">eferee </w:t>
      </w:r>
      <w:r w:rsidR="00FA3B96">
        <w:t>S</w:t>
      </w:r>
      <w:r w:rsidR="00E41704">
        <w:t>erver to send Heartbeat Messages. The information in this registry will be sent to the clients after authenticating. The message will be repeated until an Acknowledge is sent from the client to the Server Database,</w:t>
      </w:r>
    </w:p>
    <w:p w14:paraId="776D91F9" w14:textId="77777777" w:rsidR="00684317" w:rsidRDefault="00684317">
      <w:pPr>
        <w:rPr>
          <w:i/>
        </w:rPr>
      </w:pPr>
    </w:p>
    <w:tbl>
      <w:tblPr>
        <w:tblW w:w="0" w:type="auto"/>
        <w:tblInd w:w="123" w:type="dxa"/>
        <w:tblLayout w:type="fixed"/>
        <w:tblLook w:val="0000" w:firstRow="0" w:lastRow="0" w:firstColumn="0" w:lastColumn="0" w:noHBand="0" w:noVBand="0"/>
      </w:tblPr>
      <w:tblGrid>
        <w:gridCol w:w="1364"/>
        <w:gridCol w:w="4561"/>
      </w:tblGrid>
      <w:tr w:rsidR="0096671D" w14:paraId="4ECA9CAC" w14:textId="77777777">
        <w:trPr>
          <w:cantSplit/>
          <w:tblHeader/>
        </w:trPr>
        <w:tc>
          <w:tcPr>
            <w:tcW w:w="1364" w:type="dxa"/>
            <w:tcBorders>
              <w:top w:val="single" w:sz="4" w:space="0" w:color="000000"/>
              <w:left w:val="single" w:sz="4" w:space="0" w:color="000000"/>
              <w:bottom w:val="single" w:sz="4" w:space="0" w:color="000000"/>
              <w:right w:val="single" w:sz="4" w:space="0" w:color="000000"/>
            </w:tcBorders>
            <w:shd w:val="clear" w:color="auto" w:fill="B6DDE8"/>
          </w:tcPr>
          <w:p w14:paraId="4185E6E2" w14:textId="77777777" w:rsidR="0096671D" w:rsidRDefault="0096671D">
            <w:pPr>
              <w:spacing w:after="0" w:line="100" w:lineRule="atLeast"/>
            </w:pPr>
            <w:r>
              <w:t>Message</w:t>
            </w:r>
          </w:p>
        </w:tc>
        <w:tc>
          <w:tcPr>
            <w:tcW w:w="4561" w:type="dxa"/>
            <w:tcBorders>
              <w:top w:val="single" w:sz="4" w:space="0" w:color="000000"/>
              <w:left w:val="single" w:sz="4" w:space="0" w:color="000000"/>
              <w:bottom w:val="single" w:sz="4" w:space="0" w:color="000000"/>
              <w:right w:val="single" w:sz="4" w:space="0" w:color="000000"/>
            </w:tcBorders>
            <w:shd w:val="clear" w:color="auto" w:fill="B6DDE8"/>
          </w:tcPr>
          <w:p w14:paraId="48F73575" w14:textId="77777777" w:rsidR="0096671D" w:rsidRDefault="00FA3B96">
            <w:pPr>
              <w:spacing w:after="0" w:line="100" w:lineRule="atLeast"/>
            </w:pPr>
            <w:r>
              <w:t>Format</w:t>
            </w:r>
          </w:p>
        </w:tc>
      </w:tr>
      <w:tr w:rsidR="0096671D" w14:paraId="34D5AE18" w14:textId="77777777">
        <w:trPr>
          <w:cantSplit/>
          <w:trHeight w:val="494"/>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4DE96426" w14:textId="77777777" w:rsidR="0096671D" w:rsidRDefault="0096671D">
            <w:pPr>
              <w:spacing w:after="0" w:line="100" w:lineRule="atLeast"/>
              <w:rPr>
                <w:rFonts w:ascii="Calibri" w:hAnsi="Calibri"/>
                <w:sz w:val="18"/>
                <w:szCs w:val="18"/>
              </w:rPr>
            </w:pPr>
            <w:r>
              <w:rPr>
                <w:rFonts w:ascii="Calibri" w:hAnsi="Calibri"/>
                <w:sz w:val="18"/>
                <w:szCs w:val="18"/>
              </w:rPr>
              <w:t>Login</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0DB3F4B4" w14:textId="77777777" w:rsidR="0096671D" w:rsidRDefault="0096671D">
            <w:pPr>
              <w:spacing w:after="0" w:line="100" w:lineRule="atLeast"/>
              <w:rPr>
                <w:rFonts w:ascii="Calibri" w:hAnsi="Calibri"/>
                <w:sz w:val="18"/>
                <w:szCs w:val="18"/>
              </w:rPr>
            </w:pPr>
            <w:r>
              <w:rPr>
                <w:rFonts w:ascii="Calibri" w:hAnsi="Calibri"/>
                <w:sz w:val="18"/>
                <w:szCs w:val="18"/>
              </w:rPr>
              <w:t>Message Type=</w:t>
            </w:r>
            <w:r w:rsidR="00BA3039">
              <w:rPr>
                <w:rFonts w:ascii="Calibri" w:hAnsi="Calibri"/>
                <w:sz w:val="18"/>
                <w:szCs w:val="18"/>
              </w:rPr>
              <w:t>1</w:t>
            </w:r>
          </w:p>
          <w:p w14:paraId="4BBF4A46" w14:textId="77777777" w:rsidR="0096671D" w:rsidRDefault="0096671D">
            <w:pPr>
              <w:spacing w:after="0" w:line="100" w:lineRule="atLeast"/>
              <w:rPr>
                <w:rFonts w:ascii="Calibri" w:hAnsi="Calibri"/>
                <w:sz w:val="18"/>
                <w:szCs w:val="18"/>
              </w:rPr>
            </w:pPr>
            <w:r>
              <w:rPr>
                <w:rFonts w:ascii="Calibri" w:hAnsi="Calibri"/>
                <w:sz w:val="18"/>
                <w:szCs w:val="18"/>
              </w:rPr>
              <w:t xml:space="preserve">Register: short integer </w:t>
            </w:r>
          </w:p>
          <w:p w14:paraId="049131B4" w14:textId="77777777" w:rsidR="0096671D" w:rsidRDefault="0096671D">
            <w:pPr>
              <w:spacing w:after="0" w:line="100" w:lineRule="atLeast"/>
              <w:rPr>
                <w:rFonts w:ascii="Calibri" w:hAnsi="Calibri"/>
                <w:sz w:val="18"/>
                <w:szCs w:val="18"/>
              </w:rPr>
            </w:pPr>
            <w:r>
              <w:rPr>
                <w:rFonts w:ascii="Calibri" w:hAnsi="Calibri"/>
                <w:sz w:val="18"/>
                <w:szCs w:val="18"/>
              </w:rPr>
              <w:t>Username:  string</w:t>
            </w:r>
          </w:p>
          <w:p w14:paraId="512C8ACD" w14:textId="77777777" w:rsidR="0096671D" w:rsidRDefault="0096671D">
            <w:pPr>
              <w:spacing w:after="0" w:line="100" w:lineRule="atLeast"/>
            </w:pPr>
            <w:r>
              <w:rPr>
                <w:rFonts w:ascii="Calibri" w:hAnsi="Calibri"/>
                <w:sz w:val="18"/>
                <w:szCs w:val="18"/>
              </w:rPr>
              <w:t>Password: string</w:t>
            </w:r>
          </w:p>
        </w:tc>
      </w:tr>
      <w:tr w:rsidR="00B429AE" w14:paraId="1CD9D1B5" w14:textId="77777777">
        <w:trPr>
          <w:cantSplit/>
          <w:trHeight w:val="494"/>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04849D79" w14:textId="77777777" w:rsidR="00B429AE" w:rsidRDefault="00B429AE">
            <w:pPr>
              <w:spacing w:after="0" w:line="100" w:lineRule="atLeast"/>
              <w:rPr>
                <w:rFonts w:ascii="Calibri" w:hAnsi="Calibri"/>
                <w:sz w:val="18"/>
                <w:szCs w:val="18"/>
              </w:rPr>
            </w:pPr>
            <w:r>
              <w:rPr>
                <w:rFonts w:ascii="Calibri" w:hAnsi="Calibri"/>
                <w:sz w:val="18"/>
                <w:szCs w:val="18"/>
              </w:rPr>
              <w:t>Login Accepted</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6E99DAC2" w14:textId="77777777" w:rsidR="00B429AE" w:rsidRDefault="00B429AE">
            <w:pPr>
              <w:spacing w:after="0" w:line="100" w:lineRule="atLeast"/>
              <w:rPr>
                <w:rFonts w:ascii="Calibri" w:hAnsi="Calibri"/>
                <w:sz w:val="18"/>
                <w:szCs w:val="18"/>
              </w:rPr>
            </w:pPr>
            <w:r>
              <w:rPr>
                <w:rFonts w:ascii="Calibri" w:hAnsi="Calibri"/>
                <w:sz w:val="18"/>
                <w:szCs w:val="18"/>
              </w:rPr>
              <w:t>Message Type</w:t>
            </w:r>
            <w:r w:rsidR="00FA3B96">
              <w:rPr>
                <w:rFonts w:ascii="Calibri" w:hAnsi="Calibri"/>
                <w:sz w:val="18"/>
                <w:szCs w:val="18"/>
              </w:rPr>
              <w:t>=</w:t>
            </w:r>
            <w:r w:rsidR="00BA3039">
              <w:rPr>
                <w:rFonts w:ascii="Calibri" w:hAnsi="Calibri"/>
                <w:sz w:val="18"/>
                <w:szCs w:val="18"/>
              </w:rPr>
              <w:t>2</w:t>
            </w:r>
          </w:p>
          <w:p w14:paraId="1F6A4056" w14:textId="77777777" w:rsidR="00B429AE" w:rsidRDefault="00B429AE">
            <w:pPr>
              <w:spacing w:after="0" w:line="100" w:lineRule="atLeast"/>
              <w:rPr>
                <w:rFonts w:ascii="Calibri" w:hAnsi="Calibri"/>
                <w:sz w:val="18"/>
                <w:szCs w:val="18"/>
              </w:rPr>
            </w:pPr>
            <w:r>
              <w:rPr>
                <w:rFonts w:ascii="Calibri" w:hAnsi="Calibri"/>
                <w:sz w:val="18"/>
                <w:szCs w:val="18"/>
              </w:rPr>
              <w:t>Accepted: bool</w:t>
            </w:r>
          </w:p>
          <w:p w14:paraId="4A32E075" w14:textId="77777777" w:rsidR="00B429AE" w:rsidRDefault="00B429AE">
            <w:pPr>
              <w:spacing w:after="0" w:line="100" w:lineRule="atLeast"/>
              <w:rPr>
                <w:rFonts w:ascii="Calibri" w:hAnsi="Calibri"/>
                <w:sz w:val="18"/>
                <w:szCs w:val="18"/>
              </w:rPr>
            </w:pPr>
            <w:r>
              <w:rPr>
                <w:rFonts w:ascii="Calibri" w:hAnsi="Calibri"/>
                <w:sz w:val="18"/>
                <w:szCs w:val="18"/>
              </w:rPr>
              <w:t xml:space="preserve">Error: string </w:t>
            </w:r>
          </w:p>
        </w:tc>
      </w:tr>
      <w:tr w:rsidR="0096671D" w14:paraId="7E0C6626" w14:textId="77777777">
        <w:trPr>
          <w:cantSplit/>
          <w:trHeight w:val="494"/>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6B4EC120" w14:textId="77777777" w:rsidR="0096671D" w:rsidRDefault="0096671D">
            <w:pPr>
              <w:spacing w:after="0" w:line="100" w:lineRule="atLeast"/>
              <w:rPr>
                <w:rFonts w:ascii="Calibri" w:hAnsi="Calibri"/>
                <w:sz w:val="18"/>
                <w:szCs w:val="18"/>
              </w:rPr>
            </w:pPr>
            <w:r>
              <w:rPr>
                <w:rFonts w:ascii="Calibri" w:hAnsi="Calibri"/>
                <w:sz w:val="18"/>
                <w:szCs w:val="18"/>
              </w:rPr>
              <w:t>Create Account</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4753E78E" w14:textId="77777777" w:rsidR="0096671D" w:rsidRDefault="0096671D">
            <w:pPr>
              <w:spacing w:after="0" w:line="100" w:lineRule="atLeast"/>
              <w:rPr>
                <w:rFonts w:ascii="Calibri" w:hAnsi="Calibri"/>
                <w:sz w:val="18"/>
                <w:szCs w:val="18"/>
              </w:rPr>
            </w:pPr>
            <w:r>
              <w:rPr>
                <w:rFonts w:ascii="Calibri" w:hAnsi="Calibri"/>
                <w:sz w:val="18"/>
                <w:szCs w:val="18"/>
              </w:rPr>
              <w:t>Message Type=</w:t>
            </w:r>
            <w:r w:rsidR="00BA3039">
              <w:rPr>
                <w:rFonts w:ascii="Calibri" w:hAnsi="Calibri"/>
                <w:sz w:val="18"/>
                <w:szCs w:val="18"/>
              </w:rPr>
              <w:t>3</w:t>
            </w:r>
          </w:p>
          <w:p w14:paraId="78E70108" w14:textId="77777777" w:rsidR="0096671D" w:rsidRDefault="0096671D">
            <w:pPr>
              <w:spacing w:after="0" w:line="100" w:lineRule="atLeast"/>
              <w:rPr>
                <w:rFonts w:ascii="Calibri" w:hAnsi="Calibri"/>
                <w:sz w:val="18"/>
                <w:szCs w:val="18"/>
              </w:rPr>
            </w:pPr>
            <w:r>
              <w:rPr>
                <w:rFonts w:ascii="Calibri" w:hAnsi="Calibri"/>
                <w:sz w:val="18"/>
                <w:szCs w:val="18"/>
              </w:rPr>
              <w:t>Username: string</w:t>
            </w:r>
          </w:p>
          <w:p w14:paraId="511F96ED" w14:textId="77777777" w:rsidR="0096671D" w:rsidRDefault="0096671D">
            <w:pPr>
              <w:spacing w:after="0" w:line="100" w:lineRule="atLeast"/>
              <w:rPr>
                <w:rFonts w:ascii="Calibri" w:hAnsi="Calibri"/>
                <w:sz w:val="18"/>
                <w:szCs w:val="18"/>
              </w:rPr>
            </w:pPr>
            <w:r>
              <w:rPr>
                <w:rFonts w:ascii="Calibri" w:hAnsi="Calibri"/>
                <w:sz w:val="18"/>
                <w:szCs w:val="18"/>
              </w:rPr>
              <w:t>Password: string</w:t>
            </w:r>
          </w:p>
          <w:p w14:paraId="43EDE83A" w14:textId="77777777" w:rsidR="0096671D" w:rsidRDefault="0096671D">
            <w:pPr>
              <w:spacing w:after="0" w:line="100" w:lineRule="atLeast"/>
              <w:rPr>
                <w:rFonts w:ascii="Calibri" w:hAnsi="Calibri"/>
                <w:sz w:val="18"/>
                <w:szCs w:val="18"/>
              </w:rPr>
            </w:pPr>
            <w:r>
              <w:rPr>
                <w:rFonts w:ascii="Calibri" w:hAnsi="Calibri"/>
                <w:sz w:val="18"/>
                <w:szCs w:val="18"/>
              </w:rPr>
              <w:t>Security Question 1: string</w:t>
            </w:r>
          </w:p>
          <w:p w14:paraId="18F2C2A7" w14:textId="77777777" w:rsidR="0096671D" w:rsidRDefault="0096671D">
            <w:pPr>
              <w:spacing w:after="0" w:line="100" w:lineRule="atLeast"/>
              <w:rPr>
                <w:rFonts w:ascii="Calibri" w:hAnsi="Calibri"/>
                <w:sz w:val="18"/>
                <w:szCs w:val="18"/>
              </w:rPr>
            </w:pPr>
            <w:r>
              <w:rPr>
                <w:rFonts w:ascii="Calibri" w:hAnsi="Calibri"/>
                <w:sz w:val="18"/>
                <w:szCs w:val="18"/>
              </w:rPr>
              <w:t>Security Question 2: string</w:t>
            </w:r>
          </w:p>
          <w:p w14:paraId="34224262" w14:textId="77777777" w:rsidR="0096671D" w:rsidRDefault="0096671D">
            <w:pPr>
              <w:spacing w:after="0" w:line="100" w:lineRule="atLeast"/>
              <w:rPr>
                <w:rFonts w:ascii="Calibri" w:hAnsi="Calibri"/>
                <w:sz w:val="18"/>
                <w:szCs w:val="18"/>
              </w:rPr>
            </w:pPr>
            <w:r>
              <w:rPr>
                <w:rFonts w:ascii="Calibri" w:hAnsi="Calibri"/>
                <w:sz w:val="18"/>
                <w:szCs w:val="18"/>
              </w:rPr>
              <w:t>Security Answer 1: string</w:t>
            </w:r>
          </w:p>
          <w:p w14:paraId="2159688B" w14:textId="77777777" w:rsidR="0096671D" w:rsidRDefault="00B429AE">
            <w:pPr>
              <w:spacing w:after="0" w:line="100" w:lineRule="atLeast"/>
              <w:rPr>
                <w:rFonts w:ascii="Calibri" w:hAnsi="Calibri"/>
                <w:sz w:val="18"/>
                <w:szCs w:val="18"/>
              </w:rPr>
            </w:pPr>
            <w:r>
              <w:rPr>
                <w:rFonts w:ascii="Calibri" w:hAnsi="Calibri"/>
                <w:sz w:val="18"/>
                <w:szCs w:val="18"/>
              </w:rPr>
              <w:t>Security Answer 2: string</w:t>
            </w:r>
          </w:p>
        </w:tc>
      </w:tr>
      <w:tr w:rsidR="00B429AE" w14:paraId="6A9696FA" w14:textId="77777777">
        <w:trPr>
          <w:cantSplit/>
          <w:trHeight w:val="494"/>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3CB7AED9" w14:textId="77777777" w:rsidR="00B429AE" w:rsidRDefault="00B429AE">
            <w:pPr>
              <w:spacing w:after="0" w:line="100" w:lineRule="atLeast"/>
              <w:rPr>
                <w:rFonts w:ascii="Calibri" w:hAnsi="Calibri"/>
                <w:sz w:val="18"/>
                <w:szCs w:val="18"/>
              </w:rPr>
            </w:pPr>
            <w:r>
              <w:rPr>
                <w:rFonts w:ascii="Calibri" w:hAnsi="Calibri"/>
                <w:sz w:val="18"/>
                <w:szCs w:val="18"/>
              </w:rPr>
              <w:t>Account Approved</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6DBB9C29" w14:textId="77777777" w:rsidR="00B429AE" w:rsidRDefault="00B429AE">
            <w:pPr>
              <w:spacing w:after="0" w:line="100" w:lineRule="atLeast"/>
              <w:rPr>
                <w:rFonts w:ascii="Calibri" w:hAnsi="Calibri"/>
                <w:sz w:val="18"/>
                <w:szCs w:val="18"/>
              </w:rPr>
            </w:pPr>
            <w:r>
              <w:rPr>
                <w:rFonts w:ascii="Calibri" w:hAnsi="Calibri"/>
                <w:sz w:val="18"/>
                <w:szCs w:val="18"/>
              </w:rPr>
              <w:t>Message Type=</w:t>
            </w:r>
            <w:r w:rsidR="00BA3039">
              <w:rPr>
                <w:rFonts w:ascii="Calibri" w:hAnsi="Calibri"/>
                <w:sz w:val="18"/>
                <w:szCs w:val="18"/>
              </w:rPr>
              <w:t>4</w:t>
            </w:r>
          </w:p>
          <w:p w14:paraId="5162CF39" w14:textId="77777777" w:rsidR="00B429AE" w:rsidRDefault="00B429AE">
            <w:pPr>
              <w:spacing w:after="0" w:line="100" w:lineRule="atLeast"/>
              <w:rPr>
                <w:rFonts w:ascii="Calibri" w:hAnsi="Calibri"/>
                <w:sz w:val="18"/>
                <w:szCs w:val="18"/>
              </w:rPr>
            </w:pPr>
            <w:r>
              <w:rPr>
                <w:rFonts w:ascii="Calibri" w:hAnsi="Calibri"/>
                <w:sz w:val="18"/>
                <w:szCs w:val="18"/>
              </w:rPr>
              <w:t>Accepted: bool</w:t>
            </w:r>
          </w:p>
          <w:p w14:paraId="56B4A123" w14:textId="77777777" w:rsidR="00B429AE" w:rsidRDefault="00B429AE">
            <w:pPr>
              <w:spacing w:after="0" w:line="100" w:lineRule="atLeast"/>
              <w:rPr>
                <w:rFonts w:ascii="Calibri" w:hAnsi="Calibri"/>
                <w:sz w:val="18"/>
                <w:szCs w:val="18"/>
              </w:rPr>
            </w:pPr>
            <w:r>
              <w:rPr>
                <w:rFonts w:ascii="Calibri" w:hAnsi="Calibri"/>
                <w:sz w:val="18"/>
                <w:szCs w:val="18"/>
              </w:rPr>
              <w:t xml:space="preserve">Error: string </w:t>
            </w:r>
          </w:p>
        </w:tc>
      </w:tr>
      <w:tr w:rsidR="00B429AE" w14:paraId="6B5B460C" w14:textId="77777777">
        <w:trPr>
          <w:cantSplit/>
          <w:trHeight w:val="494"/>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2E2AD7CD" w14:textId="77777777" w:rsidR="00B429AE" w:rsidRDefault="00684317">
            <w:pPr>
              <w:spacing w:after="0" w:line="100" w:lineRule="atLeast"/>
              <w:rPr>
                <w:rFonts w:ascii="Calibri" w:hAnsi="Calibri"/>
                <w:sz w:val="18"/>
                <w:szCs w:val="18"/>
              </w:rPr>
            </w:pPr>
            <w:r>
              <w:rPr>
                <w:rFonts w:ascii="Calibri" w:hAnsi="Calibri"/>
                <w:sz w:val="18"/>
                <w:szCs w:val="18"/>
              </w:rPr>
              <w:t>Server Information</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3CA5AB4A" w14:textId="77777777" w:rsidR="00B429AE" w:rsidRDefault="00684317">
            <w:pPr>
              <w:spacing w:after="0" w:line="100" w:lineRule="atLeast"/>
              <w:rPr>
                <w:rFonts w:ascii="Calibri" w:hAnsi="Calibri"/>
                <w:sz w:val="18"/>
                <w:szCs w:val="18"/>
              </w:rPr>
            </w:pPr>
            <w:r>
              <w:rPr>
                <w:rFonts w:ascii="Calibri" w:hAnsi="Calibri"/>
                <w:sz w:val="18"/>
                <w:szCs w:val="18"/>
              </w:rPr>
              <w:t>Message Type=</w:t>
            </w:r>
            <w:r w:rsidR="00BA3039">
              <w:rPr>
                <w:rFonts w:ascii="Calibri" w:hAnsi="Calibri"/>
                <w:sz w:val="18"/>
                <w:szCs w:val="18"/>
              </w:rPr>
              <w:t>5</w:t>
            </w:r>
          </w:p>
          <w:p w14:paraId="3AA90B3A" w14:textId="77777777" w:rsidR="00BA3039" w:rsidRDefault="00BA3039">
            <w:pPr>
              <w:spacing w:after="0" w:line="100" w:lineRule="atLeast"/>
              <w:rPr>
                <w:rFonts w:ascii="Calibri" w:hAnsi="Calibri"/>
                <w:sz w:val="18"/>
                <w:szCs w:val="18"/>
              </w:rPr>
            </w:pPr>
            <w:r>
              <w:rPr>
                <w:rFonts w:ascii="Calibri" w:hAnsi="Calibri"/>
                <w:sz w:val="18"/>
                <w:szCs w:val="18"/>
              </w:rPr>
              <w:t>Server Type: short integer</w:t>
            </w:r>
          </w:p>
          <w:p w14:paraId="022085A4" w14:textId="77777777" w:rsidR="00684317" w:rsidRDefault="00684317">
            <w:pPr>
              <w:spacing w:after="0" w:line="100" w:lineRule="atLeast"/>
              <w:rPr>
                <w:rFonts w:ascii="Calibri" w:hAnsi="Calibri"/>
                <w:sz w:val="18"/>
                <w:szCs w:val="18"/>
              </w:rPr>
            </w:pPr>
            <w:r>
              <w:rPr>
                <w:rFonts w:ascii="Calibri" w:hAnsi="Calibri"/>
                <w:sz w:val="18"/>
                <w:szCs w:val="18"/>
              </w:rPr>
              <w:t>IP: string</w:t>
            </w:r>
          </w:p>
          <w:p w14:paraId="34B3A8B0" w14:textId="77777777" w:rsidR="00684317" w:rsidRDefault="00684317">
            <w:pPr>
              <w:spacing w:after="0" w:line="100" w:lineRule="atLeast"/>
              <w:rPr>
                <w:rFonts w:ascii="Calibri" w:hAnsi="Calibri"/>
                <w:sz w:val="18"/>
                <w:szCs w:val="18"/>
              </w:rPr>
            </w:pPr>
            <w:r>
              <w:rPr>
                <w:rFonts w:ascii="Calibri" w:hAnsi="Calibri"/>
                <w:sz w:val="18"/>
                <w:szCs w:val="18"/>
              </w:rPr>
              <w:t>Port: unsigned integer</w:t>
            </w:r>
            <w:r w:rsidR="008B0082">
              <w:rPr>
                <w:rFonts w:ascii="Calibri" w:hAnsi="Calibri"/>
                <w:sz w:val="18"/>
                <w:szCs w:val="18"/>
              </w:rPr>
              <w:t xml:space="preserve"> </w:t>
            </w:r>
          </w:p>
        </w:tc>
      </w:tr>
      <w:tr w:rsidR="00BA3039" w14:paraId="5513D87F" w14:textId="77777777">
        <w:trPr>
          <w:cantSplit/>
          <w:trHeight w:val="494"/>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279B3099" w14:textId="77777777" w:rsidR="00BA3039" w:rsidRDefault="00BA3039">
            <w:pPr>
              <w:spacing w:after="0" w:line="100" w:lineRule="atLeast"/>
              <w:rPr>
                <w:rFonts w:ascii="Calibri" w:hAnsi="Calibri"/>
                <w:sz w:val="18"/>
                <w:szCs w:val="18"/>
              </w:rPr>
            </w:pPr>
            <w:r>
              <w:rPr>
                <w:rFonts w:ascii="Calibri" w:hAnsi="Calibri"/>
                <w:sz w:val="18"/>
                <w:szCs w:val="18"/>
              </w:rPr>
              <w:t>New Game Request</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07A42957" w14:textId="77777777" w:rsidR="00BA3039" w:rsidRDefault="00BA3039">
            <w:pPr>
              <w:spacing w:after="0" w:line="100" w:lineRule="atLeast"/>
              <w:rPr>
                <w:rFonts w:ascii="Calibri" w:hAnsi="Calibri"/>
                <w:sz w:val="18"/>
                <w:szCs w:val="18"/>
              </w:rPr>
            </w:pPr>
            <w:r>
              <w:rPr>
                <w:rFonts w:ascii="Calibri" w:hAnsi="Calibri"/>
                <w:sz w:val="18"/>
                <w:szCs w:val="18"/>
              </w:rPr>
              <w:t>Message Type=6</w:t>
            </w:r>
          </w:p>
          <w:p w14:paraId="3FD29438" w14:textId="77777777" w:rsidR="00BA3039" w:rsidRDefault="00BA3039">
            <w:pPr>
              <w:spacing w:after="0" w:line="100" w:lineRule="atLeast"/>
              <w:rPr>
                <w:rFonts w:ascii="Calibri" w:hAnsi="Calibri"/>
                <w:sz w:val="18"/>
                <w:szCs w:val="18"/>
              </w:rPr>
            </w:pPr>
            <w:r>
              <w:rPr>
                <w:rFonts w:ascii="Calibri" w:hAnsi="Calibri"/>
                <w:sz w:val="18"/>
                <w:szCs w:val="18"/>
              </w:rPr>
              <w:t>IP: string</w:t>
            </w:r>
          </w:p>
          <w:p w14:paraId="0C8D093B" w14:textId="77777777" w:rsidR="00BA3039" w:rsidRDefault="00BA3039">
            <w:pPr>
              <w:spacing w:after="0" w:line="100" w:lineRule="atLeast"/>
              <w:rPr>
                <w:rFonts w:ascii="Calibri" w:hAnsi="Calibri"/>
                <w:sz w:val="18"/>
                <w:szCs w:val="18"/>
              </w:rPr>
            </w:pPr>
            <w:r>
              <w:rPr>
                <w:rFonts w:ascii="Calibri" w:hAnsi="Calibri"/>
                <w:sz w:val="18"/>
                <w:szCs w:val="18"/>
              </w:rPr>
              <w:t>Port: unsigned integer</w:t>
            </w:r>
          </w:p>
          <w:p w14:paraId="19A7CA98" w14:textId="421F027B" w:rsidR="00BA3039" w:rsidRDefault="00BA3039">
            <w:pPr>
              <w:spacing w:after="0" w:line="100" w:lineRule="atLeast"/>
              <w:rPr>
                <w:rFonts w:ascii="Calibri" w:hAnsi="Calibri"/>
                <w:sz w:val="18"/>
                <w:szCs w:val="18"/>
              </w:rPr>
            </w:pPr>
            <w:r>
              <w:rPr>
                <w:rFonts w:ascii="Calibri" w:hAnsi="Calibri"/>
                <w:sz w:val="18"/>
                <w:szCs w:val="18"/>
              </w:rPr>
              <w:t xml:space="preserve">Username: </w:t>
            </w:r>
            <w:r w:rsidR="005F2395">
              <w:rPr>
                <w:rFonts w:ascii="Calibri" w:hAnsi="Calibri"/>
                <w:sz w:val="18"/>
                <w:szCs w:val="18"/>
              </w:rPr>
              <w:t>string</w:t>
            </w:r>
          </w:p>
        </w:tc>
      </w:tr>
      <w:tr w:rsidR="00BA3039" w14:paraId="3F6ADD3A" w14:textId="77777777">
        <w:trPr>
          <w:cantSplit/>
          <w:trHeight w:val="494"/>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75657193" w14:textId="77777777" w:rsidR="00BA3039" w:rsidRDefault="00BA3039">
            <w:pPr>
              <w:spacing w:after="0" w:line="100" w:lineRule="atLeast"/>
              <w:rPr>
                <w:rFonts w:ascii="Calibri" w:hAnsi="Calibri"/>
                <w:sz w:val="18"/>
                <w:szCs w:val="18"/>
              </w:rPr>
            </w:pPr>
            <w:r>
              <w:rPr>
                <w:rFonts w:ascii="Calibri" w:hAnsi="Calibri"/>
                <w:sz w:val="18"/>
                <w:szCs w:val="18"/>
              </w:rPr>
              <w:t>New Game Acknowledge</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4FC314C1" w14:textId="77777777" w:rsidR="00BA3039" w:rsidRDefault="00BA3039">
            <w:pPr>
              <w:spacing w:after="0" w:line="100" w:lineRule="atLeast"/>
              <w:rPr>
                <w:rFonts w:ascii="Calibri" w:hAnsi="Calibri"/>
                <w:sz w:val="18"/>
                <w:szCs w:val="18"/>
              </w:rPr>
            </w:pPr>
            <w:r>
              <w:rPr>
                <w:rFonts w:ascii="Calibri" w:hAnsi="Calibri"/>
                <w:sz w:val="18"/>
                <w:szCs w:val="18"/>
              </w:rPr>
              <w:t>Message Type=7</w:t>
            </w:r>
          </w:p>
          <w:p w14:paraId="0A000FCD" w14:textId="77777777" w:rsidR="00BA3039" w:rsidRDefault="00BA3039">
            <w:pPr>
              <w:spacing w:after="0" w:line="100" w:lineRule="atLeast"/>
              <w:rPr>
                <w:rFonts w:ascii="Calibri" w:hAnsi="Calibri"/>
                <w:sz w:val="18"/>
                <w:szCs w:val="18"/>
              </w:rPr>
            </w:pPr>
            <w:r>
              <w:rPr>
                <w:rFonts w:ascii="Calibri" w:hAnsi="Calibri"/>
                <w:sz w:val="18"/>
                <w:szCs w:val="18"/>
              </w:rPr>
              <w:t>Queued: bool</w:t>
            </w:r>
          </w:p>
        </w:tc>
      </w:tr>
      <w:tr w:rsidR="0096671D" w14:paraId="232E7E3F" w14:textId="77777777">
        <w:trPr>
          <w:cantSplit/>
          <w:trHeight w:val="458"/>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01B5C4EE" w14:textId="77777777" w:rsidR="0096671D" w:rsidRDefault="0096671D">
            <w:pPr>
              <w:spacing w:after="0" w:line="100" w:lineRule="atLeast"/>
              <w:rPr>
                <w:rFonts w:ascii="Calibri" w:hAnsi="Calibri"/>
                <w:sz w:val="18"/>
                <w:szCs w:val="18"/>
              </w:rPr>
            </w:pPr>
            <w:r>
              <w:rPr>
                <w:rFonts w:ascii="Calibri" w:hAnsi="Calibri"/>
                <w:sz w:val="18"/>
                <w:szCs w:val="18"/>
              </w:rPr>
              <w:t>Send Move</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35507D2F" w14:textId="77777777" w:rsidR="0096671D" w:rsidRDefault="0096671D">
            <w:pPr>
              <w:spacing w:after="0" w:line="100" w:lineRule="atLeast"/>
              <w:rPr>
                <w:rFonts w:ascii="Calibri" w:hAnsi="Calibri"/>
                <w:sz w:val="18"/>
                <w:szCs w:val="18"/>
              </w:rPr>
            </w:pPr>
            <w:r>
              <w:rPr>
                <w:rFonts w:ascii="Calibri" w:hAnsi="Calibri"/>
                <w:sz w:val="18"/>
                <w:szCs w:val="18"/>
              </w:rPr>
              <w:t>Message Type</w:t>
            </w:r>
            <w:r w:rsidR="00BA3039">
              <w:rPr>
                <w:rFonts w:ascii="Calibri" w:hAnsi="Calibri"/>
                <w:sz w:val="18"/>
                <w:szCs w:val="18"/>
              </w:rPr>
              <w:t>=8</w:t>
            </w:r>
          </w:p>
          <w:p w14:paraId="6BDF39AF" w14:textId="77777777" w:rsidR="0096671D" w:rsidRDefault="0096671D">
            <w:pPr>
              <w:spacing w:after="0" w:line="100" w:lineRule="atLeast"/>
              <w:rPr>
                <w:rFonts w:ascii="Calibri" w:hAnsi="Calibri"/>
                <w:sz w:val="18"/>
                <w:szCs w:val="18"/>
              </w:rPr>
            </w:pPr>
            <w:r>
              <w:rPr>
                <w:rFonts w:ascii="Calibri" w:hAnsi="Calibri"/>
                <w:sz w:val="18"/>
                <w:szCs w:val="18"/>
              </w:rPr>
              <w:t>Game Id: Short</w:t>
            </w:r>
          </w:p>
          <w:p w14:paraId="6DB4D599" w14:textId="77777777" w:rsidR="0096671D" w:rsidRDefault="0096671D">
            <w:pPr>
              <w:spacing w:after="0" w:line="100" w:lineRule="atLeast"/>
              <w:rPr>
                <w:rFonts w:ascii="Calibri" w:hAnsi="Calibri"/>
                <w:sz w:val="18"/>
                <w:szCs w:val="18"/>
              </w:rPr>
            </w:pPr>
            <w:r>
              <w:rPr>
                <w:rFonts w:ascii="Calibri" w:hAnsi="Calibri"/>
                <w:sz w:val="18"/>
                <w:szCs w:val="18"/>
              </w:rPr>
              <w:t>Username: String</w:t>
            </w:r>
          </w:p>
          <w:p w14:paraId="4D73457E" w14:textId="77777777" w:rsidR="0096671D" w:rsidRDefault="0096671D">
            <w:pPr>
              <w:spacing w:after="0" w:line="100" w:lineRule="atLeast"/>
              <w:rPr>
                <w:rFonts w:ascii="Calibri" w:hAnsi="Calibri"/>
                <w:sz w:val="18"/>
                <w:szCs w:val="18"/>
              </w:rPr>
            </w:pPr>
            <w:r>
              <w:rPr>
                <w:rFonts w:ascii="Calibri" w:hAnsi="Calibri"/>
                <w:sz w:val="18"/>
                <w:szCs w:val="18"/>
              </w:rPr>
              <w:t>Word: String</w:t>
            </w:r>
          </w:p>
          <w:p w14:paraId="5A3DD6CD" w14:textId="77777777" w:rsidR="0096671D" w:rsidRDefault="00BA3039">
            <w:pPr>
              <w:spacing w:after="0" w:line="100" w:lineRule="atLeast"/>
              <w:rPr>
                <w:rFonts w:ascii="Calibri" w:hAnsi="Calibri"/>
                <w:sz w:val="18"/>
                <w:szCs w:val="18"/>
              </w:rPr>
            </w:pPr>
            <w:r>
              <w:rPr>
                <w:rFonts w:ascii="Calibri" w:hAnsi="Calibri"/>
                <w:sz w:val="18"/>
                <w:szCs w:val="18"/>
              </w:rPr>
              <w:t>F</w:t>
            </w:r>
            <w:r w:rsidR="0096671D">
              <w:rPr>
                <w:rFonts w:ascii="Calibri" w:hAnsi="Calibri"/>
                <w:sz w:val="18"/>
                <w:szCs w:val="18"/>
              </w:rPr>
              <w:t>or</w:t>
            </w:r>
            <w:r>
              <w:rPr>
                <w:rFonts w:ascii="Calibri" w:hAnsi="Calibri"/>
                <w:sz w:val="18"/>
                <w:szCs w:val="18"/>
              </w:rPr>
              <w:t xml:space="preserve"> every char in </w:t>
            </w:r>
            <w:r w:rsidR="0096671D">
              <w:rPr>
                <w:rFonts w:ascii="Calibri" w:hAnsi="Calibri"/>
                <w:sz w:val="18"/>
                <w:szCs w:val="18"/>
              </w:rPr>
              <w:t>Word</w:t>
            </w:r>
          </w:p>
          <w:p w14:paraId="1166631F" w14:textId="77777777" w:rsidR="0096671D" w:rsidRDefault="0096671D">
            <w:pPr>
              <w:spacing w:after="0" w:line="100" w:lineRule="atLeast"/>
              <w:rPr>
                <w:rFonts w:ascii="Calibri" w:hAnsi="Calibri"/>
                <w:sz w:val="18"/>
                <w:szCs w:val="18"/>
              </w:rPr>
            </w:pPr>
            <w:r>
              <w:rPr>
                <w:rFonts w:ascii="Calibri" w:hAnsi="Calibri"/>
                <w:sz w:val="18"/>
                <w:szCs w:val="18"/>
              </w:rPr>
              <w:t xml:space="preserve">    Letter position x: </w:t>
            </w:r>
            <w:r w:rsidR="00BA3039">
              <w:rPr>
                <w:rFonts w:ascii="Calibri" w:hAnsi="Calibri"/>
                <w:sz w:val="18"/>
                <w:szCs w:val="18"/>
              </w:rPr>
              <w:t>short integer</w:t>
            </w:r>
          </w:p>
          <w:p w14:paraId="1FF55E47" w14:textId="77777777" w:rsidR="0096671D" w:rsidRDefault="0096671D">
            <w:pPr>
              <w:spacing w:after="0" w:line="100" w:lineRule="atLeast"/>
            </w:pPr>
            <w:r>
              <w:rPr>
                <w:rFonts w:ascii="Calibri" w:hAnsi="Calibri"/>
                <w:sz w:val="18"/>
                <w:szCs w:val="18"/>
              </w:rPr>
              <w:t xml:space="preserve">    Letter position y: </w:t>
            </w:r>
            <w:r w:rsidR="00BA3039">
              <w:rPr>
                <w:rFonts w:ascii="Calibri" w:hAnsi="Calibri"/>
                <w:sz w:val="18"/>
                <w:szCs w:val="18"/>
              </w:rPr>
              <w:t>short integer</w:t>
            </w:r>
          </w:p>
        </w:tc>
      </w:tr>
      <w:tr w:rsidR="00BA3039" w14:paraId="3FBF5FFB" w14:textId="77777777">
        <w:trPr>
          <w:cantSplit/>
          <w:trHeight w:val="458"/>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49ADF00F" w14:textId="77777777" w:rsidR="00BA3039" w:rsidRDefault="00BA3039" w:rsidP="00BA3039">
            <w:pPr>
              <w:spacing w:after="0" w:line="100" w:lineRule="atLeast"/>
              <w:rPr>
                <w:rFonts w:ascii="Calibri" w:hAnsi="Calibri"/>
                <w:sz w:val="18"/>
                <w:szCs w:val="18"/>
              </w:rPr>
            </w:pPr>
            <w:r>
              <w:rPr>
                <w:rFonts w:ascii="Calibri" w:hAnsi="Calibri"/>
                <w:sz w:val="18"/>
                <w:szCs w:val="18"/>
              </w:rPr>
              <w:lastRenderedPageBreak/>
              <w:t>Update Board</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30DF39A1" w14:textId="77777777" w:rsidR="00BA3039" w:rsidRDefault="00BA3039" w:rsidP="00BA3039">
            <w:pPr>
              <w:pStyle w:val="BodyText"/>
              <w:spacing w:after="0" w:line="100" w:lineRule="atLeast"/>
              <w:rPr>
                <w:rFonts w:ascii="Calibri" w:hAnsi="Calibri"/>
                <w:color w:val="000000"/>
                <w:sz w:val="18"/>
              </w:rPr>
            </w:pPr>
            <w:r>
              <w:rPr>
                <w:rFonts w:ascii="Calibri" w:hAnsi="Calibri"/>
                <w:color w:val="000000"/>
                <w:sz w:val="18"/>
              </w:rPr>
              <w:t xml:space="preserve">Message </w:t>
            </w:r>
            <w:r w:rsidR="00554A03">
              <w:rPr>
                <w:rFonts w:ascii="Calibri" w:hAnsi="Calibri"/>
                <w:color w:val="000000"/>
                <w:sz w:val="18"/>
              </w:rPr>
              <w:t>T</w:t>
            </w:r>
            <w:r>
              <w:rPr>
                <w:rFonts w:ascii="Calibri" w:hAnsi="Calibri"/>
                <w:color w:val="000000"/>
                <w:sz w:val="18"/>
              </w:rPr>
              <w:t>ype=9</w:t>
            </w:r>
          </w:p>
          <w:p w14:paraId="7EB2A895" w14:textId="77777777" w:rsidR="00BA3039" w:rsidRDefault="00BA3039" w:rsidP="00BA3039">
            <w:pPr>
              <w:pStyle w:val="BodyText"/>
              <w:spacing w:after="0" w:line="288" w:lineRule="auto"/>
              <w:rPr>
                <w:rFonts w:ascii="Calibri" w:hAnsi="Calibri"/>
                <w:color w:val="000000"/>
                <w:sz w:val="18"/>
              </w:rPr>
            </w:pPr>
            <w:r>
              <w:rPr>
                <w:rFonts w:ascii="Calibri" w:hAnsi="Calibri"/>
                <w:color w:val="000000"/>
                <w:sz w:val="18"/>
              </w:rPr>
              <w:t>Game id:  short integer</w:t>
            </w:r>
          </w:p>
          <w:p w14:paraId="26FA46D4" w14:textId="77777777" w:rsidR="00BA3039" w:rsidRDefault="00BA3039" w:rsidP="00BA3039">
            <w:pPr>
              <w:pStyle w:val="BodyText"/>
              <w:spacing w:after="0" w:line="288" w:lineRule="auto"/>
              <w:rPr>
                <w:rFonts w:ascii="Calibri" w:hAnsi="Calibri"/>
                <w:color w:val="000000"/>
                <w:sz w:val="18"/>
              </w:rPr>
            </w:pPr>
            <w:r>
              <w:rPr>
                <w:rFonts w:ascii="Calibri" w:hAnsi="Calibri"/>
                <w:color w:val="000000"/>
                <w:sz w:val="18"/>
              </w:rPr>
              <w:t>Tiles: char [16][16]</w:t>
            </w:r>
          </w:p>
          <w:p w14:paraId="6A7BFFAA" w14:textId="77777777" w:rsidR="00BA3039" w:rsidRDefault="00BA3039" w:rsidP="00BA3039">
            <w:pPr>
              <w:pStyle w:val="BodyText"/>
              <w:spacing w:after="0" w:line="288" w:lineRule="auto"/>
              <w:rPr>
                <w:rFonts w:ascii="Calibri" w:hAnsi="Calibri"/>
                <w:color w:val="000000"/>
                <w:sz w:val="18"/>
              </w:rPr>
            </w:pPr>
            <w:r>
              <w:rPr>
                <w:rFonts w:ascii="Calibri" w:hAnsi="Calibri"/>
                <w:color w:val="000000"/>
                <w:sz w:val="18"/>
              </w:rPr>
              <w:t>Word passed: short integer</w:t>
            </w:r>
          </w:p>
          <w:p w14:paraId="320C15FE" w14:textId="77777777" w:rsidR="00BA3039" w:rsidRDefault="00BA3039" w:rsidP="00BA3039">
            <w:pPr>
              <w:pStyle w:val="BodyText"/>
              <w:spacing w:after="0" w:line="288" w:lineRule="auto"/>
              <w:rPr>
                <w:rFonts w:ascii="Calibri" w:hAnsi="Calibri"/>
                <w:color w:val="000000"/>
                <w:sz w:val="18"/>
              </w:rPr>
            </w:pPr>
            <w:r>
              <w:rPr>
                <w:rFonts w:ascii="Calibri" w:hAnsi="Calibri"/>
                <w:color w:val="000000"/>
                <w:sz w:val="18"/>
              </w:rPr>
              <w:t>Client Username: string</w:t>
            </w:r>
          </w:p>
          <w:p w14:paraId="14B48712" w14:textId="77777777" w:rsidR="00BA3039" w:rsidRDefault="00BA3039" w:rsidP="00BA3039">
            <w:pPr>
              <w:pStyle w:val="BodyText"/>
              <w:spacing w:after="0" w:line="288" w:lineRule="auto"/>
              <w:rPr>
                <w:rFonts w:ascii="Calibri" w:hAnsi="Calibri"/>
                <w:color w:val="000000"/>
                <w:sz w:val="18"/>
              </w:rPr>
            </w:pPr>
            <w:r>
              <w:rPr>
                <w:rFonts w:ascii="Calibri" w:hAnsi="Calibri"/>
                <w:color w:val="000000"/>
                <w:sz w:val="18"/>
              </w:rPr>
              <w:t>Client tiles remaining: short integer</w:t>
            </w:r>
          </w:p>
          <w:p w14:paraId="6CAE7030" w14:textId="77777777" w:rsidR="000C2775" w:rsidRDefault="000C2775" w:rsidP="00BA3039">
            <w:pPr>
              <w:pStyle w:val="BodyText"/>
              <w:spacing w:after="0" w:line="288" w:lineRule="auto"/>
              <w:rPr>
                <w:rFonts w:ascii="Calibri" w:hAnsi="Calibri"/>
                <w:color w:val="000000"/>
                <w:sz w:val="18"/>
              </w:rPr>
            </w:pPr>
            <w:r>
              <w:rPr>
                <w:rFonts w:ascii="Calibri" w:hAnsi="Calibri"/>
                <w:color w:val="000000"/>
                <w:sz w:val="18"/>
              </w:rPr>
              <w:t>Client Score: short integer</w:t>
            </w:r>
          </w:p>
          <w:p w14:paraId="7B12D98B" w14:textId="77777777" w:rsidR="00BA3039" w:rsidRDefault="00BA3039" w:rsidP="00BA3039">
            <w:pPr>
              <w:pStyle w:val="BodyText"/>
              <w:spacing w:after="0" w:line="288" w:lineRule="auto"/>
              <w:rPr>
                <w:rFonts w:ascii="Calibri" w:hAnsi="Calibri"/>
                <w:color w:val="000000"/>
                <w:sz w:val="18"/>
              </w:rPr>
            </w:pPr>
            <w:r>
              <w:rPr>
                <w:rFonts w:ascii="Calibri" w:hAnsi="Calibri"/>
                <w:color w:val="000000"/>
                <w:sz w:val="18"/>
              </w:rPr>
              <w:t xml:space="preserve">Opponent Username: string </w:t>
            </w:r>
          </w:p>
          <w:p w14:paraId="1D30B04B" w14:textId="77777777" w:rsidR="00BA3039" w:rsidRDefault="00BA3039" w:rsidP="00BA3039">
            <w:pPr>
              <w:pStyle w:val="BodyText"/>
              <w:spacing w:after="0" w:line="288" w:lineRule="auto"/>
              <w:rPr>
                <w:rFonts w:ascii="Calibri" w:hAnsi="Calibri"/>
                <w:color w:val="000000"/>
                <w:sz w:val="18"/>
              </w:rPr>
            </w:pPr>
            <w:r>
              <w:rPr>
                <w:rFonts w:ascii="Calibri" w:hAnsi="Calibri"/>
                <w:color w:val="000000"/>
                <w:sz w:val="18"/>
              </w:rPr>
              <w:t>Opponent tiles remaining: short integer</w:t>
            </w:r>
          </w:p>
          <w:p w14:paraId="6FE7FE64" w14:textId="77777777" w:rsidR="000C2775" w:rsidRDefault="000C2775" w:rsidP="00BA3039">
            <w:pPr>
              <w:pStyle w:val="BodyText"/>
              <w:spacing w:after="0" w:line="288" w:lineRule="auto"/>
              <w:rPr>
                <w:rFonts w:ascii="Calibri" w:hAnsi="Calibri"/>
                <w:color w:val="000000"/>
                <w:sz w:val="18"/>
              </w:rPr>
            </w:pPr>
            <w:r>
              <w:rPr>
                <w:rFonts w:ascii="Calibri" w:hAnsi="Calibri"/>
                <w:color w:val="000000"/>
                <w:sz w:val="18"/>
              </w:rPr>
              <w:t>Opponent Score: short int</w:t>
            </w:r>
          </w:p>
          <w:p w14:paraId="321737AB" w14:textId="77777777" w:rsidR="00BA3039" w:rsidRDefault="00BA3039" w:rsidP="00BA3039">
            <w:pPr>
              <w:spacing w:after="0" w:line="100" w:lineRule="atLeast"/>
              <w:rPr>
                <w:rFonts w:ascii="Calibri" w:hAnsi="Calibri"/>
                <w:sz w:val="18"/>
                <w:szCs w:val="18"/>
              </w:rPr>
            </w:pPr>
            <w:r>
              <w:rPr>
                <w:rFonts w:ascii="Calibri" w:hAnsi="Calibri"/>
                <w:color w:val="000000"/>
                <w:sz w:val="18"/>
              </w:rPr>
              <w:t>Player’s turn: bool</w:t>
            </w:r>
          </w:p>
        </w:tc>
      </w:tr>
      <w:tr w:rsidR="00A50FED" w14:paraId="40DAB705" w14:textId="77777777">
        <w:trPr>
          <w:cantSplit/>
          <w:trHeight w:val="458"/>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2BD1F740" w14:textId="77777777" w:rsidR="00A50FED" w:rsidRDefault="00A50FED" w:rsidP="00BA3039">
            <w:pPr>
              <w:spacing w:after="0" w:line="100" w:lineRule="atLeast"/>
              <w:rPr>
                <w:rFonts w:ascii="Calibri" w:hAnsi="Calibri"/>
                <w:sz w:val="18"/>
                <w:szCs w:val="18"/>
              </w:rPr>
            </w:pPr>
            <w:r>
              <w:rPr>
                <w:rFonts w:ascii="Calibri" w:hAnsi="Calibri"/>
                <w:sz w:val="18"/>
                <w:szCs w:val="18"/>
              </w:rPr>
              <w:t>Check Word</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31072EA3" w14:textId="77777777" w:rsidR="00A50FED" w:rsidRDefault="00A50FED" w:rsidP="00BA3039">
            <w:pPr>
              <w:pStyle w:val="BodyText"/>
              <w:spacing w:after="0" w:line="100" w:lineRule="atLeast"/>
              <w:rPr>
                <w:rFonts w:ascii="Calibri" w:hAnsi="Calibri"/>
                <w:color w:val="000000"/>
                <w:sz w:val="18"/>
              </w:rPr>
            </w:pPr>
            <w:r>
              <w:rPr>
                <w:rFonts w:ascii="Calibri" w:hAnsi="Calibri"/>
                <w:color w:val="000000"/>
                <w:sz w:val="18"/>
              </w:rPr>
              <w:t xml:space="preserve">Message Type=10 </w:t>
            </w:r>
          </w:p>
          <w:p w14:paraId="7B94FBA0" w14:textId="77777777" w:rsidR="00FE4239" w:rsidRDefault="00FE4239" w:rsidP="00BA3039">
            <w:pPr>
              <w:pStyle w:val="BodyText"/>
              <w:spacing w:after="0" w:line="100" w:lineRule="atLeast"/>
              <w:rPr>
                <w:rFonts w:ascii="Calibri" w:hAnsi="Calibri"/>
                <w:color w:val="000000"/>
                <w:sz w:val="18"/>
              </w:rPr>
            </w:pPr>
            <w:r>
              <w:rPr>
                <w:rFonts w:ascii="Calibri" w:hAnsi="Calibri"/>
                <w:color w:val="000000"/>
                <w:sz w:val="18"/>
              </w:rPr>
              <w:t>Game ID: short integer</w:t>
            </w:r>
          </w:p>
          <w:p w14:paraId="1D863638" w14:textId="77777777" w:rsidR="00A50FED" w:rsidRDefault="00605FF9" w:rsidP="00BA3039">
            <w:pPr>
              <w:pStyle w:val="BodyText"/>
              <w:spacing w:after="0" w:line="100" w:lineRule="atLeast"/>
              <w:rPr>
                <w:rFonts w:ascii="Calibri" w:hAnsi="Calibri"/>
                <w:color w:val="000000"/>
                <w:sz w:val="18"/>
              </w:rPr>
            </w:pPr>
            <w:r>
              <w:rPr>
                <w:rFonts w:ascii="Calibri" w:hAnsi="Calibri"/>
                <w:color w:val="000000"/>
                <w:sz w:val="18"/>
              </w:rPr>
              <w:t>Word: string</w:t>
            </w:r>
          </w:p>
        </w:tc>
      </w:tr>
      <w:tr w:rsidR="00FE4239" w14:paraId="727CAEEB" w14:textId="77777777">
        <w:trPr>
          <w:cantSplit/>
          <w:trHeight w:val="458"/>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21AC08E5" w14:textId="77777777" w:rsidR="00FE4239" w:rsidRDefault="00FE4239" w:rsidP="00BA3039">
            <w:pPr>
              <w:spacing w:after="0" w:line="100" w:lineRule="atLeast"/>
              <w:rPr>
                <w:rFonts w:ascii="Calibri" w:hAnsi="Calibri"/>
                <w:sz w:val="18"/>
                <w:szCs w:val="18"/>
              </w:rPr>
            </w:pPr>
            <w:r>
              <w:rPr>
                <w:rFonts w:ascii="Calibri" w:hAnsi="Calibri"/>
                <w:sz w:val="18"/>
                <w:szCs w:val="18"/>
              </w:rPr>
              <w:t>Check Return</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5FDDF701" w14:textId="77777777" w:rsidR="00FE4239" w:rsidRDefault="00FE4239" w:rsidP="00BA3039">
            <w:pPr>
              <w:pStyle w:val="BodyText"/>
              <w:spacing w:after="0" w:line="100" w:lineRule="atLeast"/>
              <w:rPr>
                <w:rFonts w:ascii="Calibri" w:hAnsi="Calibri"/>
                <w:color w:val="000000"/>
                <w:sz w:val="18"/>
              </w:rPr>
            </w:pPr>
            <w:r>
              <w:rPr>
                <w:rFonts w:ascii="Calibri" w:hAnsi="Calibri"/>
                <w:color w:val="000000"/>
                <w:sz w:val="18"/>
              </w:rPr>
              <w:t>Message Type=11</w:t>
            </w:r>
          </w:p>
          <w:p w14:paraId="6159DBF2" w14:textId="77777777" w:rsidR="00FE4239" w:rsidRDefault="00FE4239" w:rsidP="00BA3039">
            <w:pPr>
              <w:pStyle w:val="BodyText"/>
              <w:spacing w:after="0" w:line="100" w:lineRule="atLeast"/>
              <w:rPr>
                <w:rFonts w:ascii="Calibri" w:hAnsi="Calibri"/>
                <w:color w:val="000000"/>
                <w:sz w:val="18"/>
              </w:rPr>
            </w:pPr>
            <w:r>
              <w:rPr>
                <w:rFonts w:ascii="Calibri" w:hAnsi="Calibri"/>
                <w:color w:val="000000"/>
                <w:sz w:val="18"/>
              </w:rPr>
              <w:t>Game ID: short integer</w:t>
            </w:r>
          </w:p>
          <w:p w14:paraId="4F57B30C" w14:textId="77777777" w:rsidR="00FE4239" w:rsidRDefault="00FE4239" w:rsidP="00BA3039">
            <w:pPr>
              <w:pStyle w:val="BodyText"/>
              <w:spacing w:after="0" w:line="100" w:lineRule="atLeast"/>
              <w:rPr>
                <w:rFonts w:ascii="Calibri" w:hAnsi="Calibri"/>
                <w:color w:val="000000"/>
                <w:sz w:val="18"/>
              </w:rPr>
            </w:pPr>
            <w:r>
              <w:rPr>
                <w:rFonts w:ascii="Calibri" w:hAnsi="Calibri"/>
                <w:color w:val="000000"/>
                <w:sz w:val="18"/>
              </w:rPr>
              <w:t>Valid: bool</w:t>
            </w:r>
          </w:p>
        </w:tc>
      </w:tr>
      <w:tr w:rsidR="0096671D" w14:paraId="5066FDB6" w14:textId="77777777">
        <w:trPr>
          <w:cantSplit/>
          <w:trHeight w:val="467"/>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344F6C3A" w14:textId="77777777" w:rsidR="0096671D" w:rsidRDefault="0096671D">
            <w:pPr>
              <w:spacing w:after="0" w:line="100" w:lineRule="atLeast"/>
              <w:rPr>
                <w:rFonts w:ascii="Calibri" w:hAnsi="Calibri"/>
                <w:sz w:val="18"/>
                <w:szCs w:val="18"/>
              </w:rPr>
            </w:pPr>
            <w:r>
              <w:rPr>
                <w:rFonts w:ascii="Calibri" w:hAnsi="Calibri"/>
                <w:sz w:val="18"/>
                <w:szCs w:val="18"/>
              </w:rPr>
              <w:t>Quit Match</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65F7B47A" w14:textId="77777777" w:rsidR="0096671D" w:rsidRDefault="0096671D">
            <w:pPr>
              <w:spacing w:after="0" w:line="100" w:lineRule="atLeast"/>
              <w:rPr>
                <w:rFonts w:ascii="Calibri" w:hAnsi="Calibri"/>
                <w:sz w:val="18"/>
                <w:szCs w:val="18"/>
              </w:rPr>
            </w:pPr>
            <w:r>
              <w:rPr>
                <w:rFonts w:ascii="Calibri" w:hAnsi="Calibri"/>
                <w:sz w:val="18"/>
                <w:szCs w:val="18"/>
              </w:rPr>
              <w:t>Message Type</w:t>
            </w:r>
            <w:r w:rsidR="00554A03">
              <w:rPr>
                <w:rFonts w:ascii="Calibri" w:hAnsi="Calibri"/>
                <w:sz w:val="18"/>
                <w:szCs w:val="18"/>
              </w:rPr>
              <w:t>=1</w:t>
            </w:r>
            <w:r w:rsidR="00FE4239">
              <w:rPr>
                <w:rFonts w:ascii="Calibri" w:hAnsi="Calibri"/>
                <w:sz w:val="18"/>
                <w:szCs w:val="18"/>
              </w:rPr>
              <w:t>2</w:t>
            </w:r>
            <w:r>
              <w:rPr>
                <w:rFonts w:ascii="Calibri" w:hAnsi="Calibri"/>
                <w:sz w:val="18"/>
                <w:szCs w:val="18"/>
              </w:rPr>
              <w:t>: Short</w:t>
            </w:r>
          </w:p>
          <w:p w14:paraId="6AD38A21" w14:textId="77777777" w:rsidR="0096671D" w:rsidRDefault="0096671D">
            <w:pPr>
              <w:spacing w:after="0" w:line="100" w:lineRule="atLeast"/>
            </w:pPr>
            <w:r>
              <w:rPr>
                <w:rFonts w:ascii="Calibri" w:hAnsi="Calibri"/>
                <w:sz w:val="18"/>
                <w:szCs w:val="18"/>
              </w:rPr>
              <w:t>Game id: Short</w:t>
            </w:r>
          </w:p>
        </w:tc>
      </w:tr>
      <w:tr w:rsidR="0096671D" w14:paraId="330B6F35" w14:textId="77777777">
        <w:trPr>
          <w:cantSplit/>
          <w:trHeight w:val="449"/>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1A201459" w14:textId="77777777" w:rsidR="0096671D" w:rsidRDefault="0096671D">
            <w:pPr>
              <w:spacing w:after="0" w:line="100" w:lineRule="atLeast"/>
              <w:rPr>
                <w:rFonts w:ascii="Calibri" w:hAnsi="Calibri"/>
                <w:sz w:val="18"/>
                <w:szCs w:val="18"/>
              </w:rPr>
            </w:pPr>
            <w:r>
              <w:rPr>
                <w:rFonts w:ascii="Calibri" w:hAnsi="Calibri"/>
                <w:sz w:val="18"/>
                <w:szCs w:val="18"/>
              </w:rPr>
              <w:t>Heartbeat</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5BB95D04" w14:textId="77777777" w:rsidR="0096671D" w:rsidRDefault="0096671D">
            <w:pPr>
              <w:spacing w:after="0" w:line="100" w:lineRule="atLeast"/>
              <w:rPr>
                <w:rFonts w:ascii="Calibri" w:hAnsi="Calibri"/>
                <w:sz w:val="18"/>
                <w:szCs w:val="18"/>
              </w:rPr>
            </w:pPr>
            <w:r>
              <w:rPr>
                <w:rFonts w:ascii="Calibri" w:hAnsi="Calibri"/>
                <w:sz w:val="18"/>
                <w:szCs w:val="18"/>
              </w:rPr>
              <w:t>Message Type</w:t>
            </w:r>
            <w:r w:rsidR="00FE4239">
              <w:rPr>
                <w:rFonts w:ascii="Calibri" w:hAnsi="Calibri"/>
                <w:sz w:val="18"/>
                <w:szCs w:val="18"/>
              </w:rPr>
              <w:t>=1</w:t>
            </w:r>
            <w:r w:rsidR="00FA3B96">
              <w:rPr>
                <w:rFonts w:ascii="Calibri" w:hAnsi="Calibri"/>
                <w:sz w:val="18"/>
                <w:szCs w:val="18"/>
              </w:rPr>
              <w:t>3</w:t>
            </w:r>
          </w:p>
          <w:p w14:paraId="7132559D" w14:textId="77777777" w:rsidR="00FE4239" w:rsidRPr="00FE4239" w:rsidRDefault="00FE4239">
            <w:pPr>
              <w:spacing w:after="0" w:line="100" w:lineRule="atLeast"/>
              <w:rPr>
                <w:rFonts w:ascii="Calibri" w:hAnsi="Calibri"/>
                <w:sz w:val="18"/>
                <w:szCs w:val="18"/>
              </w:rPr>
            </w:pPr>
          </w:p>
        </w:tc>
      </w:tr>
      <w:tr w:rsidR="0096671D" w14:paraId="2A2330D1" w14:textId="77777777">
        <w:trPr>
          <w:cantSplit/>
          <w:trHeight w:val="431"/>
          <w:tblHeader/>
        </w:trPr>
        <w:tc>
          <w:tcPr>
            <w:tcW w:w="1364" w:type="dxa"/>
            <w:tcBorders>
              <w:top w:val="single" w:sz="4" w:space="0" w:color="000000"/>
              <w:left w:val="single" w:sz="4" w:space="0" w:color="000000"/>
              <w:bottom w:val="single" w:sz="4" w:space="0" w:color="000000"/>
              <w:right w:val="single" w:sz="4" w:space="0" w:color="000000"/>
            </w:tcBorders>
            <w:shd w:val="clear" w:color="auto" w:fill="auto"/>
          </w:tcPr>
          <w:p w14:paraId="58B611CE" w14:textId="77777777" w:rsidR="0096671D" w:rsidRDefault="0096671D">
            <w:pPr>
              <w:spacing w:after="0" w:line="100" w:lineRule="atLeast"/>
              <w:rPr>
                <w:rFonts w:ascii="Calibri" w:hAnsi="Calibri"/>
                <w:sz w:val="18"/>
                <w:szCs w:val="18"/>
              </w:rPr>
            </w:pPr>
            <w:r>
              <w:rPr>
                <w:rFonts w:ascii="Calibri" w:hAnsi="Calibri"/>
                <w:sz w:val="18"/>
                <w:szCs w:val="18"/>
              </w:rPr>
              <w:t>Ack</w:t>
            </w:r>
          </w:p>
        </w:tc>
        <w:tc>
          <w:tcPr>
            <w:tcW w:w="4561" w:type="dxa"/>
            <w:tcBorders>
              <w:top w:val="single" w:sz="4" w:space="0" w:color="000000"/>
              <w:left w:val="single" w:sz="4" w:space="0" w:color="000000"/>
              <w:bottom w:val="single" w:sz="4" w:space="0" w:color="000000"/>
              <w:right w:val="single" w:sz="4" w:space="0" w:color="000000"/>
            </w:tcBorders>
            <w:shd w:val="clear" w:color="auto" w:fill="auto"/>
          </w:tcPr>
          <w:p w14:paraId="5BD5E599" w14:textId="77777777" w:rsidR="0096671D" w:rsidRPr="009E3B47" w:rsidRDefault="0096671D">
            <w:pPr>
              <w:spacing w:after="0" w:line="100" w:lineRule="atLeast"/>
              <w:rPr>
                <w:rFonts w:ascii="Calibri" w:hAnsi="Calibri" w:cs="Calibri"/>
                <w:sz w:val="18"/>
                <w:szCs w:val="18"/>
              </w:rPr>
            </w:pPr>
            <w:r w:rsidRPr="009E3B47">
              <w:rPr>
                <w:rFonts w:ascii="Calibri" w:hAnsi="Calibri" w:cs="Calibri"/>
                <w:sz w:val="18"/>
                <w:szCs w:val="18"/>
              </w:rPr>
              <w:t>Message Type</w:t>
            </w:r>
            <w:r w:rsidR="00FE4239" w:rsidRPr="009E3B47">
              <w:rPr>
                <w:rFonts w:ascii="Calibri" w:hAnsi="Calibri" w:cs="Calibri"/>
                <w:sz w:val="18"/>
                <w:szCs w:val="18"/>
              </w:rPr>
              <w:t>=1</w:t>
            </w:r>
            <w:r w:rsidR="00FA3B96">
              <w:rPr>
                <w:rFonts w:ascii="Calibri" w:hAnsi="Calibri" w:cs="Calibri"/>
                <w:sz w:val="18"/>
                <w:szCs w:val="18"/>
              </w:rPr>
              <w:t>4</w:t>
            </w:r>
          </w:p>
          <w:p w14:paraId="37D60FA6" w14:textId="77777777" w:rsidR="0096671D" w:rsidRPr="009E3B47" w:rsidRDefault="00E41704">
            <w:pPr>
              <w:spacing w:after="0" w:line="100" w:lineRule="atLeast"/>
              <w:rPr>
                <w:rFonts w:ascii="Calibri" w:hAnsi="Calibri" w:cs="Calibri"/>
                <w:sz w:val="18"/>
                <w:szCs w:val="18"/>
              </w:rPr>
            </w:pPr>
            <w:r w:rsidRPr="009E3B47">
              <w:rPr>
                <w:rFonts w:ascii="Calibri" w:hAnsi="Calibri" w:cs="Calibri"/>
                <w:sz w:val="18"/>
                <w:szCs w:val="18"/>
              </w:rPr>
              <w:t>Message type acknowledged: short integer</w:t>
            </w:r>
          </w:p>
        </w:tc>
      </w:tr>
    </w:tbl>
    <w:p w14:paraId="23148FC7" w14:textId="77777777" w:rsidR="00FE4239" w:rsidRPr="000E3F3B" w:rsidRDefault="00684317" w:rsidP="000E3F3B">
      <w:pPr>
        <w:pStyle w:val="Heading1"/>
        <w:rPr>
          <w:i/>
        </w:rPr>
      </w:pPr>
      <w:r>
        <w:t>Communication Patterns</w:t>
      </w:r>
    </w:p>
    <w:p w14:paraId="66DC9491" w14:textId="77777777" w:rsidR="00FE4239" w:rsidRDefault="00FE4239">
      <w:r>
        <w:t>Our system is using three communication pattern</w:t>
      </w:r>
      <w:r w:rsidR="00F72A29">
        <w:t>s, Idempotent Retry, Proxy, and Receive-Reply.</w:t>
      </w:r>
    </w:p>
    <w:p w14:paraId="373C5F42" w14:textId="77777777" w:rsidR="00F72A29" w:rsidRDefault="00F72A29"/>
    <w:p w14:paraId="221F45FD" w14:textId="77777777" w:rsidR="00F72A29" w:rsidRDefault="00F72A29" w:rsidP="00F72A29">
      <w:pPr>
        <w:numPr>
          <w:ilvl w:val="0"/>
          <w:numId w:val="2"/>
        </w:numPr>
      </w:pPr>
      <w:r>
        <w:t>Idempotent Retry</w:t>
      </w:r>
    </w:p>
    <w:p w14:paraId="24CCBAAD" w14:textId="77777777" w:rsidR="00F72A29" w:rsidRDefault="00F72A29" w:rsidP="00F72A29">
      <w:pPr>
        <w:ind w:left="1440"/>
      </w:pPr>
      <w:r>
        <w:t xml:space="preserve">Authentication, User Creation, Register Referee, and New Game protocol all use this pattern Idea in its implementation. The Idea behind this pattern is the initiator send a message to a location. If the location does not respond back with </w:t>
      </w:r>
      <w:r w:rsidR="00225EBD">
        <w:t>an ac</w:t>
      </w:r>
      <w:r>
        <w:t>knowledge</w:t>
      </w:r>
      <w:r w:rsidR="00225EBD">
        <w:t xml:space="preserve"> within a certain amount of time</w:t>
      </w:r>
      <w:r>
        <w:t xml:space="preserve"> the initiator </w:t>
      </w:r>
      <w:r w:rsidR="00225EBD">
        <w:t xml:space="preserve">assumes the packet was lost and resends the message again. </w:t>
      </w:r>
    </w:p>
    <w:p w14:paraId="5D22486D" w14:textId="77777777" w:rsidR="00225EBD" w:rsidRDefault="00225EBD" w:rsidP="00225EBD">
      <w:pPr>
        <w:numPr>
          <w:ilvl w:val="0"/>
          <w:numId w:val="2"/>
        </w:numPr>
      </w:pPr>
      <w:r>
        <w:t>Proxy</w:t>
      </w:r>
    </w:p>
    <w:p w14:paraId="074165AD" w14:textId="77777777" w:rsidR="00225EBD" w:rsidRDefault="00225EBD" w:rsidP="00225EBD">
      <w:pPr>
        <w:ind w:left="1440"/>
      </w:pPr>
      <w:r>
        <w:t>The second pattern are design will use is Proxy. This is done inside the Game Update Protocol. The Player sends a word using the Send Move message. The Referee Server now sends the word to the back-end database server. The back-end server performs a query on the word and sends a reply to the Referee Server. If the word is a valid word it will add it to the game board and send the updated game to both players.</w:t>
      </w:r>
    </w:p>
    <w:p w14:paraId="72E65CC9" w14:textId="77777777" w:rsidR="00225EBD" w:rsidRDefault="00225EBD" w:rsidP="00225EBD">
      <w:pPr>
        <w:ind w:left="1440"/>
      </w:pPr>
    </w:p>
    <w:p w14:paraId="0A827B0A" w14:textId="77777777" w:rsidR="00225EBD" w:rsidRDefault="00225EBD" w:rsidP="00225EBD">
      <w:pPr>
        <w:numPr>
          <w:ilvl w:val="0"/>
          <w:numId w:val="2"/>
        </w:numPr>
      </w:pPr>
      <w:r>
        <w:t>Receive-Reply</w:t>
      </w:r>
    </w:p>
    <w:p w14:paraId="4AB6F763" w14:textId="77777777" w:rsidR="00225EBD" w:rsidRPr="00FE4239" w:rsidRDefault="00225EBD" w:rsidP="00225EBD">
      <w:pPr>
        <w:ind w:left="1440"/>
      </w:pPr>
      <w:r>
        <w:t xml:space="preserve">The final pattern we use is the Receive-Reply pattern. The Heartbeat protocol will use this pattern. The User Client, and the Database will </w:t>
      </w:r>
      <w:r w:rsidR="000E3F3B">
        <w:t xml:space="preserve">receive a heartbeat message </w:t>
      </w:r>
      <w:r w:rsidR="000E3F3B">
        <w:lastRenderedPageBreak/>
        <w:t xml:space="preserve">from the Referee Server. They will then immediately reply to the Heartbeat Message. This protocol will be asynchronous of the other Messaging Protocols.  </w:t>
      </w:r>
    </w:p>
    <w:p w14:paraId="683D791D" w14:textId="77777777" w:rsidR="00684317" w:rsidRPr="00F72A29" w:rsidRDefault="00684317">
      <w:pPr>
        <w:pStyle w:val="Heading1"/>
        <w:numPr>
          <w:ilvl w:val="0"/>
          <w:numId w:val="0"/>
        </w:numPr>
        <w:ind w:left="432" w:hanging="432"/>
        <w:rPr>
          <w:sz w:val="22"/>
          <w:szCs w:val="22"/>
        </w:rPr>
      </w:pPr>
    </w:p>
    <w:p w14:paraId="195C39CF" w14:textId="77777777" w:rsidR="00684317" w:rsidRDefault="00684317">
      <w:pPr>
        <w:pStyle w:val="Heading1"/>
        <w:rPr>
          <w:i/>
        </w:rPr>
      </w:pPr>
      <w:r>
        <w:t>Communication Protocols</w:t>
      </w:r>
    </w:p>
    <w:p w14:paraId="02227FBD" w14:textId="77777777" w:rsidR="00684317" w:rsidRDefault="00684317">
      <w:pPr>
        <w:rPr>
          <w:i/>
        </w:rPr>
      </w:pPr>
      <w:r>
        <w:rPr>
          <w:i/>
        </w:rPr>
        <w:t>(Describe each protocol list in Section 1, including the allowed message sequences, semantics, and expected process behaviors)</w:t>
      </w:r>
    </w:p>
    <w:p w14:paraId="008B185B" w14:textId="77777777" w:rsidR="000E3F3B" w:rsidRDefault="000E3F3B" w:rsidP="000E3F3B">
      <w:pPr>
        <w:numPr>
          <w:ilvl w:val="0"/>
          <w:numId w:val="3"/>
        </w:numPr>
      </w:pPr>
      <w:r>
        <w:t>Authentication</w:t>
      </w:r>
    </w:p>
    <w:p w14:paraId="7332125B" w14:textId="77777777" w:rsidR="00FA3B96" w:rsidRDefault="008B64EA" w:rsidP="005F2395">
      <w:pPr>
        <w:ind w:left="1440" w:firstLine="720"/>
      </w:pPr>
      <w:r>
        <w:t xml:space="preserve">The Authentication protocol will be UDP and initiated by the </w:t>
      </w:r>
      <w:r>
        <w:br/>
        <w:t xml:space="preserve">User Client. The User Client will capture the username, and password f the user. It will then send Login message to Database Server. It will wait 15 ms for a Login Accepted message to return. If it is not received it will send Another Login Message. The Database Server will respond to a received message by grabbing the username, and password and performing a query on the User Database. If it is a user it will respond with a Login Accepted message where Accepted is set to true, and it will grab a Referee IP from the registry, and send a Server Information message every 15 ms, until 30 seconds elapses, or The Server receives an Acknowledge message from the User Client.  If the Login Failed, the error portion will be filled with a string and the value of Accepted will be false. </w:t>
      </w:r>
    </w:p>
    <w:p w14:paraId="62F71FD7" w14:textId="04CC242C" w:rsidR="008B64EA" w:rsidRDefault="00B76ADD" w:rsidP="00FA3B96">
      <w:pPr>
        <w:ind w:left="1440"/>
      </w:pPr>
      <w:r w:rsidRPr="003320C7">
        <w:rPr>
          <w:noProof/>
        </w:rPr>
        <w:pict w14:anchorId="6A057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12.5pt;height:276pt;visibility:visible">
            <v:imagedata r:id="rId5" o:title="" croptop="7977f" cropleft="7772f"/>
          </v:shape>
        </w:pict>
      </w:r>
    </w:p>
    <w:p w14:paraId="3D8D72C4" w14:textId="77777777" w:rsidR="008B64EA" w:rsidRDefault="008B64EA" w:rsidP="00FA3B96">
      <w:pPr>
        <w:ind w:left="1440"/>
      </w:pPr>
    </w:p>
    <w:p w14:paraId="7678A61C" w14:textId="77777777" w:rsidR="008B64EA" w:rsidRDefault="008B64EA" w:rsidP="00FA3B96">
      <w:pPr>
        <w:ind w:left="1440"/>
      </w:pPr>
    </w:p>
    <w:p w14:paraId="0D89895E" w14:textId="77777777" w:rsidR="008B64EA" w:rsidRDefault="008B64EA" w:rsidP="00FA3B96">
      <w:pPr>
        <w:ind w:left="1440"/>
      </w:pPr>
    </w:p>
    <w:p w14:paraId="7067A51A" w14:textId="77777777" w:rsidR="008B64EA" w:rsidRDefault="008B64EA" w:rsidP="00FA3B96">
      <w:pPr>
        <w:ind w:left="1440"/>
      </w:pPr>
    </w:p>
    <w:p w14:paraId="5335BB00" w14:textId="77777777" w:rsidR="000E3F3B" w:rsidRDefault="000E3F3B" w:rsidP="000E3F3B">
      <w:pPr>
        <w:numPr>
          <w:ilvl w:val="0"/>
          <w:numId w:val="3"/>
        </w:numPr>
      </w:pPr>
      <w:r>
        <w:t>User Creation</w:t>
      </w:r>
    </w:p>
    <w:p w14:paraId="4F53BFD9" w14:textId="2167403C" w:rsidR="008B64EA" w:rsidRDefault="008B64EA" w:rsidP="005F2395">
      <w:pPr>
        <w:ind w:left="1440" w:firstLine="720"/>
      </w:pPr>
      <w:r>
        <w:t xml:space="preserve">User Creation message will be initiated by the </w:t>
      </w:r>
      <w:r w:rsidR="00950E62">
        <w:t xml:space="preserve">User Client and will be a UDP Protocol. The User Client will capture the username, password, and two security questions. The Client will then package them into a Create Account Message and send it to the Database Server every 15 ms until it receives an Acknowledge Message. The Database Server will perform a query to verify account doesn’t already exist. If the account already exists it will send back an Account </w:t>
      </w:r>
      <w:r w:rsidR="00B76ADD">
        <w:t>Approved</w:t>
      </w:r>
      <w:r w:rsidR="00950E62">
        <w:t xml:space="preserve"> message with the Accepted value set to false, and a string in the error portion of the message every 15 ms until it receives a response from the User Client. If the user does not exist. It the Database Server will add it into the User database and send an Approved Account message with Accepted set to true every 15 ms until it receives an Acknowledge Message from the User Client. The User will now be able to login. </w:t>
      </w:r>
    </w:p>
    <w:p w14:paraId="5AF3C14C" w14:textId="77777777" w:rsidR="00950E62" w:rsidRDefault="00950E62" w:rsidP="008B64EA">
      <w:pPr>
        <w:ind w:left="1440"/>
      </w:pPr>
    </w:p>
    <w:p w14:paraId="544B55CD" w14:textId="253EA21E" w:rsidR="00950E62" w:rsidRDefault="00B76ADD" w:rsidP="008B64EA">
      <w:pPr>
        <w:ind w:left="1440"/>
      </w:pPr>
      <w:r w:rsidRPr="003320C7">
        <w:rPr>
          <w:noProof/>
        </w:rPr>
        <w:pict w14:anchorId="6FCDC160">
          <v:shape id="_x0000_i1026" type="#_x0000_t75" style="width:445.5pt;height:296.25pt;visibility:visible">
            <v:imagedata r:id="rId6" o:title="" croptop="6703f" cropleft="3151f"/>
          </v:shape>
        </w:pict>
      </w:r>
    </w:p>
    <w:p w14:paraId="69278777" w14:textId="29471EB5" w:rsidR="00950E62" w:rsidRDefault="00950E62" w:rsidP="008B64EA">
      <w:pPr>
        <w:ind w:left="1440"/>
      </w:pPr>
    </w:p>
    <w:p w14:paraId="2871CEA9" w14:textId="77777777" w:rsidR="00B76ADD" w:rsidRDefault="00B76ADD" w:rsidP="008B64EA">
      <w:pPr>
        <w:ind w:left="1440"/>
      </w:pPr>
    </w:p>
    <w:p w14:paraId="2C84D2F2" w14:textId="77777777" w:rsidR="00950E62" w:rsidRDefault="00950E62" w:rsidP="008B64EA">
      <w:pPr>
        <w:ind w:left="1440"/>
      </w:pPr>
    </w:p>
    <w:p w14:paraId="4A217828" w14:textId="5A2A713D" w:rsidR="00B76ADD" w:rsidRDefault="000E3F3B" w:rsidP="00B76ADD">
      <w:pPr>
        <w:numPr>
          <w:ilvl w:val="0"/>
          <w:numId w:val="3"/>
        </w:numPr>
      </w:pPr>
      <w:r>
        <w:lastRenderedPageBreak/>
        <w:t>Register Referee</w:t>
      </w:r>
    </w:p>
    <w:p w14:paraId="5C30BB22" w14:textId="3111F91F" w:rsidR="00B76ADD" w:rsidRDefault="00B76ADD" w:rsidP="005F2395">
      <w:pPr>
        <w:ind w:left="1440" w:firstLine="720"/>
      </w:pPr>
      <w:r>
        <w:t xml:space="preserve">The Register Referee Protocol will be a UDP protocol and will be initiated by the Referee Server. The Referee Server will send its IP address and TCP Port number for User Clients to use. The Referee Server will send a Server Information Message to the Database Server every 15 ms until it receives an Acknowledge. When the Database Server receives the Server Message it will add it to the XML Registry. </w:t>
      </w:r>
    </w:p>
    <w:p w14:paraId="198ED7EE" w14:textId="17FE8BBF" w:rsidR="00B76ADD" w:rsidRDefault="00B76ADD" w:rsidP="00B76ADD">
      <w:pPr>
        <w:ind w:left="1440"/>
      </w:pPr>
    </w:p>
    <w:p w14:paraId="1B43E067" w14:textId="12ADA600" w:rsidR="00B76ADD" w:rsidRDefault="004F3424" w:rsidP="00B76ADD">
      <w:pPr>
        <w:ind w:left="1440"/>
      </w:pPr>
      <w:r w:rsidRPr="000473D5">
        <w:rPr>
          <w:noProof/>
        </w:rPr>
        <w:pict w14:anchorId="78CE0548">
          <v:shape id="_x0000_i1029" type="#_x0000_t75" style="width:326.25pt;height:181.5pt;visibility:visible;mso-wrap-style:square">
            <v:imagedata r:id="rId7" o:title=""/>
          </v:shape>
        </w:pict>
      </w:r>
    </w:p>
    <w:p w14:paraId="782942B4" w14:textId="4A0E4D69" w:rsidR="000E3F3B" w:rsidRDefault="000E3F3B" w:rsidP="000E3F3B">
      <w:pPr>
        <w:numPr>
          <w:ilvl w:val="0"/>
          <w:numId w:val="3"/>
        </w:numPr>
      </w:pPr>
      <w:r>
        <w:t>New Game</w:t>
      </w:r>
    </w:p>
    <w:p w14:paraId="21BC8CD0" w14:textId="2D8342DA" w:rsidR="005F2395" w:rsidRDefault="005F2395" w:rsidP="005F2395">
      <w:pPr>
        <w:ind w:left="1440"/>
      </w:pPr>
      <w:r>
        <w:t xml:space="preserve">The New Game Protocol will be a UDP and it will be initiated by a User Client. The User Client will send a New Game Message that contains the User Clients IP Address, port, and string every 15 ms until the Referee Server sends an Acknowledgement. When the Referee Server receives this information, it will create a player object and add it to a FIFO queue. </w:t>
      </w:r>
    </w:p>
    <w:p w14:paraId="57379933" w14:textId="77777777" w:rsidR="001E3357" w:rsidRPr="000473D5" w:rsidRDefault="005F2395" w:rsidP="005F2395">
      <w:pPr>
        <w:ind w:left="1440"/>
        <w:rPr>
          <w:noProof/>
        </w:rPr>
      </w:pPr>
      <w:r w:rsidRPr="000473D5">
        <w:rPr>
          <w:noProof/>
        </w:rPr>
        <w:pict w14:anchorId="26ED6A2D">
          <v:shape id="_x0000_i1031" type="#_x0000_t75" style="width:387pt;height:186.75pt;visibility:visible;mso-wrap-style:square">
            <v:imagedata r:id="rId8" o:title=""/>
          </v:shape>
        </w:pict>
      </w:r>
    </w:p>
    <w:p w14:paraId="2B61B361" w14:textId="0AFD220E" w:rsidR="005F2395" w:rsidRDefault="005F2395" w:rsidP="005F2395">
      <w:pPr>
        <w:ind w:left="1440"/>
      </w:pPr>
    </w:p>
    <w:p w14:paraId="2927742E" w14:textId="77777777" w:rsidR="001E3357" w:rsidRDefault="001E3357" w:rsidP="005F2395">
      <w:pPr>
        <w:ind w:left="1440"/>
      </w:pPr>
    </w:p>
    <w:p w14:paraId="61F0F158" w14:textId="7AFF3F4F" w:rsidR="000E3F3B" w:rsidRDefault="000E3F3B" w:rsidP="000E3F3B">
      <w:pPr>
        <w:numPr>
          <w:ilvl w:val="0"/>
          <w:numId w:val="3"/>
        </w:numPr>
      </w:pPr>
      <w:r>
        <w:lastRenderedPageBreak/>
        <w:t>Game Update</w:t>
      </w:r>
    </w:p>
    <w:p w14:paraId="7399E509" w14:textId="6A62AC33" w:rsidR="001E3357" w:rsidRDefault="00C43E7A" w:rsidP="001E3357">
      <w:pPr>
        <w:ind w:left="1440" w:firstLine="720"/>
      </w:pPr>
      <w:r>
        <w:t>The Game Update will be a CP Protocol and is the more complicated of the Protocols. The Game Update Protocol will be initiated by the referee Server. When there are two players in the queue, they will be placed into a game object and sent a game update message. The First Player will send a word in a Send Move Message, and the Referee Server will forward the word to the Database Server inside a check word message. The Database Server will determine the Words validity and respond with a Check Return Message. If the Word is valid the Referee Server will update the board and send an Update Board Message to both players.</w:t>
      </w:r>
      <w:r w:rsidR="001E3357">
        <w:t xml:space="preserve"> This will contain the char[16][16] array, Player Score, and who’s turn it is.</w:t>
      </w:r>
      <w:r>
        <w:t xml:space="preserve"> Player 2 will repeat the process. </w:t>
      </w:r>
      <w:r w:rsidR="001E3357">
        <w:t xml:space="preserve">This loop will continue until a connection is interrupted, a Quit Game Message is Received, The Board runs out of spaces, or a Player runs out of letters. If the word is invalid the Referee will submit the current board but will change player turns. </w:t>
      </w:r>
    </w:p>
    <w:p w14:paraId="6674FDD0" w14:textId="3139F3DF" w:rsidR="001E3357" w:rsidRDefault="001E3357" w:rsidP="001E3357">
      <w:pPr>
        <w:ind w:left="1440" w:firstLine="720"/>
      </w:pPr>
    </w:p>
    <w:p w14:paraId="174D8DA7" w14:textId="1E80E875" w:rsidR="001E3357" w:rsidRDefault="001E3357" w:rsidP="001E3357">
      <w:pPr>
        <w:ind w:left="1440" w:firstLine="720"/>
        <w:rPr>
          <w:noProof/>
        </w:rPr>
      </w:pPr>
      <w:r w:rsidRPr="000473D5">
        <w:rPr>
          <w:noProof/>
        </w:rPr>
        <w:pict w14:anchorId="189A9375">
          <v:shape id="_x0000_i1042" type="#_x0000_t75" style="width:371.25pt;height:248.25pt;visibility:visible;mso-wrap-style:square">
            <v:imagedata r:id="rId9" o:title=""/>
          </v:shape>
        </w:pict>
      </w:r>
    </w:p>
    <w:p w14:paraId="5A0F24B0" w14:textId="11FF6AB4" w:rsidR="001E3357" w:rsidRDefault="001E3357" w:rsidP="001E3357">
      <w:pPr>
        <w:ind w:left="1440" w:firstLine="720"/>
        <w:rPr>
          <w:noProof/>
        </w:rPr>
      </w:pPr>
    </w:p>
    <w:p w14:paraId="0EAD2B0C" w14:textId="77777777" w:rsidR="001E3357" w:rsidRDefault="001E3357" w:rsidP="001E3357">
      <w:pPr>
        <w:ind w:left="1440" w:firstLine="720"/>
      </w:pPr>
    </w:p>
    <w:p w14:paraId="7367A3D8" w14:textId="1FA875BF" w:rsidR="000E3F3B" w:rsidRDefault="000E3F3B" w:rsidP="000E3F3B">
      <w:pPr>
        <w:numPr>
          <w:ilvl w:val="0"/>
          <w:numId w:val="3"/>
        </w:numPr>
      </w:pPr>
      <w:r>
        <w:t>Heartbeat</w:t>
      </w:r>
    </w:p>
    <w:p w14:paraId="1CB9DDFB" w14:textId="2484FE53" w:rsidR="005F2395" w:rsidRDefault="005F2395" w:rsidP="00C43E7A">
      <w:pPr>
        <w:ind w:left="1440" w:firstLine="720"/>
      </w:pPr>
      <w:r>
        <w:t xml:space="preserve">The Heartbeat protocol will be asynchronous, UDP, and will be initiated by the Referee Server. Every </w:t>
      </w:r>
      <w:r w:rsidR="00C43E7A">
        <w:t>5</w:t>
      </w:r>
      <w:r>
        <w:t xml:space="preserve"> ms the Referee Server will send a heartbeat to all User Clients, and the Database Server. </w:t>
      </w:r>
      <w:r w:rsidR="00C43E7A">
        <w:t xml:space="preserve">If a response is not received after 30 ms the Referee server will either end a User Clients connection, and end the game, or it will pause all games and send 10 heartbeats to the Database server spaced every 30 ms. </w:t>
      </w:r>
      <w:r w:rsidR="00C43E7A">
        <w:lastRenderedPageBreak/>
        <w:t xml:space="preserve">If the Database server doesn’t respond the Referee Server will close all games and shut down. </w:t>
      </w:r>
    </w:p>
    <w:p w14:paraId="1D1D7193" w14:textId="0D9AC974" w:rsidR="00C43E7A" w:rsidRDefault="00C43E7A" w:rsidP="00C43E7A">
      <w:pPr>
        <w:ind w:left="1440"/>
      </w:pPr>
    </w:p>
    <w:p w14:paraId="062F31B3" w14:textId="2A03539F" w:rsidR="00C43E7A" w:rsidRPr="000E3F3B" w:rsidRDefault="001E3357" w:rsidP="00C43E7A">
      <w:pPr>
        <w:ind w:left="1440"/>
      </w:pPr>
      <w:bookmarkStart w:id="1" w:name="_GoBack"/>
      <w:r w:rsidRPr="000473D5">
        <w:rPr>
          <w:noProof/>
        </w:rPr>
        <w:pict w14:anchorId="59544D7A">
          <v:shape id="_x0000_i1033" type="#_x0000_t75" style="width:424.5pt;height:161.25pt;visibility:visible;mso-wrap-style:square">
            <v:imagedata r:id="rId10" o:title="" croptop="4585f" cropleft="2941f"/>
          </v:shape>
        </w:pict>
      </w:r>
      <w:bookmarkEnd w:id="1"/>
    </w:p>
    <w:sectPr w:rsidR="00C43E7A" w:rsidRPr="000E3F3B">
      <w:pgSz w:w="12240" w:h="15840"/>
      <w:pgMar w:top="1440" w:right="1440" w:bottom="1440" w:left="1440" w:header="720" w:footer="720" w:gutter="0"/>
      <w:cols w:space="72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1224127A"/>
    <w:multiLevelType w:val="hybridMultilevel"/>
    <w:tmpl w:val="833E7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CF48B0"/>
    <w:multiLevelType w:val="hybridMultilevel"/>
    <w:tmpl w:val="93943C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268A"/>
    <w:rsid w:val="000C2775"/>
    <w:rsid w:val="000E3F3B"/>
    <w:rsid w:val="001E3357"/>
    <w:rsid w:val="00225EBD"/>
    <w:rsid w:val="004F3424"/>
    <w:rsid w:val="00524B68"/>
    <w:rsid w:val="00554A03"/>
    <w:rsid w:val="005F2395"/>
    <w:rsid w:val="00605FF9"/>
    <w:rsid w:val="00684317"/>
    <w:rsid w:val="008B0082"/>
    <w:rsid w:val="008B64EA"/>
    <w:rsid w:val="00950E62"/>
    <w:rsid w:val="0096671D"/>
    <w:rsid w:val="009E3B47"/>
    <w:rsid w:val="00A2515B"/>
    <w:rsid w:val="00A50FED"/>
    <w:rsid w:val="00AC22AD"/>
    <w:rsid w:val="00B429AE"/>
    <w:rsid w:val="00B76ADD"/>
    <w:rsid w:val="00BA3039"/>
    <w:rsid w:val="00C1268A"/>
    <w:rsid w:val="00C43E7A"/>
    <w:rsid w:val="00DD525F"/>
    <w:rsid w:val="00E41704"/>
    <w:rsid w:val="00F47890"/>
    <w:rsid w:val="00F72A29"/>
    <w:rsid w:val="00FA3B96"/>
    <w:rsid w:val="00FE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46190D"/>
  <w15:chartTrackingRefBased/>
  <w15:docId w15:val="{BDBB6576-A5C6-4D0C-8877-0BC3EC85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160" w:line="259" w:lineRule="auto"/>
    </w:pPr>
    <w:rPr>
      <w:rFonts w:ascii="Cambria" w:eastAsia="SimSun" w:hAnsi="Cambria" w:cs="Tahoma"/>
      <w:sz w:val="22"/>
      <w:szCs w:val="22"/>
      <w:lang w:eastAsia="ar-SA"/>
    </w:rPr>
  </w:style>
  <w:style w:type="paragraph" w:styleId="Heading1">
    <w:name w:val="heading 1"/>
    <w:basedOn w:val="Normal"/>
    <w:next w:val="BodyText"/>
    <w:qFormat/>
    <w:pPr>
      <w:keepNext/>
      <w:keepLines/>
      <w:numPr>
        <w:numId w:val="1"/>
      </w:numPr>
      <w:pBdr>
        <w:bottom w:val="single" w:sz="4" w:space="1" w:color="808080"/>
      </w:pBdr>
      <w:spacing w:before="360"/>
      <w:outlineLvl w:val="0"/>
    </w:pPr>
    <w:rPr>
      <w:rFonts w:ascii="Calibri" w:hAnsi="Calibri"/>
      <w:b/>
      <w:bCs/>
      <w:smallCaps/>
      <w:color w:val="000000"/>
      <w:sz w:val="36"/>
      <w:szCs w:val="36"/>
    </w:rPr>
  </w:style>
  <w:style w:type="paragraph" w:styleId="Heading2">
    <w:name w:val="heading 2"/>
    <w:basedOn w:val="Normal"/>
    <w:next w:val="BodyText"/>
    <w:qFormat/>
    <w:pPr>
      <w:keepNext/>
      <w:keepLines/>
      <w:numPr>
        <w:ilvl w:val="1"/>
        <w:numId w:val="1"/>
      </w:numPr>
      <w:spacing w:before="360" w:after="0"/>
      <w:outlineLvl w:val="1"/>
    </w:pPr>
    <w:rPr>
      <w:rFonts w:ascii="Calibri" w:hAnsi="Calibri"/>
      <w:b/>
      <w:bCs/>
      <w:smallCaps/>
      <w:color w:val="000000"/>
      <w:sz w:val="28"/>
      <w:szCs w:val="28"/>
    </w:rPr>
  </w:style>
  <w:style w:type="paragraph" w:styleId="Heading3">
    <w:name w:val="heading 3"/>
    <w:basedOn w:val="Normal"/>
    <w:next w:val="BodyText"/>
    <w:qFormat/>
    <w:pPr>
      <w:keepNext/>
      <w:keepLines/>
      <w:numPr>
        <w:ilvl w:val="2"/>
        <w:numId w:val="1"/>
      </w:numPr>
      <w:spacing w:before="200" w:after="0"/>
      <w:outlineLvl w:val="2"/>
    </w:pPr>
    <w:rPr>
      <w:rFonts w:ascii="Calibri" w:hAnsi="Calibri"/>
      <w:b/>
      <w:bCs/>
      <w:color w:val="000000"/>
    </w:rPr>
  </w:style>
  <w:style w:type="paragraph" w:styleId="Heading4">
    <w:name w:val="heading 4"/>
    <w:basedOn w:val="Normal"/>
    <w:next w:val="BodyText"/>
    <w:qFormat/>
    <w:pPr>
      <w:keepNext/>
      <w:keepLines/>
      <w:numPr>
        <w:ilvl w:val="3"/>
        <w:numId w:val="1"/>
      </w:numPr>
      <w:spacing w:before="200" w:after="0"/>
      <w:outlineLvl w:val="3"/>
    </w:pPr>
    <w:rPr>
      <w:rFonts w:ascii="Calibri" w:hAnsi="Calibri"/>
      <w:b/>
      <w:bCs/>
      <w:i/>
      <w:iCs/>
      <w:color w:val="000000"/>
    </w:rPr>
  </w:style>
  <w:style w:type="paragraph" w:styleId="Heading5">
    <w:name w:val="heading 5"/>
    <w:basedOn w:val="Normal"/>
    <w:next w:val="BodyText"/>
    <w:qFormat/>
    <w:pPr>
      <w:keepNext/>
      <w:keepLines/>
      <w:numPr>
        <w:ilvl w:val="4"/>
        <w:numId w:val="1"/>
      </w:numPr>
      <w:spacing w:before="200" w:after="0"/>
      <w:outlineLvl w:val="4"/>
    </w:pPr>
    <w:rPr>
      <w:rFonts w:ascii="Calibri" w:hAnsi="Calibri"/>
      <w:color w:val="17365D"/>
    </w:rPr>
  </w:style>
  <w:style w:type="paragraph" w:styleId="Heading6">
    <w:name w:val="heading 6"/>
    <w:basedOn w:val="Normal"/>
    <w:next w:val="BodyText"/>
    <w:qFormat/>
    <w:pPr>
      <w:keepNext/>
      <w:keepLines/>
      <w:numPr>
        <w:ilvl w:val="5"/>
        <w:numId w:val="1"/>
      </w:numPr>
      <w:spacing w:before="200" w:after="0"/>
      <w:outlineLvl w:val="5"/>
    </w:pPr>
    <w:rPr>
      <w:rFonts w:ascii="Calibri" w:hAnsi="Calibri"/>
      <w:i/>
      <w:iCs/>
      <w:color w:val="17365D"/>
    </w:rPr>
  </w:style>
  <w:style w:type="paragraph" w:styleId="Heading7">
    <w:name w:val="heading 7"/>
    <w:basedOn w:val="Normal"/>
    <w:next w:val="BodyText"/>
    <w:qFormat/>
    <w:pPr>
      <w:keepNext/>
      <w:keepLines/>
      <w:numPr>
        <w:ilvl w:val="6"/>
        <w:numId w:val="1"/>
      </w:numPr>
      <w:spacing w:before="200" w:after="0"/>
      <w:outlineLvl w:val="6"/>
    </w:pPr>
    <w:rPr>
      <w:rFonts w:ascii="Calibri" w:hAnsi="Calibri"/>
      <w:i/>
      <w:iCs/>
      <w:color w:val="404040"/>
    </w:rPr>
  </w:style>
  <w:style w:type="paragraph" w:styleId="Heading8">
    <w:name w:val="heading 8"/>
    <w:basedOn w:val="Normal"/>
    <w:next w:val="BodyText"/>
    <w:qFormat/>
    <w:pPr>
      <w:keepNext/>
      <w:keepLines/>
      <w:numPr>
        <w:ilvl w:val="7"/>
        <w:numId w:val="1"/>
      </w:numPr>
      <w:spacing w:before="200" w:after="0"/>
      <w:outlineLvl w:val="7"/>
    </w:pPr>
    <w:rPr>
      <w:rFonts w:ascii="Calibri" w:hAnsi="Calibri"/>
      <w:color w:val="404040"/>
      <w:sz w:val="20"/>
      <w:szCs w:val="20"/>
    </w:rPr>
  </w:style>
  <w:style w:type="paragraph" w:styleId="Heading9">
    <w:name w:val="heading 9"/>
    <w:basedOn w:val="Normal"/>
    <w:next w:val="BodyText"/>
    <w:qFormat/>
    <w:pPr>
      <w:keepNext/>
      <w:keepLines/>
      <w:numPr>
        <w:ilvl w:val="8"/>
        <w:numId w:val="1"/>
      </w:numPr>
      <w:spacing w:before="200" w:after="0"/>
      <w:outlineLvl w:val="8"/>
    </w:pPr>
    <w:rPr>
      <w:rFonts w:ascii="Calibri"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customStyle="1" w:styleId="Heading1Char">
    <w:name w:val="Heading 1 Char"/>
    <w:rPr>
      <w:rFonts w:ascii="Calibri" w:hAnsi="Calibri"/>
      <w:b/>
      <w:bCs/>
      <w:smallCaps/>
      <w:color w:val="000000"/>
      <w:sz w:val="36"/>
      <w:szCs w:val="36"/>
    </w:rPr>
  </w:style>
  <w:style w:type="character" w:customStyle="1" w:styleId="TitleChar">
    <w:name w:val="Title Char"/>
    <w:rPr>
      <w:rFonts w:ascii="Calibri" w:hAnsi="Calibri"/>
      <w:color w:val="000000"/>
      <w:sz w:val="56"/>
      <w:szCs w:val="56"/>
    </w:rPr>
  </w:style>
  <w:style w:type="character" w:customStyle="1" w:styleId="Heading2Char">
    <w:name w:val="Heading 2 Char"/>
    <w:rPr>
      <w:rFonts w:ascii="Calibri" w:hAnsi="Calibri"/>
      <w:b/>
      <w:bCs/>
      <w:smallCaps/>
      <w:color w:val="000000"/>
      <w:sz w:val="28"/>
      <w:szCs w:val="28"/>
    </w:rPr>
  </w:style>
  <w:style w:type="character" w:customStyle="1" w:styleId="Heading3Char">
    <w:name w:val="Heading 3 Char"/>
    <w:rPr>
      <w:rFonts w:ascii="Calibri" w:hAnsi="Calibri"/>
      <w:b/>
      <w:bCs/>
      <w:color w:val="000000"/>
    </w:rPr>
  </w:style>
  <w:style w:type="character" w:customStyle="1" w:styleId="Heading4Char">
    <w:name w:val="Heading 4 Char"/>
    <w:rPr>
      <w:rFonts w:ascii="Calibri" w:hAnsi="Calibri"/>
      <w:b/>
      <w:bCs/>
      <w:i/>
      <w:iCs/>
      <w:color w:val="000000"/>
    </w:rPr>
  </w:style>
  <w:style w:type="character" w:customStyle="1" w:styleId="Heading5Char">
    <w:name w:val="Heading 5 Char"/>
    <w:rPr>
      <w:rFonts w:ascii="Calibri" w:hAnsi="Calibri"/>
      <w:color w:val="17365D"/>
    </w:rPr>
  </w:style>
  <w:style w:type="character" w:customStyle="1" w:styleId="Heading6Char">
    <w:name w:val="Heading 6 Char"/>
    <w:rPr>
      <w:rFonts w:ascii="Calibri" w:hAnsi="Calibri"/>
      <w:i/>
      <w:iCs/>
      <w:color w:val="17365D"/>
    </w:rPr>
  </w:style>
  <w:style w:type="character" w:customStyle="1" w:styleId="Heading7Char">
    <w:name w:val="Heading 7 Char"/>
    <w:rPr>
      <w:rFonts w:ascii="Calibri" w:hAnsi="Calibri"/>
      <w:i/>
      <w:iCs/>
      <w:color w:val="404040"/>
    </w:rPr>
  </w:style>
  <w:style w:type="character" w:customStyle="1" w:styleId="Heading8Char">
    <w:name w:val="Heading 8 Char"/>
    <w:rPr>
      <w:rFonts w:ascii="Calibri" w:hAnsi="Calibri"/>
      <w:color w:val="404040"/>
      <w:sz w:val="20"/>
      <w:szCs w:val="20"/>
    </w:rPr>
  </w:style>
  <w:style w:type="character" w:customStyle="1" w:styleId="Heading9Char">
    <w:name w:val="Heading 9 Char"/>
    <w:rPr>
      <w:rFonts w:ascii="Calibri" w:hAnsi="Calibri"/>
      <w:i/>
      <w:iCs/>
      <w:color w:val="404040"/>
      <w:sz w:val="20"/>
      <w:szCs w:val="20"/>
    </w:rPr>
  </w:style>
  <w:style w:type="character" w:customStyle="1" w:styleId="SubtitleChar">
    <w:name w:val="Subtitle Char"/>
    <w:rPr>
      <w:color w:val="5A5A5A"/>
      <w:spacing w:val="10"/>
    </w:rPr>
  </w:style>
  <w:style w:type="character" w:styleId="Strong">
    <w:name w:val="Strong"/>
    <w:qFormat/>
    <w:rPr>
      <w:b/>
      <w:bCs/>
      <w:color w:val="000000"/>
    </w:rPr>
  </w:style>
  <w:style w:type="character" w:styleId="Emphasis">
    <w:name w:val="Emphasis"/>
    <w:qFormat/>
    <w:rPr>
      <w:i/>
      <w:iCs/>
      <w:color w:val="00000A"/>
    </w:rPr>
  </w:style>
  <w:style w:type="character" w:customStyle="1" w:styleId="QuoteChar">
    <w:name w:val="Quote Char"/>
    <w:rPr>
      <w:i/>
      <w:iCs/>
      <w:color w:val="000000"/>
    </w:rPr>
  </w:style>
  <w:style w:type="character" w:customStyle="1" w:styleId="IntenseQuoteChar">
    <w:name w:val="Intense Quote Char"/>
    <w:rPr>
      <w:color w:val="000000"/>
    </w:rPr>
  </w:style>
  <w:style w:type="character" w:styleId="SubtleEmphasis">
    <w:name w:val="Subtle Emphasis"/>
    <w:qFormat/>
    <w:rPr>
      <w:i/>
      <w:iCs/>
      <w:color w:val="404040"/>
    </w:rPr>
  </w:style>
  <w:style w:type="character" w:styleId="IntenseEmphasis">
    <w:name w:val="Intense Emphasis"/>
    <w:qFormat/>
    <w:rPr>
      <w:b/>
      <w:bCs/>
      <w:i/>
      <w:iCs/>
      <w:caps/>
    </w:rPr>
  </w:style>
  <w:style w:type="character" w:styleId="SubtleReference">
    <w:name w:val="Subtle Reference"/>
    <w:qFormat/>
    <w:rPr>
      <w:smallCaps/>
      <w:color w:val="404040"/>
      <w:u w:val="single" w:color="000000"/>
    </w:rPr>
  </w:style>
  <w:style w:type="character" w:styleId="IntenseReference">
    <w:name w:val="Intense Reference"/>
    <w:qFormat/>
    <w:rPr>
      <w:b/>
      <w:bCs/>
      <w:smallCaps/>
      <w:u w:val="single"/>
    </w:rPr>
  </w:style>
  <w:style w:type="character" w:styleId="BookTitle">
    <w:name w:val="Book Title"/>
    <w:qFormat/>
    <w:rPr>
      <w:b w:val="0"/>
      <w:bCs w:val="0"/>
      <w:smallCaps/>
      <w:spacing w:val="5"/>
    </w:rPr>
  </w:style>
  <w:style w:type="character" w:customStyle="1" w:styleId="HeaderChar">
    <w:name w:val="Header Char"/>
    <w:basedOn w:val="DefaultParagraphFont0"/>
  </w:style>
  <w:style w:type="character" w:customStyle="1" w:styleId="FooterChar">
    <w:name w:val="Footer Char"/>
    <w:basedOn w:val="DefaultParagraphFont0"/>
  </w:style>
  <w:style w:type="character" w:customStyle="1" w:styleId="BalloonTextChar">
    <w:name w:val="Balloon Text Char"/>
    <w:rPr>
      <w:rFonts w:ascii="Lucida Grande" w:hAnsi="Lucida Grande"/>
      <w:sz w:val="18"/>
      <w:szCs w:val="18"/>
    </w:rPr>
  </w:style>
  <w:style w:type="character" w:customStyle="1" w:styleId="ListLabel1">
    <w:name w:val="ListLabel 1"/>
    <w:rPr>
      <w:rFonts w:cs="Courier New"/>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ListParagraph">
    <w:name w:val="List Paragraph"/>
    <w:basedOn w:val="Normal"/>
    <w:qFormat/>
    <w:pPr>
      <w:ind w:left="720"/>
    </w:pPr>
  </w:style>
  <w:style w:type="paragraph" w:styleId="Title">
    <w:name w:val="Title"/>
    <w:basedOn w:val="Normal"/>
    <w:next w:val="Subtitle"/>
    <w:qFormat/>
    <w:pPr>
      <w:spacing w:after="0" w:line="100" w:lineRule="atLeast"/>
    </w:pPr>
    <w:rPr>
      <w:rFonts w:ascii="Calibri" w:hAnsi="Calibri"/>
      <w:b/>
      <w:bCs/>
      <w:color w:val="000000"/>
      <w:sz w:val="56"/>
      <w:szCs w:val="56"/>
    </w:rPr>
  </w:style>
  <w:style w:type="paragraph" w:styleId="Subtitle">
    <w:name w:val="Subtitle"/>
    <w:basedOn w:val="Normal"/>
    <w:next w:val="BodyText"/>
    <w:qFormat/>
    <w:rPr>
      <w:i/>
      <w:iCs/>
      <w:color w:val="5A5A5A"/>
      <w:spacing w:val="10"/>
      <w:sz w:val="28"/>
      <w:szCs w:val="28"/>
    </w:rPr>
  </w:style>
  <w:style w:type="paragraph" w:customStyle="1" w:styleId="caption0">
    <w:name w:val="caption"/>
    <w:basedOn w:val="Normal"/>
    <w:pPr>
      <w:spacing w:after="200" w:line="100" w:lineRule="atLeast"/>
    </w:pPr>
    <w:rPr>
      <w:i/>
      <w:iCs/>
      <w:color w:val="1F497D"/>
      <w:sz w:val="18"/>
      <w:szCs w:val="18"/>
    </w:rPr>
  </w:style>
  <w:style w:type="paragraph" w:styleId="NoSpacing">
    <w:name w:val="No Spacing"/>
    <w:qFormat/>
    <w:pPr>
      <w:suppressAutoHyphens/>
      <w:spacing w:line="100" w:lineRule="atLeast"/>
    </w:pPr>
    <w:rPr>
      <w:rFonts w:ascii="Cambria" w:eastAsia="SimSun" w:hAnsi="Cambria" w:cs="Tahoma"/>
      <w:sz w:val="22"/>
      <w:szCs w:val="22"/>
      <w:lang w:eastAsia="ar-SA"/>
    </w:rPr>
  </w:style>
  <w:style w:type="paragraph" w:styleId="Quote">
    <w:name w:val="Quote"/>
    <w:basedOn w:val="Normal"/>
    <w:qFormat/>
    <w:pPr>
      <w:spacing w:before="160"/>
      <w:ind w:left="720" w:right="720"/>
    </w:pPr>
    <w:rPr>
      <w:i/>
      <w:iCs/>
      <w:color w:val="000000"/>
    </w:rPr>
  </w:style>
  <w:style w:type="paragraph" w:styleId="IntenseQuote">
    <w:name w:val="Intense Quote"/>
    <w:basedOn w:val="Normal"/>
    <w:qFormat/>
    <w:pPr>
      <w:pBdr>
        <w:top w:val="single" w:sz="24" w:space="1" w:color="FFFFFF"/>
        <w:bottom w:val="single" w:sz="24" w:space="1" w:color="FFFFFF"/>
      </w:pBdr>
      <w:shd w:val="clear" w:color="auto" w:fill="F2F2F2"/>
      <w:spacing w:before="240" w:after="240"/>
      <w:ind w:left="936" w:right="936"/>
      <w:jc w:val="center"/>
    </w:pPr>
    <w:rPr>
      <w:color w:val="000000"/>
    </w:rPr>
  </w:style>
  <w:style w:type="paragraph" w:customStyle="1" w:styleId="ContentsHeading">
    <w:name w:val="Contents Heading"/>
    <w:basedOn w:val="Heading1"/>
    <w:pPr>
      <w:numPr>
        <w:numId w:val="0"/>
      </w:numPr>
      <w:suppressLineNumbers/>
    </w:pPr>
    <w:rPr>
      <w:sz w:val="32"/>
      <w:szCs w:val="32"/>
    </w:rPr>
  </w:style>
  <w:style w:type="paragraph" w:styleId="Header">
    <w:name w:val="header"/>
    <w:basedOn w:val="Normal"/>
    <w:pPr>
      <w:suppressLineNumbers/>
      <w:tabs>
        <w:tab w:val="center" w:pos="4680"/>
        <w:tab w:val="right" w:pos="9360"/>
      </w:tabs>
      <w:spacing w:after="0" w:line="100" w:lineRule="atLeast"/>
    </w:pPr>
  </w:style>
  <w:style w:type="paragraph" w:styleId="Footer">
    <w:name w:val="footer"/>
    <w:basedOn w:val="Normal"/>
    <w:pPr>
      <w:suppressLineNumbers/>
      <w:tabs>
        <w:tab w:val="center" w:pos="4680"/>
        <w:tab w:val="right" w:pos="9360"/>
      </w:tabs>
      <w:spacing w:after="0" w:line="100" w:lineRule="atLeast"/>
    </w:pPr>
  </w:style>
  <w:style w:type="paragraph" w:styleId="BalloonText">
    <w:name w:val="Balloon Text"/>
    <w:basedOn w:val="Normal"/>
    <w:pPr>
      <w:spacing w:after="0" w:line="100" w:lineRule="atLeast"/>
    </w:pPr>
    <w:rPr>
      <w:rFonts w:ascii="Lucida Grande" w:hAnsi="Lucida Grande"/>
      <w:sz w:val="18"/>
      <w:szCs w:val="18"/>
    </w:rPr>
  </w:style>
  <w:style w:type="paragraph" w:customStyle="1" w:styleId="Text">
    <w:name w:val="Text"/>
    <w:basedOn w:val="Caption"/>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Goodman</dc:creator>
  <cp:keywords/>
  <cp:lastModifiedBy>Ryan Goodman</cp:lastModifiedBy>
  <cp:revision>2</cp:revision>
  <cp:lastPrinted>2015-11-03T06:24:00Z</cp:lastPrinted>
  <dcterms:created xsi:type="dcterms:W3CDTF">2019-02-09T03:16:00Z</dcterms:created>
  <dcterms:modified xsi:type="dcterms:W3CDTF">2019-02-09T03:16:00Z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