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Targeted visual review narrowed the later handwritten signature from "S. R. Roberts" to `[unclear: S. Roberts]`; the letterforms do not defensibly establish a middle initial or the signer's identity. The signature may be in another hand, so the page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Bron-y-forllan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Targeted visual review resolved Tanyrallt, Bron-y-forllan, and Gair-y-rallt-bach directly from the manuscript. The opening identifies this as an English translation/copy by Robert D. Roberts of material from David Roberts's Welsh record. Robert D. Roberts is not treated as the original author of the underlying Welsh material. The final Cae- property name remains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Targeted visual review resolved Ebenezer directly from the manuscript. Several personal names, the Creupar residence reading, and the four-line Welsh verse remain materially uncertain, so the page remains needs-review.</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Cae in the adjoining of the Valley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Gwilym Ystradau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Targeted visual review resolved Cae, Cwmystradlyn, and Haffty-y-Moelwyn Park directly from the manuscript. Focused reinspection and independent Welsh biographical evidence identify the bardic name as `Gwilym Ystradau`, the name used by William Williams of the Tanygrisiau/Rhiwbryfdir area. Other bardic and Welsh place-name readings remain materially uncertain, so the page remains needs-review.</w:t>
      </w:r>
    </w:p>
    <w:p>
      <w:pPr>
        <w:pStyle w:val="Heading1"/>
      </w:pPr>
      <w:r>
        <w:t>PDF page 6 - manuscript page 6</w:t>
      </w:r>
    </w:p>
    <w:p>
      <w:pPr>
        <w:spacing w:after="140"/>
      </w:pPr>
      <w:r>
        <w:rPr>
          <w:rFonts w:ascii="Calibri" w:hAnsi="Calibri"/>
          <w:b w:val="0"/>
          <w:i/>
          <w:color w:val="686E72"/>
          <w:sz w:val="18"/>
        </w:rPr>
        <w:t>Stable ID: journal-rdr-page-006 | Transcription status: reviewed</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Targeted visual review resolved Pandy, Rhydfudr, and Llwyn-yr-hwch directly from the manuscript. Historical spelling and grammar are retained. No substantive transcription uncertainty remains; status: reviewed.</w:t>
      </w:r>
    </w:p>
    <w:p>
      <w:pPr>
        <w:pStyle w:val="Heading1"/>
      </w:pPr>
      <w:r>
        <w:t>PDF page 7 - manuscript page 7</w:t>
      </w:r>
    </w:p>
    <w:p>
      <w:pPr>
        <w:spacing w:after="140"/>
      </w:pPr>
      <w:r>
        <w:rPr>
          <w:rFonts w:ascii="Calibri" w:hAnsi="Calibri"/>
          <w:b w:val="0"/>
          <w:i/>
          <w:color w:val="686E72"/>
          <w:sz w:val="18"/>
        </w:rPr>
        <w:t>Stable ID: journal-rdr-page-007 | Transcription status: reviewed</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18th 1775</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Felin Faesog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Focused manuscript reinspection resolves the paternal birth date as January 18th 1775 and the grandfather's birthplace as Felin Faesog, Clynog. A later derivative family-history account supplies the same readings but preserves Robert D. Roberts's uncertainty about the grandfather's identity; it is supporting context, not independent proof of the older Rhys pedigree. No later ancestry conclusion has been inserted into the manuscript transcription.</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reviewed</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Tarbet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Targeted visual review resolved `their uncle` directly from the manuscript. The overwritten priesthood-office sentence is represented with its deletion and interline. Thomas Tarbet was resolved by manuscript reinspection after the BYU Welsh Saints Project History of Taliesin Hughes identified him as the officiator, corroborated by the Church History Biographical Database's Thomas Tarbet record (RID PER-RJTY8KW) and its Logan residence. No genealogical wording has been normalized. Status: reviewed.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reviewed</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in Farmington Utah Davis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Targeted review resolved Benjamin M. Lewis using the manuscript letterforms and the clearer repeated occurrence on page 51. The June travel date and Eglwys bach were previously resolved, with the latter corroborated by page 66. Focused visual reinspection resolved the interlined location as `in Farmington Utah Davis County`; no substantive transcription uncertainty remains.</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reviewed</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Targeted visual review confirmed the repeated manuscript form `Ych Richard` in both occurrences. The writer's own statement of uncertainty about John Thomas is preserved as manuscript content rather than a transcription uncertainty. No substantive transcription uncertainty remains; status: reviewed.</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reviewed</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Focused manuscript reinspection resolves the storm stopping place as `square town`. Independent Box Elder historical sources identify Square Town as the early settlement later known as Plymouth; this editorial identification does not alter the manuscript's wording or capitalization.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reviewed</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Targeted visual review confirmed the same manuscript form `Belle Farmley` in both occurrences. The historical locality spelling is preserved without external normalization. No substantive transcription uncertainty remains; status: reviewed.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reviewed</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[overwritten: 1877 with 85 written above the final digits]</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Targeted visual review confirmed the repeated written officiator form `Fratrig Pine` using the clearer matching occurrence on page 25. Focused reinspection resolves the physical date layering as base year `1877` with `85` written above its final digits. Independent contemporary chronology places the Logan temple-site events described here in May 1877; the external evidence identifies the event but does not justify suppressing the later manuscript overwrite.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reviewed</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Fratrig Thicar</w:t>
      </w:r>
    </w:p>
    <w:p>
      <w:r>
        <w:rPr>
          <w:rFonts w:ascii="Calibri" w:hAnsi="Calibri"/>
          <w:b w:val="0"/>
          <w:i w:val="0"/>
          <w:color w:val="282C2F"/>
          <w:sz w:val="22"/>
        </w:rPr>
        <w:t>16 William Williams " by Fratrig Thicar</w:t>
      </w:r>
    </w:p>
    <w:p>
      <w:pPr>
        <w:pStyle w:val="Heading2"/>
      </w:pPr>
      <w:r>
        <w:t>Editorial annotations</w:t>
      </w:r>
    </w:p>
    <w:p>
      <w:r>
        <w:rPr>
          <w:rFonts w:ascii="Calibri" w:hAnsi="Calibri"/>
          <w:b w:val="0"/>
          <w:i w:val="0"/>
          <w:color w:val="282C2F"/>
          <w:sz w:val="22"/>
        </w:rPr>
        <w:t>Targeted visual review confirmed `Fratrig Pine` and the twice-repeated `Fratrig Thicar` directly from the manuscript; page 24 provides a matching occurrence of Fratrig Pine. Ditto marks are retained as quotation marks and the unusual written names are not externally normalized. No substantive transcription uncertainty remains; status: reviewed.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reviewed</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Samuel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G. RosKelley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Targeted visual review corrected the officiator to Samuel Spillman, corroborated by the clear repeated name on page 66, and resolved the second witness as J. G. RosKelley, supported by repeated Roskelley forms elsewhere in the journal. Robert Brown, Margaret Evans, H C Smart, Ann Richards, H. Heber Coleman, Harlech, and Brithdir were previously resolved. The page clearly repeats A. C. Tellefsen, corroborating page 29. No substantive transcription uncertainty remains; status: reviewed.</w:t>
      </w:r>
    </w:p>
    <w:p>
      <w:pPr>
        <w:pStyle w:val="Heading1"/>
      </w:pPr>
      <w:r>
        <w:t>PDF page 33</w:t>
      </w:r>
    </w:p>
    <w:p>
      <w:pPr>
        <w:spacing w:after="140"/>
      </w:pPr>
      <w:r>
        <w:rPr>
          <w:rFonts w:ascii="Calibri" w:hAnsi="Calibri"/>
          <w:b w:val="0"/>
          <w:i/>
          <w:color w:val="686E72"/>
          <w:sz w:val="18"/>
        </w:rPr>
        <w:t>Stable ID: journal-rdr-page-033 | Transcription status: reviewed</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invoke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Targeted visual review resolved the infant-care wording as `brother invoke a blessing on him for strength`. Internal occurrences support Conar Hughes, and the baptism/confirmation names, burial date, and final-entry date were previously clarified. The final entry continues onto page 34. No substantive transcription uncertainty remains; status: reviewed.</w:t>
      </w:r>
    </w:p>
    <w:p>
      <w:pPr>
        <w:pStyle w:val="Heading1"/>
      </w:pPr>
      <w:r>
        <w:t>PDF page 34</w:t>
      </w:r>
    </w:p>
    <w:p>
      <w:pPr>
        <w:spacing w:after="140"/>
      </w:pPr>
      <w:r>
        <w:rPr>
          <w:rFonts w:ascii="Calibri" w:hAnsi="Calibri"/>
          <w:b w:val="0"/>
          <w:i/>
          <w:color w:val="686E72"/>
          <w:sz w:val="18"/>
        </w:rPr>
        <w:t>Stable ID: journal-rdr-page-034 | Transcription status: reviewed</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nice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Targeted visual review resolved the officiator as G. H. Furbeth and the injury wording as `dressed it very nice it swollen up`. The burial date, Richard Gates, Agnes Mister Roberts, and the remainder of the injury description were previously clarified. The conflicting/interlined 1906 dates are preserved as manuscript content. The page contains an explicit "R. D. Roberts" signature. No substantive transcription uncertainty remains; status: reviewed.</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r>
        <w:rPr>
          <w:rFonts w:ascii="Calibri" w:hAnsi="Calibri"/>
          <w:b w:val="0"/>
          <w:i w:val="0"/>
          <w:color w:val="282C2F"/>
          <w:sz w:val="22"/>
        </w:rPr>
        <w:t>Targeted external-evidence review identifies the manuscript's `Worthington landing` as the historical Worthington's Landing on the Mississippi River. Samuel Cumings's 1847 *The Western Pilot* uses `Worthington's Landing` in its written navigation directions and `Worthington Landing` on the accompanying map; the historical newspaper clipping supplied by the editor independently uses `Worthington's landing`. The manuscript form is preserved rather than normalized. The later Roberts genealogy account and Welsh Saints presentation are treated as derivative family-history evidence, not as two independent confirmations.</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Adaline</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1881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Ann Dredge</w:t>
      </w:r>
      <w:r>
        <w:br/>
      </w:r>
      <w:r>
        <w:rPr>
          <w:rFonts w:ascii="Calibri" w:hAnsi="Calibri"/>
          <w:b w:val="0"/>
          <w:i w:val="0"/>
          <w:color w:val="282C2F"/>
          <w:sz w:val="22"/>
        </w:rPr>
        <w:t>daughter of Jesse R. Dredge and Ellen Rheese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Junction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r>
        <w:rPr>
          <w:rFonts w:ascii="Calibri" w:hAnsi="Calibri"/>
          <w:b w:val="0"/>
          <w:i w:val="0"/>
          <w:color w:val="282C2F"/>
          <w:sz w:val="22"/>
        </w:rPr>
        <w:t>Controlled external-evidence review identifies the subject continuing onto page 37 as John Lloyd Roberts. His 1922 autobiography and the Church History Biographical Database corroborate Mary Adeline Ensign, the May 26, 1881 marriage to Elizabeth Ann Dredge, her parents Jesse R. and Ellen Rheese Dredge, and the family's move toward Rexburg. Reinspection supports the manuscript forms `Mary Adaline`, `Elizabeth Ann Dredge`, `Jesse R. Dredge`, `Ellen Rheese`, and `Bear River Junction`; manuscript spelling and historical discrepancies are preserved. Other wording remains uncertain.</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r>
        <w:rPr>
          <w:rFonts w:ascii="Calibri" w:hAnsi="Calibri"/>
          <w:b w:val="0"/>
          <w:i w:val="0"/>
          <w:color w:val="282C2F"/>
          <w:sz w:val="22"/>
        </w:rPr>
        <w:t>Controlled external-evidence review identifies the imprisoned cousin as John Lloyd Roberts. His 1922 autobiography independently recounts four months in the Boise penitentiary, the $300 fine, return through Market Lake, and later evasion with his two families; the Church History Biographical Database corroborates his identity and marriages. This identification does not restore the page's damaged legal and relationship prose, which remains uncertain.</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leave</w:t>
      </w:r>
    </w:p>
    <w:p>
      <w:pPr>
        <w:pStyle w:val="Heading2"/>
      </w:pPr>
      <w:r>
        <w:t>Editorial annotations</w:t>
      </w:r>
    </w:p>
    <w:p>
      <w:r>
        <w:rPr>
          <w:rFonts w:ascii="Calibri" w:hAnsi="Calibri"/>
          <w:b w:val="0"/>
          <w:i w:val="0"/>
          <w:color w:val="282C2F"/>
          <w:sz w:val="22"/>
        </w:rPr>
        <w:t>Targeted visual review resolved the final mission word as `leave`, continuing into page 50. The overwritten Logan Temple sealing officiator remains materially uncertain as `[unclear: H. C. McAllister]`, so the page remains needs-review.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reviewed</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Ballymacrett Belfast</w:t>
      </w:r>
      <w:r>
        <w:br/>
      </w:r>
      <w:r>
        <w:rPr>
          <w:rFonts w:ascii="Calibri" w:hAnsi="Calibri"/>
          <w:b w:val="0"/>
          <w:i w:val="0"/>
          <w:color w:val="282C2F"/>
          <w:sz w:val="22"/>
        </w:rPr>
        <w:t>Down County Ireland her mother was born in Lis-</w:t>
      </w:r>
      <w:r>
        <w:br/>
      </w:r>
      <w:r>
        <w:rPr>
          <w:rFonts w:ascii="Calibri" w:hAnsi="Calibri"/>
          <w:b w:val="0"/>
          <w:i w:val="0"/>
          <w:color w:val="282C2F"/>
          <w:sz w:val="22"/>
        </w:rPr>
        <w:t>nore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Targeted visual review resolved the Irish places as Ballymacrett, Belfast, County Down, and Lisnore, County Down, preserving the manuscript's `Lis- / nore` line break. Eliza Ridale, John Hagley, Agnes Martin, Elder Edward Berkins, Alma Hale, and James Borough were confirmed directly from the manuscript. The school continuation and funeral service were previously corrected, including the Boston Glee club, Benjamin Maroni Lewis, and Moses Thatcher preaching. No substantive transcription uncertainty remains; status: reviewed.</w:t>
      </w:r>
    </w:p>
    <w:p>
      <w:pPr>
        <w:pStyle w:val="Heading1"/>
      </w:pPr>
      <w:r>
        <w:t>PDF page 52</w:t>
      </w:r>
    </w:p>
    <w:p>
      <w:pPr>
        <w:spacing w:after="140"/>
      </w:pPr>
      <w:r>
        <w:rPr>
          <w:rFonts w:ascii="Calibri" w:hAnsi="Calibri"/>
          <w:b w:val="0"/>
          <w:i/>
          <w:color w:val="686E72"/>
          <w:sz w:val="18"/>
        </w:rPr>
        <w:t>Stable ID: journal-rdr-page-052 | Transcription status: reviewed</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voice of warning</w:t>
      </w:r>
      <w:r>
        <w:br/>
      </w:r>
      <w:r>
        <w:rPr>
          <w:rFonts w:ascii="Calibri" w:hAnsi="Calibri"/>
          <w:b w:val="0"/>
          <w:i w:val="0"/>
          <w:color w:val="282C2F"/>
          <w:sz w:val="22"/>
        </w:rPr>
        <w:t>made many friends and enjoyed his labors very</w:t>
      </w:r>
      <w:r>
        <w:br/>
      </w:r>
      <w:r>
        <w:rPr>
          <w:rFonts w:ascii="Calibri" w:hAnsi="Calibri"/>
          <w:b w:val="0"/>
          <w:i w:val="0"/>
          <w:color w:val="282C2F"/>
          <w:sz w:val="22"/>
        </w:rPr>
        <w:t>much came home with a good recommend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Targeted visual review resolved the difficult mission wording as `Distributed many tracts and voice of warning / made many friends` and `a good recommend of faithful- / ness`. The opening birth wording and the David Hughes relationship/place passage were previously clarified. The mission entry continues onto PDF page 53. No substantive transcription uncertainty remains; status: reviewed.</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christ name Richard Isaac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Targeted visual review corrected the April 1897 line to `and his christ name Richard Isaac Roberts`. The following line still gives `his blessing his name Thomas Roberts`; the overwritten and internally conflicting names cannot be reconciled from the manuscript alone, so the page remains needs-review. Joseph Cowley was previously clarified in the July 1900 entry.</w:t>
      </w:r>
    </w:p>
    <w:p>
      <w:pPr>
        <w:pStyle w:val="Heading1"/>
      </w:pPr>
      <w:r>
        <w:t>PDF page 55</w:t>
      </w:r>
    </w:p>
    <w:p>
      <w:pPr>
        <w:spacing w:after="140"/>
      </w:pPr>
      <w:r>
        <w:rPr>
          <w:rFonts w:ascii="Calibri" w:hAnsi="Calibri"/>
          <w:b w:val="0"/>
          <w:i/>
          <w:color w:val="686E72"/>
          <w:sz w:val="18"/>
        </w:rPr>
        <w:t>Stable ID: journal-rdr-page-055 | Transcription status: reviewed</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Targeted visual review confirmed the manuscript phrase `a lawful heir an elect Lady` exactly as written. The patriarchal blessing's historical grammar and unusual wording are preserved. No substantive transcription uncertainty remains; status: reviewed.</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E.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E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r>
        <w:br/>
      </w:r>
      <w:r>
        <w:rPr>
          <w:rFonts w:ascii="Calibri" w:hAnsi="Calibri"/>
          <w:b w:val="0"/>
          <w:i w:val="0"/>
          <w:color w:val="282C2F"/>
          <w:sz w:val="22"/>
        </w:rPr>
        <w:t>The manuscript clearly gives John Roberts's death date as `November 15th 1856` in two places. External evidence identifies him as John Robert Roberts (born December 8, 1822), Robert D. Roberts's uncle, who traveled with his family in the Edward Bunker handcart company and arrived in Salt Lake City on October 2, 1856. The Church History Biographical Database reports October 16, 1856 (RID `PER-D4ML88N`) but supplies no death-specific citation. Boyd D. Roberts's later family history, *The Family of John Robert Roberts and Mary Richards*, states that Salt Lake County death records give October 16 and that cemetery information places the burial in Plat F, Block 10, Lot 7; the underlying record image was not independently verified in this pass. A different John Roberts, a 42-year-old pipe maker from Bristol in the Willie handcart company, is independently recorded in that company's contemporary journal as dying on October 16 while still on the trail. The two men are distinct, and no direct evidence of profile conflation was found, but the provenance of October 16 for the Bunker-company John remains unresolved. The manuscript date is preserved unchanged.</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Hammond &amp; Wm McNeil born Merionethshire Wales</w:t>
      </w:r>
    </w:p>
    <w:p>
      <w:r>
        <w:rPr>
          <w:rFonts w:ascii="Calibri" w:hAnsi="Calibri"/>
          <w:b w:val="0"/>
          <w:i w:val="0"/>
          <w:color w:val="282C2F"/>
          <w:sz w:val="22"/>
        </w:rPr>
        <w:t>Robert David Roberts       21st Sep. 1839 Llanfrothen</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Nanmor</w:t>
      </w:r>
      <w:r>
        <w:br/>
      </w:r>
      <w:r>
        <w:rPr>
          <w:rFonts w:ascii="Calibri" w:hAnsi="Calibri"/>
          <w:b w:val="0"/>
          <w:i w:val="0"/>
          <w:color w:val="282C2F"/>
          <w:sz w:val="22"/>
        </w:rPr>
        <w:t>Catherine Thomas Roberts   25th June 1809 Llanfrothen</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Targeted visual review resolved Merionethshire, Robert David Roberts's birthplace as Llanfrothen, David Roberts Roberts's birthplace as Nanmor, and Catherine Thomas Roberts's birthplace as Llanfrothen. Controlled reinspection of the sealing entry resolves the two previously misread names as `M. B. Hammond` and `Wm McNeil`; surrounding syntax remains uncertain, so the page remains needs-review.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reviewed</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Meadenhall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Targeted visual review resolved the East Kentucky branch president as R. L. Meadenhall and confirmed the conference and mission-leader wording directly from the manuscript. A missionary blessing begins near the bottom and continues onto PDF page 62. No substantive transcription uncertainty remains; status: reviewed.</w:t>
      </w:r>
    </w:p>
    <w:p>
      <w:pPr>
        <w:pStyle w:val="Heading1"/>
      </w:pPr>
      <w:r>
        <w:t>PDF page 62</w:t>
      </w:r>
    </w:p>
    <w:p>
      <w:pPr>
        <w:spacing w:after="140"/>
      </w:pPr>
      <w:r>
        <w:rPr>
          <w:rFonts w:ascii="Calibri" w:hAnsi="Calibri"/>
          <w:b w:val="0"/>
          <w:i/>
          <w:color w:val="686E72"/>
          <w:sz w:val="18"/>
        </w:rPr>
        <w:t>Stable ID: journal-rdr-page-062 | Transcription status: reviewed</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Novem</w:t>
      </w:r>
    </w:p>
    <w:p>
      <w:r>
        <w:rPr>
          <w:rFonts w:ascii="Calibri" w:hAnsi="Calibri"/>
          <w:b w:val="0"/>
          <w:i w:val="0"/>
          <w:color w:val="282C2F"/>
          <w:sz w:val="22"/>
        </w:rPr>
        <w:t>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Targeted visual review confirmed the manuscript heading/date notation as `Samaria Oneida County Idaho Novem / 30th 1874`. The missionary blessing begun on PDF page 61 ends with Martin J. Lindsay as reporter, and a patriarchal blessing for David Hughes begins and continues onto PDF page 63. No substantive transcription uncertainty remains; status: reviewed.</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reviewed</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Targeted visual review resolved James Mingo and confirmed the remaining teamster names directly from the manuscript. This page begins a dated recollection of the 1862 journey to Florence and continues onto PDF page 68. It is a new record rather than a continuation of page 66. No substantive transcription uncertainty remains; status: reviewed.</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reviewed</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David Lloyd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reviewed</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1871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reviewed</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&amp;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Merddyn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Targeted visual review resolved the convention wording as `David &amp; Andrew / Peterson`, the traveling son as Merddyn, and the child at home as Llewelyn. Pages 54, 82, 98, and 117 provide internal support for the child names while this page's letterforms remain authoritative. Page 72 begins new election, travel, and birth records rather than continuing page 71. No substantive transcription uncertainty remains; status: reviewed.</w:t>
      </w:r>
    </w:p>
    <w:p>
      <w:pPr>
        <w:pStyle w:val="Heading1"/>
      </w:pPr>
      <w:r>
        <w:t>PDF page 73</w:t>
      </w:r>
    </w:p>
    <w:p>
      <w:pPr>
        <w:spacing w:after="140"/>
      </w:pPr>
      <w:r>
        <w:rPr>
          <w:rFonts w:ascii="Calibri" w:hAnsi="Calibri"/>
          <w:b w:val="0"/>
          <w:i/>
          <w:color w:val="686E72"/>
          <w:sz w:val="18"/>
        </w:rPr>
        <w:t>Stable ID: journal-rdr-page-073 | Transcription status: reviewed</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Keysville Clair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Targeted visual review resolved the locality as `Keysville Clair County Illinois` and confirmed the officiator and personal names directly from the manuscript. This page contains separate death, temple/proxy, and Hughes-family migration records; the family account continues onto PDF page 74. No substantive transcription uncertainty remains; status: reviewed.</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reviewed</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Junr.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Targeted visual review resolved Steward Junr. Anderson and George Simquist directly from the manuscript. Cathrine Hughes's blessing ends at the top, and John Neagle's funeral account continues onto PDF page 79. The previously missing noun `grave` had already been restored. No substantive transcription uncertainty remains; status: reviewed.</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reviewed</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Targeted visual review resolved the assisting officiator as Hyrum Apffel directly from the manuscript. An ordination note precedes a patriarchal blessing for David William Roberts, which continues onto PDF page 81. No substantive transcription uncertainty remains; status: reviewed.</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reviewed</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 verily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reviewed</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eventually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warrant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reviewed</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reviewed</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Targeted visual review resolved the birthplace as the manuscript form `Lisnoe`, supported by the related `Lis- / nore` County Down occurrence on page 51 while preserving the variant spelling. Eliza Neagle Roberts's blessing ends with a recording notation by E. H. Blackburn. Her biographical record begins below and continues onto PDF page 89. Compact chronology and unusual syntax are preserved. No substantive transcription uncertainty remains; status: reviewed.</w:t>
      </w:r>
    </w:p>
    <w:p>
      <w:pPr>
        <w:pStyle w:val="Heading1"/>
      </w:pPr>
      <w:r>
        <w:t>PDF page 89</w:t>
      </w:r>
    </w:p>
    <w:p>
      <w:pPr>
        <w:spacing w:after="140"/>
      </w:pPr>
      <w:r>
        <w:rPr>
          <w:rFonts w:ascii="Calibri" w:hAnsi="Calibri"/>
          <w:b w:val="0"/>
          <w:i/>
          <w:color w:val="686E72"/>
          <w:sz w:val="18"/>
        </w:rPr>
        <w:t>Stable ID: journal-rdr-page-089 | Transcription status: reviewed</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 William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H.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quinsee</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Suell</w:t>
      </w:r>
    </w:p>
    <w:p>
      <w:pPr>
        <w:pStyle w:val="Heading2"/>
      </w:pPr>
      <w:r>
        <w:t>Editorial annotations</w:t>
      </w:r>
    </w:p>
    <w:p>
      <w:r>
        <w:rPr>
          <w:rFonts w:ascii="Calibri" w:hAnsi="Calibri"/>
          <w:b w:val="0"/>
          <w:i w:val="0"/>
          <w:color w:val="282C2F"/>
          <w:sz w:val="22"/>
        </w:rPr>
        <w:t>Targeted visual review resolved the final speaker surname as Suell directly from the manuscript. The Eliza Neagle Roberts biography begun on PDF page 88 continues through the first funeral account and ends on PDF page 90 with an R. D. Roberts signature. A death and funeral record for Hannah Roberts begins near the bottom and continues onto page 90. The childhood illness remains preserved as the manuscript form `quinsee`. No substantive transcription uncertainty remains; status: reviewed.</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Second-pass visual inspection completed. Hannah Roberts's funeral record ends with an explicit R. D. Roberts signature, identifying that entry only. A family sketch begins and continues through PDF page 95. The hand-drawn descendant table remains in manuscript column order; crowded headings, totals, and alignment still require focused review.</w:t>
      </w:r>
    </w:p>
    <w:p>
      <w:pPr>
        <w:pStyle w:val="Heading1"/>
      </w:pPr>
      <w:r>
        <w:t>PDF page 91</w:t>
      </w:r>
    </w:p>
    <w:p>
      <w:pPr>
        <w:spacing w:after="140"/>
      </w:pPr>
      <w:r>
        <w:rPr>
          <w:rFonts w:ascii="Calibri" w:hAnsi="Calibri"/>
          <w:b w:val="0"/>
          <w:i/>
          <w:color w:val="686E72"/>
          <w:sz w:val="18"/>
        </w:rPr>
        <w:t>Stable ID: journal-rdr-page-091 | Transcription status: reviewed</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Jan. 19th</w:t>
      </w:r>
      <w:r>
        <w:br/>
      </w:r>
      <w:r>
        <w:rPr>
          <w:rFonts w:ascii="Calibri" w:hAnsi="Calibri"/>
          <w:b w:val="0"/>
          <w:i w:val="0"/>
          <w:color w:val="282C2F"/>
          <w:sz w:val="22"/>
        </w:rPr>
        <w:t>1867 to Taliessin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Taliessin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Taliessin, Hyrum &amp; Mariah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Abner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Second-pass visual comparison completed. The Hughes marriage date, Taliessin readings, and omitted Mariah were corrected. Hyrum Hughes and John Abner Cowley were resolved by manuscript reinspection after comparison with the BYU Welsh Saints Project History of Taliesin Hughes, which preserves the same child sequence and Cowley family relationship. The sketch continues onto PDF page 92. Status: reviewed.</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Mariah Hughes was married December 16th 1896</w:t>
      </w:r>
      <w:r>
        <w:br/>
      </w:r>
      <w:r>
        <w:rPr>
          <w:rFonts w:ascii="Calibri" w:hAnsi="Calibri"/>
          <w:b w:val="0"/>
          <w:i w:val="0"/>
          <w:color w:val="282C2F"/>
          <w:sz w:val="22"/>
        </w:rPr>
        <w:t>to Thomas Williams son of Mesach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Eglwys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Prudence, David Llewelyn, Robert Merddyn,</w:t>
      </w:r>
      <w:r>
        <w:br/>
      </w:r>
      <w:r>
        <w:rPr>
          <w:rFonts w:ascii="Calibri" w:hAnsi="Calibri"/>
          <w:b w:val="0"/>
          <w:i w:val="0"/>
          <w:color w:val="282C2F"/>
          <w:sz w:val="22"/>
        </w:rPr>
        <w:t>Hannah Junata, Cely Gwen, &amp; [unclear: Florence Anieta]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Second-pass visual comparison completed. Mariah, Mesach, and Eglwys Bach were corrected. Robert Merddyn was resolved by reinspection of the manuscript after the FamilySearch memory "History of Thomas Roberts" identified the same family member as Robert Merddyn Roberts ("Mern"). Several descendants' other given names remain uncertain, so the page remains needs-review. This statement gives Eliza Neagle's birthplace only as near Belfast, County Down, Ireland and does not conclusively resolve the page 88 birthplace. The sketch continues onto page 93.</w:t>
      </w:r>
    </w:p>
    <w:p>
      <w:r>
        <w:rPr>
          <w:rFonts w:ascii="Calibri" w:hAnsi="Calibri"/>
          <w:b w:val="0"/>
          <w:i w:val="0"/>
          <w:color w:val="282C2F"/>
          <w:sz w:val="22"/>
        </w:rPr>
        <w:t>The 1919 biographical sketch of Judge David Robert Roberts in *Utah Since Statehood* identifies these children as Tryphena Prudence and Hannah Juanita. Reinspection resolves the manuscript forms as `Tryphen Prudence` and `Hannah Junata`; those historical spellings are preserved rather than normalized. Florence's second name remains uncertain.</w:t>
      </w:r>
    </w:p>
    <w:p>
      <w:pPr>
        <w:pStyle w:val="Heading1"/>
      </w:pPr>
      <w:r>
        <w:t>PDF page 93</w:t>
      </w:r>
    </w:p>
    <w:p>
      <w:pPr>
        <w:spacing w:after="140"/>
      </w:pPr>
      <w:r>
        <w:rPr>
          <w:rFonts w:ascii="Calibri" w:hAnsi="Calibri"/>
          <w:b w:val="0"/>
          <w:i/>
          <w:color w:val="686E72"/>
          <w:sz w:val="18"/>
        </w:rPr>
        <w:t>Stable ID: journal-rdr-page-093 | Transcription status: reviewed</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Mesach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Second-pass visual comparison completed. Llewlyn and Mesach were corrected. Several family names remain review-sensitive, so the page remains needs-review.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reviewed</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24th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increase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Second-pass visual transcription reviewed. The marriage date was corrected to Feb. 24th 1881, and the statistical phrase was resolved as "Our increase per year." Blank spaces after Margaret Bell's death and in Jared W. Roberts's marriage entry are preserved as manuscript blanks.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reviewed</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Merddyn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Their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Nov. 17th 1892 at Logan</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Targeted visual review resolved Robert Merddyn Roberts using the clear manuscript spelling on page 117 and the matching letterforms here. `Their present` and Catherine Roberts's death date/place were previously corrected, and the genealogy names were rechecked against the manuscript. The family sketch begun on PDF page 90 ends in the opening paragraph; the Richards genealogy continues onto PDF page 96. No substantive transcription uncertainty remains; status: reviewed.</w:t>
      </w:r>
    </w:p>
    <w:p>
      <w:pPr>
        <w:pStyle w:val="Heading1"/>
      </w:pPr>
      <w:r>
        <w:t>PDF page 96</w:t>
      </w:r>
    </w:p>
    <w:p>
      <w:pPr>
        <w:spacing w:after="140"/>
      </w:pPr>
      <w:r>
        <w:rPr>
          <w:rFonts w:ascii="Calibri" w:hAnsi="Calibri"/>
          <w:b w:val="0"/>
          <w:i/>
          <w:color w:val="686E72"/>
          <w:sz w:val="18"/>
        </w:rPr>
        <w:t>Stable ID: journal-rdr-page-096 | Transcription status: reviewed</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Second-pass visual transcription reviewed. The marginal locality was resolved as Parish Rhiw, Caernarvonshire, and Elinor Roberts's associated surname was confirmed as Humphries. The Richards genealogy continued from PDF page 95 ends on this page, followed by Morris and Roberts genealogical entries.</w:t>
      </w:r>
    </w:p>
    <w:p>
      <w:pPr>
        <w:pStyle w:val="Heading1"/>
      </w:pPr>
      <w:r>
        <w:t>PDF page 97</w:t>
      </w:r>
    </w:p>
    <w:p>
      <w:pPr>
        <w:spacing w:after="140"/>
      </w:pPr>
      <w:r>
        <w:rPr>
          <w:rFonts w:ascii="Calibri" w:hAnsi="Calibri"/>
          <w:b w:val="0"/>
          <w:i/>
          <w:color w:val="686E72"/>
          <w:sz w:val="18"/>
        </w:rPr>
        <w:t>Stable ID: journal-rdr-page-097 | Transcription status: reviewed</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27th 1911</w:t>
      </w:r>
    </w:p>
    <w:p>
      <w:r>
        <w:rPr>
          <w:rFonts w:ascii="Calibri" w:hAnsi="Calibri"/>
          <w:b w:val="0"/>
          <w:i w:val="0"/>
          <w:color w:val="282C2F"/>
          <w:sz w:val="22"/>
        </w:rPr>
        <w:t>To Hugh &amp; Margaie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Targeted visual review resolved the compact manuscript form as `Margaie Parry Roberts`; the Maggie May Parry Roberts occurrence on page 106 supports the identity while this page's written variant is preserved. The 1911 heading and John Quayle were previously corrected. The opening completes the Roberts genealogy begun on PDF page 96. No substantive transcription uncertainty remains; status: reviewed.</w:t>
      </w:r>
    </w:p>
    <w:p>
      <w:pPr>
        <w:pStyle w:val="Heading1"/>
      </w:pPr>
      <w:r>
        <w:t>PDF page 98</w:t>
      </w:r>
    </w:p>
    <w:p>
      <w:pPr>
        <w:spacing w:after="140"/>
      </w:pPr>
      <w:r>
        <w:rPr>
          <w:rFonts w:ascii="Calibri" w:hAnsi="Calibri"/>
          <w:b w:val="0"/>
          <w:i/>
          <w:color w:val="686E72"/>
          <w:sz w:val="18"/>
        </w:rPr>
        <w:t>Stable ID: journal-rdr-page-098 | Transcription status: reviewed</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RosKaley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Presidents Budge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Quile Christian</w:t>
      </w:r>
      <w:r>
        <w:br/>
      </w:r>
      <w:r>
        <w:rPr>
          <w:rFonts w:ascii="Calibri" w:hAnsi="Calibri"/>
          <w:b w:val="0"/>
          <w:i w:val="0"/>
          <w:color w:val="282C2F"/>
          <w:sz w:val="22"/>
        </w:rPr>
        <w:t>Jacobson his Counselors John Quile been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Merddyn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Quile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Targeted visual review confirmed the written form `Mary RosKaley`, with repeated Roskelley occurrences elsewhere supporting the identity while the page's variant spelling and capitalization are preserved. The repeated John Quayle, Presidents Budge, and ordinance wording were previously corrected. Page 117 resolves Robert Merddyn Roberts. Four explicit R D Roberts signatures identify only their associated entries. No substantive transcription uncertainty remains; status: reviewed.</w:t>
      </w:r>
    </w:p>
    <w:p>
      <w:pPr>
        <w:pStyle w:val="Heading1"/>
      </w:pPr>
      <w:r>
        <w:t>PDF page 99</w:t>
      </w:r>
    </w:p>
    <w:p>
      <w:pPr>
        <w:spacing w:after="140"/>
      </w:pPr>
      <w:r>
        <w:rPr>
          <w:rFonts w:ascii="Calibri" w:hAnsi="Calibri"/>
          <w:b w:val="0"/>
          <w:i/>
          <w:color w:val="686E72"/>
          <w:sz w:val="18"/>
        </w:rPr>
        <w:t>Stable ID: journal-rdr-page-099 | Transcription status: reviewed</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B.</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Second-pass visual transcription reviewed. County engineer Joe B. Swenson's middle initial was corrected. This page begins a political/legal narrative in a clearly different hand from page 98. The handwriting change is confirmed, but the new scribe's identity remains unassigned; third-person references to D. R. Roberts do not identify the scribe.</w:t>
      </w:r>
    </w:p>
    <w:p>
      <w:pPr>
        <w:pStyle w:val="Heading1"/>
      </w:pPr>
      <w:r>
        <w:t>PDF page 100</w:t>
      </w:r>
    </w:p>
    <w:p>
      <w:pPr>
        <w:spacing w:after="140"/>
      </w:pPr>
      <w:r>
        <w:rPr>
          <w:rFonts w:ascii="Calibri" w:hAnsi="Calibri"/>
          <w:b w:val="0"/>
          <w:i/>
          <w:color w:val="686E72"/>
          <w:sz w:val="18"/>
        </w:rPr>
        <w:t>Stable ID: journal-rdr-page-100 | Transcription status: reviewed</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consuming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[superscript-like: 2];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Second-pass visual transcription reviewed. "Remaining" was corrected to "consuming," and the superscript-like 2 after House was restored. This continues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reviewed</w:t>
      </w:r>
    </w:p>
    <w:p>
      <w:pPr>
        <w:pStyle w:val="Heading2"/>
      </w:pPr>
      <w:r>
        <w:t>English transcription</w:t>
      </w:r>
    </w:p>
    <w:p>
      <w:r>
        <w:rPr>
          <w:rFonts w:ascii="Calibri" w:hAnsi="Calibri"/>
          <w:b w:val="0"/>
          <w:i w:val="0"/>
          <w:color w:val="282C2F"/>
          <w:sz w:val="22"/>
        </w:rPr>
        <w:t>Senate [superscript-like: 3];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Second-pass visual transcription reviewed. The superscript-like 3 following Senate was restored. This continues the page-99 political/legal narrative in the same confirmed new hand; scribe identity remains unassigned.</w:t>
      </w:r>
    </w:p>
    <w:p>
      <w:pPr>
        <w:pStyle w:val="Heading1"/>
      </w:pPr>
      <w:r>
        <w:t>PDF page 102</w:t>
      </w:r>
    </w:p>
    <w:p>
      <w:pPr>
        <w:spacing w:after="140"/>
      </w:pPr>
      <w:r>
        <w:rPr>
          <w:rFonts w:ascii="Calibri" w:hAnsi="Calibri"/>
          <w:b w:val="0"/>
          <w:i/>
          <w:color w:val="686E72"/>
          <w:sz w:val="18"/>
        </w:rPr>
        <w:t>Stable ID: journal-rdr-page-102 | Transcription status: reviewed</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reviewed</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reviewed</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spent</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number 7 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Second-pass visual transcription reviewed. "Brown" was corrected to "spent," and the compact address was resolved as "number 7 1/2 / 15 St. S. E." This continues the page-99 political/legal narrative in the same confirmed new hand; scribe identity remains unassigned.</w:t>
      </w:r>
    </w:p>
    <w:p>
      <w:pPr>
        <w:pStyle w:val="Heading1"/>
      </w:pPr>
      <w:r>
        <w:t>PDF page 105</w:t>
      </w:r>
    </w:p>
    <w:p>
      <w:pPr>
        <w:spacing w:after="140"/>
      </w:pPr>
      <w:r>
        <w:rPr>
          <w:rFonts w:ascii="Calibri" w:hAnsi="Calibri"/>
          <w:b w:val="0"/>
          <w:i/>
          <w:color w:val="686E72"/>
          <w:sz w:val="18"/>
        </w:rPr>
        <w:t>Stable ID: journal-rdr-page-105 | Transcription status: reviewed</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Second-pass visual transcription reviewed. The place and family names were confirmed visually. This continues the page-99 political/legal narrative in the same confirmed new hand; scribe identity remains unassigned.</w:t>
      </w:r>
    </w:p>
    <w:p>
      <w:pPr>
        <w:pStyle w:val="Heading1"/>
      </w:pPr>
      <w:r>
        <w:t>PDF page 106</w:t>
      </w:r>
    </w:p>
    <w:p>
      <w:pPr>
        <w:spacing w:after="140"/>
      </w:pPr>
      <w:r>
        <w:rPr>
          <w:rFonts w:ascii="Calibri" w:hAnsi="Calibri"/>
          <w:b w:val="0"/>
          <w:i/>
          <w:color w:val="686E72"/>
          <w:sz w:val="18"/>
        </w:rPr>
        <w:t>Stable ID: journal-rdr-page-106 | Transcription status: reviewed</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Tryphen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L. Armstrong hymn next speaker Joseph</w:t>
      </w:r>
      <w:r>
        <w:br/>
      </w:r>
      <w:r>
        <w:rPr>
          <w:rFonts w:ascii="Calibri" w:hAnsi="Calibri"/>
          <w:b w:val="0"/>
          <w:i w:val="0"/>
          <w:color w:val="282C2F"/>
          <w:sz w:val="22"/>
        </w:rPr>
        <w:t>Cardon and coun; Anton Anderson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Targeted visual review resolved the obscured counselor as Anton Anderson from the manuscript's local marginal attribution. Tryphen and C. L. Armstrong were previously corrected. The political/legal and family narrative beginning on page 99 concludes at the top with `Agnes A Roberts`; that notation does not conclusively distinguish content authorship from scribal or recorder involvement. Two explicit R D Roberts signatures apply only to their associated entries. The funeral entry continues on PDF page 107. No substantive transcription uncertainty remains on this page; status: reviewed.</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Mch 10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Mitchell presiding over</w:t>
      </w:r>
      <w:r>
        <w:br/>
      </w:r>
      <w:r>
        <w:rPr>
          <w:rFonts w:ascii="Calibri" w:hAnsi="Calibri"/>
          <w:b w:val="0"/>
          <w:i w:val="0"/>
          <w:color w:val="282C2F"/>
          <w:sz w:val="22"/>
        </w:rPr>
        <w:t>a large audience to hear excellent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Second-pass visual comparison completed. The heading was resolved as Mch 10 1914, and Mitchell and sermons were confirmed. The page-106 funeral record ends near the top with an explicit R D Roberts signature applying only to that record. A separate memorial/funeral record follows in a different, very faint hand with extensive overwriting, interlining, marginal writing, and an ink blot. The deceased person's name and substantial lower text remain uncertain, so the page remains needs-review.</w:t>
      </w:r>
    </w:p>
    <w:p>
      <w:pPr>
        <w:pStyle w:val="Heading1"/>
      </w:pPr>
      <w:r>
        <w:t>PDF page 108</w:t>
      </w:r>
    </w:p>
    <w:p>
      <w:pPr>
        <w:spacing w:after="140"/>
      </w:pPr>
      <w:r>
        <w:rPr>
          <w:rFonts w:ascii="Calibri" w:hAnsi="Calibri"/>
          <w:b w:val="0"/>
          <w:i/>
          <w:color w:val="686E72"/>
          <w:sz w:val="18"/>
        </w:rPr>
        <w:t>Stable ID: journal-rdr-page-108 | Transcription status: reviewed</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Second-pass visual transcription reviewed. This page begins Hugh Roberts's patriarchal blessing, which continues through PDF page 110. The blessing hand remains unidentified.</w:t>
      </w:r>
    </w:p>
    <w:p>
      <w:pPr>
        <w:pStyle w:val="Heading1"/>
      </w:pPr>
      <w:r>
        <w:t>PDF page 109</w:t>
      </w:r>
    </w:p>
    <w:p>
      <w:pPr>
        <w:spacing w:after="140"/>
      </w:pPr>
      <w:r>
        <w:rPr>
          <w:rFonts w:ascii="Calibri" w:hAnsi="Calibri"/>
          <w:b w:val="0"/>
          <w:i/>
          <w:color w:val="686E72"/>
          <w:sz w:val="18"/>
        </w:rPr>
        <w:t>Stable ID: journal-rdr-page-109 | Transcription status: reviewed</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Second-pass visual transcription reviewed. "Prayer continually" was corrected to "pray continually." The unusual phrase concerning evil and "a man's woman" was confirmed and preserved as written.</w:t>
      </w:r>
    </w:p>
    <w:p>
      <w:pPr>
        <w:pStyle w:val="Heading1"/>
      </w:pPr>
      <w:r>
        <w:t>PDF page 110</w:t>
      </w:r>
    </w:p>
    <w:p>
      <w:pPr>
        <w:spacing w:after="140"/>
      </w:pPr>
      <w:r>
        <w:rPr>
          <w:rFonts w:ascii="Calibri" w:hAnsi="Calibri"/>
          <w:b w:val="0"/>
          <w:i/>
          <w:color w:val="686E72"/>
          <w:sz w:val="18"/>
        </w:rPr>
        <w:t>Stable ID: journal-rdr-page-110 | Transcription status: reviewed</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transcription reviewed. Hugh Roberts's patriarchal blessing ends on this page. The January 7, 1914 Agnes Roberts notation supports local recorder or copyist involvement but does not alone establish content authorship, identify the blessing hand conclusively, or establish a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Again Mch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Second-pass visual comparison completed. The heading was resolved as "Again Mch 10-14," and Nathaniel Mitchell was confirmed. This faint, heavily corrected family/funeral narrative continues onto PDF page 112. Extensive overwriting, interlining, marginal additions, and uncertain names prevent promotion; unreadable lines remain explicitly accounted for.</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Second-pass visual comparison completed. The difficult family/funeral narrative from page 111 ends on this page with an April 5 1821 / Hugh Roberts notation. A separate March 1914 temple-work entry follows. Substantive uncertainty remains in names, chronology, marginal notes, and several phrases, so the page remains needs-review.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Tryphena,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comparison completed. "Stephens" was corrected to "Tryphena." The baptism entry is signed Jane Roberts, and the birth/death entry is signed Agnes Roberts; each signature applies only to its associated entry. Several Welsh family names and dates remain uncertain, so the page remains needs-review.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 &amp;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Second-pass visual comparison completed. "Margarett D R" was corrected to "Margaret &amp; D R." Several short ordination, birth/blessing, funeral, and baptism entries appear in different hands. Overwritten dates, difficult names, and compact wording in the middle entries prevent promotion.</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Allister Roberts and</w:t>
      </w:r>
      <w:r>
        <w:br/>
      </w:r>
      <w:r>
        <w:rPr>
          <w:rFonts w:ascii="Calibri" w:hAnsi="Calibri"/>
          <w:b w:val="0"/>
          <w:i w:val="0"/>
          <w:color w:val="282C2F"/>
          <w:sz w:val="22"/>
        </w:rPr>
        <w:t>John Leslie Montrose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Montrose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Montrose</w:t>
      </w:r>
      <w:r>
        <w:br/>
      </w:r>
      <w:r>
        <w:rPr>
          <w:rFonts w:ascii="Calibri" w:hAnsi="Calibri"/>
          <w:b w:val="0"/>
          <w:i w:val="0"/>
          <w:color w:val="282C2F"/>
          <w:sz w:val="22"/>
        </w:rPr>
        <w:t>and Harriet Beasley Montrose.</w:t>
      </w:r>
      <w:r>
        <w:br/>
      </w:r>
      <w:r>
        <w:rPr>
          <w:rFonts w:ascii="Calibri" w:hAnsi="Calibri"/>
          <w:b w:val="0"/>
          <w:i w:val="0"/>
          <w:color w:val="282C2F"/>
          <w:sz w:val="22"/>
        </w:rPr>
        <w:t>John Montrose is of French</w:t>
      </w:r>
      <w:r>
        <w:br/>
      </w:r>
      <w:r>
        <w:rPr>
          <w:rFonts w:ascii="Calibri" w:hAnsi="Calibri"/>
          <w:b w:val="0"/>
          <w:i w:val="0"/>
          <w:color w:val="282C2F"/>
          <w:sz w:val="22"/>
        </w:rPr>
        <w:t>descent born in Canton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Montrose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Montrose and Agnes Montrose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Second-pass visual comparison completed from a temporary upright derivative; the preserved source scan remains inverted. Focused external-evidence review and manuscript reinspection correct the couple's names to `Agnes Allister Roberts` and `John Leslie Montrose`. Obituaries for two of their children independently identify their parents as John Leslie Montrose and Agnes Alister Roberts; the manuscript visibly uses the spelling `Allister`, which is preserved. Montrose, Harriet Beasley, French descent, and Canton Utah were previously corrected. Other ancestry wording, employment details, and overwritten text remain uncertain, so the page remains needs-review.</w:t>
      </w:r>
    </w:p>
    <w:p>
      <w:pPr>
        <w:pStyle w:val="Heading1"/>
      </w:pPr>
      <w:r>
        <w:t>PDF page 116</w:t>
      </w:r>
    </w:p>
    <w:p>
      <w:pPr>
        <w:spacing w:after="140"/>
      </w:pPr>
      <w:r>
        <w:rPr>
          <w:rFonts w:ascii="Calibri" w:hAnsi="Calibri"/>
          <w:b w:val="0"/>
          <w:i/>
          <w:color w:val="686E72"/>
          <w:sz w:val="18"/>
        </w:rPr>
        <w:t>Stable ID: journal-rdr-page-116 | Transcription status: reviewed</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Second-pass visual transcription reviewed.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reviewed</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Second-pass visual transcription reviewed. This page contains blessing, baptism, confirmation, and ordination entries. The clearly written "Robert Merddyn Roberts" provides internal corroboration for the same uncertain name on PDF page 98.</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April</w:t>
      </w:r>
      <w:r>
        <w:br/>
      </w:r>
      <w:r>
        <w:rPr>
          <w:rFonts w:ascii="Calibri" w:hAnsi="Calibri"/>
          <w:b w:val="0"/>
          <w:i w:val="0"/>
          <w:color w:val="282C2F"/>
          <w:sz w:val="22"/>
        </w:rPr>
        <w:t>14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(20)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Second-pass visual comparison completed. James Bordley's birth date was resolved as April 14 1840, and his age was corrected to (20). The first-person family history continues onto PDF page 119. Several African and American place names and migration phrases remain uncertain, so the page remains needs-review.</w:t>
      </w:r>
    </w:p>
    <w:p>
      <w:pPr>
        <w:pStyle w:val="Heading1"/>
      </w:pPr>
      <w:r>
        <w:t>PDF page 119</w:t>
      </w:r>
    </w:p>
    <w:p>
      <w:pPr>
        <w:spacing w:after="140"/>
      </w:pPr>
      <w:r>
        <w:rPr>
          <w:rFonts w:ascii="Calibri" w:hAnsi="Calibri"/>
          <w:b w:val="0"/>
          <w:i/>
          <w:color w:val="686E72"/>
          <w:sz w:val="18"/>
        </w:rPr>
        <w:t>Stable ID: journal-rdr-page-119 | Transcription status: reviewed</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Second-pass visual transcription reviewed. The page completes James Bordley's family history, then records Robert W. Roberts's Northern States mission and release. This is the final content page of the physical PDF; no blank or non-content terminal page follows.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