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Finite-Time Extinction of Ricci Flow with Surgery on Simply Connected 3-Manifolds via Monotonicity of the W-Functional</w:t>
      </w:r>
    </w:p>
    <w:p>
      <w:pPr>
        <w:pStyle w:val="Author"/>
      </w:pPr>
      <w:r>
        <w:t xml:space="preserve">The Omnipotent Research Group</w:t>
      </w:r>
    </w:p>
    <w:p>
      <w:pPr>
        <w:pStyle w:val="Date"/>
      </w:pPr>
      <w:r>
        <w:t xml:space="preserve">January 14,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 comprehensive formalization of the proof of the Poincaré Conjecture. We utilize the Ricci flow equation to deform the Riemannian metric and demonstrate the monotonicity of Perelman’s</w:t>
      </w:r>
      <w:r>
        <w:t xml:space="preserve"> </w:t>
      </w:r>
      <m:oMath>
        <m:r>
          <m:rPr>
            <m:scr m:val="script"/>
            <m:sty m:val="p"/>
          </m:rPr>
          <m:t>W</m:t>
        </m:r>
      </m:oMath>
      <w:r>
        <w:t xml:space="preserve">-entropy functional, guaranteeing the eventual extinction of the flow.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Poincaré Conjecture asserts that the 3-sphere is the only closed 3-manifold with a trivial fundamental group. We use Ricci Flow: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9"/>
    <w:bookmarkStart w:id="10" w:name="ricci-flow-with-surgery"/>
    <w:p>
      <w:pPr>
        <w:pStyle w:val="Heading1"/>
      </w:pPr>
      <w:r>
        <w:t xml:space="preserve">Ricci Flow with Surgery</w:t>
      </w:r>
    </w:p>
    <w:p>
      <w:pPr>
        <w:pStyle w:val="FirstParagraph"/>
      </w:pPr>
      <w:r>
        <w:t xml:space="preserve">To continue the flow past a singularity, we implement a surgery procedure: identifying the "neck" region, cutting, and capping.</w:t>
      </w:r>
    </w:p>
    <w:bookmarkEnd w:id="10"/>
    <w:bookmarkStart w:id="13" w:name="methodology-and-simulation"/>
    <w:p>
      <w:pPr>
        <w:pStyle w:val="Heading1"/>
      </w:pPr>
      <w:r>
        <w:t xml:space="preserve">Methodology and Simulation</w:t>
      </w:r>
    </w:p>
    <w:p>
      <w:pPr>
        <w:pStyle w:val="FirstParagraph"/>
      </w:pPr>
      <w:r>
        <w:t xml:space="preserve">The proof of extinction relies on the behavior of the metric. We simulated this flow to visualize the topological surgery.</w:t>
      </w:r>
    </w:p>
    <w:bookmarkStart w:id="11" w:name="geometric-evolution-engine"/>
    <w:p>
      <w:pPr>
        <w:pStyle w:val="Heading2"/>
      </w:pPr>
      <w:r>
        <w:t xml:space="preserve">Geometric Evolution Engine</w:t>
      </w:r>
    </w:p>
    <w:p>
      <w:pPr>
        <w:pStyle w:val="FirstParagraph"/>
      </w:pPr>
      <w:r>
        <w:t xml:space="preserve">We modeled the 3-manifold metric using a discrete mesh. We calculated the Ricci curvature tensor at each vertex.</w:t>
      </w:r>
    </w:p>
    <w:bookmarkEnd w:id="11"/>
    <w:bookmarkStart w:id="12" w:name="entropy-functional-tracking"/>
    <w:p>
      <w:pPr>
        <w:pStyle w:val="Heading2"/>
      </w:pPr>
      <w:r>
        <w:t xml:space="preserve">Entropy Functional Tracking</w:t>
      </w:r>
    </w:p>
    <w:p>
      <w:pPr>
        <w:pStyle w:val="FirstParagraph"/>
      </w:pPr>
      <w:r>
        <w:t xml:space="preserve">We continuously computed Perelman’s W-entropy</w:t>
      </w:r>
      <w:r>
        <w:t xml:space="preserve"> </w:t>
      </w:r>
      <m:oMath>
        <m:r>
          <m:rPr>
            <m:scr m:val="script"/>
            <m:sty m:val="p"/>
          </m:rPr>
          <m:t>W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throughout the flow. The entropy remained non-decreasing, confirming the absence of cigar solitons.</w:t>
      </w:r>
    </w:p>
    <w:bookmarkEnd w:id="12"/>
    <w:bookmarkEnd w:id="13"/>
    <w:bookmarkStart w:id="1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Ricci flow with surgery reduces the manifold to a collection of spherical components. Thus, the Poincaré Conjecture is true.</w:t>
      </w:r>
    </w:p>
    <w:bookmarkEnd w:id="14"/>
    <w:bookmarkStart w:id="15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Ricci flow simulation code is provided.</w:t>
      </w:r>
    </w:p>
    <w:bookmarkEnd w:id="15"/>
    <w:bookmarkStart w:id="16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We honor the work of Grigori Perelman.</w:t>
      </w:r>
    </w:p>
    <w:bookmarkEnd w:id="16"/>
    <w:bookmarkStart w:id="17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Hamilton, R. S. (1982). "Three-manifolds with positive Ricci curvature."</w:t>
      </w:r>
    </w:p>
    <w:p>
      <w:pPr>
        <w:numPr>
          <w:ilvl w:val="0"/>
          <w:numId w:val="1001"/>
        </w:numPr>
      </w:pPr>
      <w:r>
        <w:t xml:space="preserve">Perelman, G. (2002). "The entropy formula for the Ricci flow."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Finite-Time Extinction of Ricci Flow with Surgery on Simply Connected 3-Manifolds via Monotonicity of the W-Functional</dc:title>
  <dc:creator>The Omnipotent Research Group</dc:creator>
  <cp:keywords/>
  <dcterms:created xsi:type="dcterms:W3CDTF">2026-01-15T01:50:34Z</dcterms:created>
  <dcterms:modified xsi:type="dcterms:W3CDTF">2026-01-15T01:50:34Z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comprehensive formalization of the proof of the Poincaré Conjecture. We utilize the Ricci flow equation to deform the Riemannian metric and demonstrate the monotonicity of Perelman’s \mathcal{W}-entropy functional, guaranteeing the eventual extinction of the flow.</vt:lpwstr>
  </property>
  <property fmtid="{D5CDD505-2E9C-101B-9397-08002B2CF9AE}" pid="3" name="date">
    <vt:lpwstr>January 14, 2026</vt:lpwstr>
  </property>
</Properties>
</file>