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36C4D" w14:textId="77777777" w:rsidR="00A075A9" w:rsidRDefault="00E91CA9" w:rsidP="00E91CA9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Eka Utama</w:t>
      </w:r>
    </w:p>
    <w:p w14:paraId="7B0E9E16" w14:textId="77777777" w:rsidR="00E91CA9" w:rsidRDefault="00E91CA9" w:rsidP="00E91CA9">
      <w:pPr>
        <w:pStyle w:val="NoSpacing"/>
        <w:rPr>
          <w:rFonts w:ascii="Times New Roman" w:hAnsi="Times New Roman" w:cs="Times New Roman"/>
          <w:lang w:val="en-US"/>
        </w:rPr>
      </w:pPr>
    </w:p>
    <w:p w14:paraId="7AD3A335" w14:textId="47CEF431" w:rsidR="00E91CA9" w:rsidRDefault="00933461" w:rsidP="00E91CA9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December 2</w:t>
      </w:r>
      <w:r w:rsidR="00466129">
        <w:rPr>
          <w:rFonts w:ascii="Times New Roman" w:hAnsi="Times New Roman" w:cs="Times New Roman"/>
          <w:lang w:val="en-US"/>
        </w:rPr>
        <w:t>, 2020</w:t>
      </w:r>
    </w:p>
    <w:p w14:paraId="242913C7" w14:textId="77777777" w:rsidR="00466129" w:rsidRDefault="00466129" w:rsidP="00E91CA9">
      <w:pPr>
        <w:pStyle w:val="NoSpacing"/>
        <w:rPr>
          <w:rFonts w:ascii="Times New Roman" w:hAnsi="Times New Roman" w:cs="Times New Roman"/>
          <w:lang w:val="en-US"/>
        </w:rPr>
      </w:pPr>
    </w:p>
    <w:p w14:paraId="56E885F2" w14:textId="77777777" w:rsidR="00466129" w:rsidRDefault="00466129" w:rsidP="00E91CA9">
      <w:pPr>
        <w:pStyle w:val="NoSpacing"/>
        <w:rPr>
          <w:rFonts w:ascii="Times New Roman" w:hAnsi="Times New Roman" w:cs="Times New Roman"/>
          <w:lang w:val="en-US"/>
        </w:rPr>
      </w:pPr>
      <w:r w:rsidRPr="00466129">
        <w:rPr>
          <w:rFonts w:ascii="Times New Roman" w:hAnsi="Times New Roman" w:cs="Times New Roman"/>
          <w:lang w:val="en-US"/>
        </w:rPr>
        <w:t xml:space="preserve">Foundations </w:t>
      </w:r>
      <w:r w:rsidR="00572C97" w:rsidRPr="00466129">
        <w:rPr>
          <w:rFonts w:ascii="Times New Roman" w:hAnsi="Times New Roman" w:cs="Times New Roman"/>
          <w:lang w:val="en-US"/>
        </w:rPr>
        <w:t>of</w:t>
      </w:r>
      <w:r w:rsidRPr="00466129">
        <w:rPr>
          <w:rFonts w:ascii="Times New Roman" w:hAnsi="Times New Roman" w:cs="Times New Roman"/>
          <w:lang w:val="en-US"/>
        </w:rPr>
        <w:t xml:space="preserve"> Databases</w:t>
      </w:r>
    </w:p>
    <w:p w14:paraId="316767C9" w14:textId="77777777" w:rsidR="00466129" w:rsidRDefault="00466129" w:rsidP="00E91CA9">
      <w:pPr>
        <w:pStyle w:val="NoSpacing"/>
        <w:rPr>
          <w:rFonts w:ascii="Times New Roman" w:hAnsi="Times New Roman" w:cs="Times New Roman"/>
          <w:lang w:val="en-US"/>
        </w:rPr>
      </w:pPr>
    </w:p>
    <w:p w14:paraId="67055FCF" w14:textId="26B399A7" w:rsidR="00466129" w:rsidRDefault="00933461" w:rsidP="00E91CA9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07</w:t>
      </w:r>
    </w:p>
    <w:p w14:paraId="03041CCA" w14:textId="77777777" w:rsidR="000D36D6" w:rsidRDefault="000D36D6" w:rsidP="00E91CA9">
      <w:pPr>
        <w:pStyle w:val="NoSpacing"/>
        <w:rPr>
          <w:rFonts w:ascii="Times New Roman" w:hAnsi="Times New Roman" w:cs="Times New Roman"/>
          <w:lang w:val="en-US"/>
        </w:rPr>
      </w:pPr>
    </w:p>
    <w:p w14:paraId="54398794" w14:textId="66D13C57" w:rsidR="00466129" w:rsidRDefault="000867A3" w:rsidP="00E91CA9">
      <w:pPr>
        <w:pStyle w:val="NoSpacing"/>
        <w:rPr>
          <w:rFonts w:ascii="Times New Roman" w:hAnsi="Times New Roman" w:cs="Times New Roman"/>
          <w:lang w:val="en-US"/>
        </w:rPr>
      </w:pPr>
      <w:hyperlink r:id="rId5" w:history="1">
        <w:r w:rsidRPr="0014722C">
          <w:rPr>
            <w:rStyle w:val="Hyperlink"/>
            <w:rFonts w:ascii="Times New Roman" w:hAnsi="Times New Roman" w:cs="Times New Roman"/>
            <w:lang w:val="en-US"/>
          </w:rPr>
          <w:t>https://github.com/utamae92/DBFoundations-Module7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3E130A83" w14:textId="77777777" w:rsidR="00F319F2" w:rsidRDefault="00F319F2" w:rsidP="00E91CA9">
      <w:pPr>
        <w:pStyle w:val="NoSpacing"/>
        <w:rPr>
          <w:rFonts w:ascii="Times New Roman" w:hAnsi="Times New Roman" w:cs="Times New Roman"/>
          <w:lang w:val="en-US"/>
        </w:rPr>
      </w:pPr>
    </w:p>
    <w:p w14:paraId="7B8723F2" w14:textId="33F08964" w:rsidR="00F319F2" w:rsidRPr="00D75AB6" w:rsidRDefault="00933461" w:rsidP="00D75AB6">
      <w:pPr>
        <w:pStyle w:val="Title"/>
        <w:jc w:val="center"/>
        <w:rPr>
          <w:lang w:val="en-US"/>
        </w:rPr>
      </w:pPr>
      <w:r>
        <w:rPr>
          <w:lang w:val="en-US"/>
        </w:rPr>
        <w:t>Functions</w:t>
      </w:r>
    </w:p>
    <w:p w14:paraId="0A7AEB63" w14:textId="77777777" w:rsidR="00F319F2" w:rsidRDefault="00F319F2" w:rsidP="00D75AB6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8A4DACE" w14:textId="5FA1CAD7" w:rsidR="00D75AB6" w:rsidRDefault="00933461" w:rsidP="00F319F2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module 7</w:t>
      </w:r>
      <w:r w:rsidR="00961A39">
        <w:rPr>
          <w:rFonts w:ascii="Times New Roman" w:hAnsi="Times New Roman" w:cs="Times New Roman"/>
          <w:lang w:val="en-US"/>
        </w:rPr>
        <w:t xml:space="preserve">, I </w:t>
      </w:r>
      <w:r w:rsidR="006A00A4">
        <w:rPr>
          <w:rFonts w:ascii="Times New Roman" w:hAnsi="Times New Roman" w:cs="Times New Roman"/>
          <w:lang w:val="en-US"/>
        </w:rPr>
        <w:t xml:space="preserve">learned about </w:t>
      </w:r>
      <w:r w:rsidR="00DA41A6">
        <w:rPr>
          <w:rFonts w:ascii="Times New Roman" w:hAnsi="Times New Roman" w:cs="Times New Roman"/>
          <w:lang w:val="en-US"/>
        </w:rPr>
        <w:t xml:space="preserve">different types of </w:t>
      </w:r>
      <w:r w:rsidR="006A00A4">
        <w:rPr>
          <w:rFonts w:ascii="Times New Roman" w:hAnsi="Times New Roman" w:cs="Times New Roman"/>
          <w:lang w:val="en-US"/>
        </w:rPr>
        <w:t>functions</w:t>
      </w:r>
      <w:r w:rsidR="004253C3">
        <w:rPr>
          <w:rFonts w:ascii="Times New Roman" w:hAnsi="Times New Roman" w:cs="Times New Roman"/>
          <w:lang w:val="en-US"/>
        </w:rPr>
        <w:t>.</w:t>
      </w:r>
      <w:r w:rsidR="00961A39">
        <w:rPr>
          <w:rFonts w:ascii="Times New Roman" w:hAnsi="Times New Roman" w:cs="Times New Roman"/>
          <w:lang w:val="en-US"/>
        </w:rPr>
        <w:t xml:space="preserve"> </w:t>
      </w:r>
      <w:r w:rsidR="00D9775D">
        <w:rPr>
          <w:rFonts w:ascii="Times New Roman" w:hAnsi="Times New Roman" w:cs="Times New Roman"/>
          <w:lang w:val="en-US"/>
        </w:rPr>
        <w:t xml:space="preserve">This topic is an extension to what we learned last module about functions. </w:t>
      </w:r>
      <w:r w:rsidR="006C2E42">
        <w:rPr>
          <w:rFonts w:ascii="Times New Roman" w:hAnsi="Times New Roman" w:cs="Times New Roman"/>
          <w:lang w:val="en-US"/>
        </w:rPr>
        <w:t>The assignme</w:t>
      </w:r>
      <w:r w:rsidR="00DA41A6">
        <w:rPr>
          <w:rFonts w:ascii="Times New Roman" w:hAnsi="Times New Roman" w:cs="Times New Roman"/>
          <w:lang w:val="en-US"/>
        </w:rPr>
        <w:t>nt for this module contained multiple</w:t>
      </w:r>
      <w:r w:rsidR="006C2E42">
        <w:rPr>
          <w:rFonts w:ascii="Times New Roman" w:hAnsi="Times New Roman" w:cs="Times New Roman"/>
          <w:lang w:val="en-US"/>
        </w:rPr>
        <w:t xml:space="preserve"> parts. In the first part,</w:t>
      </w:r>
      <w:r w:rsidR="00170E5C">
        <w:rPr>
          <w:rFonts w:ascii="Times New Roman" w:hAnsi="Times New Roman" w:cs="Times New Roman"/>
          <w:lang w:val="en-US"/>
        </w:rPr>
        <w:t xml:space="preserve"> I created</w:t>
      </w:r>
      <w:r w:rsidR="00067AA7">
        <w:rPr>
          <w:rFonts w:ascii="Times New Roman" w:hAnsi="Times New Roman" w:cs="Times New Roman"/>
          <w:lang w:val="en-US"/>
        </w:rPr>
        <w:t xml:space="preserve"> SQL cod</w:t>
      </w:r>
      <w:r w:rsidR="003A3328">
        <w:rPr>
          <w:rFonts w:ascii="Times New Roman" w:hAnsi="Times New Roman" w:cs="Times New Roman"/>
          <w:lang w:val="en-US"/>
        </w:rPr>
        <w:t xml:space="preserve">e with </w:t>
      </w:r>
      <w:r w:rsidR="00EE4400">
        <w:rPr>
          <w:rFonts w:ascii="Times New Roman" w:hAnsi="Times New Roman" w:cs="Times New Roman"/>
          <w:lang w:val="en-US"/>
        </w:rPr>
        <w:t>functions and</w:t>
      </w:r>
      <w:r w:rsidR="003A3328">
        <w:rPr>
          <w:rFonts w:ascii="Times New Roman" w:hAnsi="Times New Roman" w:cs="Times New Roman"/>
          <w:lang w:val="en-US"/>
        </w:rPr>
        <w:t xml:space="preserve"> user defined functions (UDF) to extract and manipulate the data</w:t>
      </w:r>
      <w:r w:rsidR="00431293">
        <w:rPr>
          <w:rFonts w:ascii="Times New Roman" w:hAnsi="Times New Roman" w:cs="Times New Roman"/>
          <w:lang w:val="en-US"/>
        </w:rPr>
        <w:t>. In</w:t>
      </w:r>
      <w:r w:rsidR="006C2E42">
        <w:rPr>
          <w:rFonts w:ascii="Times New Roman" w:hAnsi="Times New Roman" w:cs="Times New Roman"/>
          <w:lang w:val="en-US"/>
        </w:rPr>
        <w:t xml:space="preserve"> this</w:t>
      </w:r>
      <w:r w:rsidR="004253C3">
        <w:rPr>
          <w:rFonts w:ascii="Times New Roman" w:hAnsi="Times New Roman" w:cs="Times New Roman"/>
          <w:lang w:val="en-US"/>
        </w:rPr>
        <w:t xml:space="preserve"> paper, I will talk about </w:t>
      </w:r>
      <w:r w:rsidR="00A5329D">
        <w:rPr>
          <w:rFonts w:ascii="Times New Roman" w:hAnsi="Times New Roman" w:cs="Times New Roman"/>
          <w:lang w:val="en-US"/>
        </w:rPr>
        <w:t xml:space="preserve">the purpose </w:t>
      </w:r>
      <w:r w:rsidR="004253C3">
        <w:rPr>
          <w:rFonts w:ascii="Times New Roman" w:hAnsi="Times New Roman" w:cs="Times New Roman"/>
          <w:lang w:val="en-US"/>
        </w:rPr>
        <w:t xml:space="preserve">of </w:t>
      </w:r>
      <w:r w:rsidR="00D72D57">
        <w:rPr>
          <w:rFonts w:ascii="Times New Roman" w:hAnsi="Times New Roman" w:cs="Times New Roman"/>
          <w:lang w:val="en-US"/>
        </w:rPr>
        <w:t xml:space="preserve">the UDF </w:t>
      </w:r>
      <w:r w:rsidR="00587260">
        <w:rPr>
          <w:rFonts w:ascii="Times New Roman" w:hAnsi="Times New Roman" w:cs="Times New Roman"/>
          <w:lang w:val="en-US"/>
        </w:rPr>
        <w:t xml:space="preserve">and the differences between </w:t>
      </w:r>
      <w:r w:rsidR="00D72D57">
        <w:rPr>
          <w:rFonts w:ascii="Times New Roman" w:hAnsi="Times New Roman" w:cs="Times New Roman"/>
          <w:lang w:val="en-US"/>
        </w:rPr>
        <w:t>scalar, inline, and multi-statement functions</w:t>
      </w:r>
      <w:r w:rsidR="00587260">
        <w:rPr>
          <w:rFonts w:ascii="Times New Roman" w:hAnsi="Times New Roman" w:cs="Times New Roman"/>
          <w:lang w:val="en-US"/>
        </w:rPr>
        <w:t>.</w:t>
      </w:r>
    </w:p>
    <w:p w14:paraId="576AE042" w14:textId="28F17A77" w:rsidR="00D75AB6" w:rsidRDefault="00220834" w:rsidP="00495288">
      <w:pPr>
        <w:pStyle w:val="Heading1"/>
      </w:pPr>
      <w:r>
        <w:t>Explain when you would use a SQL UDF</w:t>
      </w:r>
      <w:r w:rsidR="00C12A71" w:rsidRPr="00495288">
        <w:t>?</w:t>
      </w:r>
    </w:p>
    <w:p w14:paraId="64954496" w14:textId="71A8921D" w:rsidR="005F3DDF" w:rsidRDefault="00FF1A53" w:rsidP="005F3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SQL UDF is a custom function</w:t>
      </w:r>
      <w:r w:rsidR="00BD59D3">
        <w:rPr>
          <w:rFonts w:ascii="Times New Roman" w:hAnsi="Times New Roman" w:cs="Times New Roman"/>
        </w:rPr>
        <w:t xml:space="preserve">. </w:t>
      </w:r>
      <w:r w:rsidR="002B2632">
        <w:rPr>
          <w:rFonts w:ascii="Times New Roman" w:hAnsi="Times New Roman" w:cs="Times New Roman"/>
        </w:rPr>
        <w:t xml:space="preserve">UDF’s are similar to views, in that </w:t>
      </w:r>
      <w:r w:rsidR="00B01AA6">
        <w:rPr>
          <w:rFonts w:ascii="Times New Roman" w:hAnsi="Times New Roman" w:cs="Times New Roman"/>
        </w:rPr>
        <w:t>they are used to retrieve information from the database.</w:t>
      </w:r>
      <w:r w:rsidR="003C51EC">
        <w:rPr>
          <w:rFonts w:ascii="Times New Roman" w:hAnsi="Times New Roman" w:cs="Times New Roman"/>
        </w:rPr>
        <w:t xml:space="preserve"> However, there are certain processes that functions can be built with that you cannot with views. An example would be parameters. Within the functions statement, you can type in a parameter that can be used when getting the results. In the other part of the assignment, I created a function with parameters to look at KPI’s (Figure 1). Another example would be scalar functions</w:t>
      </w:r>
      <w:r w:rsidR="00B63002">
        <w:rPr>
          <w:rFonts w:ascii="Times New Roman" w:hAnsi="Times New Roman" w:cs="Times New Roman"/>
        </w:rPr>
        <w:t xml:space="preserve"> which are used to return a single (scalar) value as an expression.</w:t>
      </w:r>
    </w:p>
    <w:p w14:paraId="7C9B6CC4" w14:textId="77777777" w:rsidR="00B63002" w:rsidRDefault="00B63002" w:rsidP="005F3DDF">
      <w:pPr>
        <w:rPr>
          <w:rFonts w:ascii="Times New Roman" w:hAnsi="Times New Roman" w:cs="Times New Roman"/>
        </w:rPr>
      </w:pPr>
    </w:p>
    <w:p w14:paraId="6AFA4690" w14:textId="7F3E1CE6" w:rsidR="00B63002" w:rsidRDefault="00EE14DC" w:rsidP="005F3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0CE7A1E3" wp14:editId="4E1C35F3">
            <wp:extent cx="4876165" cy="174990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2-02 at 21.45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803" cy="175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844B" w14:textId="7E3602FD" w:rsidR="00EE14DC" w:rsidRPr="00EE14DC" w:rsidRDefault="00EE14DC" w:rsidP="005F3DDF">
      <w:pPr>
        <w:rPr>
          <w:rFonts w:ascii="Times New Roman" w:hAnsi="Times New Roman" w:cs="Times New Roman"/>
          <w:b/>
          <w:i/>
          <w:sz w:val="21"/>
        </w:rPr>
      </w:pPr>
      <w:r>
        <w:rPr>
          <w:rFonts w:ascii="Times New Roman" w:hAnsi="Times New Roman" w:cs="Times New Roman"/>
          <w:b/>
          <w:i/>
          <w:sz w:val="21"/>
        </w:rPr>
        <w:t>Figure 1: A simple SQL query containing a function with a parameter</w:t>
      </w:r>
    </w:p>
    <w:p w14:paraId="3511C75A" w14:textId="73F13732" w:rsidR="00113045" w:rsidRDefault="00220834" w:rsidP="00495288">
      <w:pPr>
        <w:pStyle w:val="Heading1"/>
      </w:pPr>
      <w:r>
        <w:t>Explain the differences between Scalar, Inline, and Multi-Statement Functions</w:t>
      </w:r>
      <w:r w:rsidR="00113045" w:rsidRPr="00495288">
        <w:t xml:space="preserve"> </w:t>
      </w:r>
    </w:p>
    <w:p w14:paraId="7FAB3B20" w14:textId="619CABB1" w:rsidR="00072C44" w:rsidRPr="00072C44" w:rsidRDefault="00CA7E18" w:rsidP="00072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differences between a scalar, inline, and multi-st</w:t>
      </w:r>
      <w:r w:rsidR="00D65307">
        <w:rPr>
          <w:rFonts w:ascii="Times New Roman" w:hAnsi="Times New Roman" w:cs="Times New Roman"/>
        </w:rPr>
        <w:t>atement function comes from the</w:t>
      </w:r>
      <w:r>
        <w:rPr>
          <w:rFonts w:ascii="Times New Roman" w:hAnsi="Times New Roman" w:cs="Times New Roman"/>
        </w:rPr>
        <w:t xml:space="preserve"> way the st</w:t>
      </w:r>
      <w:r w:rsidR="000C05DA">
        <w:rPr>
          <w:rFonts w:ascii="Times New Roman" w:hAnsi="Times New Roman" w:cs="Times New Roman"/>
        </w:rPr>
        <w:t xml:space="preserve">atements are coded. </w:t>
      </w:r>
      <w:r w:rsidR="00304FD5">
        <w:rPr>
          <w:rFonts w:ascii="Times New Roman" w:hAnsi="Times New Roman" w:cs="Times New Roman"/>
        </w:rPr>
        <w:t>A scalar function returns a single scalar value. An inline function</w:t>
      </w:r>
      <w:r w:rsidR="00BF670C">
        <w:rPr>
          <w:rFonts w:ascii="Times New Roman" w:hAnsi="Times New Roman" w:cs="Times New Roman"/>
        </w:rPr>
        <w:t xml:space="preserve"> returns a single set of values. </w:t>
      </w:r>
      <w:r w:rsidR="00304FD5">
        <w:rPr>
          <w:rFonts w:ascii="Times New Roman" w:hAnsi="Times New Roman" w:cs="Times New Roman"/>
        </w:rPr>
        <w:t xml:space="preserve">There is a single statement that is used for the function that is defined after the </w:t>
      </w:r>
      <w:r w:rsidR="00D65307">
        <w:rPr>
          <w:rFonts w:ascii="Times New Roman" w:hAnsi="Times New Roman" w:cs="Times New Roman"/>
        </w:rPr>
        <w:t>BEGIN</w:t>
      </w:r>
      <w:r w:rsidR="00304FD5">
        <w:rPr>
          <w:rFonts w:ascii="Times New Roman" w:hAnsi="Times New Roman" w:cs="Times New Roman"/>
        </w:rPr>
        <w:t xml:space="preserve"> statement. </w:t>
      </w:r>
      <w:r w:rsidR="000C7AB7">
        <w:rPr>
          <w:rFonts w:ascii="Times New Roman" w:hAnsi="Times New Roman" w:cs="Times New Roman"/>
        </w:rPr>
        <w:t>A multi-statement function</w:t>
      </w:r>
      <w:r w:rsidR="00E41004">
        <w:rPr>
          <w:rFonts w:ascii="Times New Roman" w:hAnsi="Times New Roman" w:cs="Times New Roman"/>
        </w:rPr>
        <w:t xml:space="preserve"> (MSTVF)</w:t>
      </w:r>
      <w:r w:rsidR="000C7AB7">
        <w:rPr>
          <w:rFonts w:ascii="Times New Roman" w:hAnsi="Times New Roman" w:cs="Times New Roman"/>
        </w:rPr>
        <w:t xml:space="preserve"> returns a table of data after additional processing.</w:t>
      </w:r>
      <w:r w:rsidR="00E41004">
        <w:rPr>
          <w:rFonts w:ascii="Times New Roman" w:hAnsi="Times New Roman" w:cs="Times New Roman"/>
        </w:rPr>
        <w:t xml:space="preserve"> In the MSTVF, there a section of the cod</w:t>
      </w:r>
      <w:bookmarkStart w:id="0" w:name="_GoBack"/>
      <w:bookmarkEnd w:id="0"/>
      <w:r w:rsidR="00E41004">
        <w:rPr>
          <w:rFonts w:ascii="Times New Roman" w:hAnsi="Times New Roman" w:cs="Times New Roman"/>
        </w:rPr>
        <w:t xml:space="preserve">e after a BEGIN </w:t>
      </w:r>
      <w:r w:rsidR="00E41004">
        <w:rPr>
          <w:rFonts w:ascii="Times New Roman" w:hAnsi="Times New Roman" w:cs="Times New Roman"/>
        </w:rPr>
        <w:lastRenderedPageBreak/>
        <w:t xml:space="preserve">statement where you add in multiple statements </w:t>
      </w:r>
      <w:r w:rsidR="00304FD5">
        <w:rPr>
          <w:rFonts w:ascii="Times New Roman" w:hAnsi="Times New Roman" w:cs="Times New Roman"/>
        </w:rPr>
        <w:t xml:space="preserve">to create the rows which will populate the table. </w:t>
      </w:r>
    </w:p>
    <w:p w14:paraId="333029BC" w14:textId="77777777" w:rsidR="00385252" w:rsidRPr="00385252" w:rsidRDefault="00385252" w:rsidP="00385252">
      <w:pPr>
        <w:pStyle w:val="Heading1"/>
      </w:pPr>
      <w:r>
        <w:t>Summary</w:t>
      </w:r>
    </w:p>
    <w:p w14:paraId="65AD727D" w14:textId="6A1131DF" w:rsidR="00D75AB6" w:rsidRPr="00F319F2" w:rsidRDefault="000C05DA" w:rsidP="00F319F2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was interesting to learn more about functions in module 7</w:t>
      </w:r>
      <w:r w:rsidR="00747A2C">
        <w:rPr>
          <w:rFonts w:ascii="Times New Roman" w:hAnsi="Times New Roman" w:cs="Times New Roman"/>
          <w:lang w:val="en-US"/>
        </w:rPr>
        <w:t xml:space="preserve">. </w:t>
      </w:r>
      <w:r w:rsidR="00271395">
        <w:rPr>
          <w:rFonts w:ascii="Times New Roman" w:hAnsi="Times New Roman" w:cs="Times New Roman"/>
          <w:lang w:val="en-US"/>
        </w:rPr>
        <w:t xml:space="preserve">I found it very fascinating to see the different ways to create functions, especially the multi-statement functions. </w:t>
      </w:r>
      <w:r w:rsidR="00747A2C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t gives me a better sense in how to extract for the parameters I need</w:t>
      </w:r>
      <w:r w:rsidR="00271395">
        <w:rPr>
          <w:rFonts w:ascii="Times New Roman" w:hAnsi="Times New Roman" w:cs="Times New Roman"/>
          <w:lang w:val="en-US"/>
        </w:rPr>
        <w:t xml:space="preserve"> for future database projects.</w:t>
      </w:r>
    </w:p>
    <w:sectPr w:rsidR="00D75AB6" w:rsidRPr="00F319F2" w:rsidSect="000760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01690"/>
    <w:multiLevelType w:val="hybridMultilevel"/>
    <w:tmpl w:val="83A03A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A9"/>
    <w:rsid w:val="00013B5E"/>
    <w:rsid w:val="00067AA7"/>
    <w:rsid w:val="00072C44"/>
    <w:rsid w:val="0007601A"/>
    <w:rsid w:val="00077A23"/>
    <w:rsid w:val="000867A3"/>
    <w:rsid w:val="000A167C"/>
    <w:rsid w:val="000A548B"/>
    <w:rsid w:val="000C05DA"/>
    <w:rsid w:val="000C7AB7"/>
    <w:rsid w:val="000D36D6"/>
    <w:rsid w:val="000F7BDD"/>
    <w:rsid w:val="00104A2C"/>
    <w:rsid w:val="00113045"/>
    <w:rsid w:val="00121993"/>
    <w:rsid w:val="00170E5C"/>
    <w:rsid w:val="00175B69"/>
    <w:rsid w:val="0017799F"/>
    <w:rsid w:val="00196163"/>
    <w:rsid w:val="00210847"/>
    <w:rsid w:val="00220834"/>
    <w:rsid w:val="00222A7C"/>
    <w:rsid w:val="002336FF"/>
    <w:rsid w:val="00241869"/>
    <w:rsid w:val="00271395"/>
    <w:rsid w:val="0027679B"/>
    <w:rsid w:val="00284531"/>
    <w:rsid w:val="002A54EC"/>
    <w:rsid w:val="002B2632"/>
    <w:rsid w:val="002E3119"/>
    <w:rsid w:val="002E57D5"/>
    <w:rsid w:val="00304FD5"/>
    <w:rsid w:val="00320348"/>
    <w:rsid w:val="0032633D"/>
    <w:rsid w:val="00363B73"/>
    <w:rsid w:val="00385252"/>
    <w:rsid w:val="0038704D"/>
    <w:rsid w:val="003944A9"/>
    <w:rsid w:val="003A3328"/>
    <w:rsid w:val="003B1454"/>
    <w:rsid w:val="003C2822"/>
    <w:rsid w:val="003C51EC"/>
    <w:rsid w:val="003D5A04"/>
    <w:rsid w:val="00407B86"/>
    <w:rsid w:val="004253C3"/>
    <w:rsid w:val="00431293"/>
    <w:rsid w:val="004526E3"/>
    <w:rsid w:val="00453C93"/>
    <w:rsid w:val="00453D00"/>
    <w:rsid w:val="00466129"/>
    <w:rsid w:val="00487637"/>
    <w:rsid w:val="00493A59"/>
    <w:rsid w:val="00495288"/>
    <w:rsid w:val="004A503C"/>
    <w:rsid w:val="004C5D8B"/>
    <w:rsid w:val="004D17C5"/>
    <w:rsid w:val="004F67C7"/>
    <w:rsid w:val="00507331"/>
    <w:rsid w:val="00533E74"/>
    <w:rsid w:val="00540372"/>
    <w:rsid w:val="005476D3"/>
    <w:rsid w:val="00570227"/>
    <w:rsid w:val="00572C97"/>
    <w:rsid w:val="00573968"/>
    <w:rsid w:val="00587260"/>
    <w:rsid w:val="00592802"/>
    <w:rsid w:val="005A1FBB"/>
    <w:rsid w:val="005D3A6B"/>
    <w:rsid w:val="005E3F12"/>
    <w:rsid w:val="005F3DDF"/>
    <w:rsid w:val="006161F1"/>
    <w:rsid w:val="00640678"/>
    <w:rsid w:val="00663983"/>
    <w:rsid w:val="00667C34"/>
    <w:rsid w:val="00667F7B"/>
    <w:rsid w:val="006A00A4"/>
    <w:rsid w:val="006B08D8"/>
    <w:rsid w:val="006B7293"/>
    <w:rsid w:val="006C2E42"/>
    <w:rsid w:val="006D1547"/>
    <w:rsid w:val="006E216E"/>
    <w:rsid w:val="006F5944"/>
    <w:rsid w:val="0072696B"/>
    <w:rsid w:val="00745D31"/>
    <w:rsid w:val="00747A2C"/>
    <w:rsid w:val="00765766"/>
    <w:rsid w:val="0076672E"/>
    <w:rsid w:val="007724DE"/>
    <w:rsid w:val="007B3E8C"/>
    <w:rsid w:val="00815FA8"/>
    <w:rsid w:val="00855E77"/>
    <w:rsid w:val="00894564"/>
    <w:rsid w:val="008C5B10"/>
    <w:rsid w:val="008C72A5"/>
    <w:rsid w:val="008E7EF3"/>
    <w:rsid w:val="00910D6C"/>
    <w:rsid w:val="009126A5"/>
    <w:rsid w:val="00933461"/>
    <w:rsid w:val="00961A39"/>
    <w:rsid w:val="00966FA2"/>
    <w:rsid w:val="009E317A"/>
    <w:rsid w:val="009F3008"/>
    <w:rsid w:val="00A3227A"/>
    <w:rsid w:val="00A5329D"/>
    <w:rsid w:val="00A95A37"/>
    <w:rsid w:val="00AC113D"/>
    <w:rsid w:val="00AF6FC6"/>
    <w:rsid w:val="00B01AA6"/>
    <w:rsid w:val="00B477E7"/>
    <w:rsid w:val="00B60966"/>
    <w:rsid w:val="00B63002"/>
    <w:rsid w:val="00BB2D91"/>
    <w:rsid w:val="00BD59D3"/>
    <w:rsid w:val="00BD7FD6"/>
    <w:rsid w:val="00BF670C"/>
    <w:rsid w:val="00C12A71"/>
    <w:rsid w:val="00C676CA"/>
    <w:rsid w:val="00CA7E18"/>
    <w:rsid w:val="00D05E73"/>
    <w:rsid w:val="00D451EC"/>
    <w:rsid w:val="00D54D3F"/>
    <w:rsid w:val="00D558C8"/>
    <w:rsid w:val="00D65307"/>
    <w:rsid w:val="00D72D57"/>
    <w:rsid w:val="00D7480A"/>
    <w:rsid w:val="00D75AB6"/>
    <w:rsid w:val="00D9775D"/>
    <w:rsid w:val="00DA41A6"/>
    <w:rsid w:val="00DA47B5"/>
    <w:rsid w:val="00DF184E"/>
    <w:rsid w:val="00E14EC3"/>
    <w:rsid w:val="00E22127"/>
    <w:rsid w:val="00E41004"/>
    <w:rsid w:val="00E91CA9"/>
    <w:rsid w:val="00E97107"/>
    <w:rsid w:val="00EA6BBF"/>
    <w:rsid w:val="00EB0EBB"/>
    <w:rsid w:val="00EB31BD"/>
    <w:rsid w:val="00ED102C"/>
    <w:rsid w:val="00EE14DC"/>
    <w:rsid w:val="00EE4400"/>
    <w:rsid w:val="00EE73DF"/>
    <w:rsid w:val="00EF66CB"/>
    <w:rsid w:val="00F0204E"/>
    <w:rsid w:val="00F06645"/>
    <w:rsid w:val="00F07384"/>
    <w:rsid w:val="00F305B2"/>
    <w:rsid w:val="00F319F2"/>
    <w:rsid w:val="00F4541A"/>
    <w:rsid w:val="00F731B5"/>
    <w:rsid w:val="00FC48F0"/>
    <w:rsid w:val="00FC7C38"/>
    <w:rsid w:val="00FD2D41"/>
    <w:rsid w:val="00FD6C21"/>
    <w:rsid w:val="00FE1DCA"/>
    <w:rsid w:val="00FE2F1F"/>
    <w:rsid w:val="00FE4F20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323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A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1CA9"/>
  </w:style>
  <w:style w:type="paragraph" w:styleId="Title">
    <w:name w:val="Title"/>
    <w:basedOn w:val="Normal"/>
    <w:next w:val="Normal"/>
    <w:link w:val="TitleChar"/>
    <w:uiPriority w:val="10"/>
    <w:qFormat/>
    <w:rsid w:val="00572C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5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113045"/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0D3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utamae92/DBFoundations-Module7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337</Words>
  <Characters>1924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Explain when you would use a SQL UDF?</vt:lpstr>
      <vt:lpstr>Explain the differences between Scalar, Inline, and Multi-Statement Functions </vt:lpstr>
      <vt:lpstr>Summary</vt:lpstr>
    </vt:vector>
  </TitlesOfParts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2020-12-03T05:03:00Z</dcterms:created>
  <dcterms:modified xsi:type="dcterms:W3CDTF">2020-12-03T06:39:00Z</dcterms:modified>
</cp:coreProperties>
</file>