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54E05" w14:textId="1C753426" w:rsidR="00CA698B" w:rsidRDefault="00CA698B">
      <w:r>
        <w:fldChar w:fldCharType="begin"/>
      </w:r>
      <w:r>
        <w:instrText>HYPERLINK "</w:instrText>
      </w:r>
      <w:r w:rsidRPr="00CA698B">
        <w:instrText>https://youtu.be/8493u5yFwr0?si=WhSt5FKCy_A0svN7</w:instrText>
      </w:r>
      <w:r>
        <w:instrText>"</w:instrText>
      </w:r>
      <w:r>
        <w:fldChar w:fldCharType="separate"/>
      </w:r>
      <w:r w:rsidRPr="000F6C72">
        <w:rPr>
          <w:rStyle w:val="Hiperligao"/>
        </w:rPr>
        <w:t>https://youtu.be/8493u5yFwr0?si=WhSt5FKCy_A0svN7</w:t>
      </w:r>
      <w:r>
        <w:fldChar w:fldCharType="end"/>
      </w:r>
    </w:p>
    <w:p w14:paraId="720A5942" w14:textId="77777777" w:rsidR="00CA698B" w:rsidRDefault="00CA698B"/>
    <w:p w14:paraId="58C5A940" w14:textId="4F886C73" w:rsidR="009E65CA" w:rsidRDefault="007362E3">
      <w:r>
        <w:t>Gastronomia da Índia</w:t>
      </w:r>
    </w:p>
    <w:p w14:paraId="376A5A5E" w14:textId="5624DA7F" w:rsidR="007362E3" w:rsidRDefault="00F347BC">
      <w:r w:rsidRPr="00F347BC">
        <w:t>A gastronomia indiana é uma culinária rica e diversificada, conhecida por suas combinações de especiarias e sabores intensos. Ela varia significativamente de uma região para outra do país, incorporando uma ampla gama de ingredientes, técnicas de cozimento e pratos tradicionais. Geralmente, é caracterizada pelo uso de especiarias como curry, açafrão, gengibre, cominho, coentro, entre outros, para criar pratos aromáticos e cheios de sabor.</w:t>
      </w:r>
    </w:p>
    <w:p w14:paraId="6B7BE359" w14:textId="23691939" w:rsidR="008314E9" w:rsidRDefault="008314E9">
      <w:r>
        <w:t>[Foto]</w:t>
      </w:r>
    </w:p>
    <w:p w14:paraId="058EFBF7" w14:textId="77777777" w:rsidR="00E2358A" w:rsidRDefault="00E2358A"/>
    <w:p w14:paraId="0C764CBC" w14:textId="6EA3345E" w:rsidR="00E2358A" w:rsidRDefault="00E2358A">
      <w:r>
        <w:t xml:space="preserve">Gujarati </w:t>
      </w:r>
      <w:proofErr w:type="spellStart"/>
      <w:r>
        <w:t>thali</w:t>
      </w:r>
      <w:proofErr w:type="spellEnd"/>
      <w:r>
        <w:t xml:space="preserve"> </w:t>
      </w:r>
    </w:p>
    <w:p w14:paraId="26633374" w14:textId="176E0F92" w:rsidR="008314E9" w:rsidRDefault="00E2358A">
      <w:r w:rsidRPr="00E2358A">
        <w:t xml:space="preserve">Um </w:t>
      </w:r>
      <w:proofErr w:type="spellStart"/>
      <w:r w:rsidRPr="00E2358A">
        <w:t>thali</w:t>
      </w:r>
      <w:proofErr w:type="spellEnd"/>
      <w:r w:rsidRPr="00E2358A">
        <w:t xml:space="preserve"> Gujarati normalmente consiste em um ou dois lanches cozidos no vapor ou fritos chamados </w:t>
      </w:r>
      <w:proofErr w:type="spellStart"/>
      <w:r w:rsidRPr="00E2358A">
        <w:t>farsans</w:t>
      </w:r>
      <w:proofErr w:type="spellEnd"/>
      <w:r w:rsidRPr="00E2358A">
        <w:t xml:space="preserve">, um vegetal verde, um tubérculo ou uma cabaça </w:t>
      </w:r>
      <w:proofErr w:type="spellStart"/>
      <w:r w:rsidRPr="00E2358A">
        <w:t>shaak</w:t>
      </w:r>
      <w:proofErr w:type="spellEnd"/>
      <w:r w:rsidRPr="00E2358A">
        <w:t xml:space="preserve"> (</w:t>
      </w:r>
      <w:proofErr w:type="spellStart"/>
      <w:r w:rsidRPr="00E2358A">
        <w:t>shaaks</w:t>
      </w:r>
      <w:proofErr w:type="spellEnd"/>
      <w:r w:rsidRPr="00E2358A">
        <w:t xml:space="preserve"> são pratos principais com vegetais e temperos misturados em um curry ou um prato picante seco), um </w:t>
      </w:r>
      <w:proofErr w:type="spellStart"/>
      <w:r w:rsidRPr="00E2358A">
        <w:t>kathol</w:t>
      </w:r>
      <w:proofErr w:type="spellEnd"/>
      <w:r w:rsidRPr="00E2358A">
        <w:t xml:space="preserve"> </w:t>
      </w:r>
      <w:r w:rsidR="00670B07" w:rsidRPr="00E2358A">
        <w:t>(leguminosas</w:t>
      </w:r>
      <w:r w:rsidRPr="00E2358A">
        <w:t xml:space="preserve"> refogadas como feijão, </w:t>
      </w:r>
      <w:r w:rsidR="00670B07" w:rsidRPr="00E2358A">
        <w:t>grão-de-bico</w:t>
      </w:r>
      <w:r w:rsidRPr="00E2358A">
        <w:t xml:space="preserve"> ou ervilha seca), um ou mais iogurtes.</w:t>
      </w:r>
    </w:p>
    <w:p w14:paraId="24BEBECF" w14:textId="2A117B76" w:rsidR="00670B07" w:rsidRDefault="00000000">
      <w:hyperlink r:id="rId4" w:history="1">
        <w:r w:rsidR="00900C15" w:rsidRPr="000F6C72">
          <w:rPr>
            <w:rStyle w:val="Hiperligao"/>
          </w:rPr>
          <w:t>https://youtu.be/ve0a5mOmvkQ?si=hLkxb3sfYvhjeOLV</w:t>
        </w:r>
      </w:hyperlink>
    </w:p>
    <w:p w14:paraId="398E05BF" w14:textId="77777777" w:rsidR="00900C15" w:rsidRDefault="00900C15"/>
    <w:p w14:paraId="67786C76" w14:textId="77777777" w:rsidR="00670B07" w:rsidRDefault="00670B07"/>
    <w:p w14:paraId="7F77FEF0" w14:textId="11E5EB5F" w:rsidR="00670B07" w:rsidRDefault="00670B07">
      <w:r w:rsidRPr="00670B07">
        <w:t xml:space="preserve">o que é comida tradicional de </w:t>
      </w:r>
      <w:proofErr w:type="spellStart"/>
      <w:r w:rsidRPr="00670B07">
        <w:t>gujarat</w:t>
      </w:r>
      <w:proofErr w:type="spellEnd"/>
      <w:r>
        <w:t>?</w:t>
      </w:r>
    </w:p>
    <w:p w14:paraId="703D40A0" w14:textId="719725F0" w:rsidR="00670B07" w:rsidRDefault="00670B07" w:rsidP="00670B07">
      <w:proofErr w:type="spellStart"/>
      <w:r w:rsidRPr="00670B07">
        <w:t>Dhokla</w:t>
      </w:r>
      <w:proofErr w:type="spellEnd"/>
      <w:r w:rsidRPr="00670B07">
        <w:t xml:space="preserve">, </w:t>
      </w:r>
      <w:proofErr w:type="spellStart"/>
      <w:r w:rsidRPr="00670B07">
        <w:t>Khakra</w:t>
      </w:r>
      <w:proofErr w:type="spellEnd"/>
      <w:r w:rsidRPr="00670B07">
        <w:t xml:space="preserve"> e </w:t>
      </w:r>
      <w:proofErr w:type="spellStart"/>
      <w:r w:rsidRPr="00670B07">
        <w:t>Undhiyu</w:t>
      </w:r>
      <w:proofErr w:type="spellEnd"/>
      <w:r w:rsidRPr="00670B07">
        <w:t xml:space="preserve"> são os principais nomes que passam pela nossa cabeça quando se trata da famosa comida de </w:t>
      </w:r>
      <w:proofErr w:type="spellStart"/>
      <w:r w:rsidRPr="00670B07">
        <w:t>Gujarat</w:t>
      </w:r>
      <w:proofErr w:type="spellEnd"/>
      <w:r w:rsidRPr="00670B07">
        <w:t xml:space="preserve">. Embora estes sejam o orgulho de </w:t>
      </w:r>
      <w:proofErr w:type="spellStart"/>
      <w:r w:rsidRPr="00670B07">
        <w:t>Gujarat</w:t>
      </w:r>
      <w:proofErr w:type="spellEnd"/>
      <w:r w:rsidRPr="00670B07">
        <w:t>, o estado é conhecido por muito mais do que apenas alguns pratos que vemos nos filmes.</w:t>
      </w:r>
    </w:p>
    <w:p w14:paraId="411A76C6" w14:textId="77777777" w:rsidR="005D0978" w:rsidRDefault="005D0978" w:rsidP="00670B07"/>
    <w:p w14:paraId="0F04E6AC" w14:textId="3BFE9E44" w:rsidR="00252EC2" w:rsidRDefault="00252EC2" w:rsidP="00670B07">
      <w:r>
        <w:t>Sobremesas</w:t>
      </w:r>
    </w:p>
    <w:p w14:paraId="5DBA4A3E" w14:textId="2F0C445C" w:rsidR="005C5100" w:rsidRDefault="005C5100" w:rsidP="00670B07">
      <w:proofErr w:type="spellStart"/>
      <w:r>
        <w:t>Kaju</w:t>
      </w:r>
      <w:proofErr w:type="spellEnd"/>
      <w:r>
        <w:t xml:space="preserve"> </w:t>
      </w:r>
      <w:proofErr w:type="spellStart"/>
      <w:r>
        <w:t>katri</w:t>
      </w:r>
      <w:proofErr w:type="spellEnd"/>
    </w:p>
    <w:p w14:paraId="202DB526" w14:textId="01C86AF0" w:rsidR="005C5100" w:rsidRDefault="005C5100" w:rsidP="00670B07">
      <w:proofErr w:type="spellStart"/>
      <w:r>
        <w:t>Gulab</w:t>
      </w:r>
      <w:proofErr w:type="spellEnd"/>
      <w:r>
        <w:t xml:space="preserve"> jambu</w:t>
      </w:r>
    </w:p>
    <w:p w14:paraId="4BDA33D4" w14:textId="4CB91544" w:rsidR="005C5100" w:rsidRDefault="005C5100" w:rsidP="00670B07">
      <w:proofErr w:type="spellStart"/>
      <w:r>
        <w:t>Painda</w:t>
      </w:r>
      <w:proofErr w:type="spellEnd"/>
    </w:p>
    <w:p w14:paraId="69EE8F41" w14:textId="16851537" w:rsidR="005C5100" w:rsidRDefault="005C5100" w:rsidP="00670B07">
      <w:proofErr w:type="spellStart"/>
      <w:r>
        <w:t>Jalebi</w:t>
      </w:r>
      <w:proofErr w:type="spellEnd"/>
    </w:p>
    <w:p w14:paraId="2886D848" w14:textId="766D569A" w:rsidR="005C5100" w:rsidRDefault="005C5100" w:rsidP="00670B07">
      <w:proofErr w:type="spellStart"/>
      <w:r>
        <w:t>Moahanthar</w:t>
      </w:r>
      <w:proofErr w:type="spellEnd"/>
    </w:p>
    <w:p w14:paraId="2E4BC6B2" w14:textId="6DA173BE" w:rsidR="005C5100" w:rsidRDefault="005C5100" w:rsidP="00670B07">
      <w:proofErr w:type="spellStart"/>
      <w:r>
        <w:t>Sukhadi</w:t>
      </w:r>
      <w:proofErr w:type="spellEnd"/>
    </w:p>
    <w:p w14:paraId="438438B2" w14:textId="746C41D8" w:rsidR="005C5100" w:rsidRDefault="005C5100" w:rsidP="00670B07">
      <w:proofErr w:type="spellStart"/>
      <w:r>
        <w:t>Chikki</w:t>
      </w:r>
      <w:proofErr w:type="spellEnd"/>
    </w:p>
    <w:p w14:paraId="06E5E887" w14:textId="1751B8C0" w:rsidR="005C5100" w:rsidRDefault="005C5100" w:rsidP="00670B07">
      <w:proofErr w:type="spellStart"/>
      <w:r>
        <w:t>Halvasan</w:t>
      </w:r>
      <w:proofErr w:type="spellEnd"/>
    </w:p>
    <w:p w14:paraId="0CE75234" w14:textId="62E9D091" w:rsidR="005C5100" w:rsidRDefault="005C5100" w:rsidP="00670B07">
      <w:proofErr w:type="spellStart"/>
      <w:r>
        <w:t>Suttarfeni</w:t>
      </w:r>
      <w:proofErr w:type="spellEnd"/>
    </w:p>
    <w:p w14:paraId="15BD74B9" w14:textId="0498F42D" w:rsidR="005C5100" w:rsidRDefault="00252EC2" w:rsidP="00670B07">
      <w:proofErr w:type="spellStart"/>
      <w:r>
        <w:t>Ladva</w:t>
      </w:r>
      <w:proofErr w:type="spellEnd"/>
    </w:p>
    <w:p w14:paraId="7969EB64" w14:textId="77777777" w:rsidR="005C5100" w:rsidRDefault="005C5100" w:rsidP="00670B07"/>
    <w:p w14:paraId="78C0B21D" w14:textId="77777777" w:rsidR="005C5100" w:rsidRDefault="005C5100" w:rsidP="00670B07"/>
    <w:p w14:paraId="6361683C" w14:textId="7AFA7270" w:rsidR="005C5100" w:rsidRDefault="005C5100" w:rsidP="00670B07">
      <w:r>
        <w:t>Líquido</w:t>
      </w:r>
    </w:p>
    <w:p w14:paraId="42A8F1BE" w14:textId="19D7B7E2" w:rsidR="005C5100" w:rsidRDefault="005C5100" w:rsidP="00670B07">
      <w:proofErr w:type="spellStart"/>
      <w:r>
        <w:t>Basundi</w:t>
      </w:r>
      <w:proofErr w:type="spellEnd"/>
    </w:p>
    <w:p w14:paraId="7AA5B494" w14:textId="0DF97EEE" w:rsidR="005C5100" w:rsidRDefault="005C5100" w:rsidP="00670B07">
      <w:proofErr w:type="spellStart"/>
      <w:r>
        <w:t>Dudhpak</w:t>
      </w:r>
      <w:proofErr w:type="spellEnd"/>
    </w:p>
    <w:p w14:paraId="54F95130" w14:textId="742438A9" w:rsidR="005C5100" w:rsidRDefault="005C5100" w:rsidP="00670B07">
      <w:proofErr w:type="spellStart"/>
      <w:r>
        <w:t>Fruit</w:t>
      </w:r>
      <w:proofErr w:type="spellEnd"/>
      <w:r>
        <w:t xml:space="preserve"> </w:t>
      </w:r>
      <w:proofErr w:type="spellStart"/>
      <w:r>
        <w:t>salad</w:t>
      </w:r>
      <w:proofErr w:type="spellEnd"/>
    </w:p>
    <w:p w14:paraId="5D4F6828" w14:textId="090F479A" w:rsidR="005C5100" w:rsidRPr="00BD42EA" w:rsidRDefault="005C5100" w:rsidP="00670B07">
      <w:pPr>
        <w:rPr>
          <w:lang w:val="en-GB"/>
        </w:rPr>
      </w:pPr>
      <w:proofErr w:type="spellStart"/>
      <w:r w:rsidRPr="00BD42EA">
        <w:rPr>
          <w:lang w:val="en-GB"/>
        </w:rPr>
        <w:t>Badamshek</w:t>
      </w:r>
      <w:proofErr w:type="spellEnd"/>
    </w:p>
    <w:p w14:paraId="2626B2DA" w14:textId="71B2B185" w:rsidR="005C5100" w:rsidRPr="00BD42EA" w:rsidRDefault="005C5100" w:rsidP="00670B07">
      <w:pPr>
        <w:rPr>
          <w:lang w:val="en-GB"/>
        </w:rPr>
      </w:pPr>
      <w:r w:rsidRPr="00BD42EA">
        <w:rPr>
          <w:lang w:val="en-GB"/>
        </w:rPr>
        <w:t>Lassi</w:t>
      </w:r>
    </w:p>
    <w:p w14:paraId="1776F0E5" w14:textId="0CF7837F" w:rsidR="005C5100" w:rsidRPr="00BD42EA" w:rsidRDefault="005C5100" w:rsidP="00670B07">
      <w:pPr>
        <w:rPr>
          <w:lang w:val="en-GB"/>
        </w:rPr>
      </w:pPr>
      <w:proofErr w:type="spellStart"/>
      <w:r w:rsidRPr="00BD42EA">
        <w:rPr>
          <w:lang w:val="en-GB"/>
        </w:rPr>
        <w:t>Khir</w:t>
      </w:r>
      <w:proofErr w:type="spellEnd"/>
    </w:p>
    <w:p w14:paraId="69FE7D26" w14:textId="77777777" w:rsidR="00252EC2" w:rsidRPr="00BD42EA" w:rsidRDefault="00252EC2" w:rsidP="00670B07">
      <w:pPr>
        <w:rPr>
          <w:lang w:val="en-GB"/>
        </w:rPr>
      </w:pPr>
    </w:p>
    <w:p w14:paraId="540C909A" w14:textId="3AC7309C" w:rsidR="005C5100" w:rsidRPr="00BD42EA" w:rsidRDefault="00CB1A97" w:rsidP="00670B07">
      <w:pPr>
        <w:rPr>
          <w:lang w:val="en-GB"/>
        </w:rPr>
      </w:pPr>
      <w:r w:rsidRPr="00BD42EA">
        <w:rPr>
          <w:lang w:val="en-GB"/>
        </w:rPr>
        <w:t xml:space="preserve">Fast food </w:t>
      </w:r>
      <w:proofErr w:type="spellStart"/>
      <w:r w:rsidRPr="00BD42EA">
        <w:rPr>
          <w:lang w:val="en-GB"/>
        </w:rPr>
        <w:t>indian</w:t>
      </w:r>
      <w:proofErr w:type="spellEnd"/>
    </w:p>
    <w:p w14:paraId="5B728401" w14:textId="38CF5072" w:rsidR="00CB1A97" w:rsidRPr="00BD42EA" w:rsidRDefault="00CB1A97" w:rsidP="00670B07">
      <w:pPr>
        <w:rPr>
          <w:lang w:val="en-GB"/>
        </w:rPr>
      </w:pPr>
      <w:proofErr w:type="spellStart"/>
      <w:r w:rsidRPr="00BD42EA">
        <w:rPr>
          <w:lang w:val="en-GB"/>
        </w:rPr>
        <w:t>Panipuri</w:t>
      </w:r>
      <w:proofErr w:type="spellEnd"/>
    </w:p>
    <w:p w14:paraId="3D1E4B1E" w14:textId="172CDC25" w:rsidR="00CB1A97" w:rsidRPr="00BD42EA" w:rsidRDefault="00CB1A97" w:rsidP="00670B07">
      <w:pPr>
        <w:rPr>
          <w:lang w:val="en-GB"/>
        </w:rPr>
      </w:pPr>
      <w:proofErr w:type="spellStart"/>
      <w:r w:rsidRPr="00BD42EA">
        <w:rPr>
          <w:lang w:val="en-GB"/>
        </w:rPr>
        <w:t>Khaman</w:t>
      </w:r>
      <w:proofErr w:type="spellEnd"/>
      <w:r w:rsidRPr="00BD42EA">
        <w:rPr>
          <w:lang w:val="en-GB"/>
        </w:rPr>
        <w:t>-Dhokla</w:t>
      </w:r>
    </w:p>
    <w:p w14:paraId="1BFC7BC9" w14:textId="53F34690" w:rsidR="00CB1A97" w:rsidRPr="00BD42EA" w:rsidRDefault="00CB1A97" w:rsidP="00670B07">
      <w:pPr>
        <w:rPr>
          <w:lang w:val="en-GB"/>
        </w:rPr>
      </w:pPr>
      <w:r w:rsidRPr="00BD42EA">
        <w:rPr>
          <w:lang w:val="en-GB"/>
        </w:rPr>
        <w:t>Khandvi</w:t>
      </w:r>
    </w:p>
    <w:p w14:paraId="53813FDB" w14:textId="6BAD99EC" w:rsidR="00CB1A97" w:rsidRPr="00BD42EA" w:rsidRDefault="00CB1A97" w:rsidP="00670B07">
      <w:pPr>
        <w:rPr>
          <w:lang w:val="en-GB"/>
        </w:rPr>
      </w:pPr>
      <w:r w:rsidRPr="00BD42EA">
        <w:rPr>
          <w:lang w:val="en-GB"/>
        </w:rPr>
        <w:t>Manchurian</w:t>
      </w:r>
    </w:p>
    <w:p w14:paraId="01C221C1" w14:textId="55066E50" w:rsidR="00CB1A97" w:rsidRPr="00BD42EA" w:rsidRDefault="00CB1A97" w:rsidP="00670B07">
      <w:pPr>
        <w:rPr>
          <w:lang w:val="en-GB"/>
        </w:rPr>
      </w:pPr>
      <w:proofErr w:type="spellStart"/>
      <w:r w:rsidRPr="00BD42EA">
        <w:rPr>
          <w:lang w:val="en-GB"/>
        </w:rPr>
        <w:t>Chavanu</w:t>
      </w:r>
      <w:proofErr w:type="spellEnd"/>
    </w:p>
    <w:p w14:paraId="36528A8E" w14:textId="65D03864" w:rsidR="00CB1A97" w:rsidRDefault="00CB1A97" w:rsidP="00670B07">
      <w:proofErr w:type="spellStart"/>
      <w:r>
        <w:t>Bhajiya</w:t>
      </w:r>
      <w:proofErr w:type="spellEnd"/>
    </w:p>
    <w:p w14:paraId="0B852E3B" w14:textId="51D6E3DA" w:rsidR="00CB1A97" w:rsidRDefault="00CB1A97" w:rsidP="00670B07">
      <w:proofErr w:type="spellStart"/>
      <w:r>
        <w:t>Samosa</w:t>
      </w:r>
      <w:proofErr w:type="spellEnd"/>
    </w:p>
    <w:p w14:paraId="034DF84C" w14:textId="3AEDE62B" w:rsidR="00CB1A97" w:rsidRDefault="00CB1A97" w:rsidP="00670B07">
      <w:proofErr w:type="spellStart"/>
      <w:r>
        <w:t>Dabeli</w:t>
      </w:r>
      <w:proofErr w:type="spellEnd"/>
    </w:p>
    <w:p w14:paraId="101E97A4" w14:textId="617484D0" w:rsidR="00CB1A97" w:rsidRDefault="00CB1A97" w:rsidP="00670B07">
      <w:proofErr w:type="spellStart"/>
      <w:r>
        <w:t>Vadapav</w:t>
      </w:r>
      <w:proofErr w:type="spellEnd"/>
    </w:p>
    <w:p w14:paraId="0B629817" w14:textId="456A4981" w:rsidR="00CB1A97" w:rsidRDefault="00CB1A97" w:rsidP="00670B07">
      <w:proofErr w:type="spellStart"/>
      <w:r>
        <w:t>Fafada</w:t>
      </w:r>
      <w:proofErr w:type="spellEnd"/>
    </w:p>
    <w:p w14:paraId="2BA8D634" w14:textId="77777777" w:rsidR="00CB1A97" w:rsidRDefault="00CB1A97" w:rsidP="00670B07"/>
    <w:p w14:paraId="0477D9A3" w14:textId="6A9ABDCC" w:rsidR="00CA11B4" w:rsidRDefault="00CA11B4" w:rsidP="00670B07">
      <w:r>
        <w:t>Dance</w:t>
      </w:r>
    </w:p>
    <w:p w14:paraId="494A00F1" w14:textId="6C6D47F1" w:rsidR="00364E20" w:rsidRDefault="00364E20" w:rsidP="00670B07">
      <w:r w:rsidRPr="00364E20">
        <w:t xml:space="preserve">As danças folclóricas de </w:t>
      </w:r>
      <w:proofErr w:type="spellStart"/>
      <w:r w:rsidRPr="00364E20">
        <w:t>Gujarat</w:t>
      </w:r>
      <w:proofErr w:type="spellEnd"/>
      <w:r w:rsidRPr="00364E20">
        <w:t xml:space="preserve"> são coloridas, vibrantes e energéticas em geral e incluem formas de dança famosas como </w:t>
      </w:r>
      <w:proofErr w:type="spellStart"/>
      <w:r w:rsidRPr="00364E20">
        <w:t>Garba</w:t>
      </w:r>
      <w:proofErr w:type="spellEnd"/>
      <w:r w:rsidRPr="00364E20">
        <w:t xml:space="preserve">, </w:t>
      </w:r>
      <w:proofErr w:type="spellStart"/>
      <w:r w:rsidRPr="00364E20">
        <w:t>Dandiya</w:t>
      </w:r>
      <w:proofErr w:type="spellEnd"/>
      <w:r w:rsidRPr="00364E20">
        <w:t xml:space="preserve">, </w:t>
      </w:r>
      <w:proofErr w:type="spellStart"/>
      <w:r w:rsidRPr="00364E20">
        <w:t>Bhavai</w:t>
      </w:r>
      <w:proofErr w:type="spellEnd"/>
      <w:r w:rsidRPr="00364E20">
        <w:t xml:space="preserve"> e dança </w:t>
      </w:r>
      <w:proofErr w:type="spellStart"/>
      <w:r w:rsidRPr="00364E20">
        <w:t>Tippani</w:t>
      </w:r>
      <w:proofErr w:type="spellEnd"/>
      <w:r w:rsidRPr="00364E20">
        <w:t>.</w:t>
      </w:r>
    </w:p>
    <w:p w14:paraId="0DCF0E24" w14:textId="3C625E88" w:rsidR="00364E20" w:rsidRDefault="00000000" w:rsidP="00670B07">
      <w:hyperlink r:id="rId5" w:history="1">
        <w:r w:rsidR="00364E20" w:rsidRPr="00DA50A7">
          <w:rPr>
            <w:rStyle w:val="Hiperligao"/>
          </w:rPr>
          <w:t>https://www.indianetzone.com/1/folk_dances_gujarat.htm</w:t>
        </w:r>
      </w:hyperlink>
    </w:p>
    <w:p w14:paraId="1E26CC1E" w14:textId="77777777" w:rsidR="00364E20" w:rsidRDefault="00364E20" w:rsidP="00670B07"/>
    <w:p w14:paraId="64BA4814" w14:textId="77777777" w:rsidR="00CA11B4" w:rsidRDefault="00CA11B4" w:rsidP="00670B07"/>
    <w:p w14:paraId="22CBD3F2" w14:textId="67A3D0F4" w:rsidR="00CA11B4" w:rsidRDefault="00CA11B4" w:rsidP="00670B07">
      <w:r w:rsidRPr="00CA11B4">
        <w:t xml:space="preserve">o que é dança da Índia </w:t>
      </w:r>
      <w:proofErr w:type="spellStart"/>
      <w:r w:rsidRPr="00CA11B4">
        <w:t>gujarat</w:t>
      </w:r>
      <w:proofErr w:type="spellEnd"/>
      <w:r>
        <w:t>?</w:t>
      </w:r>
    </w:p>
    <w:p w14:paraId="5DB5645A" w14:textId="15E8662E" w:rsidR="00CA11B4" w:rsidRDefault="00CA11B4" w:rsidP="00670B07">
      <w:proofErr w:type="spellStart"/>
      <w:r w:rsidRPr="00CA11B4">
        <w:t>Garba</w:t>
      </w:r>
      <w:proofErr w:type="spellEnd"/>
      <w:r w:rsidRPr="00CA11B4">
        <w:t xml:space="preserve"> (Gujarati: </w:t>
      </w:r>
      <w:r w:rsidRPr="00CA11B4">
        <w:rPr>
          <w:rFonts w:cs="Shruti"/>
          <w:cs/>
          <w:lang w:bidi="gu-IN"/>
        </w:rPr>
        <w:t xml:space="preserve">ગરબા) </w:t>
      </w:r>
      <w:r w:rsidRPr="00CA11B4">
        <w:t xml:space="preserve">é uma forma de dança Gujarati originária do estado de </w:t>
      </w:r>
      <w:proofErr w:type="spellStart"/>
      <w:r w:rsidRPr="00CA11B4">
        <w:t>Gujarat</w:t>
      </w:r>
      <w:proofErr w:type="spellEnd"/>
      <w:r w:rsidRPr="00CA11B4">
        <w:t xml:space="preserve">, na Índia. O nome é derivado do termo sânscrito </w:t>
      </w:r>
      <w:proofErr w:type="spellStart"/>
      <w:r w:rsidRPr="00CA11B4">
        <w:t>Garbha</w:t>
      </w:r>
      <w:proofErr w:type="spellEnd"/>
      <w:r w:rsidRPr="00CA11B4">
        <w:t xml:space="preserve">. Muitos garbas tradicionais são </w:t>
      </w:r>
      <w:r w:rsidRPr="00CA11B4">
        <w:lastRenderedPageBreak/>
        <w:t xml:space="preserve">executados em torno de uma lâmpada iluminada centralmente ou de uma imagem ou estátua da deusa hindu </w:t>
      </w:r>
      <w:proofErr w:type="spellStart"/>
      <w:r w:rsidRPr="00CA11B4">
        <w:t>Shakti</w:t>
      </w:r>
      <w:proofErr w:type="spellEnd"/>
      <w:r w:rsidRPr="00CA11B4">
        <w:t>.</w:t>
      </w:r>
    </w:p>
    <w:p w14:paraId="5986BD5B" w14:textId="77777777" w:rsidR="00267E91" w:rsidRDefault="00267E91" w:rsidP="00670B07"/>
    <w:p w14:paraId="778E080C" w14:textId="77777777" w:rsidR="00267E91" w:rsidRDefault="00267E91" w:rsidP="00670B07"/>
    <w:p w14:paraId="53BB2F8B" w14:textId="77777777" w:rsidR="00267E91" w:rsidRDefault="00267E91" w:rsidP="00670B07"/>
    <w:p w14:paraId="7A52C9B1" w14:textId="70BB10CD" w:rsidR="00267E91" w:rsidRPr="00480E27" w:rsidRDefault="00267E91" w:rsidP="00670B07">
      <w:r w:rsidRPr="00480E27">
        <w:rPr>
          <w:rFonts w:ascii="Arial" w:hAnsi="Arial" w:cs="Arial"/>
          <w:color w:val="202124"/>
          <w:shd w:val="clear" w:color="auto" w:fill="FFFFFF"/>
        </w:rPr>
        <w:t xml:space="preserve">Qual é que mais famosa folk dança de </w:t>
      </w:r>
      <w:proofErr w:type="spellStart"/>
      <w:r w:rsidRPr="00480E27">
        <w:rPr>
          <w:rFonts w:ascii="Arial" w:hAnsi="Arial" w:cs="Arial"/>
          <w:color w:val="202124"/>
          <w:shd w:val="clear" w:color="auto" w:fill="FFFFFF"/>
        </w:rPr>
        <w:t>Gujarat</w:t>
      </w:r>
      <w:proofErr w:type="spellEnd"/>
      <w:r w:rsidRPr="00480E27">
        <w:rPr>
          <w:rFonts w:ascii="Arial" w:hAnsi="Arial" w:cs="Arial"/>
          <w:color w:val="202124"/>
          <w:shd w:val="clear" w:color="auto" w:fill="FFFFFF"/>
        </w:rPr>
        <w:t>?</w:t>
      </w:r>
    </w:p>
    <w:p w14:paraId="2AB1CCE8" w14:textId="7E34707A" w:rsidR="00267E91" w:rsidRDefault="00267E91" w:rsidP="00670B07">
      <w:proofErr w:type="spellStart"/>
      <w:r w:rsidRPr="00267E91">
        <w:t>Garba</w:t>
      </w:r>
      <w:proofErr w:type="spellEnd"/>
      <w:r w:rsidRPr="00267E91">
        <w:t xml:space="preserve"> é uma forma de dança originária do estado de </w:t>
      </w:r>
      <w:proofErr w:type="spellStart"/>
      <w:r w:rsidRPr="00267E91">
        <w:t>Gujarat</w:t>
      </w:r>
      <w:proofErr w:type="spellEnd"/>
      <w:r w:rsidRPr="00267E91">
        <w:t xml:space="preserve">. É tocado popularmente durante o festival de </w:t>
      </w:r>
      <w:proofErr w:type="spellStart"/>
      <w:r w:rsidRPr="00267E91">
        <w:t>Navratri</w:t>
      </w:r>
      <w:proofErr w:type="spellEnd"/>
      <w:r w:rsidRPr="00267E91">
        <w:t xml:space="preserve"> (</w:t>
      </w:r>
      <w:proofErr w:type="spellStart"/>
      <w:r w:rsidRPr="00267E91">
        <w:t>Dussehra</w:t>
      </w:r>
      <w:proofErr w:type="spellEnd"/>
      <w:r w:rsidRPr="00267E91">
        <w:t>). Tanto homens quanto mulheres usam trajes coloridos e joias durante a dança.</w:t>
      </w:r>
    </w:p>
    <w:p w14:paraId="74806E01" w14:textId="77777777" w:rsidR="00BD42EA" w:rsidRDefault="00000000" w:rsidP="00BD42EA">
      <w:hyperlink r:id="rId6" w:history="1">
        <w:r w:rsidR="00BD42EA" w:rsidRPr="00DA50A7">
          <w:rPr>
            <w:rStyle w:val="Hiperligao"/>
          </w:rPr>
          <w:t>https://www.gujaratexpert.com/traditional-dances-of-gujarat/</w:t>
        </w:r>
      </w:hyperlink>
    </w:p>
    <w:p w14:paraId="5BCF04A5" w14:textId="77777777" w:rsidR="00364E20" w:rsidRDefault="00364E20" w:rsidP="00BD42EA"/>
    <w:p w14:paraId="540A5E63" w14:textId="3A6317F5" w:rsidR="00364E20" w:rsidRDefault="00364E20" w:rsidP="00BD42EA">
      <w:r>
        <w:t>como é que são dança na Índia?</w:t>
      </w:r>
    </w:p>
    <w:p w14:paraId="7FAFD6A3" w14:textId="1930F7EB" w:rsidR="00364E20" w:rsidRDefault="00364E20" w:rsidP="00BD42EA">
      <w:r w:rsidRPr="00364E20">
        <w:t>Folclore do Rajastão -</w:t>
      </w:r>
      <w:proofErr w:type="spellStart"/>
      <w:r w:rsidRPr="00364E20">
        <w:t>Ghoomar</w:t>
      </w:r>
      <w:proofErr w:type="spellEnd"/>
    </w:p>
    <w:p w14:paraId="519F4AAA" w14:textId="270945CD" w:rsidR="00364E20" w:rsidRDefault="00364E20" w:rsidP="00BD42EA">
      <w:proofErr w:type="spellStart"/>
      <w:r w:rsidRPr="00364E20">
        <w:t>Lavani</w:t>
      </w:r>
      <w:proofErr w:type="spellEnd"/>
      <w:r w:rsidRPr="00364E20">
        <w:t xml:space="preserve"> - povo de Maharashtra</w:t>
      </w:r>
    </w:p>
    <w:p w14:paraId="6883C03E" w14:textId="3700B527" w:rsidR="00364E20" w:rsidRDefault="00364E20" w:rsidP="00BD42EA">
      <w:proofErr w:type="spellStart"/>
      <w:r w:rsidRPr="00364E20">
        <w:t>Garaba</w:t>
      </w:r>
      <w:proofErr w:type="spellEnd"/>
      <w:r w:rsidRPr="00364E20">
        <w:t xml:space="preserve"> - povo Gujarati</w:t>
      </w:r>
    </w:p>
    <w:p w14:paraId="40E8D85D" w14:textId="2DC28EBF" w:rsidR="00C822A7" w:rsidRDefault="00364E20" w:rsidP="00BD42EA">
      <w:proofErr w:type="spellStart"/>
      <w:r w:rsidRPr="00364E20">
        <w:t>Bhangra</w:t>
      </w:r>
      <w:proofErr w:type="spellEnd"/>
      <w:r w:rsidRPr="00364E20">
        <w:t xml:space="preserve"> - povo Punjabi</w:t>
      </w:r>
    </w:p>
    <w:p w14:paraId="737E0E9D" w14:textId="4F1E6A3A" w:rsidR="00C822A7" w:rsidRDefault="00000000" w:rsidP="00BD42EA">
      <w:hyperlink r:id="rId7" w:history="1">
        <w:r w:rsidR="00C822A7" w:rsidRPr="00DA50A7">
          <w:rPr>
            <w:rStyle w:val="Hiperligao"/>
          </w:rPr>
          <w:t>https://satvikamshivam.weebly.com/folk-dances.html</w:t>
        </w:r>
      </w:hyperlink>
    </w:p>
    <w:p w14:paraId="50E587FA" w14:textId="291A9272" w:rsidR="00C822A7" w:rsidRDefault="00C822A7" w:rsidP="00BD42EA">
      <w:pPr>
        <w:rPr>
          <w:rFonts w:ascii="Lato" w:hAnsi="Lato"/>
          <w:b/>
          <w:bCs/>
          <w:color w:val="000000"/>
        </w:rPr>
      </w:pPr>
    </w:p>
    <w:p w14:paraId="32AD829F" w14:textId="70108AD2" w:rsidR="00C822A7" w:rsidRDefault="00C822A7" w:rsidP="00BD42EA">
      <w:pPr>
        <w:rPr>
          <w:rFonts w:ascii="Lato" w:hAnsi="Lato"/>
          <w:b/>
          <w:bCs/>
          <w:color w:val="000000"/>
        </w:rPr>
      </w:pPr>
      <w:r>
        <w:rPr>
          <w:rFonts w:ascii="Lato" w:hAnsi="Lato"/>
          <w:b/>
          <w:bCs/>
          <w:color w:val="000000"/>
        </w:rPr>
        <w:t>Qual é dança nacional da Índia?</w:t>
      </w:r>
    </w:p>
    <w:p w14:paraId="39BCAA90" w14:textId="7D08DEF5" w:rsidR="00C822A7" w:rsidRDefault="00C822A7" w:rsidP="00BD42EA">
      <w:pPr>
        <w:rPr>
          <w:rFonts w:ascii="Lato" w:hAnsi="Lato"/>
        </w:rPr>
      </w:pPr>
      <w:r>
        <w:rPr>
          <w:rFonts w:ascii="Lato" w:hAnsi="Lato"/>
        </w:rPr>
        <w:t>Bharatanatyam é a dança nacional da Índia.</w:t>
      </w:r>
    </w:p>
    <w:p w14:paraId="3F97678B" w14:textId="724CCCBA" w:rsidR="00792EA5" w:rsidRDefault="00230F8D" w:rsidP="00BD42EA">
      <w:pPr>
        <w:rPr>
          <w:rFonts w:ascii="Lato" w:hAnsi="Lato"/>
        </w:rPr>
      </w:pPr>
      <w:hyperlink r:id="rId8" w:history="1">
        <w:r w:rsidRPr="004E5626">
          <w:rPr>
            <w:rStyle w:val="Hiperligao"/>
            <w:rFonts w:ascii="Lato" w:hAnsi="Lato"/>
          </w:rPr>
          <w:t>https://youtu.be/JWhA3ldZcyY?si=Iw9Jyon12UNO6z89</w:t>
        </w:r>
      </w:hyperlink>
    </w:p>
    <w:p w14:paraId="2BAA0358" w14:textId="77777777" w:rsidR="00230F8D" w:rsidRDefault="00230F8D" w:rsidP="00BD42EA">
      <w:pPr>
        <w:rPr>
          <w:rFonts w:ascii="Lato" w:hAnsi="Lato"/>
        </w:rPr>
      </w:pPr>
    </w:p>
    <w:p w14:paraId="0174282E" w14:textId="77777777" w:rsidR="00792EA5" w:rsidRDefault="00792EA5" w:rsidP="00BD42EA">
      <w:pPr>
        <w:rPr>
          <w:rFonts w:ascii="Lato" w:hAnsi="Lato"/>
        </w:rPr>
      </w:pPr>
    </w:p>
    <w:p w14:paraId="37332BB0" w14:textId="77777777" w:rsidR="00C822A7" w:rsidRPr="00C822A7" w:rsidRDefault="00C822A7" w:rsidP="00BD42EA">
      <w:pPr>
        <w:rPr>
          <w:rFonts w:ascii="Lato" w:hAnsi="Lato"/>
          <w:b/>
          <w:bCs/>
          <w:color w:val="000000"/>
        </w:rPr>
      </w:pPr>
    </w:p>
    <w:p w14:paraId="4C4DA440" w14:textId="77777777" w:rsidR="00BD42EA" w:rsidRDefault="00BD42EA" w:rsidP="00670B07"/>
    <w:p w14:paraId="7AF619A3" w14:textId="77777777" w:rsidR="00480E27" w:rsidRDefault="00480E27" w:rsidP="00670B07"/>
    <w:p w14:paraId="672DA4A7" w14:textId="3653398D" w:rsidR="00480E27" w:rsidRDefault="00480E27" w:rsidP="00670B07">
      <w:r>
        <w:t>Música</w:t>
      </w:r>
    </w:p>
    <w:p w14:paraId="4B03D1D3" w14:textId="7E32CC7E" w:rsidR="00480E27" w:rsidRDefault="00480E27" w:rsidP="00670B07">
      <w:r w:rsidRPr="00480E27">
        <w:t>A música é uma parte importante na cultura indiana, prova disso é a riquíssima variedade de estilos e instrumentos presentes no país.</w:t>
      </w:r>
    </w:p>
    <w:p w14:paraId="4FA382BD" w14:textId="77777777" w:rsidR="00BD42EA" w:rsidRDefault="00BD42EA" w:rsidP="00670B07"/>
    <w:p w14:paraId="51E7AA7A" w14:textId="6FF97F10" w:rsidR="00811CBC" w:rsidRDefault="00811CBC" w:rsidP="00670B07">
      <w:r>
        <w:t xml:space="preserve">Música clássica da </w:t>
      </w:r>
      <w:r w:rsidR="00230F8D">
        <w:t>Indiana</w:t>
      </w:r>
    </w:p>
    <w:p w14:paraId="0824777D" w14:textId="6C2EEFC5" w:rsidR="00811CBC" w:rsidRDefault="00811CBC" w:rsidP="00670B07">
      <w:r w:rsidRPr="00811CBC">
        <w:t xml:space="preserve">Música clássica indiana é um gênero de música da ásia meridional, que possui duas grandes vertentes: a tradição do norte da Índia chamada de hindustani, e a do sul da Índia chamada de </w:t>
      </w:r>
      <w:proofErr w:type="spellStart"/>
      <w:r w:rsidRPr="00811CBC">
        <w:lastRenderedPageBreak/>
        <w:t>carnática</w:t>
      </w:r>
      <w:proofErr w:type="spellEnd"/>
      <w:r w:rsidRPr="00811CBC">
        <w:t>; que eram iguais até o século XVI, quando entrou em crise o domínio muçulmano sobre o subcontinente indiano. separando-se e evoluindo para formas levemente distintas</w:t>
      </w:r>
      <w:r>
        <w:t>.</w:t>
      </w:r>
    </w:p>
    <w:p w14:paraId="1D61ED17" w14:textId="77777777" w:rsidR="00DB30A9" w:rsidRDefault="00DB30A9" w:rsidP="00670B07"/>
    <w:p w14:paraId="06CE9E45" w14:textId="6BEEFFE0" w:rsidR="00DB30A9" w:rsidRDefault="00DB30A9" w:rsidP="00670B07">
      <w:proofErr w:type="spellStart"/>
      <w:r>
        <w:t>Bhajan</w:t>
      </w:r>
      <w:proofErr w:type="spellEnd"/>
    </w:p>
    <w:p w14:paraId="5CE10957" w14:textId="14EEED5E" w:rsidR="00DB30A9" w:rsidRDefault="00DB30A9" w:rsidP="00DB30A9">
      <w:proofErr w:type="spellStart"/>
      <w:r>
        <w:t>Bhajan</w:t>
      </w:r>
      <w:proofErr w:type="spellEnd"/>
      <w:r>
        <w:t xml:space="preserve"> refere-se a qualquer canção devocional com tema religioso ou ideias espirituais, especificamente entre as religiões </w:t>
      </w:r>
      <w:r>
        <w:t>indianas,</w:t>
      </w:r>
      <w:r>
        <w:t xml:space="preserve"> em qualquer idioma. O termo </w:t>
      </w:r>
      <w:proofErr w:type="spellStart"/>
      <w:r>
        <w:t>bhajanam</w:t>
      </w:r>
      <w:proofErr w:type="spellEnd"/>
      <w:r>
        <w:t xml:space="preserve"> </w:t>
      </w:r>
      <w:r>
        <w:t>(sânscrito:</w:t>
      </w:r>
      <w:r>
        <w:t xml:space="preserve"> </w:t>
      </w:r>
      <w:r>
        <w:rPr>
          <w:rFonts w:cs="Mangal"/>
          <w:cs/>
          <w:lang w:bidi="hi-IN"/>
        </w:rPr>
        <w:t xml:space="preserve">भजनम्) </w:t>
      </w:r>
      <w:r>
        <w:t xml:space="preserve">significa reverência e se origina da palavra raiz </w:t>
      </w:r>
      <w:proofErr w:type="spellStart"/>
      <w:r>
        <w:t>bhaj</w:t>
      </w:r>
      <w:proofErr w:type="spellEnd"/>
      <w:r>
        <w:t xml:space="preserve"> (sânscrito: </w:t>
      </w:r>
      <w:r>
        <w:rPr>
          <w:rFonts w:cs="Mangal"/>
          <w:cs/>
          <w:lang w:bidi="hi-IN"/>
        </w:rPr>
        <w:t>भज्)</w:t>
      </w:r>
      <w:r>
        <w:t xml:space="preserve">, que significa </w:t>
      </w:r>
      <w:r>
        <w:t>reverenciar,</w:t>
      </w:r>
      <w:r>
        <w:t xml:space="preserve"> como em '</w:t>
      </w:r>
      <w:proofErr w:type="spellStart"/>
      <w:r>
        <w:t>Bhaja</w:t>
      </w:r>
      <w:proofErr w:type="spellEnd"/>
      <w:r>
        <w:t xml:space="preserve"> </w:t>
      </w:r>
      <w:proofErr w:type="spellStart"/>
      <w:r>
        <w:t>Govindam</w:t>
      </w:r>
      <w:proofErr w:type="spellEnd"/>
      <w:r>
        <w:t xml:space="preserve">' </w:t>
      </w:r>
      <w:r>
        <w:t>(Reverenciar</w:t>
      </w:r>
      <w:r>
        <w:t xml:space="preserve"> </w:t>
      </w:r>
      <w:proofErr w:type="spellStart"/>
      <w:proofErr w:type="gramStart"/>
      <w:r>
        <w:t>Govinda</w:t>
      </w:r>
      <w:proofErr w:type="spellEnd"/>
      <w:r>
        <w:t xml:space="preserve"> )</w:t>
      </w:r>
      <w:proofErr w:type="gramEnd"/>
      <w:r>
        <w:t xml:space="preserve"> . O termo </w:t>
      </w:r>
      <w:proofErr w:type="spellStart"/>
      <w:r>
        <w:t>bhajana</w:t>
      </w:r>
      <w:proofErr w:type="spellEnd"/>
      <w:r>
        <w:t xml:space="preserve"> também significa </w:t>
      </w:r>
      <w:r>
        <w:t>compartilhar.</w:t>
      </w:r>
    </w:p>
    <w:p w14:paraId="53638735" w14:textId="37B7D77A" w:rsidR="00DB30A9" w:rsidRDefault="00DB30A9" w:rsidP="00DB30A9">
      <w:r>
        <w:t xml:space="preserve">O termo ' </w:t>
      </w:r>
      <w:proofErr w:type="spellStart"/>
      <w:r>
        <w:t>bhajan</w:t>
      </w:r>
      <w:proofErr w:type="spellEnd"/>
      <w:r>
        <w:t xml:space="preserve"> ' também é comumente usado para se referir a um evento de grupo, com um ou mais cantores principais, acompanhado de música e, às vezes, dança. Normalmente, os </w:t>
      </w:r>
      <w:proofErr w:type="spellStart"/>
      <w:r>
        <w:t>bhajans</w:t>
      </w:r>
      <w:proofErr w:type="spellEnd"/>
      <w:r>
        <w:t xml:space="preserve"> são acompanhados por instrumentos de percussão como </w:t>
      </w:r>
      <w:r>
        <w:t>tabla,</w:t>
      </w:r>
      <w:r>
        <w:t xml:space="preserve"> </w:t>
      </w:r>
      <w:proofErr w:type="spellStart"/>
      <w:r>
        <w:t>dholak</w:t>
      </w:r>
      <w:proofErr w:type="spellEnd"/>
      <w:r>
        <w:t xml:space="preserve"> ou </w:t>
      </w:r>
      <w:r>
        <w:t>pandeiro.</w:t>
      </w:r>
      <w:r>
        <w:t xml:space="preserve"> Pequenos pratos portáteis </w:t>
      </w:r>
      <w:proofErr w:type="gramStart"/>
      <w:r>
        <w:t xml:space="preserve">( </w:t>
      </w:r>
      <w:proofErr w:type="spellStart"/>
      <w:r>
        <w:t>kartals</w:t>
      </w:r>
      <w:proofErr w:type="spellEnd"/>
      <w:proofErr w:type="gramEnd"/>
      <w:r>
        <w:t xml:space="preserve"> ) também são comumente usados ​​para manter a batida. Um </w:t>
      </w:r>
      <w:proofErr w:type="spellStart"/>
      <w:r>
        <w:t>bhajan</w:t>
      </w:r>
      <w:proofErr w:type="spellEnd"/>
      <w:r>
        <w:t xml:space="preserve"> pode ser cantado em um </w:t>
      </w:r>
      <w:r>
        <w:t>templo,</w:t>
      </w:r>
      <w:r>
        <w:t xml:space="preserve"> em uma casa, debaixo de uma árvore ao ar livre, perto da margem de um rio ou em um local de importância histórica.</w:t>
      </w:r>
    </w:p>
    <w:p w14:paraId="2CB3A86C" w14:textId="77777777" w:rsidR="00811CBC" w:rsidRDefault="00811CBC" w:rsidP="00670B07"/>
    <w:p w14:paraId="567389CF" w14:textId="77777777" w:rsidR="00811CBC" w:rsidRPr="00670B07" w:rsidRDefault="00811CBC" w:rsidP="00670B07"/>
    <w:sectPr w:rsidR="00811CBC" w:rsidRPr="00670B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2E3"/>
    <w:rsid w:val="00130291"/>
    <w:rsid w:val="001D43FA"/>
    <w:rsid w:val="00230F8D"/>
    <w:rsid w:val="00252EC2"/>
    <w:rsid w:val="00267E91"/>
    <w:rsid w:val="00364E20"/>
    <w:rsid w:val="00480E27"/>
    <w:rsid w:val="005C5100"/>
    <w:rsid w:val="005D0978"/>
    <w:rsid w:val="006707BC"/>
    <w:rsid w:val="00670B07"/>
    <w:rsid w:val="007362E3"/>
    <w:rsid w:val="00792EA5"/>
    <w:rsid w:val="00811CBC"/>
    <w:rsid w:val="008314E9"/>
    <w:rsid w:val="008A3490"/>
    <w:rsid w:val="008E4C5B"/>
    <w:rsid w:val="00900C15"/>
    <w:rsid w:val="009A1A90"/>
    <w:rsid w:val="009E65CA"/>
    <w:rsid w:val="00BD42EA"/>
    <w:rsid w:val="00BF718E"/>
    <w:rsid w:val="00C822A7"/>
    <w:rsid w:val="00CA11B4"/>
    <w:rsid w:val="00CA698B"/>
    <w:rsid w:val="00CB1A97"/>
    <w:rsid w:val="00D63559"/>
    <w:rsid w:val="00DB30A9"/>
    <w:rsid w:val="00E2358A"/>
    <w:rsid w:val="00F3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CC701"/>
  <w15:chartTrackingRefBased/>
  <w15:docId w15:val="{9D85B7EF-7134-41F5-803D-070D636E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CA698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A69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067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2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JWhA3ldZcyY?si=Iw9Jyon12UNO6z8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atvikamshivam.weebly.com/folk-dance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ujaratexpert.com/traditional-dances-of-gujarat/" TargetMode="External"/><Relationship Id="rId5" Type="http://schemas.openxmlformats.org/officeDocument/2006/relationships/hyperlink" Target="https://www.indianetzone.com/1/folk_dances_gujarat.ht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outu.be/ve0a5mOmvkQ?si=hLkxb3sfYvhjeOLV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703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 Kamleshbai Patel</dc:creator>
  <cp:keywords/>
  <dc:description/>
  <cp:lastModifiedBy>Anjali  Kamleshbai Patel</cp:lastModifiedBy>
  <cp:revision>11</cp:revision>
  <dcterms:created xsi:type="dcterms:W3CDTF">2023-11-23T14:46:00Z</dcterms:created>
  <dcterms:modified xsi:type="dcterms:W3CDTF">2023-11-24T18:56:00Z</dcterms:modified>
</cp:coreProperties>
</file>