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rPr>
        <w:t>Recommendation Report Annotated Bibliography</w:t>
      </w:r>
    </w:p>
    <w:p>
      <w:pPr>
        <w:spacing w:after="240"/>
      </w:pPr>
      <w:r>
        <w:t>Ali, D., Tripathi, A. M., &amp; Saini, K. (2024). A study on network security and cryptography. Proceedings of the 1st International Conference on Advances in Computing, Communication and Networking (ICAC2N).</w:t>
        <w:br/>
        <w:br/>
        <w:t>This conference paper explains the fundamentals of network security and the role of cryptography in protecting digital information. The authors describe encryption, decryption, authentication, and cryptographic algorithms such as RSA, AES, and hash functions that are widely used to secure communications.</w:t>
        <w:br/>
        <w:br/>
        <w:t>I will use this source to explain the basic principles of encryption and cryptography that make password managers and secure authentication systems possible. It will help provide technical background on how digital security protects sensitive information.</w:t>
        <w:br/>
      </w:r>
    </w:p>
    <w:p>
      <w:pPr>
        <w:spacing w:after="240"/>
      </w:pPr>
      <w:r>
        <w:t>Huaman, N., Klivan, S., Oltrogge, M., Acar, Y., &amp; Fahl, S. (2021). They would do better if they worked together: The case of interaction problems between password managers and websites. IEEE Symposium on Security and Privacy.</w:t>
        <w:br/>
        <w:br/>
        <w:t>This conference paper investigates how password managers interact with websites and analyzes usability and compatibility problems that occur during authentication. The researchers examine real-world login failures and security issues caused by poor integration between password managers and web systems.</w:t>
        <w:br/>
        <w:br/>
        <w:t>I will use this source to discuss challenges users face when using password managers and why improvements in system compatibility are necessary. This information will help support my explanation of why secure and well-designed password management tools are important.</w:t>
        <w:br/>
      </w:r>
    </w:p>
    <w:p>
      <w:pPr>
        <w:spacing w:after="240"/>
      </w:pPr>
      <w:r>
        <w:t>Nurdayenti, L., &amp; Amiruddin, A. (2022). Comparative analysis of usability, performance, and security of open-source, Windows-based password manager applications based on ISO/IEC 25010. 2022 International Conference on Informatics, Multimedia, Cyber and Information System (ICIMCIS).</w:t>
        <w:br/>
        <w:br/>
        <w:t>This conference paper compares several open-source password manager applications using the ISO/IEC 25010 software quality standard. The study evaluates usability, system performance, and security features to determine how well these applications protect user credentials.</w:t>
        <w:br/>
        <w:br/>
        <w:t>I will use this source to explain how different password manager applications perform in terms of security and usability. The findings will help support my recommendation regarding secure password management solutions.</w:t>
        <w:br/>
      </w:r>
    </w:p>
    <w:p>
      <w:pPr>
        <w:spacing w:after="240"/>
      </w:pPr>
      <w:r>
        <w:t>Varun, Shantanu, Kartik, Kumar, A., &amp; Tandon, S. (2025). Amalgamation of cryptography and steganography for securing healthcare data security. International Conference on Advanced Computing Technologies (ICoACT).</w:t>
        <w:br/>
        <w:br/>
        <w:t>This conference paper discusses the use of cryptography and steganography to improve the security of sensitive data, particularly in healthcare systems. The authors analyze methods used to protect confidential information from unauthorized access and data breaches.</w:t>
        <w:br/>
        <w:br/>
        <w:t>I will use this source to explain advanced data protection techniques and how encryption technologies can strengthen digital security systems such as password managers and secure data storage platforms.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