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3D56E" w14:textId="62B3CE2C" w:rsidR="00361EAE" w:rsidRPr="00361EAE" w:rsidRDefault="00361EAE" w:rsidP="00361EA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Join Game Interface Description</w:t>
      </w:r>
    </w:p>
    <w:p w14:paraId="00C81E8B" w14:textId="66AEA571" w:rsidR="009A67E5" w:rsidRPr="004222C7" w:rsidRDefault="00361EAE">
      <w:r>
        <w:rPr>
          <w:b/>
          <w:bCs/>
        </w:rPr>
        <w:t xml:space="preserve">Primary Interface: </w:t>
      </w:r>
      <w:r w:rsidR="002839E0">
        <w:t>The primary interface</w:t>
      </w:r>
      <w:r w:rsidR="004962AF">
        <w:t xml:space="preserve"> </w:t>
      </w:r>
      <w:r w:rsidR="009A67E5">
        <w:t xml:space="preserve">is between </w:t>
      </w:r>
      <w:r w:rsidR="009A67E5" w:rsidRPr="002839E0">
        <w:rPr>
          <w:u w:val="single"/>
        </w:rPr>
        <w:t>Join Game</w:t>
      </w:r>
      <w:r w:rsidR="009A67E5">
        <w:t xml:space="preserve"> and </w:t>
      </w:r>
      <w:r w:rsidR="009A67E5" w:rsidRPr="002839E0">
        <w:t>Page Mgr</w:t>
      </w:r>
      <w:r w:rsidR="009A67E5">
        <w:t xml:space="preserve">. </w:t>
      </w:r>
      <w:r w:rsidR="009A67E5" w:rsidRPr="002839E0">
        <w:rPr>
          <w:u w:val="single"/>
        </w:rPr>
        <w:t>The Join</w:t>
      </w:r>
      <w:r w:rsidR="009A67E5" w:rsidRPr="002839E0">
        <w:rPr>
          <w:b/>
          <w:bCs/>
          <w:u w:val="single"/>
        </w:rPr>
        <w:t xml:space="preserve"> </w:t>
      </w:r>
      <w:r w:rsidR="009A67E5" w:rsidRPr="002839E0">
        <w:rPr>
          <w:u w:val="single"/>
        </w:rPr>
        <w:t>Game</w:t>
      </w:r>
      <w:r w:rsidR="009A67E5">
        <w:rPr>
          <w:b/>
          <w:bCs/>
        </w:rPr>
        <w:t xml:space="preserve"> </w:t>
      </w:r>
      <w:r w:rsidR="009A67E5">
        <w:t xml:space="preserve">html component </w:t>
      </w:r>
      <w:r w:rsidR="002839E0">
        <w:t>will display all players that are waiting to play a game and possibly other options including available games and options to play against a bot. It will also accept user input to select or join games.</w:t>
      </w:r>
    </w:p>
    <w:p w14:paraId="2A97FC94" w14:textId="3A3AA9BF" w:rsidR="009A67E5" w:rsidRDefault="009A67E5">
      <w:r>
        <w:rPr>
          <w:b/>
          <w:bCs/>
        </w:rPr>
        <w:t>Recommend</w:t>
      </w:r>
      <w:r w:rsidR="0094448A">
        <w:rPr>
          <w:b/>
          <w:bCs/>
        </w:rPr>
        <w:t xml:space="preserve">ed Change to Block Diagram: </w:t>
      </w:r>
      <w:r w:rsidR="0094448A">
        <w:t xml:space="preserve">The current block diagram shows a unidirectional connection from </w:t>
      </w:r>
      <w:r w:rsidR="0094448A" w:rsidRPr="00B87D0A">
        <w:rPr>
          <w:u w:val="single"/>
        </w:rPr>
        <w:t>Join Game</w:t>
      </w:r>
      <w:r w:rsidR="0094448A">
        <w:t xml:space="preserve"> to Page Mgr. This should be a </w:t>
      </w:r>
      <w:r w:rsidR="0094448A" w:rsidRPr="00BC1417">
        <w:t>bidirectional</w:t>
      </w:r>
      <w:r w:rsidR="0094448A">
        <w:rPr>
          <w:u w:val="single"/>
        </w:rPr>
        <w:t xml:space="preserve"> connection</w:t>
      </w:r>
      <w:r w:rsidR="0094448A">
        <w:t xml:space="preserve"> as Page Mgr must send the </w:t>
      </w:r>
      <w:r w:rsidR="0094448A" w:rsidRPr="00FE1A1B">
        <w:t>Join Game</w:t>
      </w:r>
      <w:r w:rsidR="0094448A">
        <w:rPr>
          <w:b/>
          <w:bCs/>
        </w:rPr>
        <w:t xml:space="preserve"> </w:t>
      </w:r>
      <w:r w:rsidR="0094448A">
        <w:t xml:space="preserve">component updated information about available players/games to play. </w:t>
      </w:r>
    </w:p>
    <w:p w14:paraId="0BC0AF6D" w14:textId="37A1F18A" w:rsidR="0094448A" w:rsidRDefault="004B32B7">
      <w:pPr>
        <w:rPr>
          <w:b/>
          <w:bCs/>
        </w:rPr>
      </w:pPr>
      <w:r>
        <w:rPr>
          <w:b/>
          <w:bCs/>
        </w:rPr>
        <w:t>Data Exchange:</w:t>
      </w:r>
    </w:p>
    <w:p w14:paraId="7D075FEB" w14:textId="6EE6E63F" w:rsidR="004B32B7" w:rsidRDefault="004B32B7" w:rsidP="004B32B7">
      <w:pPr>
        <w:pStyle w:val="ListParagraph"/>
        <w:numPr>
          <w:ilvl w:val="0"/>
          <w:numId w:val="1"/>
        </w:numPr>
      </w:pPr>
      <w:r>
        <w:t xml:space="preserve">All communication uses JSON for data exchange. Page Mgr manages conversion between JSON from </w:t>
      </w:r>
      <w:r w:rsidRPr="004B32B7">
        <w:rPr>
          <w:u w:val="single"/>
        </w:rPr>
        <w:t>Join Game</w:t>
      </w:r>
      <w:r>
        <w:t xml:space="preserve"> </w:t>
      </w:r>
      <w:r w:rsidR="009573E2">
        <w:t>and the other Java classes.</w:t>
      </w:r>
    </w:p>
    <w:p w14:paraId="6B2471F7" w14:textId="09A0CF2F" w:rsidR="009573E2" w:rsidRDefault="009573E2" w:rsidP="004B32B7">
      <w:pPr>
        <w:pStyle w:val="ListParagraph"/>
        <w:numPr>
          <w:ilvl w:val="0"/>
          <w:numId w:val="1"/>
        </w:numPr>
      </w:pPr>
      <w:r>
        <w:t>Data to be sent to Page Mgr from Join Game include:</w:t>
      </w:r>
    </w:p>
    <w:p w14:paraId="171C10F8" w14:textId="777BF42D" w:rsidR="009573E2" w:rsidRDefault="009573E2" w:rsidP="009573E2">
      <w:pPr>
        <w:pStyle w:val="ListParagraph"/>
        <w:numPr>
          <w:ilvl w:val="1"/>
          <w:numId w:val="1"/>
        </w:numPr>
      </w:pPr>
      <w:r>
        <w:t>User game selection (which game/player user wants to join)</w:t>
      </w:r>
    </w:p>
    <w:p w14:paraId="4F8860EB" w14:textId="48F4FCFE" w:rsidR="0094448A" w:rsidRDefault="009573E2" w:rsidP="009573E2">
      <w:pPr>
        <w:pStyle w:val="ListParagraph"/>
        <w:numPr>
          <w:ilvl w:val="1"/>
          <w:numId w:val="1"/>
        </w:numPr>
      </w:pPr>
      <w:r>
        <w:t>Game preferences (such as playing against a human or a bot)</w:t>
      </w:r>
    </w:p>
    <w:p w14:paraId="34A3D45D" w14:textId="11E540C9" w:rsidR="009573E2" w:rsidRDefault="009573E2" w:rsidP="009573E2">
      <w:pPr>
        <w:pStyle w:val="ListParagraph"/>
        <w:numPr>
          <w:ilvl w:val="0"/>
          <w:numId w:val="1"/>
        </w:numPr>
      </w:pPr>
      <w:r>
        <w:t>User data inputs on the Join Game component could be in the form of click events (such as pressing on a listed option), string inputs (typing in an input field), etc. which will all be captured as JSON objects.</w:t>
      </w:r>
    </w:p>
    <w:p w14:paraId="64B4514E" w14:textId="76860839" w:rsidR="009573E2" w:rsidRDefault="009573E2" w:rsidP="009573E2">
      <w:pPr>
        <w:pStyle w:val="ListParagraph"/>
        <w:numPr>
          <w:ilvl w:val="0"/>
          <w:numId w:val="1"/>
        </w:numPr>
      </w:pPr>
      <w:r>
        <w:t>Join Game receives data from Page Mgr including:</w:t>
      </w:r>
    </w:p>
    <w:p w14:paraId="1DCE9B66" w14:textId="227136BF" w:rsidR="009573E2" w:rsidRDefault="009573E2" w:rsidP="009573E2">
      <w:pPr>
        <w:pStyle w:val="ListParagraph"/>
        <w:numPr>
          <w:ilvl w:val="1"/>
          <w:numId w:val="1"/>
        </w:numPr>
      </w:pPr>
      <w:r>
        <w:t>List of players waiting for games</w:t>
      </w:r>
    </w:p>
    <w:p w14:paraId="0620D452" w14:textId="5095EF64" w:rsidR="009573E2" w:rsidRDefault="009573E2" w:rsidP="009573E2">
      <w:pPr>
        <w:pStyle w:val="ListParagraph"/>
        <w:numPr>
          <w:ilvl w:val="1"/>
          <w:numId w:val="1"/>
        </w:numPr>
      </w:pPr>
      <w:r>
        <w:t>Available game types/options</w:t>
      </w:r>
    </w:p>
    <w:p w14:paraId="5C901A45" w14:textId="0109150F" w:rsidR="009573E2" w:rsidRDefault="009573E2" w:rsidP="009573E2">
      <w:pPr>
        <w:pStyle w:val="ListParagraph"/>
        <w:numPr>
          <w:ilvl w:val="1"/>
          <w:numId w:val="1"/>
        </w:numPr>
      </w:pPr>
      <w:r>
        <w:t>Status updates on player and game availability</w:t>
      </w:r>
    </w:p>
    <w:p w14:paraId="56552678" w14:textId="344B4ED1" w:rsidR="009573E2" w:rsidRDefault="009573E2" w:rsidP="009573E2">
      <w:r>
        <w:rPr>
          <w:b/>
          <w:bCs/>
        </w:rPr>
        <w:t xml:space="preserve">Communication Mechanisms: </w:t>
      </w:r>
      <w:r>
        <w:t xml:space="preserve">The system is event-driven </w:t>
      </w:r>
      <w:r w:rsidR="00C041B0">
        <w:t>and will use web sockets.</w:t>
      </w:r>
    </w:p>
    <w:p w14:paraId="298DE1DD" w14:textId="77777777" w:rsidR="00C041B0" w:rsidRDefault="00C041B0" w:rsidP="009573E2">
      <w:pPr>
        <w:rPr>
          <w:b/>
          <w:bCs/>
        </w:rPr>
      </w:pPr>
      <w:r>
        <w:rPr>
          <w:b/>
          <w:bCs/>
        </w:rPr>
        <w:t>Notes:</w:t>
      </w:r>
    </w:p>
    <w:p w14:paraId="088820A5" w14:textId="5133E994" w:rsidR="00C041B0" w:rsidRPr="00C041B0" w:rsidRDefault="00C041B0" w:rsidP="00C041B0">
      <w:pPr>
        <w:pStyle w:val="ListParagraph"/>
        <w:numPr>
          <w:ilvl w:val="0"/>
          <w:numId w:val="1"/>
        </w:numPr>
        <w:rPr>
          <w:b/>
          <w:bCs/>
        </w:rPr>
      </w:pPr>
      <w:r>
        <w:t>Further details regarding specific elements, form structure, and exact data fields will be determined during the design phase</w:t>
      </w:r>
      <w:r>
        <w:t>.</w:t>
      </w:r>
    </w:p>
    <w:p w14:paraId="14BD12D9" w14:textId="3E8C5216" w:rsidR="00C041B0" w:rsidRPr="00C041B0" w:rsidRDefault="00C041B0" w:rsidP="00C041B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Additional interfaces may be implemented such as </w:t>
      </w:r>
      <w:r w:rsidR="00E54CC8">
        <w:t>an intermediary interface between four html components to facilitate real-time</w:t>
      </w:r>
      <w:r w:rsidR="00507096">
        <w:t xml:space="preserve"> communication between these html components. However, this can be handled through Page Mgr and is likely not needed. </w:t>
      </w:r>
      <w:r w:rsidR="00432BAB">
        <w:t>Any other possible interfaces are also not needed and would add unnecessary complexity.</w:t>
      </w:r>
    </w:p>
    <w:p w14:paraId="5DA62E4D" w14:textId="77777777" w:rsidR="009573E2" w:rsidRPr="0094448A" w:rsidRDefault="009573E2" w:rsidP="009573E2">
      <w:pPr>
        <w:pStyle w:val="ListParagraph"/>
      </w:pPr>
    </w:p>
    <w:sectPr w:rsidR="009573E2" w:rsidRPr="00944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49AC5" w14:textId="77777777" w:rsidR="0044613C" w:rsidRDefault="0044613C" w:rsidP="004962AF">
      <w:pPr>
        <w:spacing w:after="0" w:line="240" w:lineRule="auto"/>
      </w:pPr>
      <w:r>
        <w:separator/>
      </w:r>
    </w:p>
  </w:endnote>
  <w:endnote w:type="continuationSeparator" w:id="0">
    <w:p w14:paraId="50CCD9AF" w14:textId="77777777" w:rsidR="0044613C" w:rsidRDefault="0044613C" w:rsidP="00496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CCB9A" w14:textId="77777777" w:rsidR="0044613C" w:rsidRDefault="0044613C" w:rsidP="004962AF">
      <w:pPr>
        <w:spacing w:after="0" w:line="240" w:lineRule="auto"/>
      </w:pPr>
      <w:r>
        <w:separator/>
      </w:r>
    </w:p>
  </w:footnote>
  <w:footnote w:type="continuationSeparator" w:id="0">
    <w:p w14:paraId="1D1DB66F" w14:textId="77777777" w:rsidR="0044613C" w:rsidRDefault="0044613C" w:rsidP="00496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241C8"/>
    <w:multiLevelType w:val="hybridMultilevel"/>
    <w:tmpl w:val="260ABEE4"/>
    <w:lvl w:ilvl="0" w:tplc="3BEAF3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70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AF"/>
    <w:rsid w:val="00236C80"/>
    <w:rsid w:val="002839E0"/>
    <w:rsid w:val="00333697"/>
    <w:rsid w:val="00361EAE"/>
    <w:rsid w:val="004222C7"/>
    <w:rsid w:val="00432BAB"/>
    <w:rsid w:val="0044613C"/>
    <w:rsid w:val="004962AF"/>
    <w:rsid w:val="004B32B7"/>
    <w:rsid w:val="00507096"/>
    <w:rsid w:val="008B27DF"/>
    <w:rsid w:val="009368FA"/>
    <w:rsid w:val="0094448A"/>
    <w:rsid w:val="0094708E"/>
    <w:rsid w:val="009573E2"/>
    <w:rsid w:val="009A67E5"/>
    <w:rsid w:val="00A245C9"/>
    <w:rsid w:val="00AD61A7"/>
    <w:rsid w:val="00B87D0A"/>
    <w:rsid w:val="00BA5307"/>
    <w:rsid w:val="00BC1417"/>
    <w:rsid w:val="00BD2294"/>
    <w:rsid w:val="00C041B0"/>
    <w:rsid w:val="00DC6796"/>
    <w:rsid w:val="00E54CC8"/>
    <w:rsid w:val="00FE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46DF3"/>
  <w15:chartTrackingRefBased/>
  <w15:docId w15:val="{CE2BDCEA-B8BA-D64D-B04C-61F63A34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2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6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2AF"/>
  </w:style>
  <w:style w:type="paragraph" w:styleId="Footer">
    <w:name w:val="footer"/>
    <w:basedOn w:val="Normal"/>
    <w:link w:val="FooterChar"/>
    <w:uiPriority w:val="99"/>
    <w:unhideWhenUsed/>
    <w:rsid w:val="00496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Raymond</dc:creator>
  <cp:keywords/>
  <dc:description/>
  <cp:lastModifiedBy>Tian, Raymond</cp:lastModifiedBy>
  <cp:revision>4</cp:revision>
  <dcterms:created xsi:type="dcterms:W3CDTF">2025-03-22T00:07:00Z</dcterms:created>
  <dcterms:modified xsi:type="dcterms:W3CDTF">2025-03-22T00:13:00Z</dcterms:modified>
</cp:coreProperties>
</file>