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D4211" w14:textId="754FFBD2" w:rsidR="00BF1EBC" w:rsidRPr="00B55895" w:rsidRDefault="00BF1EBC" w:rsidP="00BF1EBC">
      <w:pPr>
        <w:pStyle w:val="Title"/>
        <w:rPr>
          <w:rFonts w:ascii="Times New Roman" w:hAnsi="Times New Roman"/>
        </w:rPr>
      </w:pPr>
      <w:bookmarkStart w:id="0" w:name="_Hlk5203166"/>
      <w:r>
        <w:t>An online database for information on movies, tv series and celebrities.</w:t>
      </w:r>
    </w:p>
    <w:bookmarkEnd w:id="0"/>
    <w:p w14:paraId="3F031B6B" w14:textId="55EB95C3" w:rsidR="00A62B22" w:rsidRPr="00CE4FC0" w:rsidRDefault="001C6A93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end"/>
      </w:r>
    </w:p>
    <w:p w14:paraId="753FBA2D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28D6362D" w14:textId="3B3B96A1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proofErr w:type="gramStart"/>
      <w:r w:rsidRPr="00CE4FC0">
        <w:rPr>
          <w:rFonts w:ascii="Times New Roman" w:hAnsi="Times New Roman"/>
        </w:rPr>
        <w:t>Student:</w:t>
      </w:r>
      <w:r w:rsidR="00BF1EBC">
        <w:rPr>
          <w:rFonts w:ascii="Times New Roman" w:hAnsi="Times New Roman"/>
        </w:rPr>
        <w:t>Giurgiu</w:t>
      </w:r>
      <w:proofErr w:type="spellEnd"/>
      <w:proofErr w:type="gramEnd"/>
      <w:r w:rsidR="00BF1EBC">
        <w:rPr>
          <w:rFonts w:ascii="Times New Roman" w:hAnsi="Times New Roman"/>
        </w:rPr>
        <w:t xml:space="preserve"> Diana-</w:t>
      </w:r>
      <w:proofErr w:type="spellStart"/>
      <w:r w:rsidR="00BF1EBC">
        <w:rPr>
          <w:rFonts w:ascii="Times New Roman" w:hAnsi="Times New Roman"/>
        </w:rPr>
        <w:t>Ioana</w:t>
      </w:r>
      <w:proofErr w:type="spellEnd"/>
    </w:p>
    <w:p w14:paraId="3CE9307E" w14:textId="457C7366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BF1EBC">
        <w:rPr>
          <w:b/>
          <w:sz w:val="36"/>
        </w:rPr>
        <w:t>30233</w:t>
      </w:r>
    </w:p>
    <w:p w14:paraId="58F62AF0" w14:textId="77777777" w:rsidR="00A62B22" w:rsidRPr="00CE4FC0" w:rsidRDefault="00A62B22" w:rsidP="00A62B22">
      <w:pPr>
        <w:pStyle w:val="InfoBlue"/>
      </w:pPr>
    </w:p>
    <w:p w14:paraId="76DA18DE" w14:textId="77777777" w:rsidR="00A62B22" w:rsidRPr="00CE4FC0" w:rsidRDefault="00A62B22" w:rsidP="00A62B22">
      <w:pPr>
        <w:pStyle w:val="InfoBlue"/>
      </w:pPr>
    </w:p>
    <w:p w14:paraId="27F8FB21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15C6EBD8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0B52828E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674731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50231930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6D8A1FF9" w14:textId="77777777" w:rsidR="00A62B22" w:rsidRPr="00CE4FC0" w:rsidRDefault="00A62B22" w:rsidP="00A62B22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12318F85" w14:textId="77777777" w:rsidTr="00105306">
        <w:tc>
          <w:tcPr>
            <w:tcW w:w="2304" w:type="dxa"/>
          </w:tcPr>
          <w:p w14:paraId="66F995FB" w14:textId="77777777" w:rsidR="00A62B22" w:rsidRPr="00CE4FC0" w:rsidRDefault="00A62B22" w:rsidP="00EB7BC7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FFBA836" w14:textId="77777777" w:rsidR="00A62B22" w:rsidRPr="00CE4FC0" w:rsidRDefault="00A62B22" w:rsidP="00EB7BC7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470D3EB" w14:textId="77777777" w:rsidR="00A62B22" w:rsidRPr="00CE4FC0" w:rsidRDefault="00A62B22" w:rsidP="00EB7BC7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77EAFF8" w14:textId="77777777" w:rsidR="00A62B22" w:rsidRPr="00CE4FC0" w:rsidRDefault="00A62B22" w:rsidP="00EB7BC7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66025487" w14:textId="77777777" w:rsidTr="00105306">
        <w:tc>
          <w:tcPr>
            <w:tcW w:w="2304" w:type="dxa"/>
          </w:tcPr>
          <w:p w14:paraId="125B8D4D" w14:textId="4A3BCC71" w:rsidR="00A62B22" w:rsidRPr="00CE4FC0" w:rsidRDefault="00A62B22" w:rsidP="00EB7BC7">
            <w:pPr>
              <w:pStyle w:val="Tabletext"/>
            </w:pPr>
            <w:r w:rsidRPr="00CE4FC0">
              <w:t>&lt;</w:t>
            </w:r>
            <w:r w:rsidR="00105306">
              <w:t>24</w:t>
            </w:r>
            <w:r w:rsidRPr="00CE4FC0">
              <w:t>/</w:t>
            </w:r>
            <w:r w:rsidR="00105306">
              <w:t>04</w:t>
            </w:r>
            <w:r w:rsidRPr="00CE4FC0">
              <w:t>/</w:t>
            </w:r>
            <w:r w:rsidR="00105306">
              <w:t>2019</w:t>
            </w:r>
            <w:r w:rsidRPr="00CE4FC0">
              <w:t>&gt;</w:t>
            </w:r>
          </w:p>
        </w:tc>
        <w:tc>
          <w:tcPr>
            <w:tcW w:w="1152" w:type="dxa"/>
          </w:tcPr>
          <w:p w14:paraId="5D488E59" w14:textId="02BCA45F" w:rsidR="00A62B22" w:rsidRPr="00CE4FC0" w:rsidRDefault="00105306" w:rsidP="00EB7BC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389E232" w14:textId="30A5282C" w:rsidR="00A62B22" w:rsidRPr="00CE4FC0" w:rsidRDefault="00105306" w:rsidP="00EB7BC7">
            <w:pPr>
              <w:pStyle w:val="Tabletext"/>
            </w:pPr>
            <w:r>
              <w:t>Iteration 1.1</w:t>
            </w:r>
          </w:p>
        </w:tc>
        <w:tc>
          <w:tcPr>
            <w:tcW w:w="2304" w:type="dxa"/>
          </w:tcPr>
          <w:p w14:paraId="1BB7674A" w14:textId="5ACC86C5" w:rsidR="00A62B22" w:rsidRPr="00CE4FC0" w:rsidRDefault="00105306" w:rsidP="00EB7BC7">
            <w:pPr>
              <w:pStyle w:val="Tabletext"/>
            </w:pPr>
            <w:r>
              <w:t>Giurgiu Diana</w:t>
            </w:r>
          </w:p>
        </w:tc>
      </w:tr>
      <w:tr w:rsidR="00105306" w:rsidRPr="00CE4FC0" w14:paraId="36BE1C8E" w14:textId="77777777" w:rsidTr="00105306">
        <w:trPr>
          <w:trHeight w:val="165"/>
        </w:trPr>
        <w:tc>
          <w:tcPr>
            <w:tcW w:w="2304" w:type="dxa"/>
          </w:tcPr>
          <w:p w14:paraId="0271A64C" w14:textId="5E714624" w:rsidR="00105306" w:rsidRPr="00CE4FC0" w:rsidRDefault="00105306" w:rsidP="00105306">
            <w:pPr>
              <w:pStyle w:val="Tabletext"/>
            </w:pPr>
            <w:r>
              <w:t>0</w:t>
            </w:r>
            <w:r w:rsidR="00F76B9D">
              <w:t>8</w:t>
            </w:r>
            <w:r>
              <w:t>/05/2019</w:t>
            </w:r>
          </w:p>
        </w:tc>
        <w:tc>
          <w:tcPr>
            <w:tcW w:w="1152" w:type="dxa"/>
          </w:tcPr>
          <w:p w14:paraId="5D05709F" w14:textId="25A0DB56" w:rsidR="00105306" w:rsidRPr="00CE4FC0" w:rsidRDefault="00105306" w:rsidP="00105306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34BE7AC0" w14:textId="2B104BA3" w:rsidR="00105306" w:rsidRPr="00CE4FC0" w:rsidRDefault="00105306" w:rsidP="00105306">
            <w:pPr>
              <w:pStyle w:val="Tabletext"/>
            </w:pPr>
            <w:r>
              <w:t>Iteration 1.2</w:t>
            </w:r>
          </w:p>
        </w:tc>
        <w:tc>
          <w:tcPr>
            <w:tcW w:w="2304" w:type="dxa"/>
          </w:tcPr>
          <w:p w14:paraId="0A77F351" w14:textId="5C7D1A7D" w:rsidR="00105306" w:rsidRPr="00CE4FC0" w:rsidRDefault="00105306" w:rsidP="00105306">
            <w:pPr>
              <w:pStyle w:val="Tabletext"/>
            </w:pPr>
            <w:r>
              <w:t>Giurgiu Diana</w:t>
            </w:r>
          </w:p>
        </w:tc>
      </w:tr>
      <w:tr w:rsidR="00105306" w:rsidRPr="00CE4FC0" w14:paraId="0C24938C" w14:textId="77777777" w:rsidTr="00105306">
        <w:tc>
          <w:tcPr>
            <w:tcW w:w="2304" w:type="dxa"/>
          </w:tcPr>
          <w:p w14:paraId="365A3AEB" w14:textId="77777777" w:rsidR="00105306" w:rsidRPr="00CE4FC0" w:rsidRDefault="00105306" w:rsidP="00105306">
            <w:pPr>
              <w:pStyle w:val="Tabletext"/>
            </w:pPr>
          </w:p>
        </w:tc>
        <w:tc>
          <w:tcPr>
            <w:tcW w:w="1152" w:type="dxa"/>
          </w:tcPr>
          <w:p w14:paraId="3E932037" w14:textId="77777777" w:rsidR="00105306" w:rsidRPr="00CE4FC0" w:rsidRDefault="00105306" w:rsidP="00105306">
            <w:pPr>
              <w:pStyle w:val="Tabletext"/>
            </w:pPr>
          </w:p>
        </w:tc>
        <w:tc>
          <w:tcPr>
            <w:tcW w:w="3744" w:type="dxa"/>
          </w:tcPr>
          <w:p w14:paraId="2D47A577" w14:textId="77777777" w:rsidR="00105306" w:rsidRPr="00CE4FC0" w:rsidRDefault="00105306" w:rsidP="00105306">
            <w:pPr>
              <w:pStyle w:val="Tabletext"/>
            </w:pPr>
          </w:p>
        </w:tc>
        <w:tc>
          <w:tcPr>
            <w:tcW w:w="2304" w:type="dxa"/>
          </w:tcPr>
          <w:p w14:paraId="30A384A6" w14:textId="77777777" w:rsidR="00105306" w:rsidRPr="00CE4FC0" w:rsidRDefault="00105306" w:rsidP="00105306">
            <w:pPr>
              <w:pStyle w:val="Tabletext"/>
            </w:pPr>
          </w:p>
        </w:tc>
      </w:tr>
      <w:tr w:rsidR="00105306" w:rsidRPr="00CE4FC0" w14:paraId="44186567" w14:textId="77777777" w:rsidTr="00105306">
        <w:tc>
          <w:tcPr>
            <w:tcW w:w="2304" w:type="dxa"/>
          </w:tcPr>
          <w:p w14:paraId="723D2105" w14:textId="77777777" w:rsidR="00105306" w:rsidRPr="00CE4FC0" w:rsidRDefault="00105306" w:rsidP="00105306">
            <w:pPr>
              <w:pStyle w:val="Tabletext"/>
            </w:pPr>
          </w:p>
        </w:tc>
        <w:tc>
          <w:tcPr>
            <w:tcW w:w="1152" w:type="dxa"/>
          </w:tcPr>
          <w:p w14:paraId="2E28C1BE" w14:textId="77777777" w:rsidR="00105306" w:rsidRPr="00CE4FC0" w:rsidRDefault="00105306" w:rsidP="00105306">
            <w:pPr>
              <w:pStyle w:val="Tabletext"/>
            </w:pPr>
          </w:p>
        </w:tc>
        <w:tc>
          <w:tcPr>
            <w:tcW w:w="3744" w:type="dxa"/>
          </w:tcPr>
          <w:p w14:paraId="6C9D527D" w14:textId="77777777" w:rsidR="00105306" w:rsidRPr="00CE4FC0" w:rsidRDefault="00105306" w:rsidP="00105306">
            <w:pPr>
              <w:pStyle w:val="Tabletext"/>
            </w:pPr>
          </w:p>
        </w:tc>
        <w:tc>
          <w:tcPr>
            <w:tcW w:w="2304" w:type="dxa"/>
          </w:tcPr>
          <w:p w14:paraId="6A7275A7" w14:textId="77777777" w:rsidR="00105306" w:rsidRPr="00CE4FC0" w:rsidRDefault="00105306" w:rsidP="00105306">
            <w:pPr>
              <w:pStyle w:val="Tabletext"/>
            </w:pPr>
          </w:p>
        </w:tc>
      </w:tr>
    </w:tbl>
    <w:p w14:paraId="76F7032C" w14:textId="77777777" w:rsidR="00A62B22" w:rsidRPr="00CE4FC0" w:rsidRDefault="00A62B22" w:rsidP="00A62B22"/>
    <w:p w14:paraId="7D419841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587AFDC2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0165D6F8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F49341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C1F011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239E1B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755B29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36F635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901F93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183FD0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5500AE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07DF44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0CF531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27293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645F8B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B2456B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1DDF5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0D81F8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3FC28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15F701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B1ABEC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1D25F1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1D458B02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691750BF" w14:textId="3541D272" w:rsidR="00A62B22" w:rsidRDefault="00A62B22" w:rsidP="00BF1EBC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285793954"/>
      <w:r w:rsidRPr="00CE4FC0">
        <w:rPr>
          <w:rFonts w:ascii="Times New Roman" w:hAnsi="Times New Roman"/>
        </w:rPr>
        <w:t>Project Specification</w:t>
      </w:r>
      <w:bookmarkEnd w:id="1"/>
    </w:p>
    <w:p w14:paraId="7CDC6486" w14:textId="51941F03" w:rsidR="00BF1EBC" w:rsidRPr="00BF1EBC" w:rsidRDefault="00F01502" w:rsidP="00BF1EBC">
      <w:r>
        <w:t xml:space="preserve">This application is intended to be a database for Movies, Tv Shows, </w:t>
      </w:r>
      <w:proofErr w:type="gramStart"/>
      <w:r>
        <w:t>Celebrities(</w:t>
      </w:r>
      <w:proofErr w:type="gramEnd"/>
      <w:r>
        <w:t>Actors) where a User can post comments in the movies</w:t>
      </w:r>
      <w:r w:rsidR="007B44D6">
        <w:t>/</w:t>
      </w:r>
      <w:proofErr w:type="spellStart"/>
      <w:r w:rsidR="007B44D6">
        <w:t>tvShows</w:t>
      </w:r>
      <w:proofErr w:type="spellEnd"/>
      <w:r>
        <w:t xml:space="preserve"> they have watched or </w:t>
      </w:r>
      <w:r w:rsidR="007B44D6">
        <w:t>give a rating to movies/</w:t>
      </w:r>
      <w:proofErr w:type="spellStart"/>
      <w:r w:rsidR="007B44D6">
        <w:t>TvShow</w:t>
      </w:r>
      <w:proofErr w:type="spellEnd"/>
      <w:r w:rsidR="007B44D6">
        <w:t xml:space="preserve">. The comments are checked afterwards by the moderators and if they identify any illegal </w:t>
      </w:r>
      <w:proofErr w:type="gramStart"/>
      <w:r w:rsidR="007B44D6">
        <w:t>words(</w:t>
      </w:r>
      <w:proofErr w:type="gramEnd"/>
      <w:r w:rsidR="007B44D6">
        <w:t xml:space="preserve">ex: swearing) the comment will be removed and depending on the </w:t>
      </w:r>
      <w:r w:rsidR="009C452C">
        <w:t>rules they have crossed their penalties can vary from being mute for a period of time to their account being removed.</w:t>
      </w:r>
    </w:p>
    <w:p w14:paraId="3E818D1F" w14:textId="77777777"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0B0FC105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14:paraId="766C9FB9" w14:textId="10B9BDE5" w:rsidR="00D54784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14:paraId="40B6A919" w14:textId="51E686E3" w:rsidR="00844E1F" w:rsidRPr="00844E1F" w:rsidRDefault="00844E1F" w:rsidP="00844E1F"/>
    <w:p w14:paraId="34AD3BE1" w14:textId="77777777" w:rsidR="00C76BC8" w:rsidRDefault="00C76BC8" w:rsidP="00C76BC8">
      <w:pPr>
        <w:rPr>
          <w:color w:val="222222"/>
          <w:shd w:val="clear" w:color="auto" w:fill="FFFFFF"/>
        </w:rPr>
      </w:pPr>
      <w:r w:rsidRPr="00C76BC8">
        <w:rPr>
          <w:color w:val="222222"/>
          <w:shd w:val="clear" w:color="auto" w:fill="FFFFFF"/>
        </w:rPr>
        <w:t>In software engineering, a </w:t>
      </w:r>
      <w:r w:rsidRPr="00C76BC8">
        <w:rPr>
          <w:bCs/>
          <w:color w:val="222222"/>
          <w:shd w:val="clear" w:color="auto" w:fill="FFFFFF"/>
        </w:rPr>
        <w:t>domain model</w:t>
      </w:r>
      <w:r w:rsidRPr="00C76BC8">
        <w:rPr>
          <w:color w:val="222222"/>
          <w:shd w:val="clear" w:color="auto" w:fill="FFFFFF"/>
        </w:rPr>
        <w:t> is a conceptual </w:t>
      </w:r>
      <w:r w:rsidRPr="00C76BC8">
        <w:rPr>
          <w:bCs/>
          <w:color w:val="222222"/>
          <w:shd w:val="clear" w:color="auto" w:fill="FFFFFF"/>
        </w:rPr>
        <w:t>model</w:t>
      </w:r>
      <w:r w:rsidRPr="00C76BC8">
        <w:rPr>
          <w:color w:val="222222"/>
          <w:shd w:val="clear" w:color="auto" w:fill="FFFFFF"/>
        </w:rPr>
        <w:t> of the </w:t>
      </w:r>
      <w:r w:rsidRPr="00C76BC8">
        <w:rPr>
          <w:bCs/>
          <w:color w:val="222222"/>
          <w:shd w:val="clear" w:color="auto" w:fill="FFFFFF"/>
        </w:rPr>
        <w:t>domain</w:t>
      </w:r>
      <w:r w:rsidRPr="00C76BC8">
        <w:rPr>
          <w:color w:val="222222"/>
          <w:shd w:val="clear" w:color="auto" w:fill="FFFFFF"/>
        </w:rPr>
        <w:t xml:space="preserve"> that incorporates both </w:t>
      </w:r>
      <w:proofErr w:type="spellStart"/>
      <w:r w:rsidRPr="00C76BC8">
        <w:rPr>
          <w:color w:val="222222"/>
          <w:shd w:val="clear" w:color="auto" w:fill="FFFFFF"/>
        </w:rPr>
        <w:t>behaviour</w:t>
      </w:r>
      <w:proofErr w:type="spellEnd"/>
      <w:r w:rsidRPr="00C76BC8">
        <w:rPr>
          <w:color w:val="222222"/>
          <w:shd w:val="clear" w:color="auto" w:fill="FFFFFF"/>
        </w:rPr>
        <w:t xml:space="preserve"> and data.</w:t>
      </w:r>
    </w:p>
    <w:p w14:paraId="614A0C4A" w14:textId="79405942" w:rsidR="00844E1F" w:rsidRPr="00C76BC8" w:rsidRDefault="00C76BC8" w:rsidP="00C76BC8">
      <w:r w:rsidRPr="00C76BC8">
        <w:rPr>
          <w:color w:val="222222"/>
          <w:shd w:val="clear" w:color="auto" w:fill="FFFFFF"/>
        </w:rPr>
        <w:t xml:space="preserve"> In ontology engineering, a</w:t>
      </w:r>
      <w:r>
        <w:rPr>
          <w:color w:val="222222"/>
          <w:shd w:val="clear" w:color="auto" w:fill="FFFFFF"/>
        </w:rPr>
        <w:t xml:space="preserve"> </w:t>
      </w:r>
      <w:r w:rsidRPr="00C76BC8">
        <w:rPr>
          <w:bCs/>
          <w:color w:val="222222"/>
          <w:shd w:val="clear" w:color="auto" w:fill="FFFFFF"/>
        </w:rPr>
        <w:t>domain model</w:t>
      </w:r>
      <w:r w:rsidRPr="00C76BC8">
        <w:rPr>
          <w:color w:val="222222"/>
          <w:shd w:val="clear" w:color="auto" w:fill="FFFFFF"/>
        </w:rPr>
        <w:t> is a formal representation of a knowledge </w:t>
      </w:r>
      <w:r w:rsidRPr="00C76BC8">
        <w:rPr>
          <w:bCs/>
          <w:color w:val="222222"/>
          <w:shd w:val="clear" w:color="auto" w:fill="FFFFFF"/>
        </w:rPr>
        <w:t>domain</w:t>
      </w:r>
      <w:r w:rsidRPr="00C76BC8">
        <w:rPr>
          <w:color w:val="222222"/>
          <w:shd w:val="clear" w:color="auto" w:fill="FFFFFF"/>
        </w:rPr>
        <w:t> with concepts, roles, datatypes, individuals, and rules, typically grounded in a description logic.</w:t>
      </w:r>
    </w:p>
    <w:p w14:paraId="08715070" w14:textId="7E2798AC" w:rsidR="00844E1F" w:rsidRPr="00C76BC8" w:rsidRDefault="00844E1F" w:rsidP="00844E1F">
      <w:pPr>
        <w:ind w:left="720"/>
      </w:pPr>
    </w:p>
    <w:p w14:paraId="50190355" w14:textId="77777777" w:rsidR="00844E1F" w:rsidRPr="00844E1F" w:rsidRDefault="00844E1F" w:rsidP="00844E1F">
      <w:pPr>
        <w:ind w:left="720"/>
      </w:pPr>
    </w:p>
    <w:p w14:paraId="70545C73" w14:textId="77777777" w:rsidR="009C452C" w:rsidRPr="009C452C" w:rsidRDefault="009C452C" w:rsidP="009C452C"/>
    <w:p w14:paraId="53376C3C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14:paraId="10402ED7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14:paraId="5E913274" w14:textId="7472A49F" w:rsidR="00844E1F" w:rsidRDefault="00844E1F" w:rsidP="00844E1F">
      <w:r>
        <w:t>Chosen architecture pattern is layered pattern. Each pattern goes to the next layer.</w:t>
      </w:r>
    </w:p>
    <w:p w14:paraId="1A18752B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14:paraId="3753AF64" w14:textId="7E2DA8FB" w:rsidR="00D54784" w:rsidRDefault="00844E1F" w:rsidP="00D54784">
      <w:pPr>
        <w:ind w:left="720"/>
      </w:pPr>
      <w:r>
        <w:t>The packages incorporated in my application are mapped by the layers they are part of:</w:t>
      </w:r>
    </w:p>
    <w:p w14:paraId="38B8AC6E" w14:textId="77777777" w:rsidR="00844E1F" w:rsidRDefault="00844E1F" w:rsidP="00844E1F">
      <w:pPr>
        <w:pStyle w:val="ListParagraph"/>
        <w:numPr>
          <w:ilvl w:val="0"/>
          <w:numId w:val="15"/>
        </w:numPr>
      </w:pPr>
      <w:r>
        <w:t xml:space="preserve">Presentation Layer </w:t>
      </w:r>
    </w:p>
    <w:p w14:paraId="1FBBCC8F" w14:textId="77777777" w:rsidR="00844E1F" w:rsidRDefault="00844E1F" w:rsidP="00844E1F">
      <w:pPr>
        <w:pStyle w:val="ListParagraph"/>
        <w:numPr>
          <w:ilvl w:val="0"/>
          <w:numId w:val="15"/>
        </w:numPr>
      </w:pPr>
      <w:r>
        <w:t>Service layer</w:t>
      </w:r>
    </w:p>
    <w:p w14:paraId="02A34034" w14:textId="77777777" w:rsidR="00844E1F" w:rsidRDefault="00844E1F" w:rsidP="00844E1F">
      <w:pPr>
        <w:pStyle w:val="ListParagraph"/>
        <w:numPr>
          <w:ilvl w:val="0"/>
          <w:numId w:val="15"/>
        </w:numPr>
      </w:pPr>
      <w:r>
        <w:t xml:space="preserve">Business Logic Layer </w:t>
      </w:r>
    </w:p>
    <w:p w14:paraId="4BE2AB7C" w14:textId="77777777" w:rsidR="00844E1F" w:rsidRPr="00844E1F" w:rsidRDefault="00844E1F" w:rsidP="00844E1F">
      <w:pPr>
        <w:pStyle w:val="ListParagraph"/>
        <w:numPr>
          <w:ilvl w:val="0"/>
          <w:numId w:val="15"/>
        </w:numPr>
      </w:pPr>
      <w:r>
        <w:t xml:space="preserve">Data Access Layer </w:t>
      </w:r>
    </w:p>
    <w:p w14:paraId="4702810E" w14:textId="77777777" w:rsidR="00844E1F" w:rsidRPr="00844E1F" w:rsidRDefault="00844E1F" w:rsidP="00844E1F">
      <w:pPr>
        <w:pStyle w:val="ListParagraph"/>
        <w:ind w:left="1440"/>
      </w:pPr>
    </w:p>
    <w:p w14:paraId="207C4EB8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14:paraId="5BE4B5F2" w14:textId="4956F083" w:rsidR="00D54784" w:rsidRPr="00CE4FC0" w:rsidRDefault="00EB7BC7" w:rsidP="00D54784">
      <w:pPr>
        <w:ind w:left="720"/>
      </w:pPr>
      <w:r>
        <w:t>/</w:t>
      </w:r>
      <w:r w:rsidR="00844E1F">
        <w:rPr>
          <w:noProof/>
        </w:rPr>
        <w:lastRenderedPageBreak/>
        <w:drawing>
          <wp:inline distT="0" distB="0" distL="0" distR="0" wp14:anchorId="276207E9" wp14:editId="070EB445">
            <wp:extent cx="5943600" cy="4742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DB3B" w14:textId="77777777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50FB49DD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14:paraId="534D7E9F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14:paraId="5EFF83B5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14:paraId="2CBB8A55" w14:textId="7B0CE4FD" w:rsidR="00F76B9D" w:rsidRPr="00CB793A" w:rsidRDefault="00F76B9D" w:rsidP="00262542">
      <w:pPr>
        <w:ind w:left="709"/>
      </w:pPr>
      <w:r w:rsidRPr="00CB793A">
        <w:t>Searching for a movie by genre</w:t>
      </w:r>
    </w:p>
    <w:p w14:paraId="38B9C8E7" w14:textId="36F7B535" w:rsidR="00CB793A" w:rsidRDefault="00CB793A" w:rsidP="00262542">
      <w:pPr>
        <w:ind w:left="709"/>
        <w:rPr>
          <w:color w:val="943634"/>
        </w:rPr>
      </w:pPr>
      <w:r>
        <w:rPr>
          <w:noProof/>
        </w:rPr>
        <w:lastRenderedPageBreak/>
        <w:drawing>
          <wp:inline distT="0" distB="0" distL="0" distR="0" wp14:anchorId="744A93FD" wp14:editId="146E9502">
            <wp:extent cx="5943600" cy="400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7E9B" w14:textId="77777777" w:rsidR="00CB793A" w:rsidRDefault="00CB793A" w:rsidP="00262542">
      <w:pPr>
        <w:ind w:left="709"/>
        <w:rPr>
          <w:color w:val="943634"/>
        </w:rPr>
      </w:pPr>
    </w:p>
    <w:p w14:paraId="35992576" w14:textId="0E987729" w:rsidR="00CB793A" w:rsidRDefault="00CB793A" w:rsidP="00262542">
      <w:pPr>
        <w:ind w:left="709"/>
        <w:rPr>
          <w:color w:val="943634"/>
        </w:rPr>
      </w:pPr>
    </w:p>
    <w:p w14:paraId="0A2026DB" w14:textId="589B9CBB" w:rsidR="00CB793A" w:rsidRDefault="00CB793A" w:rsidP="00262542">
      <w:pPr>
        <w:ind w:left="709"/>
        <w:rPr>
          <w:color w:val="943634"/>
        </w:rPr>
      </w:pPr>
    </w:p>
    <w:p w14:paraId="64D89823" w14:textId="645152BA" w:rsidR="00620127" w:rsidRDefault="00620127" w:rsidP="00262542">
      <w:pPr>
        <w:ind w:left="709"/>
        <w:rPr>
          <w:color w:val="943634"/>
        </w:rPr>
      </w:pPr>
    </w:p>
    <w:p w14:paraId="1EDF8582" w14:textId="0011A133" w:rsidR="00620127" w:rsidRDefault="00620127" w:rsidP="00262542">
      <w:pPr>
        <w:ind w:left="709"/>
        <w:rPr>
          <w:color w:val="943634"/>
        </w:rPr>
      </w:pPr>
    </w:p>
    <w:p w14:paraId="3F61D441" w14:textId="31E38C91" w:rsidR="00620127" w:rsidRDefault="00620127" w:rsidP="00262542">
      <w:pPr>
        <w:ind w:left="709"/>
        <w:rPr>
          <w:color w:val="943634"/>
        </w:rPr>
      </w:pPr>
      <w:r>
        <w:rPr>
          <w:noProof/>
        </w:rPr>
        <w:lastRenderedPageBreak/>
        <w:drawing>
          <wp:inline distT="0" distB="0" distL="0" distR="0" wp14:anchorId="019463B5" wp14:editId="16B701E4">
            <wp:extent cx="5943600" cy="3896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5435" w14:textId="393B2788" w:rsidR="00886357" w:rsidRDefault="00886357" w:rsidP="00262542">
      <w:pPr>
        <w:ind w:left="709"/>
        <w:rPr>
          <w:color w:val="943634"/>
        </w:rPr>
      </w:pPr>
    </w:p>
    <w:p w14:paraId="2D6861AD" w14:textId="39D65676" w:rsidR="00886357" w:rsidRDefault="00886357" w:rsidP="00262542">
      <w:pPr>
        <w:ind w:left="709"/>
        <w:rPr>
          <w:color w:val="943634"/>
        </w:rPr>
      </w:pPr>
    </w:p>
    <w:p w14:paraId="6EBFCF9F" w14:textId="77EA2A47" w:rsidR="00886357" w:rsidRPr="004C66F9" w:rsidRDefault="00886357" w:rsidP="00262542">
      <w:pPr>
        <w:ind w:left="709"/>
      </w:pPr>
      <w:r w:rsidRPr="004C66F9">
        <w:t>Deleting a Movie by a registered user</w:t>
      </w:r>
    </w:p>
    <w:p w14:paraId="6D64E8EA" w14:textId="77777777" w:rsidR="004C66F9" w:rsidRPr="004C66F9" w:rsidRDefault="004C66F9" w:rsidP="004C66F9"/>
    <w:p w14:paraId="54DF726E" w14:textId="2A2D4F33" w:rsidR="00886357" w:rsidRDefault="00886357" w:rsidP="00262542">
      <w:pPr>
        <w:ind w:left="709"/>
        <w:rPr>
          <w:color w:val="943634"/>
        </w:rPr>
      </w:pPr>
      <w:r>
        <w:rPr>
          <w:noProof/>
        </w:rPr>
        <w:lastRenderedPageBreak/>
        <w:drawing>
          <wp:inline distT="0" distB="0" distL="0" distR="0" wp14:anchorId="283F7D01" wp14:editId="3FEAA78F">
            <wp:extent cx="5943600" cy="3542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2741" w14:textId="7CA2A647" w:rsidR="004C66F9" w:rsidRDefault="004C66F9" w:rsidP="00262542">
      <w:pPr>
        <w:ind w:left="709"/>
        <w:rPr>
          <w:color w:val="943634"/>
        </w:rPr>
      </w:pPr>
    </w:p>
    <w:p w14:paraId="06D1DE71" w14:textId="2883BD8A" w:rsidR="004C66F9" w:rsidRPr="00F76B9D" w:rsidRDefault="004C66F9" w:rsidP="00262542">
      <w:pPr>
        <w:ind w:left="709"/>
        <w:rPr>
          <w:color w:val="943634"/>
        </w:rPr>
      </w:pPr>
      <w:r>
        <w:rPr>
          <w:noProof/>
        </w:rPr>
        <w:drawing>
          <wp:inline distT="0" distB="0" distL="0" distR="0" wp14:anchorId="610B0E81" wp14:editId="5E9E515A">
            <wp:extent cx="5943600" cy="3735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F147" w14:textId="05D03577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14:paraId="1F9FBB19" w14:textId="306301B3" w:rsidR="00620127" w:rsidRDefault="00620127" w:rsidP="00620127">
      <w:r>
        <w:t xml:space="preserve">The classes I have designed follow the MVC pattern in which the DAO classes are in a separated package from the BLL and the MODEL. </w:t>
      </w:r>
    </w:p>
    <w:p w14:paraId="6145012C" w14:textId="03552D90" w:rsidR="00620127" w:rsidRPr="00620127" w:rsidRDefault="00620127" w:rsidP="00620127">
      <w:r>
        <w:lastRenderedPageBreak/>
        <w:t>The MODEL classes</w:t>
      </w:r>
    </w:p>
    <w:p w14:paraId="309EEEB9" w14:textId="1D9FA641" w:rsidR="00F01502" w:rsidRPr="00F01502" w:rsidRDefault="00F01502" w:rsidP="00F01502"/>
    <w:p w14:paraId="634D4375" w14:textId="71B59FCF" w:rsidR="00D54784" w:rsidRPr="00BF1EBC" w:rsidRDefault="00D54784" w:rsidP="00BF1EBC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  <w:r w:rsidR="00BF1EBC">
        <w:rPr>
          <w:noProof/>
        </w:rPr>
        <w:drawing>
          <wp:inline distT="0" distB="0" distL="0" distR="0" wp14:anchorId="5FC0B644" wp14:editId="48C5E7D5">
            <wp:extent cx="5943600" cy="386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6981" w14:textId="523370DF" w:rsidR="00D54784" w:rsidRDefault="00D54784" w:rsidP="009C52DE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14:paraId="1A7E0E54" w14:textId="43FF95C6" w:rsidR="009C52DE" w:rsidRDefault="009C52DE" w:rsidP="009C52DE">
      <w:r>
        <w:t xml:space="preserve">The testing was done with JUNIT testing on the USER table and by testing the creation of a user and deletion of one. </w:t>
      </w:r>
    </w:p>
    <w:p w14:paraId="3F219B88" w14:textId="3EEDF47C" w:rsidR="009C52DE" w:rsidRPr="009C52DE" w:rsidRDefault="009C52DE" w:rsidP="009C52DE">
      <w:r>
        <w:tab/>
      </w:r>
      <w:r>
        <w:tab/>
        <w:t xml:space="preserve">Will continue with more testing. </w:t>
      </w:r>
      <w:bookmarkStart w:id="14" w:name="_GoBack"/>
      <w:bookmarkEnd w:id="14"/>
    </w:p>
    <w:p w14:paraId="02CB66D0" w14:textId="77777777" w:rsidR="006B37CF" w:rsidRPr="00CE4FC0" w:rsidRDefault="006B37CF" w:rsidP="00D54784">
      <w:pPr>
        <w:ind w:firstLine="720"/>
      </w:pPr>
    </w:p>
    <w:p w14:paraId="5033F13C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5" w:name="_Toc285793967"/>
      <w:r w:rsidRPr="00CE4FC0">
        <w:rPr>
          <w:rFonts w:ascii="Times New Roman" w:hAnsi="Times New Roman"/>
        </w:rPr>
        <w:t>Elaboration – Iteration 2</w:t>
      </w:r>
      <w:bookmarkEnd w:id="15"/>
    </w:p>
    <w:p w14:paraId="73BA6310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8"/>
      <w:r w:rsidRPr="001F30EF">
        <w:rPr>
          <w:rFonts w:ascii="Times New Roman" w:hAnsi="Times New Roman"/>
        </w:rPr>
        <w:t>Architectural Design Refinement</w:t>
      </w:r>
      <w:bookmarkEnd w:id="16"/>
    </w:p>
    <w:p w14:paraId="50774C9B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0BC2B073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7" w:name="_Toc285793969"/>
      <w:r w:rsidRPr="001F30EF">
        <w:rPr>
          <w:rFonts w:ascii="Times New Roman" w:hAnsi="Times New Roman"/>
        </w:rPr>
        <w:t>Design Model Refinement</w:t>
      </w:r>
      <w:bookmarkEnd w:id="17"/>
    </w:p>
    <w:p w14:paraId="46F7F2F6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8" w:name="_Toc285725326"/>
      <w:bookmarkStart w:id="19" w:name="_Toc285725569"/>
      <w:bookmarkStart w:id="20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8"/>
      <w:bookmarkEnd w:id="19"/>
      <w:bookmarkEnd w:id="20"/>
    </w:p>
    <w:p w14:paraId="31309046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2F1B9D28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5168C532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3B61FBD0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39061C93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3A830E37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1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21"/>
    </w:p>
    <w:p w14:paraId="50C53383" w14:textId="77777777" w:rsidR="007C0639" w:rsidRPr="00CE4FC0" w:rsidRDefault="007C0639" w:rsidP="007C0639">
      <w:pPr>
        <w:ind w:firstLine="720"/>
        <w:rPr>
          <w:color w:val="943634"/>
        </w:rPr>
      </w:pPr>
    </w:p>
    <w:p w14:paraId="38561922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2"/>
      <w:r w:rsidRPr="001F30EF">
        <w:rPr>
          <w:rFonts w:ascii="Times New Roman" w:hAnsi="Times New Roman"/>
        </w:rPr>
        <w:t>System Testing</w:t>
      </w:r>
      <w:bookmarkEnd w:id="22"/>
    </w:p>
    <w:p w14:paraId="5A0F0072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0C91001E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3" w:name="_Toc285793973"/>
      <w:r w:rsidRPr="001F30EF">
        <w:rPr>
          <w:rFonts w:ascii="Times New Roman" w:hAnsi="Times New Roman"/>
        </w:rPr>
        <w:t>Future improvements</w:t>
      </w:r>
      <w:bookmarkEnd w:id="23"/>
    </w:p>
    <w:p w14:paraId="31BE2530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66A5754E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74922D7D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4" w:name="_Toc285793974"/>
      <w:r w:rsidRPr="00CE4FC0">
        <w:rPr>
          <w:rFonts w:ascii="Times New Roman" w:hAnsi="Times New Roman"/>
        </w:rPr>
        <w:t>Bibliography</w:t>
      </w:r>
      <w:bookmarkEnd w:id="24"/>
    </w:p>
    <w:p w14:paraId="26E813CA" w14:textId="77777777" w:rsidR="007E4D26" w:rsidRPr="00CE4FC0" w:rsidRDefault="007E4D26" w:rsidP="00EA67BF"/>
    <w:p w14:paraId="304BFE22" w14:textId="77777777" w:rsidR="00934A61" w:rsidRPr="00CE4FC0" w:rsidRDefault="00934A61" w:rsidP="00934A61">
      <w:pPr>
        <w:ind w:left="720"/>
      </w:pPr>
    </w:p>
    <w:p w14:paraId="6E611858" w14:textId="77777777"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96FA0" w14:textId="77777777" w:rsidR="00301D45" w:rsidRDefault="00301D45" w:rsidP="00A62B22">
      <w:pPr>
        <w:spacing w:line="240" w:lineRule="auto"/>
      </w:pPr>
      <w:r>
        <w:separator/>
      </w:r>
    </w:p>
  </w:endnote>
  <w:endnote w:type="continuationSeparator" w:id="0">
    <w:p w14:paraId="487592E8" w14:textId="77777777" w:rsidR="00301D45" w:rsidRDefault="00301D45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0B3E2" w14:textId="77777777" w:rsidR="00EB7BC7" w:rsidRDefault="00EB7B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51AADC" w14:textId="77777777" w:rsidR="00EB7BC7" w:rsidRDefault="00EB7B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B7BC7" w14:paraId="29EBC4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AC0030" w14:textId="77777777" w:rsidR="00EB7BC7" w:rsidRDefault="00EB7BC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900462" w14:textId="77777777" w:rsidR="00EB7BC7" w:rsidRDefault="00EB7BC7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05005E" w14:textId="77777777" w:rsidR="00EB7BC7" w:rsidRDefault="00EB7BC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301D45">
            <w:fldChar w:fldCharType="begin"/>
          </w:r>
          <w:r w:rsidR="00301D45">
            <w:instrText xml:space="preserve"> NUMPAGES  \* MERGEFORMAT </w:instrText>
          </w:r>
          <w:r w:rsidR="00301D45">
            <w:fldChar w:fldCharType="separate"/>
          </w:r>
          <w:r w:rsidRPr="008E0878">
            <w:rPr>
              <w:rStyle w:val="PageNumber"/>
              <w:noProof/>
            </w:rPr>
            <w:t>5</w:t>
          </w:r>
          <w:r w:rsidR="00301D45">
            <w:rPr>
              <w:rStyle w:val="PageNumber"/>
              <w:noProof/>
            </w:rPr>
            <w:fldChar w:fldCharType="end"/>
          </w:r>
        </w:p>
      </w:tc>
    </w:tr>
  </w:tbl>
  <w:p w14:paraId="54E51955" w14:textId="77777777" w:rsidR="00EB7BC7" w:rsidRDefault="00EB7B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F9E0C" w14:textId="77777777" w:rsidR="00EB7BC7" w:rsidRDefault="00EB7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3AF5C" w14:textId="77777777" w:rsidR="00301D45" w:rsidRDefault="00301D45" w:rsidP="00A62B22">
      <w:pPr>
        <w:spacing w:line="240" w:lineRule="auto"/>
      </w:pPr>
      <w:r>
        <w:separator/>
      </w:r>
    </w:p>
  </w:footnote>
  <w:footnote w:type="continuationSeparator" w:id="0">
    <w:p w14:paraId="7C791A99" w14:textId="77777777" w:rsidR="00301D45" w:rsidRDefault="00301D45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B7BC7" w14:paraId="2522B190" w14:textId="77777777">
      <w:tc>
        <w:tcPr>
          <w:tcW w:w="6379" w:type="dxa"/>
        </w:tcPr>
        <w:p w14:paraId="09138A67" w14:textId="77777777" w:rsidR="00EB7BC7" w:rsidRDefault="00301D4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B7BC7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4DB147F7" w14:textId="62EFE22D" w:rsidR="00EB7BC7" w:rsidRDefault="00EB7BC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 w:rsidR="00F76B9D">
            <w:t>2</w:t>
          </w:r>
          <w:r>
            <w:t>.0&gt;</w:t>
          </w:r>
        </w:p>
      </w:tc>
    </w:tr>
    <w:tr w:rsidR="00EB7BC7" w14:paraId="77A82EC8" w14:textId="77777777">
      <w:tc>
        <w:tcPr>
          <w:tcW w:w="6379" w:type="dxa"/>
        </w:tcPr>
        <w:p w14:paraId="3F02AB31" w14:textId="77777777" w:rsidR="00EB7BC7" w:rsidRDefault="00301D45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B7BC7">
            <w:t>Analysis and Design Document</w:t>
          </w:r>
          <w:r>
            <w:fldChar w:fldCharType="end"/>
          </w:r>
        </w:p>
      </w:tc>
      <w:tc>
        <w:tcPr>
          <w:tcW w:w="3179" w:type="dxa"/>
        </w:tcPr>
        <w:p w14:paraId="646E5462" w14:textId="5F25142D" w:rsidR="00EB7BC7" w:rsidRDefault="00EB7BC7">
          <w:r>
            <w:t xml:space="preserve">  Date:  &lt;</w:t>
          </w:r>
          <w:r w:rsidR="00F76B9D">
            <w:t>08</w:t>
          </w:r>
          <w:r>
            <w:t>/</w:t>
          </w:r>
          <w:r w:rsidR="00F76B9D">
            <w:t>05</w:t>
          </w:r>
          <w:r>
            <w:t>/2019&gt;</w:t>
          </w:r>
        </w:p>
      </w:tc>
    </w:tr>
    <w:tr w:rsidR="00EB7BC7" w14:paraId="47689904" w14:textId="77777777">
      <w:tc>
        <w:tcPr>
          <w:tcW w:w="9558" w:type="dxa"/>
          <w:gridSpan w:val="2"/>
        </w:tcPr>
        <w:p w14:paraId="0A17A02D" w14:textId="77777777" w:rsidR="00EB7BC7" w:rsidRDefault="00EB7BC7">
          <w:r>
            <w:t>&lt;document identifier&gt;</w:t>
          </w:r>
        </w:p>
      </w:tc>
    </w:tr>
  </w:tbl>
  <w:p w14:paraId="12C310E9" w14:textId="77777777" w:rsidR="00EB7BC7" w:rsidRDefault="00EB7B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07E58" w14:textId="77777777" w:rsidR="00EB7BC7" w:rsidRDefault="00EB7B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1D001A"/>
    <w:multiLevelType w:val="hybridMultilevel"/>
    <w:tmpl w:val="35C67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AB7AAA"/>
    <w:multiLevelType w:val="hybridMultilevel"/>
    <w:tmpl w:val="18303650"/>
    <w:lvl w:ilvl="0" w:tplc="041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12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4"/>
  </w:num>
  <w:num w:numId="11">
    <w:abstractNumId w:val="4"/>
  </w:num>
  <w:num w:numId="12">
    <w:abstractNumId w:val="15"/>
  </w:num>
  <w:num w:numId="13">
    <w:abstractNumId w:val="1"/>
  </w:num>
  <w:num w:numId="14">
    <w:abstractNumId w:val="6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22"/>
    <w:rsid w:val="000232F1"/>
    <w:rsid w:val="000356D8"/>
    <w:rsid w:val="00040525"/>
    <w:rsid w:val="00097566"/>
    <w:rsid w:val="00105306"/>
    <w:rsid w:val="00121EAF"/>
    <w:rsid w:val="00145608"/>
    <w:rsid w:val="001C2682"/>
    <w:rsid w:val="001C56D4"/>
    <w:rsid w:val="001C6A93"/>
    <w:rsid w:val="001F30EF"/>
    <w:rsid w:val="001F34F3"/>
    <w:rsid w:val="00222259"/>
    <w:rsid w:val="0023360C"/>
    <w:rsid w:val="0025137C"/>
    <w:rsid w:val="00262542"/>
    <w:rsid w:val="002731DA"/>
    <w:rsid w:val="00294AD3"/>
    <w:rsid w:val="002F0977"/>
    <w:rsid w:val="002F4115"/>
    <w:rsid w:val="00301D45"/>
    <w:rsid w:val="003E0060"/>
    <w:rsid w:val="00441759"/>
    <w:rsid w:val="00455674"/>
    <w:rsid w:val="004C40DD"/>
    <w:rsid w:val="004C66F9"/>
    <w:rsid w:val="004F0A64"/>
    <w:rsid w:val="004F7992"/>
    <w:rsid w:val="00510302"/>
    <w:rsid w:val="00535995"/>
    <w:rsid w:val="005440CE"/>
    <w:rsid w:val="00555E92"/>
    <w:rsid w:val="005A1B80"/>
    <w:rsid w:val="00620127"/>
    <w:rsid w:val="006B37CF"/>
    <w:rsid w:val="007B44D6"/>
    <w:rsid w:val="007C0639"/>
    <w:rsid w:val="007E4D26"/>
    <w:rsid w:val="00810587"/>
    <w:rsid w:val="00842479"/>
    <w:rsid w:val="00844E1F"/>
    <w:rsid w:val="00853F01"/>
    <w:rsid w:val="0085767F"/>
    <w:rsid w:val="00886357"/>
    <w:rsid w:val="008A38E3"/>
    <w:rsid w:val="008B5580"/>
    <w:rsid w:val="008E0878"/>
    <w:rsid w:val="00934A61"/>
    <w:rsid w:val="009B1885"/>
    <w:rsid w:val="009B262E"/>
    <w:rsid w:val="009C452C"/>
    <w:rsid w:val="009C52DE"/>
    <w:rsid w:val="00A62B22"/>
    <w:rsid w:val="00A76AF5"/>
    <w:rsid w:val="00A9057F"/>
    <w:rsid w:val="00B01E96"/>
    <w:rsid w:val="00BA56F3"/>
    <w:rsid w:val="00BC68E4"/>
    <w:rsid w:val="00BF1EBC"/>
    <w:rsid w:val="00C06CA0"/>
    <w:rsid w:val="00C21B51"/>
    <w:rsid w:val="00C76BC8"/>
    <w:rsid w:val="00C9146D"/>
    <w:rsid w:val="00CB793A"/>
    <w:rsid w:val="00CE4FC0"/>
    <w:rsid w:val="00D2368D"/>
    <w:rsid w:val="00D54784"/>
    <w:rsid w:val="00DC2B73"/>
    <w:rsid w:val="00E936F5"/>
    <w:rsid w:val="00EA5975"/>
    <w:rsid w:val="00EA67BF"/>
    <w:rsid w:val="00EB7BC7"/>
    <w:rsid w:val="00EC05FC"/>
    <w:rsid w:val="00F01502"/>
    <w:rsid w:val="00F04728"/>
    <w:rsid w:val="00F34810"/>
    <w:rsid w:val="00F43BCE"/>
    <w:rsid w:val="00F76B9D"/>
    <w:rsid w:val="00FC5E1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963C"/>
  <w15:docId w15:val="{06FF2E84-6183-4E6A-97CE-5A741199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10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 </cp:lastModifiedBy>
  <cp:revision>6</cp:revision>
  <dcterms:created xsi:type="dcterms:W3CDTF">2019-04-03T17:25:00Z</dcterms:created>
  <dcterms:modified xsi:type="dcterms:W3CDTF">2019-05-08T14:21:00Z</dcterms:modified>
</cp:coreProperties>
</file>