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4211" w14:textId="77777777" w:rsidR="00BF1EBC" w:rsidRPr="00B55895" w:rsidRDefault="00BF1EBC" w:rsidP="00BF1EBC">
      <w:pPr>
        <w:pStyle w:val="Title"/>
        <w:rPr>
          <w:rFonts w:ascii="Times New Roman" w:hAnsi="Times New Roman"/>
        </w:rPr>
      </w:pPr>
      <w:bookmarkStart w:id="0" w:name="_Hlk5203166"/>
      <w:r>
        <w:t>An online database for information on movies, tv series and celebrities.</w:t>
      </w:r>
    </w:p>
    <w:bookmarkEnd w:id="0"/>
    <w:p w14:paraId="3F031B6B" w14:textId="55EB95C3" w:rsidR="00A62B22" w:rsidRPr="00CE4FC0" w:rsidRDefault="001C6A93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end"/>
      </w:r>
    </w:p>
    <w:p w14:paraId="753FBA2D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8D6362D" w14:textId="3B3B96A1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BF1EBC">
        <w:rPr>
          <w:rFonts w:ascii="Times New Roman" w:hAnsi="Times New Roman"/>
        </w:rPr>
        <w:t>Giurgiu</w:t>
      </w:r>
      <w:proofErr w:type="spellEnd"/>
      <w:proofErr w:type="gramEnd"/>
      <w:r w:rsidR="00BF1EBC">
        <w:rPr>
          <w:rFonts w:ascii="Times New Roman" w:hAnsi="Times New Roman"/>
        </w:rPr>
        <w:t xml:space="preserve"> Diana-</w:t>
      </w:r>
      <w:proofErr w:type="spellStart"/>
      <w:r w:rsidR="00BF1EBC">
        <w:rPr>
          <w:rFonts w:ascii="Times New Roman" w:hAnsi="Times New Roman"/>
        </w:rPr>
        <w:t>Ioana</w:t>
      </w:r>
      <w:proofErr w:type="spellEnd"/>
    </w:p>
    <w:p w14:paraId="3CE9307E" w14:textId="457C7366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F1EBC">
        <w:rPr>
          <w:b/>
          <w:sz w:val="36"/>
        </w:rPr>
        <w:t>30233</w:t>
      </w:r>
    </w:p>
    <w:p w14:paraId="58F62AF0" w14:textId="77777777" w:rsidR="00A62B22" w:rsidRPr="00CE4FC0" w:rsidRDefault="00A62B22" w:rsidP="00A62B22">
      <w:pPr>
        <w:pStyle w:val="InfoBlue"/>
      </w:pPr>
    </w:p>
    <w:p w14:paraId="76DA18DE" w14:textId="77777777" w:rsidR="00A62B22" w:rsidRPr="00CE4FC0" w:rsidRDefault="00A62B22" w:rsidP="00A62B22">
      <w:pPr>
        <w:pStyle w:val="InfoBlue"/>
      </w:pPr>
    </w:p>
    <w:p w14:paraId="27F8FB21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5C6EBD8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0B52828E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67473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0231930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D8A1FF9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12318F85" w14:textId="77777777" w:rsidTr="00454C54">
        <w:tc>
          <w:tcPr>
            <w:tcW w:w="2304" w:type="dxa"/>
          </w:tcPr>
          <w:p w14:paraId="66F995F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FBA83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470D3E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77EAFF8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66025487" w14:textId="77777777" w:rsidTr="00454C54">
        <w:tc>
          <w:tcPr>
            <w:tcW w:w="2304" w:type="dxa"/>
          </w:tcPr>
          <w:p w14:paraId="125B8D4D" w14:textId="77777777"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14:paraId="5D488E59" w14:textId="77777777"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14:paraId="4389E232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1BB7674A" w14:textId="77777777"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14:paraId="36BE1C8E" w14:textId="77777777" w:rsidTr="00454C54">
        <w:tc>
          <w:tcPr>
            <w:tcW w:w="2304" w:type="dxa"/>
          </w:tcPr>
          <w:p w14:paraId="0271A64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D05709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34BE7AC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0A77F351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0C24938C" w14:textId="77777777" w:rsidTr="00454C54">
        <w:tc>
          <w:tcPr>
            <w:tcW w:w="2304" w:type="dxa"/>
          </w:tcPr>
          <w:p w14:paraId="365A3AE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E93203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D47A57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30A384A6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44186567" w14:textId="77777777" w:rsidTr="00454C54">
        <w:tc>
          <w:tcPr>
            <w:tcW w:w="2304" w:type="dxa"/>
          </w:tcPr>
          <w:p w14:paraId="723D210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2E28C1B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C9D527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A7275A7" w14:textId="77777777" w:rsidR="00A62B22" w:rsidRPr="00CE4FC0" w:rsidRDefault="00A62B22" w:rsidP="00454C54">
            <w:pPr>
              <w:pStyle w:val="Tabletext"/>
            </w:pPr>
          </w:p>
        </w:tc>
      </w:tr>
    </w:tbl>
    <w:p w14:paraId="76F7032C" w14:textId="77777777" w:rsidR="00A62B22" w:rsidRPr="00CE4FC0" w:rsidRDefault="00A62B22" w:rsidP="00A62B22"/>
    <w:p w14:paraId="7D419841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587AFDC2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0165D6F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F4934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C1F01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39E1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755B29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6F635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901F93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183FD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500A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07DF4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0CF53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7293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645F8B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2456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1DDF5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D81F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FC28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15F70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B1ABEC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1D25F1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D458B0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691750BF" w14:textId="3541D272" w:rsidR="00A62B22" w:rsidRDefault="00A62B22" w:rsidP="00BF1EB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14:paraId="7CDC6486" w14:textId="51941F03" w:rsidR="00BF1EBC" w:rsidRPr="00BF1EBC" w:rsidRDefault="00F01502" w:rsidP="00BF1EBC">
      <w:r>
        <w:t xml:space="preserve">This application is intended to be a database for Movies, Tv Shows, </w:t>
      </w:r>
      <w:proofErr w:type="gramStart"/>
      <w:r>
        <w:t>Celebrities(</w:t>
      </w:r>
      <w:proofErr w:type="gramEnd"/>
      <w:r>
        <w:t>Actors) where a User can post comments in the movies</w:t>
      </w:r>
      <w:r w:rsidR="007B44D6">
        <w:t>/</w:t>
      </w:r>
      <w:proofErr w:type="spellStart"/>
      <w:r w:rsidR="007B44D6">
        <w:t>tvShows</w:t>
      </w:r>
      <w:proofErr w:type="spellEnd"/>
      <w:r>
        <w:t xml:space="preserve"> they have watched or </w:t>
      </w:r>
      <w:r w:rsidR="007B44D6">
        <w:t>give a rating to movies/</w:t>
      </w:r>
      <w:proofErr w:type="spellStart"/>
      <w:r w:rsidR="007B44D6">
        <w:t>TvShow</w:t>
      </w:r>
      <w:proofErr w:type="spellEnd"/>
      <w:r w:rsidR="007B44D6">
        <w:t xml:space="preserve">. The comments are checked afterwards by the moderators and if they identify any illegal </w:t>
      </w:r>
      <w:proofErr w:type="gramStart"/>
      <w:r w:rsidR="007B44D6">
        <w:t>words(</w:t>
      </w:r>
      <w:proofErr w:type="gramEnd"/>
      <w:r w:rsidR="007B44D6">
        <w:t xml:space="preserve">ex: swearing) the comment will be removed and depending on the </w:t>
      </w:r>
      <w:r w:rsidR="009C452C">
        <w:t>rules they have crossed their penalties can vary from being mute for a period of time to their account being removed.</w:t>
      </w:r>
    </w:p>
    <w:p w14:paraId="3E818D1F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0B0FC105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14:paraId="766C9FB9" w14:textId="10B9BDE5"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14:paraId="40B6A919" w14:textId="51E686E3" w:rsidR="00844E1F" w:rsidRPr="00844E1F" w:rsidRDefault="00844E1F" w:rsidP="00844E1F"/>
    <w:p w14:paraId="614A0C4A" w14:textId="5856791E" w:rsidR="00844E1F" w:rsidRDefault="00844E1F" w:rsidP="00844E1F">
      <w:pPr>
        <w:ind w:left="720"/>
      </w:pPr>
    </w:p>
    <w:p w14:paraId="08715070" w14:textId="7E2798AC" w:rsidR="00844E1F" w:rsidRDefault="00844E1F" w:rsidP="00844E1F">
      <w:pPr>
        <w:ind w:left="720"/>
      </w:pPr>
    </w:p>
    <w:p w14:paraId="50190355" w14:textId="77777777" w:rsidR="00844E1F" w:rsidRPr="00844E1F" w:rsidRDefault="00844E1F" w:rsidP="00844E1F">
      <w:pPr>
        <w:ind w:left="720"/>
      </w:pPr>
    </w:p>
    <w:p w14:paraId="70545C73" w14:textId="77777777" w:rsidR="009C452C" w:rsidRPr="009C452C" w:rsidRDefault="009C452C" w:rsidP="009C452C"/>
    <w:p w14:paraId="53376C3C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14:paraId="10402ED7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14:paraId="5E913274" w14:textId="7472A49F" w:rsidR="00844E1F" w:rsidRDefault="00844E1F" w:rsidP="00844E1F">
      <w:r>
        <w:t>Chosen architecture pattern is layered pattern. Each pattern goes to the next layer.</w:t>
      </w:r>
    </w:p>
    <w:p w14:paraId="1A18752B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14:paraId="3753AF64" w14:textId="7E2DA8FB" w:rsidR="00D54784" w:rsidRDefault="00844E1F" w:rsidP="00D54784">
      <w:pPr>
        <w:ind w:left="720"/>
      </w:pPr>
      <w:r>
        <w:t>The packages incorporated in my application are mapped by the layers they are part of:</w:t>
      </w:r>
    </w:p>
    <w:p w14:paraId="38B8AC6E" w14:textId="77777777" w:rsidR="00844E1F" w:rsidRDefault="00844E1F" w:rsidP="00844E1F">
      <w:pPr>
        <w:pStyle w:val="ListParagraph"/>
        <w:numPr>
          <w:ilvl w:val="0"/>
          <w:numId w:val="15"/>
        </w:numPr>
      </w:pPr>
      <w:r>
        <w:t xml:space="preserve">Presentation Layer </w:t>
      </w:r>
    </w:p>
    <w:p w14:paraId="1FBBCC8F" w14:textId="77777777" w:rsidR="00844E1F" w:rsidRDefault="00844E1F" w:rsidP="00844E1F">
      <w:pPr>
        <w:pStyle w:val="ListParagraph"/>
        <w:numPr>
          <w:ilvl w:val="0"/>
          <w:numId w:val="15"/>
        </w:numPr>
      </w:pPr>
      <w:r>
        <w:t>Service layer</w:t>
      </w:r>
    </w:p>
    <w:p w14:paraId="02A34034" w14:textId="77777777" w:rsidR="00844E1F" w:rsidRDefault="00844E1F" w:rsidP="00844E1F">
      <w:pPr>
        <w:pStyle w:val="ListParagraph"/>
        <w:numPr>
          <w:ilvl w:val="0"/>
          <w:numId w:val="15"/>
        </w:numPr>
      </w:pPr>
      <w:r>
        <w:t xml:space="preserve">Business Logic Layer </w:t>
      </w:r>
    </w:p>
    <w:p w14:paraId="4BE2AB7C" w14:textId="77777777" w:rsidR="00844E1F" w:rsidRPr="00844E1F" w:rsidRDefault="00844E1F" w:rsidP="00844E1F">
      <w:pPr>
        <w:pStyle w:val="ListParagraph"/>
        <w:numPr>
          <w:ilvl w:val="0"/>
          <w:numId w:val="15"/>
        </w:numPr>
      </w:pPr>
      <w:r>
        <w:t xml:space="preserve">Data Access Layer </w:t>
      </w:r>
    </w:p>
    <w:p w14:paraId="4702810E" w14:textId="77777777" w:rsidR="00844E1F" w:rsidRPr="00844E1F" w:rsidRDefault="00844E1F" w:rsidP="00844E1F">
      <w:pPr>
        <w:pStyle w:val="ListParagraph"/>
        <w:ind w:left="1440"/>
      </w:pPr>
    </w:p>
    <w:p w14:paraId="207C4EB8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14:paraId="5BE4B5F2" w14:textId="387CD0C6" w:rsidR="00D54784" w:rsidRPr="00CE4FC0" w:rsidRDefault="00844E1F" w:rsidP="00D54784">
      <w:pPr>
        <w:ind w:left="720"/>
      </w:pPr>
      <w:r>
        <w:rPr>
          <w:noProof/>
        </w:rPr>
        <w:drawing>
          <wp:inline distT="0" distB="0" distL="0" distR="0" wp14:anchorId="276207E9" wp14:editId="070EB445">
            <wp:extent cx="5943600" cy="4742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7024DB3B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0FB49DD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9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9"/>
    </w:p>
    <w:p w14:paraId="534D7E9F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2"/>
      <w:r w:rsidRPr="00262542">
        <w:rPr>
          <w:rFonts w:ascii="Times New Roman" w:hAnsi="Times New Roman"/>
        </w:rPr>
        <w:t>Design Model</w:t>
      </w:r>
      <w:bookmarkEnd w:id="10"/>
    </w:p>
    <w:p w14:paraId="5EFF83B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3"/>
      <w:r w:rsidRPr="00CE4FC0">
        <w:rPr>
          <w:rFonts w:ascii="Times New Roman" w:hAnsi="Times New Roman"/>
        </w:rPr>
        <w:t>Dynamic Behavior</w:t>
      </w:r>
      <w:bookmarkEnd w:id="11"/>
    </w:p>
    <w:p w14:paraId="0B6CB0D1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3C7F147" w14:textId="2230439F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2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2"/>
    </w:p>
    <w:p w14:paraId="309EEEB9" w14:textId="1D9FA641" w:rsidR="00F01502" w:rsidRPr="00F01502" w:rsidRDefault="00F01502" w:rsidP="00F01502"/>
    <w:p w14:paraId="634D4375" w14:textId="71B59FCF" w:rsidR="00D54784" w:rsidRPr="00BF1EBC" w:rsidRDefault="00D54784" w:rsidP="00BF1EBC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5"/>
      <w:r w:rsidRPr="00CE4FC0">
        <w:rPr>
          <w:rFonts w:ascii="Times New Roman" w:hAnsi="Times New Roman"/>
        </w:rPr>
        <w:t>Data Model</w:t>
      </w:r>
      <w:bookmarkEnd w:id="13"/>
      <w:r w:rsidR="00BF1EBC">
        <w:rPr>
          <w:noProof/>
        </w:rPr>
        <w:lastRenderedPageBreak/>
        <w:drawing>
          <wp:inline distT="0" distB="0" distL="0" distR="0" wp14:anchorId="5FC0B644" wp14:editId="48C5E7D5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D37F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4" w:name="_Toc285793966"/>
      <w:r w:rsidRPr="00CE4FC0">
        <w:rPr>
          <w:rFonts w:ascii="Times New Roman" w:hAnsi="Times New Roman"/>
        </w:rPr>
        <w:t>Unit Testing</w:t>
      </w:r>
      <w:bookmarkEnd w:id="14"/>
    </w:p>
    <w:p w14:paraId="7ABB6981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2CB66D0" w14:textId="77777777" w:rsidR="006B37CF" w:rsidRPr="00CE4FC0" w:rsidRDefault="006B37CF" w:rsidP="00D54784">
      <w:pPr>
        <w:ind w:firstLine="720"/>
      </w:pPr>
    </w:p>
    <w:p w14:paraId="5033F13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5" w:name="_Toc285793967"/>
      <w:r w:rsidRPr="00CE4FC0">
        <w:rPr>
          <w:rFonts w:ascii="Times New Roman" w:hAnsi="Times New Roman"/>
        </w:rPr>
        <w:t>Elaboration – Iteration 2</w:t>
      </w:r>
      <w:bookmarkEnd w:id="15"/>
    </w:p>
    <w:p w14:paraId="73BA631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8"/>
      <w:r w:rsidRPr="001F30EF">
        <w:rPr>
          <w:rFonts w:ascii="Times New Roman" w:hAnsi="Times New Roman"/>
        </w:rPr>
        <w:t>Architectural Design Refinement</w:t>
      </w:r>
      <w:bookmarkEnd w:id="16"/>
    </w:p>
    <w:p w14:paraId="50774C9B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0BC2B073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7" w:name="_Toc285793969"/>
      <w:r w:rsidRPr="001F30EF">
        <w:rPr>
          <w:rFonts w:ascii="Times New Roman" w:hAnsi="Times New Roman"/>
        </w:rPr>
        <w:t>Design Model Refinement</w:t>
      </w:r>
      <w:bookmarkEnd w:id="17"/>
    </w:p>
    <w:p w14:paraId="46F7F2F6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8" w:name="_Toc285725326"/>
      <w:bookmarkStart w:id="19" w:name="_Toc285725569"/>
      <w:bookmarkStart w:id="20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8"/>
      <w:bookmarkEnd w:id="19"/>
      <w:bookmarkEnd w:id="20"/>
    </w:p>
    <w:p w14:paraId="31309046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2F1B9D28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5168C532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3B61FBD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39061C93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3A830E37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1" w:name="_Toc285793971"/>
      <w:r w:rsidRPr="00CE4FC0">
        <w:rPr>
          <w:rFonts w:ascii="Times New Roman" w:hAnsi="Times New Roman"/>
        </w:rPr>
        <w:t>Construction and Transition</w:t>
      </w:r>
      <w:bookmarkEnd w:id="21"/>
    </w:p>
    <w:p w14:paraId="50C53383" w14:textId="77777777" w:rsidR="007C0639" w:rsidRPr="00CE4FC0" w:rsidRDefault="007C0639" w:rsidP="007C0639">
      <w:pPr>
        <w:ind w:firstLine="720"/>
        <w:rPr>
          <w:color w:val="943634"/>
        </w:rPr>
      </w:pPr>
    </w:p>
    <w:p w14:paraId="3856192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2"/>
      <w:r w:rsidRPr="001F30EF">
        <w:rPr>
          <w:rFonts w:ascii="Times New Roman" w:hAnsi="Times New Roman"/>
        </w:rPr>
        <w:t>System Testing</w:t>
      </w:r>
      <w:bookmarkEnd w:id="22"/>
    </w:p>
    <w:p w14:paraId="5A0F0072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0C91001E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3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3"/>
    </w:p>
    <w:p w14:paraId="31BE2530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66A5754E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74922D7D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4" w:name="_Toc285793974"/>
      <w:r w:rsidRPr="00CE4FC0">
        <w:rPr>
          <w:rFonts w:ascii="Times New Roman" w:hAnsi="Times New Roman"/>
        </w:rPr>
        <w:t>Bibliography</w:t>
      </w:r>
      <w:bookmarkEnd w:id="24"/>
    </w:p>
    <w:p w14:paraId="26E813CA" w14:textId="77777777" w:rsidR="007E4D26" w:rsidRPr="00CE4FC0" w:rsidRDefault="007E4D26" w:rsidP="00EA67BF"/>
    <w:p w14:paraId="304BFE22" w14:textId="77777777" w:rsidR="00934A61" w:rsidRPr="00CE4FC0" w:rsidRDefault="00934A61" w:rsidP="00934A61">
      <w:pPr>
        <w:ind w:left="720"/>
      </w:pPr>
    </w:p>
    <w:p w14:paraId="6E611858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344DD" w14:textId="77777777" w:rsidR="004F0A64" w:rsidRDefault="004F0A64" w:rsidP="00A62B22">
      <w:pPr>
        <w:spacing w:line="240" w:lineRule="auto"/>
      </w:pPr>
      <w:r>
        <w:separator/>
      </w:r>
    </w:p>
  </w:endnote>
  <w:endnote w:type="continuationSeparator" w:id="0">
    <w:p w14:paraId="3C433432" w14:textId="77777777" w:rsidR="004F0A64" w:rsidRDefault="004F0A6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0B3E2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51AADC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9EBC4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AC0030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900462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B05005E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54E51955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9E0C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4421" w14:textId="77777777" w:rsidR="004F0A64" w:rsidRDefault="004F0A64" w:rsidP="00A62B22">
      <w:pPr>
        <w:spacing w:line="240" w:lineRule="auto"/>
      </w:pPr>
      <w:r>
        <w:separator/>
      </w:r>
    </w:p>
  </w:footnote>
  <w:footnote w:type="continuationSeparator" w:id="0">
    <w:p w14:paraId="01885D71" w14:textId="77777777" w:rsidR="004F0A64" w:rsidRDefault="004F0A6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2522B190" w14:textId="77777777">
      <w:tc>
        <w:tcPr>
          <w:tcW w:w="6379" w:type="dxa"/>
        </w:tcPr>
        <w:p w14:paraId="09138A67" w14:textId="77777777" w:rsidR="00145608" w:rsidRDefault="001C6A93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14:paraId="4DB147F7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77A82EC8" w14:textId="77777777">
      <w:tc>
        <w:tcPr>
          <w:tcW w:w="6379" w:type="dxa"/>
        </w:tcPr>
        <w:p w14:paraId="3F02AB31" w14:textId="77777777" w:rsidR="00145608" w:rsidRDefault="001C6A9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646E5462" w14:textId="56D847E7" w:rsidR="00145608" w:rsidRDefault="0085767F">
          <w:r>
            <w:t xml:space="preserve">  Date:  &lt;</w:t>
          </w:r>
          <w:r w:rsidR="00844E1F">
            <w:t>24</w:t>
          </w:r>
          <w:r>
            <w:t>/</w:t>
          </w:r>
          <w:r w:rsidR="00844E1F">
            <w:t>04</w:t>
          </w:r>
          <w:r>
            <w:t>/</w:t>
          </w:r>
          <w:r w:rsidR="00844E1F">
            <w:t>2019</w:t>
          </w:r>
          <w:r>
            <w:t>&gt;</w:t>
          </w:r>
        </w:p>
      </w:tc>
    </w:tr>
    <w:tr w:rsidR="00145608" w14:paraId="47689904" w14:textId="77777777">
      <w:tc>
        <w:tcPr>
          <w:tcW w:w="9558" w:type="dxa"/>
          <w:gridSpan w:val="2"/>
        </w:tcPr>
        <w:p w14:paraId="0A17A02D" w14:textId="77777777" w:rsidR="00145608" w:rsidRDefault="0085767F">
          <w:r>
            <w:t>&lt;document identifier&gt;</w:t>
          </w:r>
        </w:p>
      </w:tc>
    </w:tr>
  </w:tbl>
  <w:p w14:paraId="12C310E9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07E58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D001A"/>
    <w:multiLevelType w:val="hybridMultilevel"/>
    <w:tmpl w:val="35C67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B7AAA"/>
    <w:multiLevelType w:val="hybridMultilevel"/>
    <w:tmpl w:val="18303650"/>
    <w:lvl w:ilvl="0" w:tplc="041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C6A93"/>
    <w:rsid w:val="001F30EF"/>
    <w:rsid w:val="001F34F3"/>
    <w:rsid w:val="00222259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0A64"/>
    <w:rsid w:val="004F7992"/>
    <w:rsid w:val="00510302"/>
    <w:rsid w:val="00535995"/>
    <w:rsid w:val="005440CE"/>
    <w:rsid w:val="00555E92"/>
    <w:rsid w:val="005A1B80"/>
    <w:rsid w:val="006B37CF"/>
    <w:rsid w:val="007B44D6"/>
    <w:rsid w:val="007C0639"/>
    <w:rsid w:val="007E4D26"/>
    <w:rsid w:val="00810587"/>
    <w:rsid w:val="00842479"/>
    <w:rsid w:val="00844E1F"/>
    <w:rsid w:val="00853F01"/>
    <w:rsid w:val="0085767F"/>
    <w:rsid w:val="008A38E3"/>
    <w:rsid w:val="008B5580"/>
    <w:rsid w:val="008E0878"/>
    <w:rsid w:val="00934A61"/>
    <w:rsid w:val="009B1885"/>
    <w:rsid w:val="009B262E"/>
    <w:rsid w:val="009C452C"/>
    <w:rsid w:val="00A62B22"/>
    <w:rsid w:val="00A9057F"/>
    <w:rsid w:val="00BA56F3"/>
    <w:rsid w:val="00BC68E4"/>
    <w:rsid w:val="00BF1EBC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1502"/>
    <w:rsid w:val="00F04728"/>
    <w:rsid w:val="00F34810"/>
    <w:rsid w:val="00F43BCE"/>
    <w:rsid w:val="00FC5E1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963C"/>
  <w15:docId w15:val="{06FF2E84-6183-4E6A-97CE-5A74119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 </cp:lastModifiedBy>
  <cp:revision>3</cp:revision>
  <dcterms:created xsi:type="dcterms:W3CDTF">2019-04-03T17:25:00Z</dcterms:created>
  <dcterms:modified xsi:type="dcterms:W3CDTF">2019-04-24T20:39:00Z</dcterms:modified>
</cp:coreProperties>
</file>