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r>
        <w:rPr>
          <w:rFonts w:ascii="Times New Roman" w:hAnsi="Times New Roman"/>
        </w:rPr>
        <w:t>Tell your friends</w:t>
      </w:r>
    </w:p>
    <w:p>
      <w:pPr>
        <w:pStyle w:val="Title"/>
        <w:jc w:val="right"/>
        <w:rPr/>
      </w:pPr>
      <w:r>
        <w:rPr>
          <w:rFonts w:ascii="Times New Roman" w:hAnsi="Times New Roman"/>
        </w:rPr>
        <w:fldChar w:fldCharType="begin"/>
      </w:r>
      <w:r>
        <w:rPr>
          <w:rFonts w:ascii="Times New Roman" w:hAnsi="Times New Roman"/>
        </w:rPr>
        <w:instrText> TITLE </w:instrText>
      </w:r>
      <w:r>
        <w:rPr>
          <w:rFonts w:ascii="Times New Roman" w:hAnsi="Times New Roman"/>
        </w:rPr>
        <w:fldChar w:fldCharType="separate"/>
      </w:r>
      <w:r>
        <w:rPr>
          <w:rFonts w:ascii="Times New Roman" w:hAnsi="Times New Roman"/>
        </w:rPr>
        <w:t>Supplementary Specification</w:t>
      </w:r>
      <w:r>
        <w:rPr>
          <w:rFonts w:ascii="Times New Roman" w:hAnsi="Times New Roman"/>
        </w:rPr>
        <w:fldChar w:fldCharType="end"/>
      </w:r>
    </w:p>
    <w:p>
      <w:pPr>
        <w:pStyle w:val="Title"/>
        <w:jc w:val="right"/>
        <w:rPr>
          <w:rFonts w:ascii="Times New Roman" w:hAnsi="Times New Roman"/>
        </w:rPr>
      </w:pPr>
      <w:r>
        <w:rPr>
          <w:rFonts w:ascii="Times New Roman" w:hAnsi="Times New Roman"/>
        </w:rPr>
      </w:r>
    </w:p>
    <w:p>
      <w:pPr>
        <w:pStyle w:val="Title"/>
        <w:jc w:val="right"/>
        <w:rPr/>
      </w:pPr>
      <w:r>
        <w:rPr>
          <w:rFonts w:ascii="Times New Roman" w:hAnsi="Times New Roman"/>
          <w:sz w:val="28"/>
        </w:rPr>
        <w:t>Version 1.0</w:t>
      </w:r>
    </w:p>
    <w:p>
      <w:pPr>
        <w:pStyle w:val="Normal"/>
        <w:rPr/>
      </w:pPr>
      <w:r>
        <w:rPr/>
      </w:r>
    </w:p>
    <w:p>
      <w:pPr>
        <w:pStyle w:val="InfoBlue"/>
        <w:rPr/>
      </w:pPr>
      <w:r>
        <w:rPr/>
        <w:t xml:space="preserve"> </w:t>
      </w:r>
    </w:p>
    <w:p>
      <w:pPr>
        <w:pStyle w:val="Normal"/>
        <w:rPr/>
      </w:pPr>
      <w:r>
        <w:rPr/>
      </w:r>
    </w:p>
    <w:p>
      <w:pPr>
        <w:sectPr>
          <w:headerReference w:type="default" r:id="rId2"/>
          <w:type w:val="nextPage"/>
          <w:pgSz w:w="12240" w:h="15840"/>
          <w:pgMar w:left="1440" w:right="1440" w:header="720" w:top="1440" w:footer="0" w:bottom="1440" w:gutter="0"/>
          <w:pgNumType w:fmt="decimal"/>
          <w:formProt w:val="false"/>
          <w:vAlign w:val="center"/>
          <w:textDirection w:val="lrTb"/>
          <w:docGrid w:type="default" w:linePitch="100" w:charSpace="8192"/>
        </w:sectPr>
        <w:pStyle w:val="Normal"/>
        <w:rPr/>
      </w:pPr>
      <w:r>
        <w:rPr/>
      </w:r>
    </w:p>
    <w:p>
      <w:pPr>
        <w:pStyle w:val="Title"/>
        <w:rPr>
          <w:rFonts w:ascii="Times New Roman" w:hAnsi="Times New Roman"/>
        </w:rPr>
      </w:pPr>
      <w:r>
        <w:rPr>
          <w:rFonts w:ascii="Times New Roman" w:hAnsi="Times New Roman"/>
        </w:rPr>
        <w:t>Revision History</w:t>
      </w:r>
    </w:p>
    <w:tbl>
      <w:tblPr>
        <w:tblW w:w="9504"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Look w:val="0000"/>
      </w:tblPr>
      <w:tblGrid>
        <w:gridCol w:w="2301"/>
        <w:gridCol w:w="1152"/>
        <w:gridCol w:w="3746"/>
        <w:gridCol w:w="2304"/>
      </w:tblGrid>
      <w:tr>
        <w:trPr/>
        <w:tc>
          <w:tcPr>
            <w:tcW w:w="23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rPr>
              <w:t>Date</w:t>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rPr>
              <w:t>Version</w:t>
            </w:r>
          </w:p>
        </w:tc>
        <w:tc>
          <w:tcPr>
            <w:tcW w:w="37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rPr>
              <w:t>Description</w:t>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rPr>
              <w:t>Author</w:t>
            </w:r>
          </w:p>
        </w:tc>
      </w:tr>
      <w:tr>
        <w:trPr/>
        <w:tc>
          <w:tcPr>
            <w:tcW w:w="23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03/Apr/19</w:t>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rPr/>
            </w:pPr>
            <w:r>
              <w:rPr/>
              <w:t>1.0</w:t>
            </w:r>
          </w:p>
        </w:tc>
        <w:tc>
          <w:tcPr>
            <w:tcW w:w="37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rPr/>
            </w:pPr>
            <w:r>
              <w:rPr/>
              <w:t>Add first supplementary specifications</w:t>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rPr/>
            </w:pPr>
            <w:r>
              <w:rPr/>
              <w:t>Grigor Sonia</w:t>
            </w:r>
          </w:p>
        </w:tc>
      </w:tr>
      <w:tr>
        <w:trPr/>
        <w:tc>
          <w:tcPr>
            <w:tcW w:w="23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37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r>
      <w:tr>
        <w:trPr/>
        <w:tc>
          <w:tcPr>
            <w:tcW w:w="23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37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r>
      <w:tr>
        <w:trPr/>
        <w:tc>
          <w:tcPr>
            <w:tcW w:w="23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37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r>
    </w:tbl>
    <w:p>
      <w:pPr>
        <w:pStyle w:val="Normal"/>
        <w:rPr/>
      </w:pPr>
      <w:r>
        <w:rPr/>
      </w:r>
      <w:r>
        <w:br w:type="page"/>
      </w:r>
    </w:p>
    <w:p>
      <w:pPr>
        <w:pStyle w:val="Title"/>
        <w:rPr/>
      </w:pPr>
      <w:r>
        <w:rPr>
          <w:rFonts w:ascii="Times New Roman" w:hAnsi="Times New Roman"/>
        </w:rPr>
        <w:t>Table of Contents</w:t>
      </w:r>
    </w:p>
    <w:p>
      <w:pPr>
        <w:pStyle w:val="Contents1"/>
        <w:tabs>
          <w:tab w:val="left" w:pos="432" w:leader="none"/>
          <w:tab w:val="right" w:pos="9360" w:leader="none"/>
        </w:tabs>
        <w:rPr/>
      </w:pPr>
      <w:r>
        <w:fldChar w:fldCharType="begin"/>
      </w:r>
      <w:r>
        <w:rPr/>
        <w:instrText> TOC \o "1-3" \h</w:instrText>
      </w:r>
      <w:r>
        <w:rPr/>
        <w:fldChar w:fldCharType="separate"/>
      </w:r>
      <w:r>
        <w:rPr/>
        <w:t>1.</w:t>
      </w:r>
      <w:r>
        <w:rPr>
          <w:rFonts w:eastAsia="" w:eastAsiaTheme="minorEastAsia"/>
          <w:sz w:val="22"/>
          <w:szCs w:val="22"/>
        </w:rPr>
        <w:tab/>
      </w:r>
      <w:r>
        <w:rPr/>
        <w:t>Introduction</w:t>
        <w:tab/>
      </w:r>
      <w:r>
        <w:rPr/>
        <w:t>3</w:t>
      </w:r>
    </w:p>
    <w:p>
      <w:pPr>
        <w:pStyle w:val="Contents1"/>
        <w:tabs>
          <w:tab w:val="left" w:pos="432" w:leader="none"/>
          <w:tab w:val="right" w:pos="9360" w:leader="none"/>
        </w:tabs>
        <w:rPr/>
      </w:pPr>
      <w:r>
        <w:rPr/>
        <w:t>2.</w:t>
      </w:r>
      <w:r>
        <w:rPr>
          <w:rFonts w:eastAsia="" w:eastAsiaTheme="minorEastAsia"/>
          <w:sz w:val="22"/>
          <w:szCs w:val="22"/>
        </w:rPr>
        <w:tab/>
      </w:r>
      <w:r>
        <w:rPr/>
        <w:t>Non-functional Requirements</w:t>
        <w:tab/>
      </w:r>
      <w:r>
        <w:rPr/>
        <w:t>3</w:t>
      </w:r>
    </w:p>
    <w:p>
      <w:pPr>
        <w:pStyle w:val="Contents2"/>
        <w:tabs>
          <w:tab w:val="left" w:pos="1000" w:leader="none"/>
          <w:tab w:val="right" w:pos="9360" w:leader="none"/>
        </w:tabs>
        <w:rPr>
          <w:rFonts w:eastAsia="" w:eastAsiaTheme="minorEastAsia"/>
          <w:sz w:val="22"/>
          <w:szCs w:val="22"/>
        </w:rPr>
      </w:pPr>
      <w:r>
        <w:rPr/>
        <w:t>2.1</w:t>
      </w:r>
      <w:r>
        <w:rPr>
          <w:rFonts w:eastAsia="" w:eastAsiaTheme="minorEastAsia"/>
          <w:sz w:val="22"/>
          <w:szCs w:val="22"/>
        </w:rPr>
        <w:tab/>
      </w:r>
      <w:r>
        <w:rPr/>
        <w:t>Availability</w:t>
        <w:tab/>
        <w:t>4</w:t>
      </w:r>
    </w:p>
    <w:p>
      <w:pPr>
        <w:pStyle w:val="Contents2"/>
        <w:tabs>
          <w:tab w:val="left" w:pos="1000" w:leader="none"/>
          <w:tab w:val="right" w:pos="9360" w:leader="none"/>
        </w:tabs>
        <w:rPr>
          <w:rFonts w:eastAsia="" w:eastAsiaTheme="minorEastAsia"/>
          <w:sz w:val="22"/>
          <w:szCs w:val="22"/>
        </w:rPr>
      </w:pPr>
      <w:r>
        <w:rPr/>
        <w:t>2.2</w:t>
      </w:r>
      <w:r>
        <w:rPr>
          <w:rFonts w:eastAsia="" w:eastAsiaTheme="minorEastAsia"/>
          <w:sz w:val="22"/>
          <w:szCs w:val="22"/>
        </w:rPr>
        <w:tab/>
      </w:r>
      <w:r>
        <w:rPr/>
        <w:t>Performance</w:t>
        <w:tab/>
        <w:t>4</w:t>
      </w:r>
    </w:p>
    <w:p>
      <w:pPr>
        <w:pStyle w:val="Contents2"/>
        <w:tabs>
          <w:tab w:val="left" w:pos="1000" w:leader="none"/>
          <w:tab w:val="right" w:pos="9360" w:leader="none"/>
        </w:tabs>
        <w:rPr>
          <w:rFonts w:eastAsia="" w:eastAsiaTheme="minorEastAsia"/>
          <w:sz w:val="22"/>
          <w:szCs w:val="22"/>
        </w:rPr>
      </w:pPr>
      <w:r>
        <w:rPr/>
        <w:t>2.3</w:t>
      </w:r>
      <w:r>
        <w:rPr>
          <w:rFonts w:eastAsia="" w:eastAsiaTheme="minorEastAsia"/>
          <w:sz w:val="22"/>
          <w:szCs w:val="22"/>
        </w:rPr>
        <w:tab/>
      </w:r>
      <w:r>
        <w:rPr/>
        <w:t>Security</w:t>
        <w:tab/>
        <w:t>4</w:t>
      </w:r>
    </w:p>
    <w:p>
      <w:pPr>
        <w:pStyle w:val="Contents2"/>
        <w:tabs>
          <w:tab w:val="left" w:pos="1000" w:leader="none"/>
          <w:tab w:val="right" w:pos="9360" w:leader="none"/>
        </w:tabs>
        <w:rPr>
          <w:rFonts w:eastAsia="" w:eastAsiaTheme="minorEastAsia"/>
          <w:sz w:val="22"/>
          <w:szCs w:val="22"/>
        </w:rPr>
      </w:pPr>
      <w:r>
        <w:rPr/>
        <w:t>2.4</w:t>
      </w:r>
      <w:r>
        <w:rPr>
          <w:rFonts w:eastAsia="" w:eastAsiaTheme="minorEastAsia"/>
          <w:sz w:val="22"/>
          <w:szCs w:val="22"/>
        </w:rPr>
        <w:tab/>
      </w:r>
      <w:r>
        <w:rPr/>
        <w:t>Testability</w:t>
        <w:tab/>
        <w:t>4</w:t>
      </w:r>
    </w:p>
    <w:p>
      <w:pPr>
        <w:pStyle w:val="Contents2"/>
        <w:tabs>
          <w:tab w:val="left" w:pos="1000" w:leader="none"/>
          <w:tab w:val="right" w:pos="9360" w:leader="none"/>
        </w:tabs>
        <w:rPr>
          <w:rFonts w:eastAsia="" w:eastAsiaTheme="minorEastAsia"/>
          <w:sz w:val="22"/>
          <w:szCs w:val="22"/>
        </w:rPr>
      </w:pPr>
      <w:r>
        <w:rPr/>
        <w:t>2.5</w:t>
      </w:r>
      <w:r>
        <w:rPr>
          <w:rFonts w:eastAsia="" w:eastAsiaTheme="minorEastAsia"/>
          <w:sz w:val="22"/>
          <w:szCs w:val="22"/>
        </w:rPr>
        <w:tab/>
      </w:r>
      <w:r>
        <w:rPr/>
        <w:t>Usability</w:t>
        <w:tab/>
        <w:t>4</w:t>
      </w:r>
    </w:p>
    <w:p>
      <w:pPr>
        <w:pStyle w:val="Contents1"/>
        <w:tabs>
          <w:tab w:val="left" w:pos="432" w:leader="none"/>
          <w:tab w:val="right" w:pos="9360" w:leader="none"/>
        </w:tabs>
        <w:rPr>
          <w:rFonts w:eastAsia="" w:eastAsiaTheme="minorEastAsia"/>
          <w:sz w:val="22"/>
          <w:szCs w:val="22"/>
        </w:rPr>
      </w:pPr>
      <w:r>
        <w:rPr/>
        <w:t>3.</w:t>
      </w:r>
      <w:r>
        <w:rPr>
          <w:rFonts w:eastAsia="" w:eastAsiaTheme="minorEastAsia"/>
          <w:sz w:val="22"/>
          <w:szCs w:val="22"/>
        </w:rPr>
        <w:tab/>
      </w:r>
      <w:r>
        <w:rPr/>
        <w:t>Design Constraints</w:t>
        <w:tab/>
        <w:t>4</w:t>
      </w:r>
    </w:p>
    <w:p>
      <w:pPr>
        <w:pStyle w:val="Title"/>
        <w:rPr>
          <w:rFonts w:ascii="Times New Roman" w:hAnsi="Times New Roman"/>
        </w:rPr>
      </w:pPr>
      <w:r>
        <w:rPr>
          <w:rFonts w:ascii="Times New Roman" w:hAnsi="Times New Roman"/>
        </w:rPr>
        <w:t xml:space="preserve"> </w:t>
      </w:r>
      <w:r>
        <w:rPr>
          <w:rFonts w:ascii="Times New Roman" w:hAnsi="Times New Roman"/>
        </w:rPr>
        <w:fldChar w:fldCharType="end"/>
      </w:r>
    </w:p>
    <w:p>
      <w:pPr>
        <w:pStyle w:val="Heading1"/>
        <w:numPr>
          <w:ilvl w:val="0"/>
          <w:numId w:val="2"/>
        </w:numPr>
        <w:ind w:left="720" w:hanging="720"/>
        <w:rPr/>
      </w:pPr>
      <w:bookmarkStart w:id="0" w:name="_Toc254775819"/>
      <w:bookmarkStart w:id="1" w:name="_Toc456600917"/>
      <w:bookmarkStart w:id="2" w:name="_Toc456598586"/>
      <w:r>
        <w:rPr>
          <w:rFonts w:ascii="Times New Roman" w:hAnsi="Times New Roman"/>
        </w:rPr>
        <w:t>Introduction</w:t>
      </w:r>
      <w:bookmarkEnd w:id="0"/>
      <w:bookmarkEnd w:id="1"/>
      <w:bookmarkEnd w:id="2"/>
    </w:p>
    <w:p>
      <w:pPr>
        <w:pStyle w:val="InfoBlue"/>
        <w:ind w:left="720" w:hanging="0"/>
        <w:rPr/>
      </w:pPr>
      <w:r>
        <w:rPr/>
      </w:r>
    </w:p>
    <w:p>
      <w:pPr>
        <w:pStyle w:val="TextBody"/>
        <w:rPr/>
      </w:pPr>
      <w:r>
        <w:rPr/>
        <w:t xml:space="preserve">This document captures the system requirements that are not already captured in the use case of the use case model. </w:t>
      </w:r>
    </w:p>
    <w:p>
      <w:pPr>
        <w:pStyle w:val="TextBody"/>
        <w:rPr>
          <w:color w:val="auto"/>
        </w:rPr>
      </w:pPr>
      <w:r>
        <w:rPr>
          <w:color w:val="auto"/>
        </w:rPr>
        <w:t xml:space="preserve">The project is a web site application. For develop this site was required knowledge of full stack development including language programming as C#, HTML, CSS, JavaScript. Using Angular it’s easy to keep all resources for front-end project clean and organized in components, services and other packages. Regarding to back-end project .Net provide functionality for different types of project like MVC, Web API. The website is a collection of books and movies with their review, rating and user preferences.      </w:t>
      </w:r>
    </w:p>
    <w:p>
      <w:pPr>
        <w:pStyle w:val="Heading1"/>
        <w:numPr>
          <w:ilvl w:val="0"/>
          <w:numId w:val="2"/>
        </w:numPr>
        <w:ind w:left="720" w:hanging="720"/>
        <w:rPr/>
      </w:pPr>
      <w:bookmarkStart w:id="3" w:name="_Toc254775820"/>
      <w:r>
        <w:rPr>
          <w:rFonts w:ascii="Times New Roman" w:hAnsi="Times New Roman"/>
        </w:rPr>
        <w:t>Non-functional Requirements</w:t>
      </w:r>
      <w:bookmarkEnd w:id="3"/>
    </w:p>
    <w:p>
      <w:pPr>
        <w:pStyle w:val="Normal"/>
        <w:rPr/>
      </w:pPr>
      <w:r>
        <w:rPr/>
      </w:r>
    </w:p>
    <w:p>
      <w:pPr>
        <w:pStyle w:val="Normal"/>
        <w:widowControl w:val="false"/>
        <w:bidi w:val="0"/>
        <w:spacing w:lineRule="atLeast" w:line="240"/>
        <w:ind w:left="720" w:right="0" w:hanging="0"/>
        <w:jc w:val="left"/>
        <w:rPr/>
      </w:pPr>
      <w:r>
        <w:rPr>
          <w:color w:val="auto"/>
          <w:sz w:val="20"/>
          <w:szCs w:val="20"/>
        </w:rPr>
        <w:t>System quality attributes are at a high level because the developer want you to have the best experience. Quality can be defined in a different manner. The quality definition may differ from person to person. The product developer will define quality as t</w:t>
      </w:r>
      <w:r>
        <w:rPr>
          <w:b w:val="false"/>
          <w:i w:val="false"/>
          <w:caps w:val="false"/>
          <w:smallCaps w:val="false"/>
          <w:color w:val="3A3A3A"/>
          <w:spacing w:val="0"/>
          <w:sz w:val="20"/>
          <w:szCs w:val="20"/>
        </w:rPr>
        <w:t xml:space="preserve">he product which meets the customer requirements, but the customer will define quality as required functionality is provided with user friendly manner. </w:t>
      </w:r>
    </w:p>
    <w:p>
      <w:pPr>
        <w:pStyle w:val="Normal"/>
        <w:widowControl w:val="false"/>
        <w:bidi w:val="0"/>
        <w:spacing w:lineRule="atLeast" w:line="240"/>
        <w:ind w:left="720" w:right="0" w:hanging="0"/>
        <w:jc w:val="left"/>
        <w:rPr>
          <w:rFonts w:ascii="Times New Roman" w:hAnsi="Times New Roman"/>
          <w:b w:val="false"/>
          <w:b w:val="false"/>
          <w:i w:val="false"/>
          <w:i w:val="false"/>
          <w:caps w:val="false"/>
          <w:smallCaps w:val="false"/>
          <w:color w:val="3A3A3A"/>
          <w:spacing w:val="0"/>
          <w:sz w:val="20"/>
          <w:szCs w:val="20"/>
        </w:rPr>
      </w:pPr>
      <w:r>
        <w:rPr>
          <w:b w:val="false"/>
          <w:i w:val="false"/>
          <w:caps w:val="false"/>
          <w:smallCaps w:val="false"/>
          <w:color w:val="3A3A3A"/>
          <w:spacing w:val="0"/>
          <w:sz w:val="20"/>
          <w:szCs w:val="20"/>
        </w:rPr>
      </w:r>
    </w:p>
    <w:p>
      <w:pPr>
        <w:pStyle w:val="Normal"/>
        <w:widowControl w:val="false"/>
        <w:bidi w:val="0"/>
        <w:spacing w:lineRule="atLeast" w:line="240"/>
        <w:ind w:left="720" w:right="0" w:hanging="0"/>
        <w:jc w:val="left"/>
        <w:rPr/>
      </w:pPr>
      <w:r>
        <w:rPr>
          <w:b w:val="false"/>
          <w:i w:val="false"/>
          <w:caps w:val="false"/>
          <w:smallCaps w:val="false"/>
          <w:color w:val="3A3A3A"/>
          <w:spacing w:val="0"/>
          <w:sz w:val="20"/>
          <w:szCs w:val="20"/>
        </w:rPr>
        <w:t xml:space="preserve">Sources of stimulus tat generate the stimulus or event are users and internet connection. </w:t>
      </w:r>
    </w:p>
    <w:p>
      <w:pPr>
        <w:pStyle w:val="Normal"/>
        <w:widowControl w:val="false"/>
        <w:bidi w:val="0"/>
        <w:spacing w:lineRule="atLeast" w:line="240"/>
        <w:ind w:left="720" w:right="0" w:hanging="0"/>
        <w:jc w:val="left"/>
        <w:rPr>
          <w:rFonts w:ascii="Times New Roman" w:hAnsi="Times New Roman"/>
          <w:b w:val="false"/>
          <w:b w:val="false"/>
          <w:i w:val="false"/>
          <w:i w:val="false"/>
          <w:caps w:val="false"/>
          <w:smallCaps w:val="false"/>
          <w:color w:val="3A3A3A"/>
          <w:spacing w:val="0"/>
          <w:sz w:val="20"/>
          <w:szCs w:val="20"/>
        </w:rPr>
      </w:pPr>
      <w:r>
        <w:rPr>
          <w:b w:val="false"/>
          <w:i w:val="false"/>
          <w:caps w:val="false"/>
          <w:smallCaps w:val="false"/>
          <w:color w:val="3A3A3A"/>
          <w:spacing w:val="0"/>
          <w:sz w:val="20"/>
          <w:szCs w:val="20"/>
        </w:rPr>
      </w:r>
    </w:p>
    <w:p>
      <w:pPr>
        <w:pStyle w:val="Normal"/>
        <w:widowControl w:val="false"/>
        <w:bidi w:val="0"/>
        <w:spacing w:lineRule="atLeast" w:line="240"/>
        <w:ind w:left="720" w:right="0" w:hanging="0"/>
        <w:jc w:val="left"/>
        <w:rPr/>
      </w:pPr>
      <w:r>
        <w:rPr>
          <w:b w:val="false"/>
          <w:i w:val="false"/>
          <w:caps w:val="false"/>
          <w:smallCaps w:val="false"/>
          <w:color w:val="3A3A3A"/>
          <w:spacing w:val="0"/>
          <w:sz w:val="20"/>
          <w:szCs w:val="20"/>
        </w:rPr>
        <w:t>Stimulus are every action user do, but also a bad internet connection can affect functionality of this system. Some examples of stimulus coming from user are: register, login, add a new book.</w:t>
      </w:r>
    </w:p>
    <w:p>
      <w:pPr>
        <w:pStyle w:val="Normal"/>
        <w:widowControl w:val="false"/>
        <w:bidi w:val="0"/>
        <w:spacing w:lineRule="atLeast" w:line="240"/>
        <w:ind w:left="720" w:right="0" w:hanging="0"/>
        <w:jc w:val="left"/>
        <w:rPr>
          <w:rFonts w:ascii="Times New Roman" w:hAnsi="Times New Roman"/>
          <w:b w:val="false"/>
          <w:b w:val="false"/>
          <w:i w:val="false"/>
          <w:i w:val="false"/>
          <w:caps w:val="false"/>
          <w:smallCaps w:val="false"/>
          <w:color w:val="3A3A3A"/>
          <w:spacing w:val="0"/>
          <w:sz w:val="20"/>
          <w:szCs w:val="20"/>
        </w:rPr>
      </w:pPr>
      <w:r>
        <w:rPr>
          <w:b w:val="false"/>
          <w:i w:val="false"/>
          <w:caps w:val="false"/>
          <w:smallCaps w:val="false"/>
          <w:color w:val="3A3A3A"/>
          <w:spacing w:val="0"/>
          <w:sz w:val="20"/>
          <w:szCs w:val="20"/>
        </w:rPr>
      </w:r>
    </w:p>
    <w:p>
      <w:pPr>
        <w:pStyle w:val="Normal"/>
        <w:widowControl w:val="false"/>
        <w:bidi w:val="0"/>
        <w:spacing w:lineRule="atLeast" w:line="240"/>
        <w:ind w:left="720" w:right="0" w:hanging="0"/>
        <w:jc w:val="left"/>
        <w:rPr/>
      </w:pPr>
      <w:r>
        <w:rPr>
          <w:b w:val="false"/>
          <w:i w:val="false"/>
          <w:caps w:val="false"/>
          <w:smallCaps w:val="false"/>
          <w:color w:val="3A3A3A"/>
          <w:spacing w:val="0"/>
          <w:sz w:val="20"/>
          <w:szCs w:val="20"/>
        </w:rPr>
        <w:t xml:space="preserve">Environment can be defined as an interactive web site that response to stimulus by communicating with the back-end, and then the back-end communicate with the database. </w:t>
      </w:r>
    </w:p>
    <w:p>
      <w:pPr>
        <w:pStyle w:val="Normal"/>
        <w:widowControl w:val="false"/>
        <w:bidi w:val="0"/>
        <w:spacing w:lineRule="atLeast" w:line="240"/>
        <w:ind w:left="720" w:right="0" w:hanging="0"/>
        <w:jc w:val="left"/>
        <w:rPr>
          <w:rFonts w:ascii="Times New Roman" w:hAnsi="Times New Roman"/>
          <w:b w:val="false"/>
          <w:b w:val="false"/>
          <w:i w:val="false"/>
          <w:i w:val="false"/>
          <w:caps w:val="false"/>
          <w:smallCaps w:val="false"/>
          <w:color w:val="3A3A3A"/>
          <w:spacing w:val="0"/>
          <w:sz w:val="20"/>
          <w:szCs w:val="20"/>
        </w:rPr>
      </w:pPr>
      <w:r>
        <w:rPr>
          <w:b w:val="false"/>
          <w:i w:val="false"/>
          <w:caps w:val="false"/>
          <w:smallCaps w:val="false"/>
          <w:color w:val="3A3A3A"/>
          <w:spacing w:val="0"/>
          <w:sz w:val="20"/>
          <w:szCs w:val="20"/>
        </w:rPr>
      </w:r>
    </w:p>
    <w:p>
      <w:pPr>
        <w:pStyle w:val="Normal"/>
        <w:widowControl w:val="false"/>
        <w:bidi w:val="0"/>
        <w:spacing w:lineRule="atLeast" w:line="240"/>
        <w:ind w:left="720" w:right="0" w:hanging="0"/>
        <w:jc w:val="left"/>
        <w:rPr/>
      </w:pPr>
      <w:r>
        <w:rPr>
          <w:b w:val="false"/>
          <w:i w:val="false"/>
          <w:caps w:val="false"/>
          <w:smallCaps w:val="false"/>
          <w:color w:val="3A3A3A"/>
          <w:spacing w:val="0"/>
          <w:sz w:val="20"/>
          <w:szCs w:val="20"/>
        </w:rPr>
        <w:t>Artifact covers all of the material collected or created during the life of the project. It covers notes taken with stake-holders during the gathering of requirements, photos of whiteboard scribbles taken after brainstorming sessions as well as more detailed documents, such as use-cases, mock-ups and prototypes.</w:t>
      </w:r>
    </w:p>
    <w:p>
      <w:pPr>
        <w:pStyle w:val="Normal"/>
        <w:widowControl w:val="false"/>
        <w:bidi w:val="0"/>
        <w:spacing w:lineRule="atLeast" w:line="240"/>
        <w:ind w:left="720" w:right="0" w:hanging="0"/>
        <w:jc w:val="left"/>
        <w:rPr>
          <w:rFonts w:ascii="Times New Roman" w:hAnsi="Times New Roman"/>
          <w:b w:val="false"/>
          <w:b w:val="false"/>
          <w:i w:val="false"/>
          <w:i w:val="false"/>
          <w:caps w:val="false"/>
          <w:smallCaps w:val="false"/>
          <w:color w:val="3A3A3A"/>
          <w:spacing w:val="0"/>
          <w:sz w:val="20"/>
          <w:szCs w:val="20"/>
        </w:rPr>
      </w:pPr>
      <w:r>
        <w:rPr>
          <w:b w:val="false"/>
          <w:i w:val="false"/>
          <w:caps w:val="false"/>
          <w:smallCaps w:val="false"/>
          <w:color w:val="3A3A3A"/>
          <w:spacing w:val="0"/>
          <w:sz w:val="20"/>
          <w:szCs w:val="20"/>
        </w:rPr>
      </w:r>
    </w:p>
    <w:p>
      <w:pPr>
        <w:pStyle w:val="Normal"/>
        <w:widowControl w:val="false"/>
        <w:bidi w:val="0"/>
        <w:spacing w:lineRule="atLeast" w:line="240"/>
        <w:ind w:left="720" w:right="0" w:hanging="0"/>
        <w:jc w:val="left"/>
        <w:rPr/>
      </w:pPr>
      <w:r>
        <w:rPr>
          <w:b w:val="false"/>
          <w:i w:val="false"/>
          <w:caps w:val="false"/>
          <w:smallCaps w:val="false"/>
          <w:color w:val="3A3A3A"/>
          <w:spacing w:val="0"/>
          <w:sz w:val="20"/>
          <w:szCs w:val="20"/>
        </w:rPr>
        <w:t xml:space="preserve">Response is the activity determined by the arrival of the stimulus. Response is basically the interaction of the system with users by navigating throughout  tabs, pages, forms, card and so on. </w:t>
      </w:r>
    </w:p>
    <w:p>
      <w:pPr>
        <w:pStyle w:val="Normal"/>
        <w:widowControl w:val="false"/>
        <w:bidi w:val="0"/>
        <w:spacing w:lineRule="atLeast" w:line="240"/>
        <w:ind w:left="720" w:right="0" w:hanging="0"/>
        <w:jc w:val="left"/>
        <w:rPr>
          <w:rFonts w:ascii="Times New Roman" w:hAnsi="Times New Roman"/>
          <w:b w:val="false"/>
          <w:b w:val="false"/>
          <w:i w:val="false"/>
          <w:i w:val="false"/>
          <w:caps w:val="false"/>
          <w:smallCaps w:val="false"/>
          <w:color w:val="3A3A3A"/>
          <w:spacing w:val="0"/>
          <w:sz w:val="20"/>
          <w:szCs w:val="20"/>
        </w:rPr>
      </w:pPr>
      <w:r>
        <w:rPr>
          <w:b w:val="false"/>
          <w:i w:val="false"/>
          <w:caps w:val="false"/>
          <w:smallCaps w:val="false"/>
          <w:color w:val="3A3A3A"/>
          <w:spacing w:val="0"/>
          <w:sz w:val="20"/>
          <w:szCs w:val="20"/>
        </w:rPr>
      </w:r>
    </w:p>
    <w:p>
      <w:pPr>
        <w:pStyle w:val="Normal"/>
        <w:widowControl w:val="false"/>
        <w:bidi w:val="0"/>
        <w:spacing w:lineRule="atLeast" w:line="240"/>
        <w:ind w:left="720" w:right="0" w:hanging="0"/>
        <w:jc w:val="left"/>
        <w:rPr/>
      </w:pPr>
      <w:r>
        <w:rPr>
          <w:b w:val="false"/>
          <w:i w:val="false"/>
          <w:caps w:val="false"/>
          <w:smallCaps w:val="false"/>
          <w:color w:val="3A3A3A"/>
          <w:spacing w:val="0"/>
          <w:sz w:val="20"/>
          <w:szCs w:val="20"/>
        </w:rPr>
        <w:t xml:space="preserve">The quantifiable indication of the response is called response measure and in this case is time. If the site show information and load quickly, the user will be pleased and satisfied. </w:t>
      </w:r>
    </w:p>
    <w:p>
      <w:pPr>
        <w:pStyle w:val="Heading2"/>
        <w:numPr>
          <w:ilvl w:val="1"/>
          <w:numId w:val="2"/>
        </w:numPr>
        <w:rPr/>
      </w:pPr>
      <w:bookmarkStart w:id="4" w:name="_Toc254775821"/>
      <w:r>
        <w:rPr>
          <w:rFonts w:ascii="Times New Roman" w:hAnsi="Times New Roman"/>
        </w:rPr>
        <w:t>Availability</w:t>
      </w:r>
      <w:bookmarkEnd w:id="4"/>
      <w:r>
        <w:rPr>
          <w:rFonts w:ascii="Times New Roman" w:hAnsi="Times New Roman"/>
        </w:rPr>
        <w:t xml:space="preserve"> </w:t>
      </w:r>
    </w:p>
    <w:p>
      <w:pPr>
        <w:pStyle w:val="Normal"/>
        <w:widowControl/>
        <w:bidi w:val="0"/>
        <w:spacing w:lineRule="atLeast" w:line="240"/>
        <w:ind w:left="720" w:right="0" w:hanging="0"/>
        <w:jc w:val="left"/>
        <w:rPr>
          <w:rFonts w:ascii="Times New Roman" w:hAnsi="Times New Roman"/>
          <w:sz w:val="20"/>
          <w:szCs w:val="20"/>
        </w:rPr>
      </w:pPr>
      <w:r>
        <w:rPr>
          <w:b w:val="false"/>
          <w:i w:val="false"/>
          <w:caps w:val="false"/>
          <w:smallCaps w:val="false"/>
          <w:color w:val="3B3835"/>
          <w:spacing w:val="0"/>
          <w:sz w:val="20"/>
          <w:szCs w:val="20"/>
        </w:rPr>
        <w:t>Availability is the probability that a system, at a point in time, will be operational and able to deliver the requested services.</w:t>
      </w:r>
      <w:r>
        <w:rPr>
          <w:sz w:val="20"/>
          <w:szCs w:val="20"/>
        </w:rPr>
        <w:t xml:space="preserve"> The application is wanted to pe active always and every person should access is in order to see reviews related to movie and books. </w:t>
      </w:r>
    </w:p>
    <w:p>
      <w:pPr>
        <w:pStyle w:val="Heading2"/>
        <w:numPr>
          <w:ilvl w:val="1"/>
          <w:numId w:val="2"/>
        </w:numPr>
        <w:rPr/>
      </w:pPr>
      <w:bookmarkStart w:id="5" w:name="_Toc254775822"/>
      <w:r>
        <w:rPr>
          <w:rFonts w:ascii="Times New Roman" w:hAnsi="Times New Roman"/>
        </w:rPr>
        <w:t>Performance</w:t>
      </w:r>
      <w:bookmarkEnd w:id="5"/>
    </w:p>
    <w:p>
      <w:pPr>
        <w:pStyle w:val="Normal"/>
        <w:widowControl w:val="false"/>
        <w:bidi w:val="0"/>
        <w:spacing w:lineRule="atLeast" w:line="240"/>
        <w:ind w:left="720" w:right="0" w:hanging="0"/>
        <w:jc w:val="left"/>
        <w:rPr/>
      </w:pPr>
      <w:r>
        <w:rPr/>
        <w:t xml:space="preserve">The application is intended to be fast, responsive and it should work even if the internet connection is slow. </w:t>
      </w:r>
    </w:p>
    <w:p>
      <w:pPr>
        <w:pStyle w:val="Heading2"/>
        <w:numPr>
          <w:ilvl w:val="1"/>
          <w:numId w:val="2"/>
        </w:numPr>
        <w:rPr/>
      </w:pPr>
      <w:bookmarkStart w:id="6" w:name="_Toc254775823"/>
      <w:r>
        <w:rPr>
          <w:rFonts w:ascii="Times New Roman" w:hAnsi="Times New Roman"/>
        </w:rPr>
        <w:t>Security</w:t>
      </w:r>
      <w:bookmarkEnd w:id="6"/>
    </w:p>
    <w:p>
      <w:pPr>
        <w:pStyle w:val="Normal"/>
        <w:widowControl w:val="false"/>
        <w:bidi w:val="0"/>
        <w:spacing w:lineRule="atLeast" w:line="240"/>
        <w:ind w:left="720" w:right="0" w:hanging="0"/>
        <w:jc w:val="left"/>
        <w:rPr/>
      </w:pPr>
      <w:r>
        <w:rPr/>
        <w:t xml:space="preserve">Integrity comes with security. System integrity or security is sufficient to prevent unauthorized access to system functions, preventing information loss and protecting the privacy of data entered into the system through authorization and authentication. Every method throw an exception if the user is not authorized. </w:t>
      </w:r>
    </w:p>
    <w:p>
      <w:pPr>
        <w:pStyle w:val="Normal"/>
        <w:rPr>
          <w:rFonts w:ascii="Times New Roman" w:hAnsi="Times New Roman"/>
        </w:rPr>
      </w:pPr>
      <w:r>
        <w:rPr/>
      </w:r>
    </w:p>
    <w:p>
      <w:pPr>
        <w:pStyle w:val="Heading2"/>
        <w:numPr>
          <w:ilvl w:val="1"/>
          <w:numId w:val="2"/>
        </w:numPr>
        <w:rPr/>
      </w:pPr>
      <w:bookmarkStart w:id="7" w:name="_Toc254775824"/>
      <w:r>
        <w:rPr>
          <w:rFonts w:ascii="Times New Roman" w:hAnsi="Times New Roman"/>
        </w:rPr>
        <w:t>Testability</w:t>
      </w:r>
      <w:bookmarkEnd w:id="7"/>
    </w:p>
    <w:p>
      <w:pPr>
        <w:pStyle w:val="Normal"/>
        <w:widowControl w:val="false"/>
        <w:bidi w:val="0"/>
        <w:spacing w:lineRule="atLeast" w:line="240"/>
        <w:ind w:left="720" w:right="0" w:hanging="0"/>
        <w:jc w:val="left"/>
        <w:rPr/>
      </w:pPr>
      <w:r>
        <w:rPr/>
        <w:t>System is easy to test and find defects. Application is divides in modules, so testing can be effected on every module.</w:t>
      </w:r>
    </w:p>
    <w:p>
      <w:pPr>
        <w:pStyle w:val="Heading2"/>
        <w:numPr>
          <w:ilvl w:val="1"/>
          <w:numId w:val="2"/>
        </w:numPr>
        <w:rPr/>
      </w:pPr>
      <w:bookmarkStart w:id="8" w:name="_Toc254775825"/>
      <w:r>
        <w:rPr>
          <w:rFonts w:ascii="Times New Roman" w:hAnsi="Times New Roman"/>
        </w:rPr>
        <w:t>Usability</w:t>
      </w:r>
      <w:bookmarkEnd w:id="8"/>
    </w:p>
    <w:p>
      <w:pPr>
        <w:pStyle w:val="Normal"/>
        <w:widowControl w:val="false"/>
        <w:bidi w:val="0"/>
        <w:spacing w:lineRule="atLeast" w:line="240"/>
        <w:ind w:left="720" w:right="0" w:hanging="0"/>
        <w:jc w:val="left"/>
        <w:rPr/>
      </w:pPr>
      <w:r>
        <w:rPr/>
        <w:t>This can be measured in terms of ease of use. Application is user friendly, easy to learn. Navigation is simple and suggestive.</w:t>
      </w:r>
    </w:p>
    <w:p>
      <w:pPr>
        <w:pStyle w:val="Heading1"/>
        <w:numPr>
          <w:ilvl w:val="0"/>
          <w:numId w:val="2"/>
        </w:numPr>
        <w:ind w:left="720" w:hanging="720"/>
        <w:rPr/>
      </w:pPr>
      <w:bookmarkStart w:id="9" w:name="_Toc254775826"/>
      <w:r>
        <w:rPr>
          <w:rFonts w:ascii="Times New Roman" w:hAnsi="Times New Roman"/>
        </w:rPr>
        <w:t>Design Constraints</w:t>
      </w:r>
      <w:bookmarkEnd w:id="9"/>
    </w:p>
    <w:p>
      <w:pPr>
        <w:pStyle w:val="Normal"/>
        <w:ind w:left="720" w:hanging="720"/>
        <w:rPr>
          <w:rFonts w:ascii="Times New Roman" w:hAnsi="Times New Roman"/>
        </w:rPr>
      </w:pPr>
      <w:r>
        <w:rPr/>
      </w:r>
    </w:p>
    <w:p>
      <w:pPr>
        <w:pStyle w:val="Normal"/>
        <w:widowControl w:val="false"/>
        <w:bidi w:val="0"/>
        <w:spacing w:lineRule="atLeast" w:line="240"/>
        <w:ind w:left="720" w:right="0" w:hanging="0"/>
        <w:jc w:val="left"/>
        <w:rPr/>
      </w:pPr>
      <w:r>
        <w:rPr/>
        <w:t>Back-end project:</w:t>
      </w:r>
    </w:p>
    <w:p>
      <w:pPr>
        <w:pStyle w:val="PreformattedText"/>
        <w:widowControl/>
        <w:shd w:val="clear" w:fill="FFFFFF"/>
        <w:bidi w:val="0"/>
        <w:spacing w:lineRule="atLeast" w:line="240" w:before="0" w:after="0"/>
        <w:ind w:left="720" w:right="0" w:hanging="0"/>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t>Software requires for this application are Visual Studio 2017 for developing or any other IDE that support .NET Framework. For a local database you can use Microsoft SQL Server Management Studio and connect to `(LocalDB)\MSSQLLocalDB`. If you want to test any other methods you can use Postman. This application uses the Visual Studio 2017 and Microsoft SQL Server Management Studio 18 for data persistence.</w:t>
      </w:r>
    </w:p>
    <w:p>
      <w:pPr>
        <w:pStyle w:val="PreformattedText"/>
        <w:widowControl/>
        <w:shd w:val="clear" w:fill="FFFFFF"/>
        <w:spacing w:before="0" w:after="0"/>
        <w:ind w:left="0" w:right="0" w:hanging="0"/>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r>
    </w:p>
    <w:p>
      <w:pPr>
        <w:pStyle w:val="PreformattedText"/>
        <w:widowControl/>
        <w:shd w:val="clear" w:fill="FFFFFF"/>
        <w:bidi w:val="0"/>
        <w:spacing w:lineRule="atLeast" w:line="240" w:before="0" w:after="0"/>
        <w:ind w:left="720" w:right="0" w:hanging="0"/>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t>Front-end project:</w:t>
      </w:r>
    </w:p>
    <w:p>
      <w:pPr>
        <w:pStyle w:val="PreformattedText"/>
        <w:widowControl/>
        <w:shd w:val="clear" w:fill="FFFFFF"/>
        <w:bidi w:val="0"/>
        <w:spacing w:lineRule="atLeast" w:line="240" w:before="0" w:after="0"/>
        <w:ind w:left="720" w:right="0" w:hanging="0"/>
        <w:jc w:val="left"/>
        <w:rPr/>
      </w:pPr>
      <w:r>
        <w:rPr>
          <w:rFonts w:ascii="Times New Roman" w:hAnsi="Times New Roman"/>
          <w:b w:val="false"/>
          <w:i w:val="false"/>
          <w:caps w:val="false"/>
          <w:smallCaps w:val="false"/>
          <w:color w:val="000000"/>
          <w:spacing w:val="0"/>
          <w:sz w:val="20"/>
          <w:szCs w:val="20"/>
        </w:rPr>
        <w:t xml:space="preserve">This application uses the Angular CLI tool to accelerate development. Before you start running the application make sure your development environment includes Node.js and an npm package manager. The project uses Node to run tasks in development. To start, install the project dependencies by running: npm </w:t>
      </w:r>
      <w:r>
        <w:rPr>
          <w:rFonts w:ascii="Times New Roman" w:hAnsi="Times New Roman"/>
          <w:b w:val="false"/>
          <w:i w:val="false"/>
          <w:caps w:val="false"/>
          <w:smallCaps w:val="false"/>
          <w:color w:val="000000"/>
          <w:spacing w:val="0"/>
          <w:sz w:val="20"/>
          <w:szCs w:val="20"/>
        </w:rPr>
        <w:t>install</w:t>
      </w:r>
      <w:r>
        <w:rPr>
          <w:rFonts w:ascii="Times New Roman" w:hAnsi="Times New Roman"/>
          <w:b w:val="false"/>
          <w:i w:val="false"/>
          <w:caps w:val="false"/>
          <w:smallCaps w:val="false"/>
          <w:color w:val="000000"/>
          <w:spacing w:val="0"/>
          <w:sz w:val="20"/>
          <w:szCs w:val="20"/>
        </w:rPr>
        <w:t>.</w:t>
      </w:r>
    </w:p>
    <w:p>
      <w:pPr>
        <w:pStyle w:val="PreformattedText"/>
        <w:widowControl/>
        <w:shd w:val="clear" w:fill="FFFFFF"/>
        <w:bidi w:val="0"/>
        <w:spacing w:lineRule="atLeast" w:line="240" w:before="0" w:after="0"/>
        <w:ind w:left="720" w:right="0" w:hanging="0"/>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r>
    </w:p>
    <w:p>
      <w:pPr>
        <w:pStyle w:val="InfoBlue"/>
        <w:widowControl/>
        <w:shd w:val="clear" w:fill="FFFFFF"/>
        <w:bidi w:val="0"/>
        <w:spacing w:lineRule="atLeast" w:line="240" w:before="0" w:after="0"/>
        <w:ind w:left="720" w:right="0" w:hanging="0"/>
        <w:jc w:val="left"/>
        <w:rPr>
          <w:rFonts w:ascii="Times New Roman" w:hAnsi="Times New Roman"/>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The product needs a web server, a database server and the machine running the browser in order for the created ecosystem to work and be integrated, things represented in the documentation of the project, under the form of a deployment diagram.</w:t>
      </w:r>
    </w:p>
    <w:p>
      <w:pPr>
        <w:pStyle w:val="PreformattedText"/>
        <w:widowControl/>
        <w:shd w:val="clear" w:fill="FFFFFF"/>
        <w:spacing w:before="0" w:after="0"/>
        <w:ind w:left="0" w:right="0" w:hanging="0"/>
        <w:jc w:val="left"/>
        <w:rPr>
          <w:rFonts w:ascii="Courier New;Courier;monospace;arial;sans-serif" w:hAnsi="Courier New;Courier;monospace;arial;sans-serif"/>
          <w:b w:val="false"/>
          <w:b w:val="false"/>
          <w:i w:val="false"/>
          <w:i w:val="false"/>
          <w:caps w:val="false"/>
          <w:smallCaps w:val="false"/>
          <w:color w:val="000000"/>
          <w:spacing w:val="0"/>
          <w:sz w:val="21"/>
        </w:rPr>
      </w:pPr>
      <w:r>
        <w:rPr>
          <w:rFonts w:ascii="Courier New;Courier;monospace;arial;sans-serif" w:hAnsi="Courier New;Courier;monospace;arial;sans-serif"/>
          <w:b w:val="false"/>
          <w:i w:val="false"/>
          <w:caps w:val="false"/>
          <w:smallCaps w:val="false"/>
          <w:color w:val="000000"/>
          <w:spacing w:val="0"/>
          <w:sz w:val="21"/>
        </w:rPr>
      </w:r>
    </w:p>
    <w:p>
      <w:pPr>
        <w:pStyle w:val="PreformattedText"/>
        <w:widowControl/>
        <w:shd w:val="clear" w:fill="FFFFFF"/>
        <w:spacing w:before="0" w:after="0"/>
        <w:ind w:left="0" w:right="0" w:hanging="0"/>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r>
    </w:p>
    <w:p>
      <w:pPr>
        <w:pStyle w:val="PreformattedText"/>
        <w:widowControl/>
        <w:shd w:val="clear" w:fill="FFFFFF"/>
        <w:spacing w:before="0" w:after="0"/>
        <w:ind w:left="0" w:right="0" w:hanging="0"/>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r>
    </w:p>
    <w:p>
      <w:pPr>
        <w:pStyle w:val="PreformattedText"/>
        <w:widowControl/>
        <w:shd w:val="clear" w:fill="FFFFFF"/>
        <w:spacing w:before="0" w:after="0"/>
        <w:ind w:left="0" w:right="0" w:hanging="0"/>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r>
    </w:p>
    <w:p>
      <w:pPr>
        <w:pStyle w:val="PreformattedText"/>
        <w:widowControl/>
        <w:shd w:val="clear" w:fill="FFFFFF"/>
        <w:spacing w:before="0" w:after="0"/>
        <w:ind w:left="0" w:right="0" w:hanging="0"/>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r>
    </w:p>
    <w:p>
      <w:pPr>
        <w:pStyle w:val="TextBody"/>
        <w:ind w:left="720" w:hanging="0"/>
        <w:rPr/>
      </w:pPr>
      <w:r>
        <w:rPr/>
      </w:r>
    </w:p>
    <w:p>
      <w:pPr>
        <w:pStyle w:val="TextBody"/>
        <w:keepLines/>
        <w:spacing w:before="0" w:after="120"/>
        <w:ind w:left="720" w:hanging="0"/>
        <w:rPr/>
      </w:pPr>
      <w:r>
        <w:rPr/>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Helvetica">
    <w:altName w:val="Arial"/>
    <w:charset w:val="00"/>
    <w:family w:val="roman"/>
    <w:pitch w:val="variable"/>
  </w:font>
  <w:font w:name="Book Antiqua">
    <w:charset w:val="00"/>
    <w:family w:val="roman"/>
    <w:pitch w:val="variable"/>
  </w:font>
  <w:font w:name="Liberation Mono">
    <w:altName w:val="Courier New"/>
    <w:charset w:val="00"/>
    <w:family w:val="roman"/>
    <w:pitch w:val="variable"/>
  </w:font>
  <w:font w:name="Courier New">
    <w:altName w:val="Courier"/>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08" w:type="dxa"/>
        <w:bottom w:w="0" w:type="dxa"/>
        <w:right w:w="108" w:type="dxa"/>
      </w:tblCellMar>
      <w:tblLook w:val="0000"/>
    </w:tblPr>
    <w:tblGrid>
      <w:gridCol w:w="3161"/>
      <w:gridCol w:w="3162"/>
      <w:gridCol w:w="3162"/>
    </w:tblGrid>
    <w:tr>
      <w:trPr>
        <w:trHeight w:val="270" w:hRule="atLeast"/>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t xml:space="preserve"> </w:t>
          </w:r>
          <w:r>
            <w:rPr/>
            <w:fldChar w:fldCharType="begin"/>
          </w:r>
          <w:r>
            <w:rPr/>
            <w:instrText> DATE \@"yyyy" </w:instrText>
          </w:r>
          <w:r>
            <w:rPr/>
            <w:fldChar w:fldCharType="separate"/>
          </w:r>
          <w:r>
            <w:rPr/>
            <w:t>2019</w:t>
          </w:r>
          <w:r>
            <w:rPr/>
            <w:fldChar w:fldCharType="end"/>
          </w:r>
        </w:p>
      </w:tc>
      <w:tc>
        <w:tcPr>
          <w:tcW w:w="3162" w:type="dxa"/>
          <w:tcBorders/>
          <w:shd w:fill="auto" w:val="clear"/>
        </w:tcPr>
        <w:p>
          <w:pPr>
            <w:pStyle w:val="Normal"/>
            <w:jc w:val="right"/>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Normal"/>
      <w:pBdr>
        <w:top w:val="single" w:sz="6" w:space="1" w:color="000000"/>
      </w:pBdr>
      <w:rPr>
        <w:sz w:val="24"/>
      </w:rPr>
    </w:pPr>
    <w:r>
      <w:rPr>
        <w:sz w:val="24"/>
      </w:rPr>
    </w:r>
  </w:p>
  <w:p>
    <w:pPr>
      <w:pStyle w:val="Normal"/>
      <w:pBdr>
        <w:bottom w:val="single" w:sz="6" w:space="1" w:color="000000"/>
      </w:pBdr>
      <w:jc w:val="right"/>
      <w:rPr/>
    </w:pPr>
    <w:r>
      <w:rPr>
        <w:rFonts w:ascii="Arial" w:hAnsi="Arial"/>
        <w:b/>
        <w:sz w:val="36"/>
      </w:rPr>
      <w:t>Grigor Sonia Eufrosina Maria</w:t>
    </w:r>
  </w:p>
  <w:p>
    <w:pPr>
      <w:pStyle w:val="Normal"/>
      <w:pBdr>
        <w:bottom w:val="single" w:sz="6" w:space="1" w:color="000000"/>
      </w:pBdr>
      <w:jc w:val="right"/>
      <w:rPr/>
    </w:pPr>
    <w:r>
      <w:rPr>
        <w:rFonts w:ascii="Arial" w:hAnsi="Arial"/>
        <w:b/>
        <w:sz w:val="36"/>
      </w:rPr>
      <w:t>Group 30233</w:t>
    </w:r>
  </w:p>
  <w:p>
    <w:pPr>
      <w:pStyle w:val="Normal"/>
      <w:pBdr>
        <w:bottom w:val="single" w:sz="6" w:space="1" w:color="000000"/>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Look w:val="000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Tell your friends</w:t>
          </w:r>
        </w:p>
      </w:tc>
      <w:tc>
        <w:tcPr>
          <w:tcW w:w="31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tabs>
              <w:tab w:val="clear" w:pos="720"/>
              <w:tab w:val="left" w:pos="1135" w:leader="none"/>
            </w:tabs>
            <w:spacing w:before="40" w:after="0"/>
            <w:ind w:right="68" w:hanging="0"/>
            <w:rPr/>
          </w:pPr>
          <w:r>
            <w:rPr/>
            <w:t xml:space="preserve">  </w:t>
          </w:r>
          <w:r>
            <w:rPr/>
            <w:t>Version:           1.0</w:t>
          </w:r>
        </w:p>
      </w:tc>
    </w:tr>
    <w:tr>
      <w:trPr/>
      <w:tc>
        <w:tcPr>
          <w:tcW w:w="63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fldChar w:fldCharType="begin"/>
          </w:r>
          <w:r>
            <w:rPr/>
            <w:instrText> TITLE </w:instrText>
          </w:r>
          <w:r>
            <w:rPr/>
            <w:fldChar w:fldCharType="separate"/>
          </w:r>
          <w:r>
            <w:rPr/>
            <w:t>Supplementary Specification</w:t>
          </w:r>
          <w:r>
            <w:rPr/>
            <w:fldChar w:fldCharType="end"/>
          </w:r>
        </w:p>
      </w:tc>
      <w:tc>
        <w:tcPr>
          <w:tcW w:w="31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 xml:space="preserve">  </w:t>
          </w:r>
          <w:r>
            <w:rPr/>
            <w:t>Date:  03/Apr/19</w:t>
          </w:r>
        </w:p>
      </w:tc>
    </w:tr>
    <w:tr>
      <w:trPr/>
      <w:tc>
        <w:tcPr>
          <w:tcW w:w="955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Project_SupplementarySpecification_Sonia_Grigor</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421c6"/>
    <w:pPr>
      <w:widowControl w:val="false"/>
      <w:bidi w:val="0"/>
      <w:spacing w:lineRule="atLeast" w:line="24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rsid w:val="00e421c6"/>
    <w:pPr>
      <w:keepNext w:val="true"/>
      <w:numPr>
        <w:ilvl w:val="0"/>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Id w:val="1"/>
      </w:numPr>
      <w:outlineLvl w:val="1"/>
    </w:pPr>
    <w:rPr>
      <w:sz w:val="20"/>
    </w:rPr>
  </w:style>
  <w:style w:type="paragraph" w:styleId="Heading3">
    <w:name w:val="Heading 3"/>
    <w:basedOn w:val="Heading1"/>
    <w:next w:val="Normal"/>
    <w:qFormat/>
    <w:rsid w:val="00e421c6"/>
    <w:pPr>
      <w:numPr>
        <w:ilvl w:val="2"/>
        <w:numId w:val="1"/>
      </w:numPr>
      <w:outlineLvl w:val="2"/>
    </w:pPr>
    <w:rPr>
      <w:b w:val="false"/>
      <w:i/>
      <w:sz w:val="20"/>
    </w:rPr>
  </w:style>
  <w:style w:type="paragraph" w:styleId="Heading4">
    <w:name w:val="Heading 4"/>
    <w:basedOn w:val="Heading1"/>
    <w:next w:val="Normal"/>
    <w:qFormat/>
    <w:rsid w:val="00e421c6"/>
    <w:pPr>
      <w:numPr>
        <w:ilvl w:val="3"/>
        <w:numId w:val="1"/>
      </w:numPr>
      <w:outlineLvl w:val="3"/>
    </w:pPr>
    <w:rPr>
      <w:b w:val="false"/>
      <w:sz w:val="20"/>
    </w:rPr>
  </w:style>
  <w:style w:type="paragraph" w:styleId="Heading5">
    <w:name w:val="Heading 5"/>
    <w:basedOn w:val="Normal"/>
    <w:next w:val="Normal"/>
    <w:qFormat/>
    <w:rsid w:val="00e421c6"/>
    <w:pPr>
      <w:numPr>
        <w:ilvl w:val="4"/>
        <w:numId w:val="1"/>
      </w:numPr>
      <w:spacing w:before="240" w:after="60"/>
      <w:ind w:left="2880" w:hanging="0"/>
      <w:outlineLvl w:val="4"/>
    </w:pPr>
    <w:rPr>
      <w:sz w:val="22"/>
    </w:rPr>
  </w:style>
  <w:style w:type="paragraph" w:styleId="Heading6">
    <w:name w:val="Heading 6"/>
    <w:basedOn w:val="Normal"/>
    <w:next w:val="Normal"/>
    <w:qFormat/>
    <w:rsid w:val="00e421c6"/>
    <w:pPr>
      <w:numPr>
        <w:ilvl w:val="5"/>
        <w:numId w:val="1"/>
      </w:numPr>
      <w:spacing w:before="240" w:after="60"/>
      <w:ind w:left="2880" w:hanging="0"/>
      <w:outlineLvl w:val="5"/>
    </w:pPr>
    <w:rPr>
      <w:i/>
      <w:sz w:val="22"/>
    </w:rPr>
  </w:style>
  <w:style w:type="paragraph" w:styleId="Heading7">
    <w:name w:val="Heading 7"/>
    <w:basedOn w:val="Normal"/>
    <w:next w:val="Normal"/>
    <w:qFormat/>
    <w:rsid w:val="00e421c6"/>
    <w:pPr>
      <w:numPr>
        <w:ilvl w:val="6"/>
        <w:numId w:val="1"/>
      </w:numPr>
      <w:spacing w:before="240" w:after="60"/>
      <w:ind w:left="2880" w:hanging="0"/>
      <w:outlineLvl w:val="6"/>
    </w:pPr>
    <w:rPr/>
  </w:style>
  <w:style w:type="paragraph" w:styleId="Heading8">
    <w:name w:val="Heading 8"/>
    <w:basedOn w:val="Normal"/>
    <w:next w:val="Normal"/>
    <w:qFormat/>
    <w:rsid w:val="00e421c6"/>
    <w:pPr>
      <w:numPr>
        <w:ilvl w:val="7"/>
        <w:numId w:val="1"/>
      </w:numPr>
      <w:spacing w:before="240" w:after="60"/>
      <w:ind w:left="2880" w:hanging="0"/>
      <w:outlineLvl w:val="7"/>
    </w:pPr>
    <w:rPr>
      <w:i/>
    </w:rPr>
  </w:style>
  <w:style w:type="paragraph" w:styleId="Heading9">
    <w:name w:val="Heading 9"/>
    <w:basedOn w:val="Normal"/>
    <w:next w:val="Normal"/>
    <w:qFormat/>
    <w:rsid w:val="00e421c6"/>
    <w:pPr>
      <w:numPr>
        <w:ilvl w:val="8"/>
        <w:numId w:val="1"/>
      </w:numPr>
      <w:spacing w:before="240" w:after="60"/>
      <w:ind w:left="2880" w:hanging="0"/>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sid w:val="00e421c6"/>
    <w:rPr/>
  </w:style>
  <w:style w:type="character" w:styleId="FootnoteCharacters">
    <w:name w:val="Footnote Characters"/>
    <w:basedOn w:val="DefaultParagraphFont"/>
    <w:semiHidden/>
    <w:qFormat/>
    <w:rsid w:val="00e421c6"/>
    <w:rPr>
      <w:sz w:val="20"/>
      <w:vertAlign w:val="superscript"/>
    </w:rPr>
  </w:style>
  <w:style w:type="character" w:styleId="FootnoteAnchor">
    <w:name w:val="Footnote Anchor"/>
    <w:rPr>
      <w:sz w:val="20"/>
      <w:vertAlign w:val="superscript"/>
    </w:rPr>
  </w:style>
  <w:style w:type="character" w:styleId="InternetLink">
    <w:name w:val="Internet Link"/>
    <w:basedOn w:val="DefaultParagraphFont"/>
    <w:semiHidden/>
    <w:rsid w:val="00e421c6"/>
    <w:rPr>
      <w:color w:val="0000FF"/>
      <w:u w:val="single"/>
    </w:rPr>
  </w:style>
  <w:style w:type="character" w:styleId="FollowedHyperlink">
    <w:name w:val="FollowedHyperlink"/>
    <w:basedOn w:val="DefaultParagraphFont"/>
    <w:semiHidden/>
    <w:qFormat/>
    <w:rsid w:val="00e421c6"/>
    <w:rPr>
      <w:color w:val="800080"/>
      <w:u w:val="single"/>
    </w:rPr>
  </w:style>
  <w:style w:type="character" w:styleId="BalloonTextChar" w:customStyle="1">
    <w:name w:val="Balloon Text Char"/>
    <w:basedOn w:val="DefaultParagraphFont"/>
    <w:link w:val="BalloonText"/>
    <w:uiPriority w:val="99"/>
    <w:semiHidden/>
    <w:qFormat/>
    <w:rsid w:val="00697b53"/>
    <w:rPr>
      <w:rFonts w:ascii="Tahoma" w:hAnsi="Tahoma" w:cs="Tahoma"/>
      <w:sz w:val="16"/>
      <w:szCs w:val="16"/>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semiHidden/>
    <w:rsid w:val="00e421c6"/>
    <w:pPr>
      <w:keepLines/>
      <w:spacing w:before="0" w:after="120"/>
      <w:ind w:left="720" w:hanging="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aragraph2" w:customStyle="1">
    <w:name w:val="Paragraph2"/>
    <w:basedOn w:val="Normal"/>
    <w:qFormat/>
    <w:rsid w:val="00e421c6"/>
    <w:pPr>
      <w:spacing w:before="80" w:after="0"/>
      <w:ind w:left="720" w:hanging="0"/>
      <w:jc w:val="both"/>
    </w:pPr>
    <w:rPr>
      <w:color w:val="000000"/>
      <w:lang w:val="en-AU"/>
    </w:rPr>
  </w:style>
  <w:style w:type="paragraph" w:styleId="Title">
    <w:name w:val="Title"/>
    <w:basedOn w:val="Normal"/>
    <w:next w:val="Normal"/>
    <w:qFormat/>
    <w:rsid w:val="00e421c6"/>
    <w:pPr>
      <w:spacing w:lineRule="auto" w:line="240"/>
      <w:jc w:val="center"/>
    </w:pPr>
    <w:rPr>
      <w:rFonts w:ascii="Arial" w:hAnsi="Arial"/>
      <w:b/>
      <w:sz w:val="36"/>
    </w:rPr>
  </w:style>
  <w:style w:type="paragraph" w:styleId="Subtitle">
    <w:name w:val="Subtitle"/>
    <w:basedOn w:val="Normal"/>
    <w:qFormat/>
    <w:rsid w:val="00e421c6"/>
    <w:pPr>
      <w:spacing w:before="0" w:after="60"/>
      <w:jc w:val="center"/>
    </w:pPr>
    <w:rPr>
      <w:rFonts w:ascii="Arial" w:hAnsi="Arial"/>
      <w:i/>
      <w:sz w:val="36"/>
      <w:lang w:val="en-AU"/>
    </w:rPr>
  </w:style>
  <w:style w:type="paragraph" w:styleId="NormalIndent">
    <w:name w:val="Normal Indent"/>
    <w:basedOn w:val="Normal"/>
    <w:semiHidden/>
    <w:qFormat/>
    <w:rsid w:val="00e421c6"/>
    <w:pPr>
      <w:ind w:left="900" w:hanging="900"/>
    </w:pPr>
    <w:rPr/>
  </w:style>
  <w:style w:type="paragraph" w:styleId="Contents1">
    <w:name w:val="TOC 1"/>
    <w:basedOn w:val="Normal"/>
    <w:next w:val="Normal"/>
    <w:uiPriority w:val="39"/>
    <w:rsid w:val="00e421c6"/>
    <w:pPr>
      <w:tabs>
        <w:tab w:val="clear" w:pos="720"/>
        <w:tab w:val="right" w:pos="9360" w:leader="none"/>
      </w:tabs>
      <w:spacing w:before="240" w:after="60"/>
      <w:ind w:right="720" w:hanging="0"/>
    </w:pPr>
    <w:rPr/>
  </w:style>
  <w:style w:type="paragraph" w:styleId="Contents2">
    <w:name w:val="TOC 2"/>
    <w:basedOn w:val="Normal"/>
    <w:next w:val="Normal"/>
    <w:uiPriority w:val="39"/>
    <w:rsid w:val="00e421c6"/>
    <w:pPr>
      <w:tabs>
        <w:tab w:val="clear" w:pos="720"/>
        <w:tab w:val="right" w:pos="9360" w:leader="none"/>
      </w:tabs>
      <w:ind w:left="432" w:right="720" w:hanging="0"/>
    </w:pPr>
    <w:rPr/>
  </w:style>
  <w:style w:type="paragraph" w:styleId="Contents3">
    <w:name w:val="TOC 3"/>
    <w:basedOn w:val="Normal"/>
    <w:next w:val="Normal"/>
    <w:semiHidden/>
    <w:rsid w:val="00e421c6"/>
    <w:pPr>
      <w:tabs>
        <w:tab w:val="clear" w:pos="720"/>
        <w:tab w:val="left" w:pos="1440" w:leader="none"/>
        <w:tab w:val="right" w:pos="9360" w:leader="none"/>
      </w:tabs>
      <w:ind w:left="864" w:hanging="0"/>
    </w:pPr>
    <w:rPr/>
  </w:style>
  <w:style w:type="paragraph" w:styleId="Header">
    <w:name w:val="Header"/>
    <w:basedOn w:val="Normal"/>
    <w:semiHidden/>
    <w:rsid w:val="00e421c6"/>
    <w:pPr>
      <w:tabs>
        <w:tab w:val="clear" w:pos="720"/>
        <w:tab w:val="center" w:pos="4320" w:leader="none"/>
        <w:tab w:val="right" w:pos="8640" w:leader="none"/>
      </w:tabs>
    </w:pPr>
    <w:rPr/>
  </w:style>
  <w:style w:type="paragraph" w:styleId="Footer">
    <w:name w:val="Footer"/>
    <w:basedOn w:val="Normal"/>
    <w:semiHidden/>
    <w:rsid w:val="00e421c6"/>
    <w:pPr>
      <w:tabs>
        <w:tab w:val="clear" w:pos="720"/>
        <w:tab w:val="center" w:pos="4320" w:leader="none"/>
        <w:tab w:val="right" w:pos="8640" w:leader="none"/>
      </w:tabs>
    </w:pPr>
    <w:rPr/>
  </w:style>
  <w:style w:type="paragraph" w:styleId="Bullet1" w:customStyle="1">
    <w:name w:val="Bullet1"/>
    <w:basedOn w:val="Normal"/>
    <w:qFormat/>
    <w:rsid w:val="00e421c6"/>
    <w:pPr>
      <w:ind w:left="720" w:hanging="432"/>
    </w:pPr>
    <w:rPr/>
  </w:style>
  <w:style w:type="paragraph" w:styleId="Bullet2" w:customStyle="1">
    <w:name w:val="Bullet2"/>
    <w:basedOn w:val="Normal"/>
    <w:qFormat/>
    <w:rsid w:val="00e421c6"/>
    <w:pPr>
      <w:ind w:left="1440" w:hanging="360"/>
    </w:pPr>
    <w:rPr>
      <w:color w:val="000080"/>
    </w:rPr>
  </w:style>
  <w:style w:type="paragraph" w:styleId="Tabletext" w:customStyle="1">
    <w:name w:val="Tabletext"/>
    <w:basedOn w:val="Normal"/>
    <w:qFormat/>
    <w:rsid w:val="00e421c6"/>
    <w:pPr>
      <w:keepLines/>
      <w:spacing w:before="0" w:after="120"/>
    </w:pPr>
    <w:rPr/>
  </w:style>
  <w:style w:type="paragraph" w:styleId="DocumentMap">
    <w:name w:val="Document Map"/>
    <w:basedOn w:val="Normal"/>
    <w:semiHidden/>
    <w:qFormat/>
    <w:rsid w:val="00e421c6"/>
    <w:pPr>
      <w:shd w:val="clear" w:color="auto" w:fill="000080"/>
    </w:pPr>
    <w:rPr>
      <w:rFonts w:ascii="Tahoma" w:hAnsi="Tahoma"/>
    </w:rPr>
  </w:style>
  <w:style w:type="paragraph" w:styleId="Footnote">
    <w:name w:val="Footnote Text"/>
    <w:basedOn w:val="Normal"/>
    <w:semiHidden/>
    <w:rsid w:val="00e421c6"/>
    <w:pPr>
      <w:keepNext w:val="true"/>
      <w:keepLines/>
      <w:pBdr>
        <w:bottom w:val="single" w:sz="6" w:space="0" w:color="000000"/>
      </w:pBdr>
      <w:spacing w:before="40" w:after="40"/>
      <w:ind w:left="360" w:hanging="360"/>
    </w:pPr>
    <w:rPr>
      <w:rFonts w:ascii="Helvetica" w:hAnsi="Helvetica"/>
      <w:sz w:val="16"/>
    </w:rPr>
  </w:style>
  <w:style w:type="paragraph" w:styleId="MainTitle" w:customStyle="1">
    <w:name w:val="Main Title"/>
    <w:basedOn w:val="Normal"/>
    <w:qFormat/>
    <w:rsid w:val="00e421c6"/>
    <w:pPr>
      <w:spacing w:lineRule="auto" w:line="240" w:before="480" w:after="60"/>
      <w:jc w:val="center"/>
    </w:pPr>
    <w:rPr>
      <w:rFonts w:ascii="Arial" w:hAnsi="Arial"/>
      <w:b/>
      <w:kern w:val="2"/>
      <w:sz w:val="32"/>
    </w:rPr>
  </w:style>
  <w:style w:type="paragraph" w:styleId="Paragraph1" w:customStyle="1">
    <w:name w:val="Paragraph1"/>
    <w:basedOn w:val="Normal"/>
    <w:qFormat/>
    <w:rsid w:val="00e421c6"/>
    <w:pPr>
      <w:spacing w:lineRule="auto" w:line="240" w:before="80" w:after="0"/>
      <w:jc w:val="both"/>
    </w:pPr>
    <w:rPr/>
  </w:style>
  <w:style w:type="paragraph" w:styleId="Paragraph3" w:customStyle="1">
    <w:name w:val="Paragraph3"/>
    <w:basedOn w:val="Normal"/>
    <w:qFormat/>
    <w:rsid w:val="00e421c6"/>
    <w:pPr>
      <w:spacing w:lineRule="auto" w:line="240" w:before="80" w:after="0"/>
      <w:ind w:left="1530" w:hanging="0"/>
      <w:jc w:val="both"/>
    </w:pPr>
    <w:rPr/>
  </w:style>
  <w:style w:type="paragraph" w:styleId="Paragraph4" w:customStyle="1">
    <w:name w:val="Paragraph4"/>
    <w:basedOn w:val="Normal"/>
    <w:qFormat/>
    <w:rsid w:val="00e421c6"/>
    <w:pPr>
      <w:spacing w:lineRule="auto" w:line="240" w:before="80" w:after="0"/>
      <w:ind w:left="2250" w:hanging="0"/>
      <w:jc w:val="both"/>
    </w:pPr>
    <w:rPr/>
  </w:style>
  <w:style w:type="paragraph" w:styleId="Contents4">
    <w:name w:val="TOC 4"/>
    <w:basedOn w:val="Normal"/>
    <w:next w:val="Normal"/>
    <w:semiHidden/>
    <w:rsid w:val="00e421c6"/>
    <w:pPr>
      <w:ind w:left="600" w:hanging="0"/>
    </w:pPr>
    <w:rPr/>
  </w:style>
  <w:style w:type="paragraph" w:styleId="Contents5">
    <w:name w:val="TOC 5"/>
    <w:basedOn w:val="Normal"/>
    <w:next w:val="Normal"/>
    <w:semiHidden/>
    <w:rsid w:val="00e421c6"/>
    <w:pPr>
      <w:ind w:left="800" w:hanging="0"/>
    </w:pPr>
    <w:rPr/>
  </w:style>
  <w:style w:type="paragraph" w:styleId="Contents6">
    <w:name w:val="TOC 6"/>
    <w:basedOn w:val="Normal"/>
    <w:next w:val="Normal"/>
    <w:semiHidden/>
    <w:rsid w:val="00e421c6"/>
    <w:pPr>
      <w:ind w:left="1000" w:hanging="0"/>
    </w:pPr>
    <w:rPr/>
  </w:style>
  <w:style w:type="paragraph" w:styleId="Contents7">
    <w:name w:val="TOC 7"/>
    <w:basedOn w:val="Normal"/>
    <w:next w:val="Normal"/>
    <w:semiHidden/>
    <w:rsid w:val="00e421c6"/>
    <w:pPr>
      <w:ind w:left="1200" w:hanging="0"/>
    </w:pPr>
    <w:rPr/>
  </w:style>
  <w:style w:type="paragraph" w:styleId="Contents8">
    <w:name w:val="TOC 8"/>
    <w:basedOn w:val="Normal"/>
    <w:next w:val="Normal"/>
    <w:semiHidden/>
    <w:rsid w:val="00e421c6"/>
    <w:pPr>
      <w:ind w:left="1400" w:hanging="0"/>
    </w:pPr>
    <w:rPr/>
  </w:style>
  <w:style w:type="paragraph" w:styleId="Contents9">
    <w:name w:val="TOC 9"/>
    <w:basedOn w:val="Normal"/>
    <w:next w:val="Normal"/>
    <w:semiHidden/>
    <w:rsid w:val="00e421c6"/>
    <w:pPr>
      <w:ind w:left="1600" w:hanging="0"/>
    </w:pPr>
    <w:rPr/>
  </w:style>
  <w:style w:type="paragraph" w:styleId="Body" w:customStyle="1">
    <w:name w:val="Body"/>
    <w:basedOn w:val="Normal"/>
    <w:qFormat/>
    <w:rsid w:val="00e421c6"/>
    <w:pPr>
      <w:widowControl/>
      <w:spacing w:lineRule="auto" w:line="240" w:before="120" w:after="0"/>
      <w:jc w:val="both"/>
    </w:pPr>
    <w:rPr>
      <w:rFonts w:ascii="Book Antiqua" w:hAnsi="Book Antiqua"/>
    </w:rPr>
  </w:style>
  <w:style w:type="paragraph" w:styleId="Bullet" w:customStyle="1">
    <w:name w:val="Bullet"/>
    <w:basedOn w:val="Normal"/>
    <w:qFormat/>
    <w:rsid w:val="00e421c6"/>
    <w:pPr>
      <w:widowControl/>
      <w:tabs>
        <w:tab w:val="left" w:pos="720" w:leader="none"/>
      </w:tabs>
      <w:spacing w:lineRule="auto" w:line="240" w:before="120" w:after="0"/>
      <w:ind w:left="720" w:right="360" w:hanging="720"/>
      <w:jc w:val="both"/>
    </w:pPr>
    <w:rPr>
      <w:rFonts w:ascii="Book Antiqua" w:hAnsi="Book Antiqua"/>
    </w:rPr>
  </w:style>
  <w:style w:type="paragraph" w:styleId="BodyText2">
    <w:name w:val="Body Text 2"/>
    <w:basedOn w:val="Normal"/>
    <w:semiHidden/>
    <w:qFormat/>
    <w:rsid w:val="00e421c6"/>
    <w:pPr/>
    <w:rPr>
      <w:i/>
      <w:color w:val="0000FF"/>
    </w:rPr>
  </w:style>
  <w:style w:type="paragraph" w:styleId="InfoBlue" w:customStyle="1">
    <w:name w:val="InfoBlue"/>
    <w:basedOn w:val="Normal"/>
    <w:next w:val="TextBody"/>
    <w:autoRedefine/>
    <w:qFormat/>
    <w:rsid w:val="001c12a4"/>
    <w:pPr>
      <w:spacing w:before="0" w:after="120"/>
      <w:ind w:left="720" w:hanging="0"/>
    </w:pPr>
    <w:rPr>
      <w:i/>
      <w:color w:val="C0504D"/>
    </w:rPr>
  </w:style>
  <w:style w:type="paragraph" w:styleId="TextBodyIndent">
    <w:name w:val="Body Text Indent"/>
    <w:basedOn w:val="Normal"/>
    <w:semiHidden/>
    <w:rsid w:val="00e421c6"/>
    <w:pPr>
      <w:ind w:left="720" w:hanging="0"/>
    </w:pPr>
    <w:rPr>
      <w:i/>
      <w:color w:val="0000FF"/>
      <w:u w:val="single"/>
    </w:rPr>
  </w:style>
  <w:style w:type="paragraph" w:styleId="BalloonText">
    <w:name w:val="Balloon Text"/>
    <w:basedOn w:val="Normal"/>
    <w:link w:val="BalloonTextChar"/>
    <w:uiPriority w:val="99"/>
    <w:semiHidden/>
    <w:unhideWhenUsed/>
    <w:qFormat/>
    <w:rsid w:val="00697b53"/>
    <w:pPr>
      <w:spacing w:lineRule="auto" w:line="240"/>
    </w:pPr>
    <w:rPr>
      <w:rFonts w:ascii="Tahoma" w:hAnsi="Tahoma" w:cs="Tahoma"/>
      <w:sz w:val="16"/>
      <w:szCs w:val="1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79</TotalTime>
  <Application>LibreOffice/6.1.4.2$Windows_X86_64 LibreOffice_project/9d0f32d1f0b509096fd65e0d4bec26ddd1938fd3</Application>
  <Pages>4</Pages>
  <Words>738</Words>
  <Characters>4048</Characters>
  <CharactersWithSpaces>4756</CharactersWithSpaces>
  <Paragraphs>59</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2010-02-24T09:18:00Z</dcterms:created>
  <dc:creator>Cristina</dc:creator>
  <dc:description/>
  <dc:language>en-US</dc:language>
  <cp:lastModifiedBy/>
  <cp:lastPrinted>1601-01-01T00:00:00Z</cp:lastPrinted>
  <dcterms:modified xsi:type="dcterms:W3CDTF">2019-04-03T21:05:19Z</dcterms:modified>
  <cp:revision>15</cp:revision>
  <dc:subject>&lt;Project Name&gt;</dc:subject>
  <dc:title>Supplementary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