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86004" w14:textId="3EA373CC" w:rsidR="008C4393" w:rsidRPr="00D047E9" w:rsidRDefault="00700EAF">
      <w:pPr>
        <w:pStyle w:val="Title"/>
        <w:jc w:val="right"/>
        <w:rPr>
          <w:rFonts w:ascii="Times New Roman" w:hAnsi="Times New Roman"/>
        </w:rPr>
      </w:pPr>
      <w:r>
        <w:t>Pawn-shop bets</w:t>
      </w:r>
    </w:p>
    <w:p w14:paraId="4DB4044A" w14:textId="77777777" w:rsidR="008C4393" w:rsidRPr="00D047E9" w:rsidRDefault="00FF4087">
      <w:pPr>
        <w:pStyle w:val="Title"/>
        <w:jc w:val="right"/>
        <w:rPr>
          <w:rFonts w:ascii="Times New Roman" w:hAnsi="Times New Roman"/>
        </w:rPr>
      </w:pPr>
      <w:r>
        <w:rPr>
          <w:rFonts w:ascii="Times New Roman" w:hAnsi="Times New Roman"/>
        </w:rPr>
        <w:t>Use-C</w:t>
      </w:r>
      <w:r w:rsidR="0004741B" w:rsidRPr="00D047E9">
        <w:rPr>
          <w:rFonts w:ascii="Times New Roman" w:hAnsi="Times New Roman"/>
        </w:rPr>
        <w:t>ase Model</w:t>
      </w:r>
    </w:p>
    <w:p w14:paraId="672A6659" w14:textId="77777777" w:rsidR="008C4393" w:rsidRPr="00D047E9" w:rsidRDefault="008C4393">
      <w:pPr>
        <w:pStyle w:val="Title"/>
        <w:jc w:val="right"/>
        <w:rPr>
          <w:rFonts w:ascii="Times New Roman" w:hAnsi="Times New Roman"/>
        </w:rPr>
      </w:pPr>
    </w:p>
    <w:p w14:paraId="40C13AE3" w14:textId="77777777" w:rsidR="008C4393" w:rsidRPr="00D047E9" w:rsidRDefault="00570E86">
      <w:pPr>
        <w:pStyle w:val="Title"/>
        <w:jc w:val="right"/>
        <w:rPr>
          <w:rFonts w:ascii="Times New Roman" w:hAnsi="Times New Roman"/>
          <w:sz w:val="28"/>
        </w:rPr>
      </w:pPr>
      <w:r w:rsidRPr="00D047E9">
        <w:rPr>
          <w:rFonts w:ascii="Times New Roman" w:hAnsi="Times New Roman"/>
          <w:sz w:val="28"/>
        </w:rPr>
        <w:t>Version &lt;1.0&gt;</w:t>
      </w:r>
    </w:p>
    <w:p w14:paraId="0A37501D" w14:textId="77777777" w:rsidR="008C4393" w:rsidRPr="00D047E9" w:rsidRDefault="008C4393"/>
    <w:p w14:paraId="29D6B04F" w14:textId="77777777" w:rsidR="008C4393" w:rsidRPr="00D047E9" w:rsidRDefault="00570E86" w:rsidP="00D047E9">
      <w:pPr>
        <w:pStyle w:val="InfoBlue"/>
      </w:pPr>
      <w:r w:rsidRPr="00D047E9">
        <w:t xml:space="preserve"> </w:t>
      </w:r>
    </w:p>
    <w:p w14:paraId="5DAB6C7B" w14:textId="77777777" w:rsidR="008C4393" w:rsidRPr="00D047E9" w:rsidRDefault="008C4393"/>
    <w:p w14:paraId="02EB378F" w14:textId="77777777" w:rsidR="008C4393" w:rsidRPr="00D047E9" w:rsidRDefault="008C4393">
      <w:pPr>
        <w:pStyle w:val="BodyText"/>
      </w:pPr>
    </w:p>
    <w:p w14:paraId="6A05A809" w14:textId="77777777" w:rsidR="008C4393" w:rsidRPr="00D047E9" w:rsidRDefault="008C4393">
      <w:pPr>
        <w:pStyle w:val="BodyText"/>
      </w:pPr>
    </w:p>
    <w:p w14:paraId="5A39BBE3" w14:textId="77777777" w:rsidR="008C4393" w:rsidRPr="00D047E9" w:rsidRDefault="008C4393">
      <w:pPr>
        <w:sectPr w:rsidR="008C4393" w:rsidRPr="00D047E9">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440" w:bottom="1440" w:left="1440" w:header="720" w:footer="720" w:gutter="0"/>
          <w:cols w:space="720"/>
          <w:vAlign w:val="center"/>
        </w:sectPr>
      </w:pPr>
    </w:p>
    <w:p w14:paraId="4B08E8BD" w14:textId="77777777" w:rsidR="008C4393" w:rsidRPr="00D047E9" w:rsidRDefault="00570E86">
      <w:pPr>
        <w:pStyle w:val="Title"/>
        <w:rPr>
          <w:rFonts w:ascii="Times New Roman" w:hAnsi="Times New Roman"/>
        </w:rPr>
      </w:pPr>
      <w:r w:rsidRPr="00D047E9">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4393" w:rsidRPr="00D047E9" w14:paraId="515F3EAA" w14:textId="77777777" w:rsidTr="72036E8E">
        <w:tc>
          <w:tcPr>
            <w:tcW w:w="2304" w:type="dxa"/>
          </w:tcPr>
          <w:p w14:paraId="491072FA" w14:textId="77777777" w:rsidR="008C4393" w:rsidRPr="00D047E9" w:rsidRDefault="00570E86">
            <w:pPr>
              <w:pStyle w:val="Tabletext"/>
              <w:jc w:val="center"/>
              <w:rPr>
                <w:b/>
              </w:rPr>
            </w:pPr>
            <w:r w:rsidRPr="00D047E9">
              <w:rPr>
                <w:b/>
              </w:rPr>
              <w:t>Date</w:t>
            </w:r>
          </w:p>
        </w:tc>
        <w:tc>
          <w:tcPr>
            <w:tcW w:w="1152" w:type="dxa"/>
          </w:tcPr>
          <w:p w14:paraId="6B814A1E" w14:textId="77777777" w:rsidR="008C4393" w:rsidRPr="00D047E9" w:rsidRDefault="00570E86">
            <w:pPr>
              <w:pStyle w:val="Tabletext"/>
              <w:jc w:val="center"/>
              <w:rPr>
                <w:b/>
              </w:rPr>
            </w:pPr>
            <w:r w:rsidRPr="00D047E9">
              <w:rPr>
                <w:b/>
              </w:rPr>
              <w:t>Version</w:t>
            </w:r>
          </w:p>
        </w:tc>
        <w:tc>
          <w:tcPr>
            <w:tcW w:w="3744" w:type="dxa"/>
          </w:tcPr>
          <w:p w14:paraId="31FF54C8" w14:textId="77777777" w:rsidR="008C4393" w:rsidRPr="00D047E9" w:rsidRDefault="00570E86">
            <w:pPr>
              <w:pStyle w:val="Tabletext"/>
              <w:jc w:val="center"/>
              <w:rPr>
                <w:b/>
              </w:rPr>
            </w:pPr>
            <w:r w:rsidRPr="00D047E9">
              <w:rPr>
                <w:b/>
              </w:rPr>
              <w:t>Description</w:t>
            </w:r>
          </w:p>
        </w:tc>
        <w:tc>
          <w:tcPr>
            <w:tcW w:w="2304" w:type="dxa"/>
          </w:tcPr>
          <w:p w14:paraId="1C7DF0E4" w14:textId="77777777" w:rsidR="008C4393" w:rsidRPr="00D047E9" w:rsidRDefault="00570E86">
            <w:pPr>
              <w:pStyle w:val="Tabletext"/>
              <w:jc w:val="center"/>
              <w:rPr>
                <w:b/>
              </w:rPr>
            </w:pPr>
            <w:r w:rsidRPr="00D047E9">
              <w:rPr>
                <w:b/>
              </w:rPr>
              <w:t>Author</w:t>
            </w:r>
          </w:p>
        </w:tc>
      </w:tr>
      <w:tr w:rsidR="008C4393" w:rsidRPr="00D047E9" w14:paraId="6C252DE8" w14:textId="77777777" w:rsidTr="72036E8E">
        <w:tc>
          <w:tcPr>
            <w:tcW w:w="2304" w:type="dxa"/>
          </w:tcPr>
          <w:p w14:paraId="69CB272E" w14:textId="4EA1CF19" w:rsidR="008C4393" w:rsidRPr="00D047E9" w:rsidRDefault="72036E8E">
            <w:pPr>
              <w:pStyle w:val="Tabletext"/>
            </w:pPr>
            <w:r>
              <w:t>&lt;31/Mar/19&gt;</w:t>
            </w:r>
          </w:p>
        </w:tc>
        <w:tc>
          <w:tcPr>
            <w:tcW w:w="1152" w:type="dxa"/>
          </w:tcPr>
          <w:p w14:paraId="48C30AFF" w14:textId="18835B40" w:rsidR="008C4393" w:rsidRPr="00D047E9" w:rsidRDefault="72036E8E">
            <w:pPr>
              <w:pStyle w:val="Tabletext"/>
            </w:pPr>
            <w:r>
              <w:t>&lt;1.0&gt;</w:t>
            </w:r>
          </w:p>
        </w:tc>
        <w:tc>
          <w:tcPr>
            <w:tcW w:w="3744" w:type="dxa"/>
          </w:tcPr>
          <w:p w14:paraId="18A20BDF" w14:textId="3C82428F" w:rsidR="008C4393" w:rsidRPr="00D047E9" w:rsidRDefault="72036E8E" w:rsidP="72036E8E">
            <w:pPr>
              <w:pStyle w:val="Tabletext"/>
            </w:pPr>
            <w:r>
              <w:t>General Use-Cases. There will most likely be changes when the actual implementation will happen.</w:t>
            </w:r>
          </w:p>
        </w:tc>
        <w:tc>
          <w:tcPr>
            <w:tcW w:w="2304" w:type="dxa"/>
          </w:tcPr>
          <w:p w14:paraId="4A427750" w14:textId="007141D0" w:rsidR="008C4393" w:rsidRPr="00D047E9" w:rsidRDefault="72036E8E" w:rsidP="72036E8E">
            <w:pPr>
              <w:pStyle w:val="Tabletext"/>
            </w:pPr>
            <w:proofErr w:type="spellStart"/>
            <w:r>
              <w:t>Iacob</w:t>
            </w:r>
            <w:proofErr w:type="spellEnd"/>
            <w:r>
              <w:t xml:space="preserve"> Gabriel</w:t>
            </w:r>
          </w:p>
        </w:tc>
      </w:tr>
      <w:tr w:rsidR="008C4393" w:rsidRPr="00D047E9" w14:paraId="41C8F396" w14:textId="77777777" w:rsidTr="72036E8E">
        <w:tc>
          <w:tcPr>
            <w:tcW w:w="2304" w:type="dxa"/>
          </w:tcPr>
          <w:p w14:paraId="72A3D3EC" w14:textId="77777777" w:rsidR="008C4393" w:rsidRPr="00D047E9" w:rsidRDefault="008C4393">
            <w:pPr>
              <w:pStyle w:val="Tabletext"/>
            </w:pPr>
          </w:p>
        </w:tc>
        <w:tc>
          <w:tcPr>
            <w:tcW w:w="1152" w:type="dxa"/>
          </w:tcPr>
          <w:p w14:paraId="0D0B940D" w14:textId="77777777" w:rsidR="008C4393" w:rsidRPr="00D047E9" w:rsidRDefault="008C4393">
            <w:pPr>
              <w:pStyle w:val="Tabletext"/>
            </w:pPr>
          </w:p>
        </w:tc>
        <w:tc>
          <w:tcPr>
            <w:tcW w:w="3744" w:type="dxa"/>
          </w:tcPr>
          <w:p w14:paraId="0E27B00A" w14:textId="77777777" w:rsidR="008C4393" w:rsidRPr="00D047E9" w:rsidRDefault="008C4393">
            <w:pPr>
              <w:pStyle w:val="Tabletext"/>
            </w:pPr>
          </w:p>
        </w:tc>
        <w:tc>
          <w:tcPr>
            <w:tcW w:w="2304" w:type="dxa"/>
          </w:tcPr>
          <w:p w14:paraId="60061E4C" w14:textId="77777777" w:rsidR="008C4393" w:rsidRPr="00D047E9" w:rsidRDefault="008C4393">
            <w:pPr>
              <w:pStyle w:val="Tabletext"/>
            </w:pPr>
          </w:p>
        </w:tc>
      </w:tr>
      <w:tr w:rsidR="008C4393" w:rsidRPr="00D047E9" w14:paraId="44EAFD9C" w14:textId="77777777" w:rsidTr="72036E8E">
        <w:tc>
          <w:tcPr>
            <w:tcW w:w="2304" w:type="dxa"/>
          </w:tcPr>
          <w:p w14:paraId="4B94D5A5" w14:textId="77777777" w:rsidR="008C4393" w:rsidRPr="00D047E9" w:rsidRDefault="008C4393">
            <w:pPr>
              <w:pStyle w:val="Tabletext"/>
            </w:pPr>
          </w:p>
        </w:tc>
        <w:tc>
          <w:tcPr>
            <w:tcW w:w="1152" w:type="dxa"/>
          </w:tcPr>
          <w:p w14:paraId="3DEEC669" w14:textId="77777777" w:rsidR="008C4393" w:rsidRPr="00D047E9" w:rsidRDefault="008C4393">
            <w:pPr>
              <w:pStyle w:val="Tabletext"/>
            </w:pPr>
          </w:p>
        </w:tc>
        <w:tc>
          <w:tcPr>
            <w:tcW w:w="3744" w:type="dxa"/>
          </w:tcPr>
          <w:p w14:paraId="3656B9AB" w14:textId="77777777" w:rsidR="008C4393" w:rsidRPr="00D047E9" w:rsidRDefault="008C4393">
            <w:pPr>
              <w:pStyle w:val="Tabletext"/>
            </w:pPr>
          </w:p>
        </w:tc>
        <w:tc>
          <w:tcPr>
            <w:tcW w:w="2304" w:type="dxa"/>
          </w:tcPr>
          <w:p w14:paraId="45FB0818" w14:textId="77777777" w:rsidR="008C4393" w:rsidRPr="00D047E9" w:rsidRDefault="008C4393">
            <w:pPr>
              <w:pStyle w:val="Tabletext"/>
            </w:pPr>
          </w:p>
        </w:tc>
      </w:tr>
      <w:tr w:rsidR="008C4393" w:rsidRPr="00D047E9" w14:paraId="049F31CB" w14:textId="77777777" w:rsidTr="72036E8E">
        <w:tc>
          <w:tcPr>
            <w:tcW w:w="2304" w:type="dxa"/>
          </w:tcPr>
          <w:p w14:paraId="53128261" w14:textId="77777777" w:rsidR="008C4393" w:rsidRPr="00D047E9" w:rsidRDefault="008C4393">
            <w:pPr>
              <w:pStyle w:val="Tabletext"/>
            </w:pPr>
          </w:p>
        </w:tc>
        <w:tc>
          <w:tcPr>
            <w:tcW w:w="1152" w:type="dxa"/>
          </w:tcPr>
          <w:p w14:paraId="62486C05" w14:textId="77777777" w:rsidR="008C4393" w:rsidRPr="00D047E9" w:rsidRDefault="008C4393">
            <w:pPr>
              <w:pStyle w:val="Tabletext"/>
            </w:pPr>
          </w:p>
        </w:tc>
        <w:tc>
          <w:tcPr>
            <w:tcW w:w="3744" w:type="dxa"/>
          </w:tcPr>
          <w:p w14:paraId="4101652C" w14:textId="77777777" w:rsidR="008C4393" w:rsidRPr="00D047E9" w:rsidRDefault="008C4393">
            <w:pPr>
              <w:pStyle w:val="Tabletext"/>
            </w:pPr>
          </w:p>
        </w:tc>
        <w:tc>
          <w:tcPr>
            <w:tcW w:w="2304" w:type="dxa"/>
          </w:tcPr>
          <w:p w14:paraId="4B99056E" w14:textId="77777777" w:rsidR="008C4393" w:rsidRPr="00D047E9" w:rsidRDefault="008C4393">
            <w:pPr>
              <w:pStyle w:val="Tabletext"/>
            </w:pPr>
          </w:p>
        </w:tc>
      </w:tr>
    </w:tbl>
    <w:p w14:paraId="1299C43A" w14:textId="77777777" w:rsidR="008C4393" w:rsidRPr="00D047E9" w:rsidRDefault="008C4393"/>
    <w:p w14:paraId="22E0FC93" w14:textId="77777777" w:rsidR="008C4393" w:rsidRPr="00D047E9" w:rsidRDefault="00570E86">
      <w:pPr>
        <w:pStyle w:val="Title"/>
        <w:rPr>
          <w:rFonts w:ascii="Times New Roman" w:hAnsi="Times New Roman"/>
        </w:rPr>
      </w:pPr>
      <w:r w:rsidRPr="00D047E9">
        <w:rPr>
          <w:rFonts w:ascii="Times New Roman" w:hAnsi="Times New Roman"/>
        </w:rPr>
        <w:br w:type="page"/>
      </w:r>
      <w:r w:rsidRPr="00D047E9">
        <w:rPr>
          <w:rFonts w:ascii="Times New Roman" w:hAnsi="Times New Roman"/>
        </w:rPr>
        <w:lastRenderedPageBreak/>
        <w:t>Table of Contents</w:t>
      </w:r>
    </w:p>
    <w:p w14:paraId="496B59A7" w14:textId="77777777" w:rsidR="00D047E9" w:rsidRPr="0097650A" w:rsidRDefault="0056530F">
      <w:pPr>
        <w:pStyle w:val="TOC1"/>
        <w:tabs>
          <w:tab w:val="left" w:pos="432"/>
        </w:tabs>
        <w:rPr>
          <w:noProof/>
          <w:sz w:val="22"/>
          <w:szCs w:val="22"/>
        </w:rPr>
      </w:pPr>
      <w:r w:rsidRPr="00D047E9">
        <w:fldChar w:fldCharType="begin"/>
      </w:r>
      <w:r w:rsidR="00570E86" w:rsidRPr="00D047E9">
        <w:instrText xml:space="preserve"> TOC \o "1-3" </w:instrText>
      </w:r>
      <w:r w:rsidRPr="00D047E9">
        <w:fldChar w:fldCharType="separate"/>
      </w:r>
      <w:r w:rsidR="00D047E9" w:rsidRPr="00D047E9">
        <w:rPr>
          <w:noProof/>
        </w:rPr>
        <w:t>1.</w:t>
      </w:r>
      <w:r w:rsidR="00D047E9" w:rsidRPr="0097650A">
        <w:rPr>
          <w:noProof/>
          <w:sz w:val="22"/>
          <w:szCs w:val="22"/>
        </w:rPr>
        <w:tab/>
      </w:r>
      <w:r w:rsidR="00D047E9" w:rsidRPr="00D047E9">
        <w:rPr>
          <w:noProof/>
        </w:rPr>
        <w:t>Use-Cases Identification</w:t>
      </w:r>
      <w:r w:rsidR="00D047E9" w:rsidRPr="00D047E9">
        <w:rPr>
          <w:noProof/>
        </w:rPr>
        <w:tab/>
      </w:r>
      <w:r w:rsidRPr="00D047E9">
        <w:rPr>
          <w:noProof/>
        </w:rPr>
        <w:fldChar w:fldCharType="begin"/>
      </w:r>
      <w:r w:rsidR="00D047E9" w:rsidRPr="00D047E9">
        <w:rPr>
          <w:noProof/>
        </w:rPr>
        <w:instrText xml:space="preserve"> PAGEREF _Toc254773290 \h </w:instrText>
      </w:r>
      <w:r w:rsidRPr="00D047E9">
        <w:rPr>
          <w:noProof/>
        </w:rPr>
      </w:r>
      <w:r w:rsidRPr="00D047E9">
        <w:rPr>
          <w:noProof/>
        </w:rPr>
        <w:fldChar w:fldCharType="separate"/>
      </w:r>
      <w:r w:rsidR="00D047E9" w:rsidRPr="00D047E9">
        <w:rPr>
          <w:noProof/>
        </w:rPr>
        <w:t>4</w:t>
      </w:r>
      <w:r w:rsidRPr="00D047E9">
        <w:rPr>
          <w:noProof/>
        </w:rPr>
        <w:fldChar w:fldCharType="end"/>
      </w:r>
    </w:p>
    <w:p w14:paraId="72A7ADC0" w14:textId="77777777" w:rsidR="00D047E9" w:rsidRPr="0097650A" w:rsidRDefault="00D047E9">
      <w:pPr>
        <w:pStyle w:val="TOC1"/>
        <w:tabs>
          <w:tab w:val="left" w:pos="432"/>
        </w:tabs>
        <w:rPr>
          <w:noProof/>
          <w:sz w:val="22"/>
          <w:szCs w:val="22"/>
        </w:rPr>
      </w:pPr>
      <w:r w:rsidRPr="00D047E9">
        <w:rPr>
          <w:noProof/>
        </w:rPr>
        <w:t>2.</w:t>
      </w:r>
      <w:r w:rsidRPr="0097650A">
        <w:rPr>
          <w:noProof/>
          <w:sz w:val="22"/>
          <w:szCs w:val="22"/>
        </w:rPr>
        <w:tab/>
      </w:r>
      <w:r w:rsidRPr="00D047E9">
        <w:rPr>
          <w:noProof/>
        </w:rPr>
        <w:t>UML Use-Case Diagrams</w:t>
      </w:r>
      <w:r w:rsidRPr="00D047E9">
        <w:rPr>
          <w:noProof/>
        </w:rPr>
        <w:tab/>
      </w:r>
      <w:r w:rsidR="0056530F" w:rsidRPr="00D047E9">
        <w:rPr>
          <w:noProof/>
        </w:rPr>
        <w:fldChar w:fldCharType="begin"/>
      </w:r>
      <w:r w:rsidRPr="00D047E9">
        <w:rPr>
          <w:noProof/>
        </w:rPr>
        <w:instrText xml:space="preserve"> PAGEREF _Toc254773291 \h </w:instrText>
      </w:r>
      <w:r w:rsidR="0056530F" w:rsidRPr="00D047E9">
        <w:rPr>
          <w:noProof/>
        </w:rPr>
      </w:r>
      <w:r w:rsidR="0056530F" w:rsidRPr="00D047E9">
        <w:rPr>
          <w:noProof/>
        </w:rPr>
        <w:fldChar w:fldCharType="separate"/>
      </w:r>
      <w:r w:rsidRPr="00D047E9">
        <w:rPr>
          <w:noProof/>
        </w:rPr>
        <w:t>4</w:t>
      </w:r>
      <w:r w:rsidR="0056530F" w:rsidRPr="00D047E9">
        <w:rPr>
          <w:noProof/>
        </w:rPr>
        <w:fldChar w:fldCharType="end"/>
      </w:r>
    </w:p>
    <w:p w14:paraId="5EACCA15" w14:textId="77777777" w:rsidR="008C4393" w:rsidRPr="00D047E9" w:rsidRDefault="0056530F">
      <w:pPr>
        <w:pStyle w:val="Title"/>
        <w:rPr>
          <w:rFonts w:ascii="Times New Roman" w:hAnsi="Times New Roman"/>
        </w:rPr>
      </w:pPr>
      <w:r w:rsidRPr="00D047E9">
        <w:rPr>
          <w:rFonts w:ascii="Times New Roman" w:hAnsi="Times New Roman"/>
          <w:sz w:val="20"/>
        </w:rPr>
        <w:fldChar w:fldCharType="end"/>
      </w:r>
      <w:r w:rsidR="00570E86" w:rsidRPr="00D047E9">
        <w:rPr>
          <w:rFonts w:ascii="Times New Roman" w:hAnsi="Times New Roman"/>
        </w:rPr>
        <w:br w:type="page"/>
      </w:r>
      <w:r w:rsidR="0097650A">
        <w:rPr>
          <w:rFonts w:ascii="Times New Roman" w:hAnsi="Times New Roman"/>
        </w:rPr>
        <w:lastRenderedPageBreak/>
        <w:fldChar w:fldCharType="begin"/>
      </w:r>
      <w:r w:rsidR="0097650A">
        <w:rPr>
          <w:rFonts w:ascii="Times New Roman" w:hAnsi="Times New Roman"/>
        </w:rPr>
        <w:instrText xml:space="preserve">title  \* Mergeformat </w:instrText>
      </w:r>
      <w:r w:rsidR="0097650A">
        <w:rPr>
          <w:rFonts w:ascii="Times New Roman" w:hAnsi="Times New Roman"/>
        </w:rPr>
        <w:fldChar w:fldCharType="separate"/>
      </w:r>
      <w:r w:rsidR="000916B9" w:rsidRPr="00D047E9">
        <w:rPr>
          <w:rFonts w:ascii="Times New Roman" w:hAnsi="Times New Roman"/>
        </w:rPr>
        <w:t xml:space="preserve">Use-Case </w:t>
      </w:r>
      <w:r w:rsidR="0004741B" w:rsidRPr="00D047E9">
        <w:rPr>
          <w:rFonts w:ascii="Times New Roman" w:hAnsi="Times New Roman"/>
        </w:rPr>
        <w:t>Model</w:t>
      </w:r>
      <w:r w:rsidR="0097650A">
        <w:rPr>
          <w:rFonts w:ascii="Times New Roman" w:hAnsi="Times New Roman"/>
        </w:rPr>
        <w:fldChar w:fldCharType="end"/>
      </w:r>
      <w:bookmarkStart w:id="0" w:name="_Toc423410237"/>
      <w:bookmarkStart w:id="1" w:name="_Toc425054503"/>
      <w:r w:rsidR="00570E86" w:rsidRPr="00D047E9">
        <w:rPr>
          <w:rFonts w:ascii="Times New Roman" w:hAnsi="Times New Roman"/>
        </w:rPr>
        <w:t xml:space="preserve"> </w:t>
      </w:r>
      <w:bookmarkEnd w:id="0"/>
      <w:bookmarkEnd w:id="1"/>
    </w:p>
    <w:p w14:paraId="4DDBEF00" w14:textId="77777777" w:rsidR="008C4393" w:rsidRPr="00D047E9" w:rsidRDefault="008C4393" w:rsidP="00D047E9">
      <w:pPr>
        <w:pStyle w:val="InfoBlue"/>
      </w:pPr>
    </w:p>
    <w:p w14:paraId="741EF302" w14:textId="77777777" w:rsidR="008C4393" w:rsidRPr="00D047E9" w:rsidRDefault="72036E8E">
      <w:pPr>
        <w:pStyle w:val="Heading1"/>
        <w:rPr>
          <w:rFonts w:ascii="Times New Roman" w:hAnsi="Times New Roman"/>
        </w:rPr>
      </w:pPr>
      <w:bookmarkStart w:id="2" w:name="_Toc254773290"/>
      <w:bookmarkStart w:id="3" w:name="_Toc423410239"/>
      <w:bookmarkStart w:id="4" w:name="_Toc425054505"/>
      <w:r w:rsidRPr="72036E8E">
        <w:rPr>
          <w:rFonts w:ascii="Times New Roman" w:hAnsi="Times New Roman"/>
        </w:rPr>
        <w:t>Use-Cases Identification</w:t>
      </w:r>
      <w:bookmarkEnd w:id="2"/>
    </w:p>
    <w:p w14:paraId="43865A19" w14:textId="521FD25F" w:rsidR="008C4393" w:rsidRPr="00D047E9" w:rsidRDefault="008C4393" w:rsidP="72036E8E">
      <w:pPr>
        <w:pStyle w:val="InfoBlue"/>
        <w:ind w:left="0" w:firstLine="720"/>
        <w:rPr>
          <w:i w:val="0"/>
          <w:color w:val="auto"/>
        </w:rPr>
      </w:pPr>
    </w:p>
    <w:p w14:paraId="24E0D172" w14:textId="2957ABA7" w:rsidR="008C4393" w:rsidRPr="00D047E9" w:rsidRDefault="72036E8E" w:rsidP="72036E8E">
      <w:pPr>
        <w:pStyle w:val="InfoBlue"/>
        <w:ind w:left="0" w:firstLine="720"/>
        <w:rPr>
          <w:i w:val="0"/>
          <w:color w:val="auto"/>
        </w:rPr>
      </w:pPr>
      <w:r w:rsidRPr="72036E8E">
        <w:rPr>
          <w:i w:val="0"/>
          <w:color w:val="auto"/>
        </w:rPr>
        <w:t>The actors for this application are the Users, who will deposit items and make bets, and the Admins, who will be the employees, responsible for the creation of bets, reception and withdrawal of items.</w:t>
      </w:r>
    </w:p>
    <w:p w14:paraId="6B9F829F" w14:textId="70B1919E" w:rsidR="008C4393" w:rsidRPr="00D047E9" w:rsidRDefault="008C4393" w:rsidP="72036E8E"/>
    <w:p w14:paraId="0530E213" w14:textId="3FB7FA52" w:rsidR="008C4393" w:rsidRPr="00D047E9" w:rsidRDefault="72036E8E" w:rsidP="72036E8E">
      <w:pPr>
        <w:spacing w:line="240" w:lineRule="auto"/>
        <w:ind w:firstLine="720"/>
        <w:jc w:val="both"/>
        <w:rPr>
          <w:b/>
          <w:bCs/>
          <w:sz w:val="24"/>
          <w:szCs w:val="24"/>
        </w:rPr>
      </w:pPr>
      <w:r w:rsidRPr="72036E8E">
        <w:rPr>
          <w:b/>
          <w:bCs/>
          <w:sz w:val="24"/>
          <w:szCs w:val="24"/>
        </w:rPr>
        <w:t>Use case: Deposit item</w:t>
      </w:r>
    </w:p>
    <w:p w14:paraId="193E0EC2" w14:textId="0FA50242" w:rsidR="008C4393" w:rsidRPr="00D047E9" w:rsidRDefault="72036E8E" w:rsidP="72036E8E">
      <w:pPr>
        <w:spacing w:line="240" w:lineRule="auto"/>
        <w:ind w:firstLine="720"/>
        <w:jc w:val="both"/>
        <w:rPr>
          <w:b/>
          <w:bCs/>
          <w:sz w:val="24"/>
          <w:szCs w:val="24"/>
        </w:rPr>
      </w:pPr>
      <w:r w:rsidRPr="72036E8E">
        <w:rPr>
          <w:b/>
          <w:bCs/>
          <w:sz w:val="24"/>
          <w:szCs w:val="24"/>
        </w:rPr>
        <w:t>Primary actor: User (&amp; Admin)</w:t>
      </w:r>
    </w:p>
    <w:p w14:paraId="6A41FB31" w14:textId="14527EF4" w:rsidR="008C4393" w:rsidRPr="00D047E9" w:rsidRDefault="72036E8E" w:rsidP="72036E8E">
      <w:pPr>
        <w:spacing w:line="240" w:lineRule="auto"/>
        <w:ind w:left="720"/>
        <w:jc w:val="both"/>
        <w:rPr>
          <w:b/>
          <w:bCs/>
          <w:sz w:val="24"/>
          <w:szCs w:val="24"/>
        </w:rPr>
      </w:pPr>
      <w:r w:rsidRPr="72036E8E">
        <w:rPr>
          <w:b/>
          <w:bCs/>
          <w:sz w:val="24"/>
          <w:szCs w:val="24"/>
        </w:rPr>
        <w:t xml:space="preserve">Main success scenario: User goes to the pawn-shop and deposits the item. Admin estimates </w:t>
      </w:r>
      <w:proofErr w:type="spellStart"/>
      <w:proofErr w:type="gramStart"/>
      <w:r w:rsidRPr="72036E8E">
        <w:rPr>
          <w:b/>
          <w:bCs/>
          <w:sz w:val="24"/>
          <w:szCs w:val="24"/>
        </w:rPr>
        <w:t>it’s</w:t>
      </w:r>
      <w:proofErr w:type="spellEnd"/>
      <w:proofErr w:type="gramEnd"/>
      <w:r w:rsidRPr="72036E8E">
        <w:rPr>
          <w:b/>
          <w:bCs/>
          <w:sz w:val="24"/>
          <w:szCs w:val="24"/>
        </w:rPr>
        <w:t xml:space="preserve"> value and inserts it into the database.</w:t>
      </w:r>
    </w:p>
    <w:p w14:paraId="0E72574B" w14:textId="2EFDD77D" w:rsidR="008C4393" w:rsidRPr="00D047E9" w:rsidRDefault="008C4393" w:rsidP="72036E8E">
      <w:pPr>
        <w:spacing w:line="240" w:lineRule="auto"/>
        <w:ind w:left="720"/>
        <w:jc w:val="both"/>
        <w:rPr>
          <w:b/>
          <w:bCs/>
          <w:sz w:val="24"/>
          <w:szCs w:val="24"/>
        </w:rPr>
      </w:pPr>
    </w:p>
    <w:p w14:paraId="773F9B1C" w14:textId="61C418F5" w:rsidR="008C4393" w:rsidRPr="00D047E9" w:rsidRDefault="72036E8E" w:rsidP="72036E8E">
      <w:pPr>
        <w:spacing w:line="240" w:lineRule="auto"/>
        <w:ind w:firstLine="720"/>
        <w:jc w:val="both"/>
        <w:rPr>
          <w:b/>
          <w:bCs/>
          <w:sz w:val="24"/>
          <w:szCs w:val="24"/>
        </w:rPr>
      </w:pPr>
      <w:r w:rsidRPr="72036E8E">
        <w:rPr>
          <w:b/>
          <w:bCs/>
          <w:sz w:val="24"/>
          <w:szCs w:val="24"/>
        </w:rPr>
        <w:t>Use case: Retract item</w:t>
      </w:r>
    </w:p>
    <w:p w14:paraId="1A0BEEDF" w14:textId="0FA3AF2F" w:rsidR="008C4393" w:rsidRPr="00D047E9" w:rsidRDefault="72036E8E" w:rsidP="72036E8E">
      <w:pPr>
        <w:spacing w:line="240" w:lineRule="auto"/>
        <w:ind w:firstLine="720"/>
        <w:jc w:val="both"/>
        <w:rPr>
          <w:b/>
          <w:bCs/>
          <w:sz w:val="24"/>
          <w:szCs w:val="24"/>
        </w:rPr>
      </w:pPr>
      <w:r w:rsidRPr="72036E8E">
        <w:rPr>
          <w:b/>
          <w:bCs/>
          <w:sz w:val="24"/>
          <w:szCs w:val="24"/>
        </w:rPr>
        <w:t>Primary actor: User (&amp; Admin)</w:t>
      </w:r>
    </w:p>
    <w:p w14:paraId="299B446D" w14:textId="0EC66D94" w:rsidR="008C4393" w:rsidRPr="00D047E9" w:rsidRDefault="72036E8E" w:rsidP="72036E8E">
      <w:pPr>
        <w:spacing w:line="240" w:lineRule="auto"/>
        <w:ind w:left="720"/>
        <w:jc w:val="both"/>
        <w:rPr>
          <w:b/>
          <w:bCs/>
          <w:sz w:val="24"/>
          <w:szCs w:val="24"/>
        </w:rPr>
      </w:pPr>
      <w:r w:rsidRPr="72036E8E">
        <w:rPr>
          <w:b/>
          <w:bCs/>
          <w:sz w:val="24"/>
          <w:szCs w:val="24"/>
        </w:rPr>
        <w:t>Main success scenario: User signals the intent of withdrawal of an item from the application, then goes to the pawn-shop. Admin hands the item and removes it from the database.</w:t>
      </w:r>
    </w:p>
    <w:p w14:paraId="19BA27CB" w14:textId="591C4690" w:rsidR="008C4393" w:rsidRPr="00D047E9" w:rsidRDefault="008C4393" w:rsidP="72036E8E">
      <w:pPr>
        <w:spacing w:line="240" w:lineRule="auto"/>
        <w:ind w:left="720"/>
        <w:jc w:val="both"/>
        <w:rPr>
          <w:b/>
          <w:bCs/>
          <w:sz w:val="24"/>
          <w:szCs w:val="24"/>
        </w:rPr>
      </w:pPr>
    </w:p>
    <w:p w14:paraId="766A8338" w14:textId="14743B20" w:rsidR="008C4393" w:rsidRPr="00D047E9" w:rsidRDefault="72036E8E" w:rsidP="72036E8E">
      <w:pPr>
        <w:spacing w:line="240" w:lineRule="auto"/>
        <w:ind w:firstLine="720"/>
        <w:jc w:val="both"/>
        <w:rPr>
          <w:b/>
          <w:bCs/>
          <w:sz w:val="24"/>
          <w:szCs w:val="24"/>
        </w:rPr>
      </w:pPr>
      <w:r w:rsidRPr="72036E8E">
        <w:rPr>
          <w:b/>
          <w:bCs/>
          <w:sz w:val="24"/>
          <w:szCs w:val="24"/>
        </w:rPr>
        <w:t>Use case: View items</w:t>
      </w:r>
    </w:p>
    <w:p w14:paraId="47F21B42" w14:textId="37CE81A2" w:rsidR="008C4393" w:rsidRPr="00D047E9" w:rsidRDefault="72036E8E" w:rsidP="72036E8E">
      <w:pPr>
        <w:spacing w:line="240" w:lineRule="auto"/>
        <w:ind w:firstLine="720"/>
        <w:jc w:val="both"/>
        <w:rPr>
          <w:b/>
          <w:bCs/>
          <w:sz w:val="24"/>
          <w:szCs w:val="24"/>
        </w:rPr>
      </w:pPr>
      <w:r w:rsidRPr="72036E8E">
        <w:rPr>
          <w:b/>
          <w:bCs/>
          <w:sz w:val="24"/>
          <w:szCs w:val="24"/>
        </w:rPr>
        <w:t xml:space="preserve">Primary actor: User </w:t>
      </w:r>
    </w:p>
    <w:p w14:paraId="661056E1" w14:textId="4BCCA025" w:rsidR="008C4393" w:rsidRPr="00D047E9" w:rsidRDefault="72036E8E" w:rsidP="72036E8E">
      <w:pPr>
        <w:spacing w:line="240" w:lineRule="auto"/>
        <w:ind w:left="720"/>
        <w:jc w:val="both"/>
        <w:rPr>
          <w:b/>
          <w:bCs/>
          <w:sz w:val="24"/>
          <w:szCs w:val="24"/>
        </w:rPr>
      </w:pPr>
      <w:r w:rsidRPr="72036E8E">
        <w:rPr>
          <w:b/>
          <w:bCs/>
          <w:sz w:val="24"/>
          <w:szCs w:val="24"/>
        </w:rPr>
        <w:t>Main success scenario: User can view all his deposited and won items at any time.</w:t>
      </w:r>
    </w:p>
    <w:p w14:paraId="685377E2" w14:textId="27AB1E09" w:rsidR="008C4393" w:rsidRPr="00D047E9" w:rsidRDefault="008C4393" w:rsidP="72036E8E">
      <w:pPr>
        <w:spacing w:line="240" w:lineRule="auto"/>
        <w:ind w:left="720"/>
        <w:jc w:val="both"/>
        <w:rPr>
          <w:b/>
          <w:bCs/>
          <w:sz w:val="24"/>
          <w:szCs w:val="24"/>
        </w:rPr>
      </w:pPr>
    </w:p>
    <w:p w14:paraId="72B8F3FC" w14:textId="477D37EF" w:rsidR="008C4393" w:rsidRPr="00D047E9" w:rsidRDefault="72036E8E" w:rsidP="72036E8E">
      <w:pPr>
        <w:spacing w:line="240" w:lineRule="auto"/>
        <w:ind w:firstLine="720"/>
        <w:jc w:val="both"/>
        <w:rPr>
          <w:b/>
          <w:bCs/>
          <w:sz w:val="24"/>
          <w:szCs w:val="24"/>
        </w:rPr>
      </w:pPr>
      <w:r w:rsidRPr="72036E8E">
        <w:rPr>
          <w:b/>
          <w:bCs/>
          <w:sz w:val="24"/>
          <w:szCs w:val="24"/>
        </w:rPr>
        <w:t>Use case: Add bet</w:t>
      </w:r>
    </w:p>
    <w:p w14:paraId="714BC5CD" w14:textId="56B140EF" w:rsidR="008C4393" w:rsidRPr="00D047E9" w:rsidRDefault="72036E8E" w:rsidP="72036E8E">
      <w:pPr>
        <w:spacing w:line="240" w:lineRule="auto"/>
        <w:ind w:firstLine="720"/>
        <w:jc w:val="both"/>
        <w:rPr>
          <w:b/>
          <w:bCs/>
          <w:sz w:val="24"/>
          <w:szCs w:val="24"/>
        </w:rPr>
      </w:pPr>
      <w:r w:rsidRPr="72036E8E">
        <w:rPr>
          <w:b/>
          <w:bCs/>
          <w:sz w:val="24"/>
          <w:szCs w:val="24"/>
        </w:rPr>
        <w:t>Primary actor: Admin</w:t>
      </w:r>
    </w:p>
    <w:p w14:paraId="660BFFC2" w14:textId="30BFF6DF" w:rsidR="008C4393" w:rsidRPr="00D047E9" w:rsidRDefault="72036E8E" w:rsidP="72036E8E">
      <w:pPr>
        <w:spacing w:line="240" w:lineRule="auto"/>
        <w:ind w:left="720"/>
        <w:jc w:val="both"/>
        <w:rPr>
          <w:b/>
          <w:bCs/>
          <w:sz w:val="24"/>
          <w:szCs w:val="24"/>
        </w:rPr>
      </w:pPr>
      <w:r w:rsidRPr="72036E8E">
        <w:rPr>
          <w:b/>
          <w:bCs/>
          <w:sz w:val="24"/>
          <w:szCs w:val="24"/>
        </w:rPr>
        <w:t>Main success scenario: Admin picks an event and inserts it into the database for the users to bet on it.</w:t>
      </w:r>
    </w:p>
    <w:p w14:paraId="446E3B43" w14:textId="20B62C13" w:rsidR="008C4393" w:rsidRPr="00D047E9" w:rsidRDefault="008C4393" w:rsidP="72036E8E">
      <w:pPr>
        <w:spacing w:line="240" w:lineRule="auto"/>
        <w:ind w:left="720"/>
        <w:jc w:val="both"/>
        <w:rPr>
          <w:b/>
          <w:bCs/>
          <w:sz w:val="24"/>
          <w:szCs w:val="24"/>
        </w:rPr>
      </w:pPr>
    </w:p>
    <w:p w14:paraId="5875D73F" w14:textId="6BB31BBE" w:rsidR="008C4393" w:rsidRPr="00D047E9" w:rsidRDefault="72036E8E" w:rsidP="72036E8E">
      <w:pPr>
        <w:spacing w:line="240" w:lineRule="auto"/>
        <w:ind w:firstLine="720"/>
        <w:jc w:val="both"/>
        <w:rPr>
          <w:b/>
          <w:bCs/>
          <w:sz w:val="24"/>
          <w:szCs w:val="24"/>
        </w:rPr>
      </w:pPr>
      <w:r w:rsidRPr="72036E8E">
        <w:rPr>
          <w:b/>
          <w:bCs/>
          <w:sz w:val="24"/>
          <w:szCs w:val="24"/>
        </w:rPr>
        <w:t>Use case: View bets</w:t>
      </w:r>
    </w:p>
    <w:p w14:paraId="42255710" w14:textId="08D2BF89" w:rsidR="008C4393" w:rsidRPr="00D047E9" w:rsidRDefault="72036E8E" w:rsidP="72036E8E">
      <w:pPr>
        <w:spacing w:line="240" w:lineRule="auto"/>
        <w:ind w:firstLine="720"/>
        <w:jc w:val="both"/>
        <w:rPr>
          <w:b/>
          <w:bCs/>
          <w:sz w:val="24"/>
          <w:szCs w:val="24"/>
        </w:rPr>
      </w:pPr>
      <w:r w:rsidRPr="72036E8E">
        <w:rPr>
          <w:b/>
          <w:bCs/>
          <w:sz w:val="24"/>
          <w:szCs w:val="24"/>
        </w:rPr>
        <w:t>Primary actor: User</w:t>
      </w:r>
    </w:p>
    <w:p w14:paraId="44764D28" w14:textId="7E0B4E54" w:rsidR="008C4393" w:rsidRPr="00D047E9" w:rsidRDefault="72036E8E" w:rsidP="72036E8E">
      <w:pPr>
        <w:spacing w:line="240" w:lineRule="auto"/>
        <w:ind w:left="720"/>
        <w:jc w:val="both"/>
        <w:rPr>
          <w:b/>
          <w:bCs/>
          <w:sz w:val="24"/>
          <w:szCs w:val="24"/>
        </w:rPr>
      </w:pPr>
      <w:r w:rsidRPr="72036E8E">
        <w:rPr>
          <w:b/>
          <w:bCs/>
          <w:sz w:val="24"/>
          <w:szCs w:val="24"/>
        </w:rPr>
        <w:t>Main success scenario: User can view a list of available bets and the odds.</w:t>
      </w:r>
    </w:p>
    <w:p w14:paraId="47611CF3" w14:textId="7B4A33D3" w:rsidR="008C4393" w:rsidRPr="00D047E9" w:rsidRDefault="008C4393" w:rsidP="72036E8E">
      <w:pPr>
        <w:spacing w:line="240" w:lineRule="auto"/>
        <w:ind w:left="720"/>
        <w:jc w:val="both"/>
        <w:rPr>
          <w:b/>
          <w:bCs/>
          <w:sz w:val="24"/>
          <w:szCs w:val="24"/>
        </w:rPr>
      </w:pPr>
    </w:p>
    <w:p w14:paraId="727FE083" w14:textId="3392DA95" w:rsidR="008C4393" w:rsidRPr="00D047E9" w:rsidRDefault="72036E8E" w:rsidP="72036E8E">
      <w:pPr>
        <w:spacing w:line="240" w:lineRule="auto"/>
        <w:ind w:firstLine="720"/>
        <w:jc w:val="both"/>
        <w:rPr>
          <w:b/>
          <w:bCs/>
          <w:sz w:val="24"/>
          <w:szCs w:val="24"/>
        </w:rPr>
      </w:pPr>
      <w:r w:rsidRPr="72036E8E">
        <w:rPr>
          <w:b/>
          <w:bCs/>
          <w:sz w:val="24"/>
          <w:szCs w:val="24"/>
        </w:rPr>
        <w:t>Use case: Bet</w:t>
      </w:r>
    </w:p>
    <w:p w14:paraId="51223480" w14:textId="1026AD5A" w:rsidR="008C4393" w:rsidRPr="00D047E9" w:rsidRDefault="72036E8E" w:rsidP="72036E8E">
      <w:pPr>
        <w:spacing w:line="240" w:lineRule="auto"/>
        <w:ind w:firstLine="720"/>
        <w:jc w:val="both"/>
        <w:rPr>
          <w:b/>
          <w:bCs/>
          <w:sz w:val="24"/>
          <w:szCs w:val="24"/>
        </w:rPr>
      </w:pPr>
      <w:r w:rsidRPr="72036E8E">
        <w:rPr>
          <w:b/>
          <w:bCs/>
          <w:sz w:val="24"/>
          <w:szCs w:val="24"/>
        </w:rPr>
        <w:t>Primary actor: User</w:t>
      </w:r>
    </w:p>
    <w:p w14:paraId="44FC1344" w14:textId="2D9A57FB" w:rsidR="008C4393" w:rsidRPr="00D047E9" w:rsidRDefault="72036E8E" w:rsidP="72036E8E">
      <w:pPr>
        <w:spacing w:line="240" w:lineRule="auto"/>
        <w:ind w:left="720"/>
        <w:jc w:val="both"/>
        <w:rPr>
          <w:b/>
          <w:bCs/>
          <w:sz w:val="24"/>
          <w:szCs w:val="24"/>
        </w:rPr>
      </w:pPr>
      <w:r w:rsidRPr="72036E8E">
        <w:rPr>
          <w:b/>
          <w:bCs/>
          <w:sz w:val="24"/>
          <w:szCs w:val="24"/>
        </w:rPr>
        <w:t>Main success scenario: User selects a bet from the list of available bets. User selects one or more items from his deposits. User confirms bet placement.</w:t>
      </w:r>
    </w:p>
    <w:p w14:paraId="13909D24" w14:textId="36BB124B" w:rsidR="008C4393" w:rsidRPr="00D047E9" w:rsidRDefault="008C4393" w:rsidP="72036E8E">
      <w:pPr>
        <w:spacing w:line="240" w:lineRule="auto"/>
        <w:ind w:left="720"/>
        <w:jc w:val="both"/>
        <w:rPr>
          <w:b/>
          <w:bCs/>
          <w:sz w:val="24"/>
          <w:szCs w:val="24"/>
        </w:rPr>
      </w:pPr>
    </w:p>
    <w:p w14:paraId="3C02B84C" w14:textId="38F0F1F3" w:rsidR="008C4393" w:rsidRPr="00D047E9" w:rsidRDefault="72036E8E" w:rsidP="72036E8E">
      <w:pPr>
        <w:spacing w:line="240" w:lineRule="auto"/>
        <w:ind w:firstLine="720"/>
        <w:jc w:val="both"/>
        <w:rPr>
          <w:b/>
          <w:bCs/>
          <w:sz w:val="24"/>
          <w:szCs w:val="24"/>
        </w:rPr>
      </w:pPr>
      <w:r w:rsidRPr="72036E8E">
        <w:rPr>
          <w:b/>
          <w:bCs/>
          <w:sz w:val="24"/>
          <w:szCs w:val="24"/>
        </w:rPr>
        <w:t>Use case: Conclude bet</w:t>
      </w:r>
    </w:p>
    <w:p w14:paraId="42F58D62" w14:textId="7BF2493D" w:rsidR="008C4393" w:rsidRPr="00D047E9" w:rsidRDefault="72036E8E" w:rsidP="72036E8E">
      <w:pPr>
        <w:spacing w:line="240" w:lineRule="auto"/>
        <w:ind w:firstLine="720"/>
        <w:jc w:val="both"/>
        <w:rPr>
          <w:b/>
          <w:bCs/>
          <w:sz w:val="24"/>
          <w:szCs w:val="24"/>
        </w:rPr>
      </w:pPr>
      <w:r w:rsidRPr="72036E8E">
        <w:rPr>
          <w:b/>
          <w:bCs/>
          <w:sz w:val="24"/>
          <w:szCs w:val="24"/>
        </w:rPr>
        <w:t>Primary actor: Admin</w:t>
      </w:r>
    </w:p>
    <w:p w14:paraId="11C2367B" w14:textId="50C31C43" w:rsidR="008C4393" w:rsidRPr="00D047E9" w:rsidRDefault="72036E8E" w:rsidP="72036E8E">
      <w:pPr>
        <w:spacing w:line="240" w:lineRule="auto"/>
        <w:ind w:left="720"/>
        <w:jc w:val="both"/>
        <w:rPr>
          <w:b/>
          <w:bCs/>
          <w:sz w:val="24"/>
          <w:szCs w:val="24"/>
        </w:rPr>
      </w:pPr>
      <w:r w:rsidRPr="72036E8E">
        <w:rPr>
          <w:b/>
          <w:bCs/>
          <w:sz w:val="24"/>
          <w:szCs w:val="24"/>
        </w:rPr>
        <w:t>Main success scenario: When a certain event concludes, the Admin is responsible to insert the outcome in the application. This is when the items will be redistributed.</w:t>
      </w:r>
    </w:p>
    <w:p w14:paraId="4B8F860B" w14:textId="6E029A40" w:rsidR="008C4393" w:rsidRPr="00D047E9" w:rsidRDefault="008C4393" w:rsidP="72036E8E">
      <w:pPr>
        <w:spacing w:line="240" w:lineRule="auto"/>
        <w:ind w:left="720"/>
        <w:jc w:val="both"/>
        <w:rPr>
          <w:b/>
          <w:bCs/>
          <w:sz w:val="24"/>
          <w:szCs w:val="24"/>
        </w:rPr>
      </w:pPr>
    </w:p>
    <w:p w14:paraId="2941DC4C" w14:textId="3DFEDD52" w:rsidR="008C4393" w:rsidRPr="00D047E9" w:rsidRDefault="72036E8E" w:rsidP="72036E8E">
      <w:pPr>
        <w:spacing w:line="240" w:lineRule="auto"/>
        <w:ind w:firstLine="720"/>
        <w:jc w:val="both"/>
        <w:rPr>
          <w:b/>
          <w:bCs/>
          <w:sz w:val="24"/>
          <w:szCs w:val="24"/>
        </w:rPr>
      </w:pPr>
      <w:r w:rsidRPr="72036E8E">
        <w:rPr>
          <w:b/>
          <w:bCs/>
          <w:sz w:val="24"/>
          <w:szCs w:val="24"/>
        </w:rPr>
        <w:t>Use case: View users</w:t>
      </w:r>
    </w:p>
    <w:p w14:paraId="43DEA1C0" w14:textId="7BF2493D" w:rsidR="008C4393" w:rsidRPr="00D047E9" w:rsidRDefault="72036E8E" w:rsidP="72036E8E">
      <w:pPr>
        <w:spacing w:line="240" w:lineRule="auto"/>
        <w:ind w:firstLine="720"/>
        <w:jc w:val="both"/>
        <w:rPr>
          <w:b/>
          <w:bCs/>
          <w:sz w:val="24"/>
          <w:szCs w:val="24"/>
        </w:rPr>
      </w:pPr>
      <w:r w:rsidRPr="72036E8E">
        <w:rPr>
          <w:b/>
          <w:bCs/>
          <w:sz w:val="24"/>
          <w:szCs w:val="24"/>
        </w:rPr>
        <w:t>Primary actor: Admin</w:t>
      </w:r>
    </w:p>
    <w:p w14:paraId="2E8EA9AD" w14:textId="713701B9" w:rsidR="008C4393" w:rsidRPr="00D047E9" w:rsidRDefault="72036E8E" w:rsidP="72036E8E">
      <w:pPr>
        <w:spacing w:line="240" w:lineRule="auto"/>
        <w:ind w:left="720"/>
        <w:jc w:val="both"/>
        <w:rPr>
          <w:b/>
          <w:bCs/>
          <w:sz w:val="24"/>
          <w:szCs w:val="24"/>
        </w:rPr>
      </w:pPr>
      <w:r w:rsidRPr="72036E8E">
        <w:rPr>
          <w:b/>
          <w:bCs/>
          <w:sz w:val="24"/>
          <w:szCs w:val="24"/>
        </w:rPr>
        <w:t>Main success scenario: Admin can view all the users and their account balance.</w:t>
      </w:r>
    </w:p>
    <w:p w14:paraId="6365D5F9" w14:textId="576599BB" w:rsidR="008C4393" w:rsidRPr="00D047E9" w:rsidRDefault="008C4393" w:rsidP="72036E8E">
      <w:pPr>
        <w:spacing w:line="240" w:lineRule="auto"/>
        <w:ind w:left="720"/>
        <w:jc w:val="both"/>
        <w:rPr>
          <w:b/>
          <w:bCs/>
          <w:sz w:val="24"/>
          <w:szCs w:val="24"/>
        </w:rPr>
      </w:pPr>
    </w:p>
    <w:p w14:paraId="371057F7" w14:textId="07B06123" w:rsidR="008C4393" w:rsidRPr="00D047E9" w:rsidRDefault="008C4393" w:rsidP="72036E8E">
      <w:pPr>
        <w:pStyle w:val="InfoBlue"/>
        <w:spacing w:after="0" w:line="240" w:lineRule="auto"/>
        <w:jc w:val="both"/>
        <w:rPr>
          <w:b/>
          <w:bCs/>
          <w:i w:val="0"/>
          <w:color w:val="auto"/>
          <w:sz w:val="24"/>
          <w:szCs w:val="24"/>
        </w:rPr>
      </w:pPr>
    </w:p>
    <w:p w14:paraId="4B8BF1E7" w14:textId="77777777" w:rsidR="008C4393" w:rsidRPr="00D047E9" w:rsidRDefault="72036E8E">
      <w:pPr>
        <w:pStyle w:val="Heading1"/>
        <w:widowControl/>
        <w:rPr>
          <w:rFonts w:ascii="Times New Roman" w:hAnsi="Times New Roman"/>
        </w:rPr>
      </w:pPr>
      <w:bookmarkStart w:id="5" w:name="_Toc254773291"/>
      <w:bookmarkEnd w:id="3"/>
      <w:bookmarkEnd w:id="4"/>
      <w:r w:rsidRPr="72036E8E">
        <w:rPr>
          <w:rFonts w:ascii="Times New Roman" w:hAnsi="Times New Roman"/>
        </w:rPr>
        <w:t>UML Use-Case Diagrams</w:t>
      </w:r>
      <w:bookmarkEnd w:id="5"/>
    </w:p>
    <w:p w14:paraId="22D293EB" w14:textId="18FF5E7A" w:rsidR="72036E8E" w:rsidRDefault="72036E8E" w:rsidP="72036E8E">
      <w:pPr>
        <w:pStyle w:val="InfoBlue"/>
      </w:pPr>
    </w:p>
    <w:p w14:paraId="75B6B69F" w14:textId="43A275A9" w:rsidR="008C4393" w:rsidRPr="00700EAF" w:rsidRDefault="00B6405C" w:rsidP="00D047E9">
      <w:pPr>
        <w:pStyle w:val="InfoBlue"/>
        <w:rPr>
          <w:i w:val="0"/>
        </w:rPr>
      </w:pPr>
      <w:r>
        <w:rPr>
          <w:i w:val="0"/>
        </w:rPr>
        <w:pict w14:anchorId="4A88A2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6pt;height:413.4pt">
            <v:imagedata r:id="rId13" o:title="use-cases"/>
          </v:shape>
        </w:pict>
      </w:r>
    </w:p>
    <w:sectPr w:rsidR="008C4393" w:rsidRPr="00700EAF" w:rsidSect="008C4393">
      <w:headerReference w:type="default" r:id="rId14"/>
      <w:footerReference w:type="default" r:id="rId15"/>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13164" w14:textId="77777777" w:rsidR="00FC199A" w:rsidRDefault="00FC199A">
      <w:pPr>
        <w:spacing w:line="240" w:lineRule="auto"/>
      </w:pPr>
      <w:r>
        <w:separator/>
      </w:r>
    </w:p>
  </w:endnote>
  <w:endnote w:type="continuationSeparator" w:id="0">
    <w:p w14:paraId="6B4FFDE9" w14:textId="77777777" w:rsidR="00FC199A" w:rsidRDefault="00FC19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F1857" w14:textId="77777777" w:rsidR="00B6405C" w:rsidRDefault="00B640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B7878" w14:textId="77777777" w:rsidR="00B6405C" w:rsidRDefault="00B640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6BF52" w14:textId="77777777" w:rsidR="00B6405C" w:rsidRDefault="00B6405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C4393" w14:paraId="5E2ED79E" w14:textId="77777777">
      <w:tc>
        <w:tcPr>
          <w:tcW w:w="3162" w:type="dxa"/>
          <w:tcBorders>
            <w:top w:val="nil"/>
            <w:left w:val="nil"/>
            <w:bottom w:val="nil"/>
            <w:right w:val="nil"/>
          </w:tcBorders>
        </w:tcPr>
        <w:p w14:paraId="5997CC1D" w14:textId="77777777" w:rsidR="008C4393" w:rsidRDefault="008C4393">
          <w:pPr>
            <w:ind w:right="360"/>
            <w:rPr>
              <w:sz w:val="24"/>
            </w:rPr>
          </w:pPr>
        </w:p>
      </w:tc>
      <w:tc>
        <w:tcPr>
          <w:tcW w:w="3162" w:type="dxa"/>
          <w:tcBorders>
            <w:top w:val="nil"/>
            <w:left w:val="nil"/>
            <w:bottom w:val="nil"/>
            <w:right w:val="nil"/>
          </w:tcBorders>
        </w:tcPr>
        <w:p w14:paraId="38427972" w14:textId="56970125" w:rsidR="008C4393" w:rsidRDefault="0056530F">
          <w:pPr>
            <w:jc w:val="center"/>
          </w:pPr>
          <w:r>
            <w:fldChar w:fldCharType="begin"/>
          </w:r>
          <w:r w:rsidR="00570E86">
            <w:instrText>symbol 211 \f "Symbol" \s 10</w:instrText>
          </w:r>
          <w:r>
            <w:fldChar w:fldCharType="separate"/>
          </w:r>
          <w:r w:rsidR="00570E86">
            <w:rPr>
              <w:rFonts w:ascii="Symbol" w:hAnsi="Symbol"/>
            </w:rPr>
            <w:t>Ó</w:t>
          </w:r>
          <w:r>
            <w:fldChar w:fldCharType="end"/>
          </w:r>
          <w:r w:rsidR="00B6405C">
            <w:t xml:space="preserve"> </w:t>
          </w:r>
          <w:proofErr w:type="spellStart"/>
          <w:r w:rsidR="00B6405C">
            <w:t>Iacob</w:t>
          </w:r>
          <w:proofErr w:type="spellEnd"/>
          <w:r w:rsidR="00B6405C">
            <w:t xml:space="preserve"> Gabriel</w:t>
          </w:r>
          <w:bookmarkStart w:id="6" w:name="_GoBack"/>
          <w:bookmarkEnd w:id="6"/>
          <w:r w:rsidR="00570E86">
            <w:t xml:space="preserve">, </w:t>
          </w:r>
          <w:r>
            <w:fldChar w:fldCharType="begin"/>
          </w:r>
          <w:r w:rsidR="00570E86">
            <w:instrText xml:space="preserve"> DATE \@ "yyyy" </w:instrText>
          </w:r>
          <w:r>
            <w:fldChar w:fldCharType="separate"/>
          </w:r>
          <w:r w:rsidR="00B6405C">
            <w:rPr>
              <w:noProof/>
            </w:rPr>
            <w:t>2019</w:t>
          </w:r>
          <w:r>
            <w:fldChar w:fldCharType="end"/>
          </w:r>
        </w:p>
      </w:tc>
      <w:tc>
        <w:tcPr>
          <w:tcW w:w="3162" w:type="dxa"/>
          <w:tcBorders>
            <w:top w:val="nil"/>
            <w:left w:val="nil"/>
            <w:bottom w:val="nil"/>
            <w:right w:val="nil"/>
          </w:tcBorders>
        </w:tcPr>
        <w:p w14:paraId="7E3E7FAC" w14:textId="77777777" w:rsidR="008C4393" w:rsidRDefault="00570E86">
          <w:pPr>
            <w:jc w:val="right"/>
          </w:pPr>
          <w:r>
            <w:t xml:space="preserve">Page </w:t>
          </w:r>
          <w:r w:rsidR="0056530F">
            <w:rPr>
              <w:rStyle w:val="PageNumber"/>
            </w:rPr>
            <w:fldChar w:fldCharType="begin"/>
          </w:r>
          <w:r>
            <w:rPr>
              <w:rStyle w:val="PageNumber"/>
            </w:rPr>
            <w:instrText xml:space="preserve">page </w:instrText>
          </w:r>
          <w:r w:rsidR="0056530F">
            <w:rPr>
              <w:rStyle w:val="PageNumber"/>
            </w:rPr>
            <w:fldChar w:fldCharType="separate"/>
          </w:r>
          <w:r w:rsidR="002D02EB">
            <w:rPr>
              <w:rStyle w:val="PageNumber"/>
              <w:noProof/>
            </w:rPr>
            <w:t>4</w:t>
          </w:r>
          <w:r w:rsidR="0056530F">
            <w:rPr>
              <w:rStyle w:val="PageNumber"/>
            </w:rPr>
            <w:fldChar w:fldCharType="end"/>
          </w:r>
        </w:p>
      </w:tc>
    </w:tr>
  </w:tbl>
  <w:p w14:paraId="110FFD37" w14:textId="77777777" w:rsidR="008C4393" w:rsidRDefault="008C4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725D9" w14:textId="77777777" w:rsidR="00FC199A" w:rsidRDefault="00FC199A">
      <w:pPr>
        <w:spacing w:line="240" w:lineRule="auto"/>
      </w:pPr>
      <w:r>
        <w:separator/>
      </w:r>
    </w:p>
  </w:footnote>
  <w:footnote w:type="continuationSeparator" w:id="0">
    <w:p w14:paraId="726730B7" w14:textId="77777777" w:rsidR="00FC199A" w:rsidRDefault="00FC19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DDFAA" w14:textId="77777777" w:rsidR="00B6405C" w:rsidRDefault="00B640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2D8B6" w14:textId="77777777" w:rsidR="008C4393" w:rsidRDefault="008C4393">
    <w:pPr>
      <w:rPr>
        <w:sz w:val="24"/>
      </w:rPr>
    </w:pPr>
  </w:p>
  <w:p w14:paraId="0FB78278" w14:textId="77777777" w:rsidR="008C4393" w:rsidRDefault="008C4393">
    <w:pPr>
      <w:pBdr>
        <w:top w:val="single" w:sz="6" w:space="1" w:color="auto"/>
      </w:pBdr>
      <w:rPr>
        <w:sz w:val="24"/>
      </w:rPr>
    </w:pPr>
  </w:p>
  <w:p w14:paraId="7A64B233" w14:textId="16254689" w:rsidR="008C4393" w:rsidRDefault="00700EAF">
    <w:pPr>
      <w:pBdr>
        <w:bottom w:val="single" w:sz="6" w:space="1" w:color="auto"/>
      </w:pBdr>
      <w:jc w:val="right"/>
    </w:pPr>
    <w:proofErr w:type="spellStart"/>
    <w:r>
      <w:rPr>
        <w:rFonts w:ascii="Arial" w:hAnsi="Arial"/>
        <w:b/>
        <w:sz w:val="36"/>
      </w:rPr>
      <w:t>Iacob</w:t>
    </w:r>
    <w:proofErr w:type="spellEnd"/>
    <w:r>
      <w:rPr>
        <w:rFonts w:ascii="Arial" w:hAnsi="Arial"/>
        <w:b/>
        <w:sz w:val="36"/>
      </w:rPr>
      <w:t xml:space="preserve"> Gabriel</w:t>
    </w:r>
  </w:p>
  <w:p w14:paraId="7DC2D846" w14:textId="4B0CD17C" w:rsidR="0004741B" w:rsidRDefault="00700EAF" w:rsidP="0004741B">
    <w:pPr>
      <w:pBdr>
        <w:bottom w:val="single" w:sz="6" w:space="1" w:color="auto"/>
      </w:pBdr>
      <w:jc w:val="right"/>
      <w:rPr>
        <w:rFonts w:ascii="Arial" w:hAnsi="Arial"/>
        <w:b/>
        <w:sz w:val="36"/>
      </w:rPr>
    </w:pPr>
    <w:r>
      <w:rPr>
        <w:rFonts w:ascii="Arial" w:hAnsi="Arial"/>
        <w:b/>
        <w:sz w:val="36"/>
      </w:rPr>
      <w:t>Group 30233</w:t>
    </w:r>
  </w:p>
  <w:p w14:paraId="1FC39945" w14:textId="77777777" w:rsidR="008C4393" w:rsidRDefault="008C4393">
    <w:pPr>
      <w:pBdr>
        <w:bottom w:val="single" w:sz="6" w:space="1" w:color="auto"/>
      </w:pBdr>
      <w:jc w:val="right"/>
      <w:rPr>
        <w:sz w:val="24"/>
      </w:rPr>
    </w:pPr>
  </w:p>
  <w:p w14:paraId="0562CB0E" w14:textId="77777777" w:rsidR="008C4393" w:rsidRDefault="008C43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6F321" w14:textId="77777777" w:rsidR="00B6405C" w:rsidRDefault="00B6405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C4393" w14:paraId="6E70A502" w14:textId="77777777">
      <w:tc>
        <w:tcPr>
          <w:tcW w:w="6379" w:type="dxa"/>
        </w:tcPr>
        <w:p w14:paraId="0E245967" w14:textId="404F4B72" w:rsidR="008C4393" w:rsidRDefault="00700EAF">
          <w:r>
            <w:t>Pawn-shop bets</w:t>
          </w:r>
        </w:p>
      </w:tc>
      <w:tc>
        <w:tcPr>
          <w:tcW w:w="3179" w:type="dxa"/>
        </w:tcPr>
        <w:p w14:paraId="4D624A25" w14:textId="77777777" w:rsidR="008C4393" w:rsidRDefault="00570E86">
          <w:pPr>
            <w:tabs>
              <w:tab w:val="left" w:pos="1135"/>
            </w:tabs>
            <w:spacing w:before="40"/>
            <w:ind w:right="68"/>
          </w:pPr>
          <w:r>
            <w:t xml:space="preserve">  Version:           &lt;1.0&gt;</w:t>
          </w:r>
        </w:p>
      </w:tc>
    </w:tr>
    <w:tr w:rsidR="008C4393" w14:paraId="240C0CC9" w14:textId="77777777">
      <w:tc>
        <w:tcPr>
          <w:tcW w:w="6379" w:type="dxa"/>
        </w:tcPr>
        <w:p w14:paraId="2E394149" w14:textId="77777777" w:rsidR="008C4393" w:rsidRDefault="00FF4087">
          <w:r>
            <w:t>Use-C</w:t>
          </w:r>
          <w:r w:rsidR="0004741B">
            <w:t>ase Model</w:t>
          </w:r>
        </w:p>
      </w:tc>
      <w:tc>
        <w:tcPr>
          <w:tcW w:w="3179" w:type="dxa"/>
        </w:tcPr>
        <w:p w14:paraId="3897ACCA" w14:textId="34B9E077" w:rsidR="008C4393" w:rsidRDefault="00570E86">
          <w:r>
            <w:t xml:space="preserve">  Date:  &lt;</w:t>
          </w:r>
          <w:r w:rsidR="00700EAF">
            <w:t>31</w:t>
          </w:r>
          <w:r>
            <w:t>/</w:t>
          </w:r>
          <w:r w:rsidR="00700EAF">
            <w:t>Mar</w:t>
          </w:r>
          <w:r>
            <w:t>/</w:t>
          </w:r>
          <w:r w:rsidR="00700EAF">
            <w:t>19</w:t>
          </w:r>
          <w:r>
            <w:t>&gt;</w:t>
          </w:r>
        </w:p>
      </w:tc>
    </w:tr>
  </w:tbl>
  <w:p w14:paraId="3461D779" w14:textId="77777777" w:rsidR="008C4393" w:rsidRDefault="008C4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EF76F65"/>
    <w:multiLevelType w:val="multilevel"/>
    <w:tmpl w:val="6EA089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0E86"/>
    <w:rsid w:val="0004741B"/>
    <w:rsid w:val="000916B9"/>
    <w:rsid w:val="002D02EB"/>
    <w:rsid w:val="0056530F"/>
    <w:rsid w:val="00570E86"/>
    <w:rsid w:val="00664E4B"/>
    <w:rsid w:val="006C543D"/>
    <w:rsid w:val="00700EAF"/>
    <w:rsid w:val="008C4393"/>
    <w:rsid w:val="0090593F"/>
    <w:rsid w:val="0097650A"/>
    <w:rsid w:val="00B6405C"/>
    <w:rsid w:val="00C709E3"/>
    <w:rsid w:val="00D047E9"/>
    <w:rsid w:val="00D720D3"/>
    <w:rsid w:val="00FC199A"/>
    <w:rsid w:val="00FF4087"/>
    <w:rsid w:val="72036E8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2C3E92"/>
  <w15:docId w15:val="{457C181A-A3D8-4554-9C62-212DC3BDD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4393"/>
    <w:pPr>
      <w:widowControl w:val="0"/>
      <w:spacing w:line="240" w:lineRule="atLeast"/>
    </w:pPr>
  </w:style>
  <w:style w:type="paragraph" w:styleId="Heading1">
    <w:name w:val="heading 1"/>
    <w:basedOn w:val="Normal"/>
    <w:next w:val="Normal"/>
    <w:qFormat/>
    <w:rsid w:val="008C4393"/>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8C4393"/>
    <w:pPr>
      <w:numPr>
        <w:ilvl w:val="1"/>
      </w:numPr>
      <w:outlineLvl w:val="1"/>
    </w:pPr>
    <w:rPr>
      <w:sz w:val="20"/>
    </w:rPr>
  </w:style>
  <w:style w:type="paragraph" w:styleId="Heading3">
    <w:name w:val="heading 3"/>
    <w:basedOn w:val="Heading1"/>
    <w:next w:val="Normal"/>
    <w:qFormat/>
    <w:rsid w:val="008C4393"/>
    <w:pPr>
      <w:numPr>
        <w:ilvl w:val="2"/>
      </w:numPr>
      <w:outlineLvl w:val="2"/>
    </w:pPr>
    <w:rPr>
      <w:b w:val="0"/>
      <w:i/>
      <w:sz w:val="20"/>
    </w:rPr>
  </w:style>
  <w:style w:type="paragraph" w:styleId="Heading4">
    <w:name w:val="heading 4"/>
    <w:basedOn w:val="Heading1"/>
    <w:next w:val="Normal"/>
    <w:qFormat/>
    <w:rsid w:val="008C4393"/>
    <w:pPr>
      <w:numPr>
        <w:ilvl w:val="3"/>
      </w:numPr>
      <w:outlineLvl w:val="3"/>
    </w:pPr>
    <w:rPr>
      <w:b w:val="0"/>
      <w:sz w:val="20"/>
    </w:rPr>
  </w:style>
  <w:style w:type="paragraph" w:styleId="Heading5">
    <w:name w:val="heading 5"/>
    <w:basedOn w:val="Normal"/>
    <w:next w:val="Normal"/>
    <w:qFormat/>
    <w:rsid w:val="008C4393"/>
    <w:pPr>
      <w:numPr>
        <w:ilvl w:val="4"/>
        <w:numId w:val="1"/>
      </w:numPr>
      <w:spacing w:before="240" w:after="60"/>
      <w:ind w:left="2880"/>
      <w:outlineLvl w:val="4"/>
    </w:pPr>
    <w:rPr>
      <w:sz w:val="22"/>
    </w:rPr>
  </w:style>
  <w:style w:type="paragraph" w:styleId="Heading6">
    <w:name w:val="heading 6"/>
    <w:basedOn w:val="Normal"/>
    <w:next w:val="Normal"/>
    <w:qFormat/>
    <w:rsid w:val="008C4393"/>
    <w:pPr>
      <w:numPr>
        <w:ilvl w:val="5"/>
        <w:numId w:val="1"/>
      </w:numPr>
      <w:spacing w:before="240" w:after="60"/>
      <w:ind w:left="2880"/>
      <w:outlineLvl w:val="5"/>
    </w:pPr>
    <w:rPr>
      <w:i/>
      <w:sz w:val="22"/>
    </w:rPr>
  </w:style>
  <w:style w:type="paragraph" w:styleId="Heading7">
    <w:name w:val="heading 7"/>
    <w:basedOn w:val="Normal"/>
    <w:next w:val="Normal"/>
    <w:qFormat/>
    <w:rsid w:val="008C4393"/>
    <w:pPr>
      <w:numPr>
        <w:ilvl w:val="6"/>
        <w:numId w:val="1"/>
      </w:numPr>
      <w:spacing w:before="240" w:after="60"/>
      <w:ind w:left="2880"/>
      <w:outlineLvl w:val="6"/>
    </w:pPr>
  </w:style>
  <w:style w:type="paragraph" w:styleId="Heading8">
    <w:name w:val="heading 8"/>
    <w:basedOn w:val="Normal"/>
    <w:next w:val="Normal"/>
    <w:qFormat/>
    <w:rsid w:val="008C4393"/>
    <w:pPr>
      <w:numPr>
        <w:ilvl w:val="7"/>
        <w:numId w:val="1"/>
      </w:numPr>
      <w:spacing w:before="240" w:after="60"/>
      <w:ind w:left="2880"/>
      <w:outlineLvl w:val="7"/>
    </w:pPr>
    <w:rPr>
      <w:i/>
    </w:rPr>
  </w:style>
  <w:style w:type="paragraph" w:styleId="Heading9">
    <w:name w:val="heading 9"/>
    <w:basedOn w:val="Normal"/>
    <w:next w:val="Normal"/>
    <w:qFormat/>
    <w:rsid w:val="008C4393"/>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C4393"/>
    <w:pPr>
      <w:spacing w:before="80"/>
      <w:ind w:left="720"/>
      <w:jc w:val="both"/>
    </w:pPr>
    <w:rPr>
      <w:color w:val="000000"/>
      <w:lang w:val="en-AU"/>
    </w:rPr>
  </w:style>
  <w:style w:type="paragraph" w:styleId="Title">
    <w:name w:val="Title"/>
    <w:basedOn w:val="Normal"/>
    <w:next w:val="Normal"/>
    <w:qFormat/>
    <w:rsid w:val="008C4393"/>
    <w:pPr>
      <w:spacing w:line="240" w:lineRule="auto"/>
      <w:jc w:val="center"/>
    </w:pPr>
    <w:rPr>
      <w:rFonts w:ascii="Arial" w:hAnsi="Arial"/>
      <w:b/>
      <w:sz w:val="36"/>
    </w:rPr>
  </w:style>
  <w:style w:type="paragraph" w:styleId="Subtitle">
    <w:name w:val="Subtitle"/>
    <w:basedOn w:val="Normal"/>
    <w:qFormat/>
    <w:rsid w:val="008C4393"/>
    <w:pPr>
      <w:spacing w:after="60"/>
      <w:jc w:val="center"/>
    </w:pPr>
    <w:rPr>
      <w:rFonts w:ascii="Arial" w:hAnsi="Arial"/>
      <w:i/>
      <w:sz w:val="36"/>
      <w:lang w:val="en-AU"/>
    </w:rPr>
  </w:style>
  <w:style w:type="paragraph" w:styleId="NormalIndent">
    <w:name w:val="Normal Indent"/>
    <w:basedOn w:val="Normal"/>
    <w:semiHidden/>
    <w:rsid w:val="008C4393"/>
    <w:pPr>
      <w:ind w:left="900" w:hanging="900"/>
    </w:pPr>
  </w:style>
  <w:style w:type="paragraph" w:styleId="TOC1">
    <w:name w:val="toc 1"/>
    <w:basedOn w:val="Normal"/>
    <w:next w:val="Normal"/>
    <w:uiPriority w:val="39"/>
    <w:rsid w:val="008C4393"/>
    <w:pPr>
      <w:tabs>
        <w:tab w:val="right" w:pos="9360"/>
      </w:tabs>
      <w:spacing w:before="240" w:after="60"/>
      <w:ind w:right="720"/>
    </w:pPr>
  </w:style>
  <w:style w:type="paragraph" w:styleId="TOC2">
    <w:name w:val="toc 2"/>
    <w:basedOn w:val="Normal"/>
    <w:next w:val="Normal"/>
    <w:semiHidden/>
    <w:rsid w:val="008C4393"/>
    <w:pPr>
      <w:tabs>
        <w:tab w:val="right" w:pos="9360"/>
      </w:tabs>
      <w:ind w:left="432" w:right="720"/>
    </w:pPr>
  </w:style>
  <w:style w:type="paragraph" w:styleId="TOC3">
    <w:name w:val="toc 3"/>
    <w:basedOn w:val="Normal"/>
    <w:next w:val="Normal"/>
    <w:semiHidden/>
    <w:rsid w:val="008C4393"/>
    <w:pPr>
      <w:tabs>
        <w:tab w:val="left" w:pos="1440"/>
        <w:tab w:val="right" w:pos="9360"/>
      </w:tabs>
      <w:ind w:left="864"/>
    </w:pPr>
  </w:style>
  <w:style w:type="paragraph" w:styleId="Header">
    <w:name w:val="header"/>
    <w:basedOn w:val="Normal"/>
    <w:semiHidden/>
    <w:rsid w:val="008C4393"/>
    <w:pPr>
      <w:tabs>
        <w:tab w:val="center" w:pos="4320"/>
        <w:tab w:val="right" w:pos="8640"/>
      </w:tabs>
    </w:pPr>
  </w:style>
  <w:style w:type="paragraph" w:styleId="Footer">
    <w:name w:val="footer"/>
    <w:basedOn w:val="Normal"/>
    <w:semiHidden/>
    <w:rsid w:val="008C4393"/>
    <w:pPr>
      <w:tabs>
        <w:tab w:val="center" w:pos="4320"/>
        <w:tab w:val="right" w:pos="8640"/>
      </w:tabs>
    </w:pPr>
  </w:style>
  <w:style w:type="character" w:styleId="PageNumber">
    <w:name w:val="page number"/>
    <w:basedOn w:val="DefaultParagraphFont"/>
    <w:semiHidden/>
    <w:rsid w:val="008C4393"/>
  </w:style>
  <w:style w:type="paragraph" w:customStyle="1" w:styleId="Paragraph3">
    <w:name w:val="Paragraph3"/>
    <w:basedOn w:val="Normal"/>
    <w:rsid w:val="008C4393"/>
    <w:pPr>
      <w:spacing w:before="80" w:line="240" w:lineRule="auto"/>
      <w:ind w:left="1530"/>
      <w:jc w:val="both"/>
    </w:pPr>
  </w:style>
  <w:style w:type="paragraph" w:customStyle="1" w:styleId="Paragraph4">
    <w:name w:val="Paragraph4"/>
    <w:basedOn w:val="Normal"/>
    <w:rsid w:val="008C4393"/>
    <w:pPr>
      <w:spacing w:before="80" w:line="240" w:lineRule="auto"/>
      <w:ind w:left="2250"/>
      <w:jc w:val="both"/>
    </w:pPr>
  </w:style>
  <w:style w:type="paragraph" w:customStyle="1" w:styleId="Tabletext">
    <w:name w:val="Tabletext"/>
    <w:basedOn w:val="Normal"/>
    <w:rsid w:val="008C4393"/>
    <w:pPr>
      <w:keepLines/>
      <w:spacing w:after="120"/>
    </w:pPr>
  </w:style>
  <w:style w:type="paragraph" w:styleId="BodyText">
    <w:name w:val="Body Text"/>
    <w:basedOn w:val="Normal"/>
    <w:semiHidden/>
    <w:rsid w:val="008C4393"/>
    <w:pPr>
      <w:keepLines/>
      <w:spacing w:after="120"/>
      <w:ind w:left="720"/>
    </w:pPr>
  </w:style>
  <w:style w:type="paragraph" w:styleId="TOC4">
    <w:name w:val="toc 4"/>
    <w:basedOn w:val="Normal"/>
    <w:next w:val="Normal"/>
    <w:semiHidden/>
    <w:rsid w:val="008C4393"/>
    <w:pPr>
      <w:ind w:left="600"/>
    </w:pPr>
  </w:style>
  <w:style w:type="paragraph" w:styleId="TOC5">
    <w:name w:val="toc 5"/>
    <w:basedOn w:val="Normal"/>
    <w:next w:val="Normal"/>
    <w:semiHidden/>
    <w:rsid w:val="008C4393"/>
    <w:pPr>
      <w:ind w:left="800"/>
    </w:pPr>
  </w:style>
  <w:style w:type="paragraph" w:styleId="TOC6">
    <w:name w:val="toc 6"/>
    <w:basedOn w:val="Normal"/>
    <w:next w:val="Normal"/>
    <w:semiHidden/>
    <w:rsid w:val="008C4393"/>
    <w:pPr>
      <w:ind w:left="1000"/>
    </w:pPr>
  </w:style>
  <w:style w:type="paragraph" w:styleId="TOC7">
    <w:name w:val="toc 7"/>
    <w:basedOn w:val="Normal"/>
    <w:next w:val="Normal"/>
    <w:semiHidden/>
    <w:rsid w:val="008C4393"/>
    <w:pPr>
      <w:ind w:left="1200"/>
    </w:pPr>
  </w:style>
  <w:style w:type="paragraph" w:styleId="TOC8">
    <w:name w:val="toc 8"/>
    <w:basedOn w:val="Normal"/>
    <w:next w:val="Normal"/>
    <w:semiHidden/>
    <w:rsid w:val="008C4393"/>
    <w:pPr>
      <w:ind w:left="1400"/>
    </w:pPr>
  </w:style>
  <w:style w:type="paragraph" w:styleId="TOC9">
    <w:name w:val="toc 9"/>
    <w:basedOn w:val="Normal"/>
    <w:next w:val="Normal"/>
    <w:semiHidden/>
    <w:rsid w:val="008C4393"/>
    <w:pPr>
      <w:ind w:left="1600"/>
    </w:pPr>
  </w:style>
  <w:style w:type="paragraph" w:customStyle="1" w:styleId="Bullet1">
    <w:name w:val="Bullet1"/>
    <w:basedOn w:val="Normal"/>
    <w:rsid w:val="008C4393"/>
    <w:pPr>
      <w:ind w:left="720" w:hanging="432"/>
    </w:pPr>
  </w:style>
  <w:style w:type="paragraph" w:customStyle="1" w:styleId="Bullet2">
    <w:name w:val="Bullet2"/>
    <w:basedOn w:val="Normal"/>
    <w:rsid w:val="008C4393"/>
    <w:pPr>
      <w:ind w:left="1440" w:hanging="360"/>
    </w:pPr>
    <w:rPr>
      <w:color w:val="000080"/>
    </w:rPr>
  </w:style>
  <w:style w:type="paragraph" w:styleId="DocumentMap">
    <w:name w:val="Document Map"/>
    <w:basedOn w:val="Normal"/>
    <w:semiHidden/>
    <w:rsid w:val="008C4393"/>
    <w:pPr>
      <w:shd w:val="clear" w:color="auto" w:fill="000080"/>
    </w:pPr>
    <w:rPr>
      <w:rFonts w:ascii="Tahoma" w:hAnsi="Tahoma"/>
    </w:rPr>
  </w:style>
  <w:style w:type="character" w:styleId="FootnoteReference">
    <w:name w:val="footnote reference"/>
    <w:semiHidden/>
    <w:rsid w:val="008C4393"/>
    <w:rPr>
      <w:sz w:val="20"/>
      <w:vertAlign w:val="superscript"/>
    </w:rPr>
  </w:style>
  <w:style w:type="paragraph" w:styleId="FootnoteText">
    <w:name w:val="footnote text"/>
    <w:basedOn w:val="Normal"/>
    <w:semiHidden/>
    <w:rsid w:val="008C439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C4393"/>
    <w:pPr>
      <w:spacing w:before="480" w:after="60" w:line="240" w:lineRule="auto"/>
      <w:jc w:val="center"/>
    </w:pPr>
    <w:rPr>
      <w:rFonts w:ascii="Arial" w:hAnsi="Arial"/>
      <w:b/>
      <w:kern w:val="28"/>
      <w:sz w:val="32"/>
    </w:rPr>
  </w:style>
  <w:style w:type="paragraph" w:customStyle="1" w:styleId="Paragraph1">
    <w:name w:val="Paragraph1"/>
    <w:basedOn w:val="Normal"/>
    <w:rsid w:val="008C4393"/>
    <w:pPr>
      <w:spacing w:before="80" w:line="240" w:lineRule="auto"/>
      <w:jc w:val="both"/>
    </w:pPr>
  </w:style>
  <w:style w:type="paragraph" w:styleId="BodyText2">
    <w:name w:val="Body Text 2"/>
    <w:basedOn w:val="Normal"/>
    <w:semiHidden/>
    <w:rsid w:val="008C4393"/>
    <w:rPr>
      <w:i/>
      <w:color w:val="0000FF"/>
    </w:rPr>
  </w:style>
  <w:style w:type="paragraph" w:styleId="BodyTextIndent">
    <w:name w:val="Body Text Indent"/>
    <w:basedOn w:val="Normal"/>
    <w:semiHidden/>
    <w:rsid w:val="008C4393"/>
    <w:pPr>
      <w:ind w:left="720"/>
    </w:pPr>
    <w:rPr>
      <w:i/>
      <w:color w:val="0000FF"/>
      <w:u w:val="single"/>
    </w:rPr>
  </w:style>
  <w:style w:type="paragraph" w:customStyle="1" w:styleId="Body">
    <w:name w:val="Body"/>
    <w:basedOn w:val="Normal"/>
    <w:rsid w:val="008C4393"/>
    <w:pPr>
      <w:widowControl/>
      <w:spacing w:before="120" w:line="240" w:lineRule="auto"/>
      <w:jc w:val="both"/>
    </w:pPr>
    <w:rPr>
      <w:rFonts w:ascii="Book Antiqua" w:hAnsi="Book Antiqua"/>
    </w:rPr>
  </w:style>
  <w:style w:type="paragraph" w:customStyle="1" w:styleId="Bullet">
    <w:name w:val="Bullet"/>
    <w:basedOn w:val="Normal"/>
    <w:rsid w:val="008C4393"/>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047E9"/>
    <w:pPr>
      <w:spacing w:after="120"/>
      <w:ind w:left="720"/>
    </w:pPr>
    <w:rPr>
      <w:i/>
      <w:color w:val="C0504D"/>
    </w:rPr>
  </w:style>
  <w:style w:type="character" w:styleId="Hyperlink">
    <w:name w:val="Hyperlink"/>
    <w:semiHidden/>
    <w:rsid w:val="008C4393"/>
    <w:rPr>
      <w:color w:val="0000FF"/>
      <w:u w:val="single"/>
    </w:rPr>
  </w:style>
  <w:style w:type="paragraph" w:styleId="NormalWeb">
    <w:name w:val="Normal (Web)"/>
    <w:basedOn w:val="Normal"/>
    <w:semiHidden/>
    <w:rsid w:val="008C4393"/>
    <w:pPr>
      <w:widowControl/>
      <w:spacing w:before="100" w:beforeAutospacing="1" w:after="100" w:afterAutospacing="1" w:line="240" w:lineRule="auto"/>
    </w:pPr>
    <w:rPr>
      <w:sz w:val="24"/>
      <w:szCs w:val="24"/>
    </w:rPr>
  </w:style>
  <w:style w:type="paragraph" w:customStyle="1" w:styleId="infoblue0">
    <w:name w:val="infoblue"/>
    <w:basedOn w:val="Normal"/>
    <w:rsid w:val="008C4393"/>
    <w:pPr>
      <w:widowControl/>
      <w:spacing w:after="120"/>
      <w:ind w:left="720"/>
    </w:pPr>
    <w:rPr>
      <w:rFonts w:eastAsia="Arial Unicode MS"/>
      <w:i/>
      <w:iCs/>
      <w:color w:val="0000FF"/>
    </w:rPr>
  </w:style>
  <w:style w:type="paragraph" w:styleId="BalloonText">
    <w:name w:val="Balloon Text"/>
    <w:basedOn w:val="Normal"/>
    <w:link w:val="BalloonTextChar"/>
    <w:uiPriority w:val="99"/>
    <w:semiHidden/>
    <w:unhideWhenUsed/>
    <w:rsid w:val="000916B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916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Template>
  <TotalTime>2</TotalTime>
  <Pages>5</Pages>
  <Words>302</Words>
  <Characters>1726</Characters>
  <Application>Microsoft Office Word</Application>
  <DocSecurity>0</DocSecurity>
  <Lines>14</Lines>
  <Paragraphs>4</Paragraphs>
  <ScaleCrop>false</ScaleCrop>
  <Company>&lt;Company Name&gt;</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Cristina</dc:creator>
  <cp:keywords/>
  <dc:description/>
  <cp:lastModifiedBy>giacob</cp:lastModifiedBy>
  <cp:revision>7</cp:revision>
  <dcterms:created xsi:type="dcterms:W3CDTF">2010-02-24T09:14:00Z</dcterms:created>
  <dcterms:modified xsi:type="dcterms:W3CDTF">2019-03-31T19:28:00Z</dcterms:modified>
</cp:coreProperties>
</file>