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CE7FED" w:rsidP="00A62B22">
      <w:pPr>
        <w:pStyle w:val="Cm"/>
        <w:jc w:val="right"/>
        <w:rPr>
          <w:rFonts w:ascii="Times New Roman" w:hAnsi="Times New Roman"/>
        </w:rPr>
      </w:pPr>
      <w:proofErr w:type="spellStart"/>
      <w:r>
        <w:rPr>
          <w:rFonts w:ascii="Times New Roman" w:hAnsi="Times New Roman"/>
        </w:rPr>
        <w:t>FoodGram</w:t>
      </w:r>
      <w:proofErr w:type="spellEnd"/>
    </w:p>
    <w:p w:rsidR="00A62B22" w:rsidRPr="00CE4FC0" w:rsidRDefault="00A62B22" w:rsidP="00A62B22">
      <w:pPr>
        <w:pStyle w:val="Cm"/>
        <w:jc w:val="right"/>
        <w:rPr>
          <w:rFonts w:ascii="Times New Roman" w:hAnsi="Times New Roman"/>
        </w:rPr>
      </w:pPr>
      <w:r w:rsidRPr="00CE4FC0">
        <w:rPr>
          <w:rFonts w:ascii="Times New Roman" w:hAnsi="Times New Roman"/>
        </w:rPr>
        <w:t>Analysis and Design Document</w:t>
      </w:r>
    </w:p>
    <w:p w:rsidR="00A62B22" w:rsidRPr="00CE7FED" w:rsidRDefault="00A62B22" w:rsidP="00A62B22">
      <w:pPr>
        <w:pStyle w:val="Cm"/>
        <w:jc w:val="right"/>
        <w:rPr>
          <w:rFonts w:ascii="Times New Roman" w:hAnsi="Times New Roman"/>
          <w:lang w:val="hu-HU"/>
        </w:rPr>
      </w:pPr>
      <w:r w:rsidRPr="00CE4FC0">
        <w:rPr>
          <w:rFonts w:ascii="Times New Roman" w:hAnsi="Times New Roman"/>
        </w:rPr>
        <w:t>Student:</w:t>
      </w:r>
      <w:r w:rsidR="00516843">
        <w:rPr>
          <w:rFonts w:ascii="Times New Roman" w:hAnsi="Times New Roman"/>
        </w:rPr>
        <w:t xml:space="preserve"> </w:t>
      </w:r>
      <w:r w:rsidR="00CE7FED">
        <w:rPr>
          <w:rFonts w:ascii="Times New Roman" w:hAnsi="Times New Roman"/>
        </w:rPr>
        <w:t xml:space="preserve">Jakab </w:t>
      </w:r>
      <w:proofErr w:type="spellStart"/>
      <w:r w:rsidR="00CE7FED">
        <w:rPr>
          <w:rFonts w:ascii="Times New Roman" w:hAnsi="Times New Roman"/>
        </w:rPr>
        <w:t>Gy</w:t>
      </w:r>
      <w:r w:rsidR="00CE7FED">
        <w:rPr>
          <w:rFonts w:ascii="Times New Roman" w:hAnsi="Times New Roman"/>
          <w:lang w:val="hu-HU"/>
        </w:rPr>
        <w:t>öngyi</w:t>
      </w:r>
      <w:proofErr w:type="spellEnd"/>
      <w:r w:rsidR="00CE7FED">
        <w:rPr>
          <w:rFonts w:ascii="Times New Roman" w:hAnsi="Times New Roman"/>
          <w:lang w:val="hu-HU"/>
        </w:rPr>
        <w:t xml:space="preserve"> Anikó</w:t>
      </w:r>
    </w:p>
    <w:p w:rsidR="00A62B22" w:rsidRPr="00CE7FED" w:rsidRDefault="00A62B22" w:rsidP="00A62B22">
      <w:pPr>
        <w:jc w:val="right"/>
        <w:rPr>
          <w:b/>
          <w:sz w:val="28"/>
        </w:rPr>
      </w:pPr>
      <w:r w:rsidRPr="00CE4FC0">
        <w:rPr>
          <w:b/>
          <w:sz w:val="36"/>
        </w:rPr>
        <w:t>Group:</w:t>
      </w:r>
      <w:r w:rsidR="00CE7FED">
        <w:rPr>
          <w:b/>
          <w:sz w:val="36"/>
        </w:rPr>
        <w:t>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Cm"/>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Cm"/>
        <w:rPr>
          <w:rFonts w:ascii="Times New Roman" w:hAnsi="Times New Roman"/>
        </w:rPr>
      </w:pPr>
    </w:p>
    <w:p w:rsidR="00A62B22" w:rsidRPr="00CE4FC0" w:rsidRDefault="00A62B22" w:rsidP="00A62B22">
      <w:pPr>
        <w:pStyle w:val="Cm"/>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CE7FED" w:rsidP="00454C54">
            <w:pPr>
              <w:pStyle w:val="Tabletext"/>
            </w:pPr>
            <w:r>
              <w:t>23/04/2019</w:t>
            </w:r>
          </w:p>
        </w:tc>
        <w:tc>
          <w:tcPr>
            <w:tcW w:w="1152" w:type="dxa"/>
          </w:tcPr>
          <w:p w:rsidR="00A62B22" w:rsidRPr="00CE4FC0" w:rsidRDefault="00CE7FED" w:rsidP="00454C54">
            <w:pPr>
              <w:pStyle w:val="Tabletext"/>
            </w:pPr>
            <w:r>
              <w:t>1.0</w:t>
            </w:r>
          </w:p>
        </w:tc>
        <w:tc>
          <w:tcPr>
            <w:tcW w:w="3744" w:type="dxa"/>
          </w:tcPr>
          <w:p w:rsidR="00A62B22" w:rsidRPr="00CE4FC0" w:rsidRDefault="00CE7FED" w:rsidP="00454C54">
            <w:pPr>
              <w:pStyle w:val="Tabletext"/>
            </w:pPr>
            <w:r>
              <w:t>First Version</w:t>
            </w:r>
          </w:p>
        </w:tc>
        <w:tc>
          <w:tcPr>
            <w:tcW w:w="2304" w:type="dxa"/>
          </w:tcPr>
          <w:p w:rsidR="00A62B22" w:rsidRPr="00CE4FC0" w:rsidRDefault="00CE7FED" w:rsidP="00454C54">
            <w:pPr>
              <w:pStyle w:val="Tabletext"/>
            </w:pPr>
            <w:r>
              <w:t>Jakab Gyongyi Aniko</w:t>
            </w:r>
          </w:p>
        </w:tc>
      </w:tr>
      <w:tr w:rsidR="00A62B22" w:rsidRPr="00CE4FC0" w:rsidTr="00454C54">
        <w:tc>
          <w:tcPr>
            <w:tcW w:w="2304" w:type="dxa"/>
          </w:tcPr>
          <w:p w:rsidR="00A62B22" w:rsidRPr="008A5D2F" w:rsidRDefault="008A5D2F" w:rsidP="00454C54">
            <w:pPr>
              <w:pStyle w:val="Tabletext"/>
            </w:pPr>
            <w:r>
              <w:t>0</w:t>
            </w:r>
            <w:r w:rsidR="00340802">
              <w:t>7</w:t>
            </w:r>
            <w:r>
              <w:t>/0</w:t>
            </w:r>
            <w:r w:rsidR="00340802">
              <w:t>5/</w:t>
            </w:r>
            <w:r>
              <w:t>2019</w:t>
            </w:r>
          </w:p>
        </w:tc>
        <w:tc>
          <w:tcPr>
            <w:tcW w:w="1152" w:type="dxa"/>
          </w:tcPr>
          <w:p w:rsidR="00A62B22" w:rsidRPr="00CE4FC0" w:rsidRDefault="008A5D2F" w:rsidP="00454C54">
            <w:pPr>
              <w:pStyle w:val="Tabletext"/>
            </w:pPr>
            <w:r>
              <w:t>2.0</w:t>
            </w:r>
          </w:p>
        </w:tc>
        <w:tc>
          <w:tcPr>
            <w:tcW w:w="3744" w:type="dxa"/>
          </w:tcPr>
          <w:p w:rsidR="00A62B22" w:rsidRPr="00CE4FC0" w:rsidRDefault="00340802" w:rsidP="00454C54">
            <w:pPr>
              <w:pStyle w:val="Tabletext"/>
            </w:pPr>
            <w:r>
              <w:t>Iteration 1.2</w:t>
            </w:r>
          </w:p>
        </w:tc>
        <w:tc>
          <w:tcPr>
            <w:tcW w:w="2304" w:type="dxa"/>
          </w:tcPr>
          <w:p w:rsidR="00A62B22" w:rsidRPr="00CE4FC0" w:rsidRDefault="008A5D2F" w:rsidP="00454C54">
            <w:pPr>
              <w:pStyle w:val="Tabletext"/>
            </w:pPr>
            <w:r>
              <w:t xml:space="preserve">Jakab Gyongyi </w:t>
            </w:r>
            <w:proofErr w:type="spellStart"/>
            <w:r>
              <w:t>Aniko</w:t>
            </w:r>
            <w:proofErr w:type="spellEnd"/>
          </w:p>
        </w:tc>
      </w:tr>
      <w:tr w:rsidR="00A62B22" w:rsidRPr="00CE4FC0" w:rsidTr="00454C54">
        <w:tc>
          <w:tcPr>
            <w:tcW w:w="2304" w:type="dxa"/>
          </w:tcPr>
          <w:p w:rsidR="00A62B22" w:rsidRPr="00CE4FC0" w:rsidRDefault="00340802" w:rsidP="00454C54">
            <w:pPr>
              <w:pStyle w:val="Tabletext"/>
            </w:pPr>
            <w:r>
              <w:t>03/06/2019</w:t>
            </w:r>
          </w:p>
        </w:tc>
        <w:tc>
          <w:tcPr>
            <w:tcW w:w="1152" w:type="dxa"/>
          </w:tcPr>
          <w:p w:rsidR="00A62B22" w:rsidRPr="00CE4FC0" w:rsidRDefault="00340802" w:rsidP="00454C54">
            <w:pPr>
              <w:pStyle w:val="Tabletext"/>
            </w:pPr>
            <w:r>
              <w:t>3.0</w:t>
            </w:r>
          </w:p>
        </w:tc>
        <w:tc>
          <w:tcPr>
            <w:tcW w:w="3744" w:type="dxa"/>
          </w:tcPr>
          <w:p w:rsidR="00A62B22" w:rsidRPr="00CE4FC0" w:rsidRDefault="00340802" w:rsidP="00454C54">
            <w:pPr>
              <w:pStyle w:val="Tabletext"/>
            </w:pPr>
            <w:r>
              <w:t>Iteration 2 + correcting iteration 1.2</w:t>
            </w:r>
          </w:p>
        </w:tc>
        <w:tc>
          <w:tcPr>
            <w:tcW w:w="2304" w:type="dxa"/>
          </w:tcPr>
          <w:p w:rsidR="00A62B22" w:rsidRPr="00CE4FC0" w:rsidRDefault="00340802" w:rsidP="00454C54">
            <w:pPr>
              <w:pStyle w:val="Tabletext"/>
            </w:pPr>
            <w:r>
              <w:t>Jakab Gyongyi Aniko</w:t>
            </w:r>
            <w:bookmarkStart w:id="0" w:name="_GoBack"/>
            <w:bookmarkEnd w:id="0"/>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Cm"/>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J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6C71BB">
        <w:rPr>
          <w:noProof/>
        </w:rPr>
        <w:t>4</w:t>
      </w:r>
      <w:r w:rsidR="008E0878">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6C71BB">
        <w:rPr>
          <w:noProof/>
        </w:rPr>
        <w:t>4</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6C71BB">
        <w:rPr>
          <w:noProof/>
        </w:rPr>
        <w:t>4</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6C71BB">
        <w:rPr>
          <w:noProof/>
        </w:rPr>
        <w:t>4</w:t>
      </w:r>
      <w:r>
        <w:rPr>
          <w:noProof/>
        </w:rPr>
        <w:fldChar w:fldCharType="end"/>
      </w:r>
    </w:p>
    <w:p w:rsidR="008E0878" w:rsidRDefault="008E0878">
      <w:pPr>
        <w:pStyle w:val="TJ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6C71BB">
        <w:rPr>
          <w:noProof/>
        </w:rPr>
        <w:t>4</w:t>
      </w:r>
      <w:r>
        <w:rPr>
          <w:noProof/>
        </w:rPr>
        <w:fldChar w:fldCharType="end"/>
      </w:r>
    </w:p>
    <w:p w:rsidR="008E0878" w:rsidRDefault="008E0878">
      <w:pPr>
        <w:pStyle w:val="TJ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6C71BB">
        <w:rPr>
          <w:noProof/>
        </w:rPr>
        <w:t>5</w:t>
      </w:r>
      <w:r>
        <w:rPr>
          <w:noProof/>
        </w:rPr>
        <w:fldChar w:fldCharType="end"/>
      </w:r>
    </w:p>
    <w:p w:rsidR="008E0878" w:rsidRDefault="008E0878">
      <w:pPr>
        <w:pStyle w:val="TJ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6C71BB">
        <w:rPr>
          <w:noProof/>
        </w:rPr>
        <w:t>5</w:t>
      </w:r>
      <w:r>
        <w:rPr>
          <w:noProof/>
        </w:rPr>
        <w:fldChar w:fldCharType="end"/>
      </w:r>
    </w:p>
    <w:p w:rsidR="008E0878" w:rsidRDefault="008E0878">
      <w:pPr>
        <w:pStyle w:val="TJ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6C71BB">
        <w:rPr>
          <w:noProof/>
        </w:rPr>
        <w:t>6</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6C71BB">
        <w:rPr>
          <w:noProof/>
        </w:rPr>
        <w:t>6</w:t>
      </w:r>
      <w:r>
        <w:rPr>
          <w:noProof/>
        </w:rPr>
        <w:fldChar w:fldCharType="end"/>
      </w:r>
    </w:p>
    <w:p w:rsidR="008E0878" w:rsidRDefault="008E0878">
      <w:pPr>
        <w:pStyle w:val="TJ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6C71BB">
        <w:rPr>
          <w:noProof/>
        </w:rPr>
        <w:t>6</w:t>
      </w:r>
      <w:r>
        <w:rPr>
          <w:noProof/>
        </w:rPr>
        <w:fldChar w:fldCharType="end"/>
      </w:r>
    </w:p>
    <w:p w:rsidR="008E0878" w:rsidRDefault="008E0878">
      <w:pPr>
        <w:pStyle w:val="TJ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6C71BB">
        <w:rPr>
          <w:noProof/>
        </w:rPr>
        <w:t>6</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6C71BB">
        <w:rPr>
          <w:noProof/>
        </w:rPr>
        <w:t>7</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6C71BB">
        <w:rPr>
          <w:noProof/>
        </w:rPr>
        <w:t>7</w:t>
      </w:r>
      <w:r>
        <w:rPr>
          <w:noProof/>
        </w:rPr>
        <w:fldChar w:fldCharType="end"/>
      </w:r>
    </w:p>
    <w:p w:rsidR="008E0878" w:rsidRDefault="008E0878">
      <w:pPr>
        <w:pStyle w:val="TJ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6C71BB">
        <w:rPr>
          <w:noProof/>
        </w:rPr>
        <w:t>8</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6C71BB">
        <w:rPr>
          <w:noProof/>
        </w:rPr>
        <w:t>8</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6C71BB">
        <w:rPr>
          <w:noProof/>
        </w:rPr>
        <w:t>8</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6C71BB">
        <w:rPr>
          <w:noProof/>
        </w:rPr>
        <w:t>8</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6C71BB">
        <w:rPr>
          <w:noProof/>
        </w:rPr>
        <w:t>8</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6C71BB">
        <w:rPr>
          <w:noProof/>
        </w:rPr>
        <w:t>8</w:t>
      </w:r>
      <w:r>
        <w:rPr>
          <w:noProof/>
        </w:rPr>
        <w:fldChar w:fldCharType="end"/>
      </w:r>
    </w:p>
    <w:p w:rsidR="008E0878" w:rsidRDefault="008E0878">
      <w:pPr>
        <w:pStyle w:val="TJ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6C71BB">
        <w:rPr>
          <w:noProof/>
        </w:rPr>
        <w:t>8</w:t>
      </w:r>
      <w:r>
        <w:rPr>
          <w:noProof/>
        </w:rPr>
        <w:fldChar w:fldCharType="end"/>
      </w:r>
    </w:p>
    <w:p w:rsidR="00A62B22" w:rsidRPr="00CE4FC0" w:rsidRDefault="001F34F3" w:rsidP="00A62B22">
      <w:pPr>
        <w:pStyle w:val="Cm"/>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Cm"/>
        <w:rPr>
          <w:rFonts w:ascii="Times New Roman" w:hAnsi="Times New Roman"/>
        </w:rPr>
      </w:pPr>
    </w:p>
    <w:p w:rsidR="00A62B22" w:rsidRPr="00CE4FC0" w:rsidRDefault="00A62B22" w:rsidP="00D54784">
      <w:pPr>
        <w:pStyle w:val="Cmsor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rsidR="00441759" w:rsidRPr="00226E5F" w:rsidRDefault="00D078F2" w:rsidP="008D607B">
      <w:pPr>
        <w:ind w:left="720"/>
        <w:jc w:val="both"/>
        <w:rPr>
          <w:sz w:val="24"/>
          <w:szCs w:val="24"/>
        </w:rPr>
      </w:pPr>
      <w:proofErr w:type="spellStart"/>
      <w:r w:rsidRPr="00226E5F">
        <w:rPr>
          <w:sz w:val="24"/>
          <w:szCs w:val="24"/>
        </w:rPr>
        <w:t>Foodgram</w:t>
      </w:r>
      <w:proofErr w:type="spellEnd"/>
      <w:r w:rsidRPr="00226E5F">
        <w:rPr>
          <w:sz w:val="24"/>
          <w:szCs w:val="24"/>
        </w:rPr>
        <w:t xml:space="preserve"> is a web application for a community of people that love making and sharing food recipes. This application will make possible for them to share their taste with others or even communicate with their followers.</w:t>
      </w:r>
      <w:r w:rsidR="008A5D2F" w:rsidRPr="00226E5F">
        <w:rPr>
          <w:sz w:val="24"/>
          <w:szCs w:val="24"/>
        </w:rPr>
        <w:t xml:space="preserve"> Every post of an individual will contain an image of a specific food or recipe and a short description of how it is made. Description of the post may be updated in the future, and the user</w:t>
      </w:r>
      <w:r w:rsidR="002C3863">
        <w:rPr>
          <w:sz w:val="24"/>
          <w:szCs w:val="24"/>
        </w:rPr>
        <w:t>’</w:t>
      </w:r>
      <w:r w:rsidR="008A5D2F" w:rsidRPr="00226E5F">
        <w:rPr>
          <w:sz w:val="24"/>
          <w:szCs w:val="24"/>
        </w:rPr>
        <w:t>s information / bio as well.</w:t>
      </w:r>
    </w:p>
    <w:p w:rsidR="00D54784" w:rsidRPr="00CE4FC0" w:rsidRDefault="00D54784" w:rsidP="00D54784">
      <w:pPr>
        <w:pStyle w:val="Cmsor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rsidR="00D54784" w:rsidRDefault="00D54784" w:rsidP="00D54784">
      <w:pPr>
        <w:pStyle w:val="Cmsor1"/>
        <w:rPr>
          <w:rFonts w:ascii="Times New Roman" w:hAnsi="Times New Roman"/>
        </w:rPr>
      </w:pPr>
      <w:bookmarkStart w:id="3" w:name="_Toc285793956"/>
      <w:r w:rsidRPr="00CE4FC0">
        <w:rPr>
          <w:rFonts w:ascii="Times New Roman" w:hAnsi="Times New Roman"/>
        </w:rPr>
        <w:t>Domain Model</w:t>
      </w:r>
      <w:bookmarkEnd w:id="3"/>
    </w:p>
    <w:p w:rsidR="00226E5F" w:rsidRDefault="00226E5F" w:rsidP="00226E5F">
      <w:pPr>
        <w:ind w:left="720"/>
        <w:jc w:val="both"/>
      </w:pPr>
      <w:r>
        <w:rPr>
          <w:sz w:val="24"/>
          <w:szCs w:val="24"/>
        </w:rPr>
        <w:t>A domain model is a conceptual model of the domain that incorporates both behavior and data. In our case domain elements and the relations between them are described in the following diagram. Elements like username and password are supposed to be incapsulated in the concept called account, and images are part of the concept labeled as post.</w:t>
      </w:r>
    </w:p>
    <w:p w:rsidR="00226E5F" w:rsidRPr="00226E5F" w:rsidRDefault="00226E5F" w:rsidP="00226E5F"/>
    <w:p w:rsidR="009F1268" w:rsidRPr="009F1268" w:rsidRDefault="00010CB4" w:rsidP="00D9255A">
      <w:pPr>
        <w:ind w:left="720"/>
      </w:pPr>
      <w:r>
        <w:rPr>
          <w:noProof/>
        </w:rPr>
        <w:drawing>
          <wp:inline distT="0" distB="0" distL="0" distR="0">
            <wp:extent cx="5135280" cy="266255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ainModel.png"/>
                    <pic:cNvPicPr/>
                  </pic:nvPicPr>
                  <pic:blipFill>
                    <a:blip r:embed="rId8">
                      <a:extLst>
                        <a:ext uri="{28A0092B-C50C-407E-A947-70E740481C1C}">
                          <a14:useLocalDpi xmlns:a14="http://schemas.microsoft.com/office/drawing/2010/main" val="0"/>
                        </a:ext>
                      </a:extLst>
                    </a:blip>
                    <a:stretch>
                      <a:fillRect/>
                    </a:stretch>
                  </pic:blipFill>
                  <pic:spPr>
                    <a:xfrm>
                      <a:off x="0" y="0"/>
                      <a:ext cx="5145891" cy="2668057"/>
                    </a:xfrm>
                    <a:prstGeom prst="rect">
                      <a:avLst/>
                    </a:prstGeom>
                  </pic:spPr>
                </pic:pic>
              </a:graphicData>
            </a:graphic>
          </wp:inline>
        </w:drawing>
      </w:r>
    </w:p>
    <w:p w:rsidR="00D54784" w:rsidRPr="00CE4FC0" w:rsidRDefault="00D54784" w:rsidP="00D54784">
      <w:pPr>
        <w:pStyle w:val="Cmsor1"/>
        <w:rPr>
          <w:rFonts w:ascii="Times New Roman" w:hAnsi="Times New Roman"/>
        </w:rPr>
      </w:pPr>
      <w:bookmarkStart w:id="4" w:name="_Toc285793957"/>
      <w:r w:rsidRPr="00CE4FC0">
        <w:rPr>
          <w:rFonts w:ascii="Times New Roman" w:hAnsi="Times New Roman"/>
        </w:rPr>
        <w:t>Architectural Design</w:t>
      </w:r>
      <w:bookmarkEnd w:id="4"/>
    </w:p>
    <w:p w:rsidR="00D54784" w:rsidRDefault="00D54784" w:rsidP="00D54784">
      <w:pPr>
        <w:pStyle w:val="Cmsor2"/>
        <w:rPr>
          <w:rFonts w:ascii="Times New Roman" w:hAnsi="Times New Roman"/>
        </w:rPr>
      </w:pPr>
      <w:bookmarkStart w:id="5" w:name="_Toc285793958"/>
      <w:r w:rsidRPr="00CE4FC0">
        <w:rPr>
          <w:rFonts w:ascii="Times New Roman" w:hAnsi="Times New Roman"/>
        </w:rPr>
        <w:t>Conceptual Architecture</w:t>
      </w:r>
      <w:bookmarkEnd w:id="5"/>
    </w:p>
    <w:p w:rsidR="0095706D" w:rsidRDefault="00226E5F" w:rsidP="008D607B">
      <w:pPr>
        <w:ind w:left="720"/>
        <w:jc w:val="both"/>
        <w:rPr>
          <w:color w:val="000000" w:themeColor="text1"/>
          <w:sz w:val="24"/>
          <w:szCs w:val="24"/>
        </w:rPr>
      </w:pPr>
      <w:r w:rsidRPr="00226E5F">
        <w:rPr>
          <w:color w:val="000000" w:themeColor="text1"/>
          <w:sz w:val="24"/>
          <w:szCs w:val="24"/>
        </w:rPr>
        <w:t>Layered</w:t>
      </w:r>
      <w:r>
        <w:rPr>
          <w:color w:val="000000" w:themeColor="text1"/>
          <w:sz w:val="24"/>
          <w:szCs w:val="24"/>
        </w:rPr>
        <w:t xml:space="preserve"> architectural pattern can be used to structure applications that can be decomposed on several sub-application or sub-tasks, each of them representing a different level of abstraction. Each layer provides services for layer above, in this manner, the logic of structuring has a linear flow. As we discussed on previous projects, the layer architectural pattern has 3 main layers: </w:t>
      </w:r>
    </w:p>
    <w:p w:rsidR="00226E5F" w:rsidRDefault="00226E5F" w:rsidP="00226E5F">
      <w:pPr>
        <w:pStyle w:val="Listaszerbekezds"/>
        <w:numPr>
          <w:ilvl w:val="0"/>
          <w:numId w:val="15"/>
        </w:numPr>
        <w:jc w:val="both"/>
        <w:rPr>
          <w:color w:val="000000" w:themeColor="text1"/>
          <w:sz w:val="24"/>
          <w:szCs w:val="24"/>
        </w:rPr>
      </w:pPr>
      <w:r>
        <w:rPr>
          <w:color w:val="000000" w:themeColor="text1"/>
          <w:sz w:val="24"/>
          <w:szCs w:val="24"/>
        </w:rPr>
        <w:t>Presentation Layer</w:t>
      </w:r>
    </w:p>
    <w:p w:rsidR="00226E5F" w:rsidRDefault="00226E5F" w:rsidP="00226E5F">
      <w:pPr>
        <w:pStyle w:val="Listaszerbekezds"/>
        <w:numPr>
          <w:ilvl w:val="0"/>
          <w:numId w:val="15"/>
        </w:numPr>
        <w:jc w:val="both"/>
        <w:rPr>
          <w:color w:val="000000" w:themeColor="text1"/>
          <w:sz w:val="24"/>
          <w:szCs w:val="24"/>
        </w:rPr>
      </w:pPr>
      <w:r>
        <w:rPr>
          <w:color w:val="000000" w:themeColor="text1"/>
          <w:sz w:val="24"/>
          <w:szCs w:val="24"/>
        </w:rPr>
        <w:t>Business Logic Layer or Domain Logic Layer</w:t>
      </w:r>
    </w:p>
    <w:p w:rsidR="00226E5F" w:rsidRPr="00226E5F" w:rsidRDefault="00226E5F" w:rsidP="00226E5F">
      <w:pPr>
        <w:pStyle w:val="Listaszerbekezds"/>
        <w:numPr>
          <w:ilvl w:val="0"/>
          <w:numId w:val="15"/>
        </w:numPr>
        <w:jc w:val="both"/>
        <w:rPr>
          <w:color w:val="000000" w:themeColor="text1"/>
          <w:sz w:val="24"/>
          <w:szCs w:val="24"/>
        </w:rPr>
      </w:pPr>
      <w:r>
        <w:rPr>
          <w:color w:val="000000" w:themeColor="text1"/>
          <w:sz w:val="24"/>
          <w:szCs w:val="24"/>
        </w:rPr>
        <w:t>Data Access Layer</w:t>
      </w:r>
    </w:p>
    <w:p w:rsidR="00226E5F" w:rsidRDefault="00226E5F" w:rsidP="008D607B">
      <w:pPr>
        <w:ind w:left="720"/>
        <w:jc w:val="both"/>
        <w:rPr>
          <w:color w:val="000000" w:themeColor="text1"/>
          <w:sz w:val="24"/>
          <w:szCs w:val="24"/>
        </w:rPr>
      </w:pPr>
    </w:p>
    <w:p w:rsidR="00BF33C3" w:rsidRDefault="00BF33C3" w:rsidP="008D607B">
      <w:pPr>
        <w:ind w:left="720"/>
        <w:jc w:val="both"/>
        <w:rPr>
          <w:color w:val="000000" w:themeColor="text1"/>
          <w:sz w:val="24"/>
          <w:szCs w:val="24"/>
        </w:rPr>
      </w:pPr>
    </w:p>
    <w:p w:rsidR="00226E5F" w:rsidRDefault="00BF33C3" w:rsidP="008D607B">
      <w:pPr>
        <w:ind w:left="720"/>
        <w:jc w:val="both"/>
        <w:rPr>
          <w:color w:val="000000" w:themeColor="text1"/>
          <w:sz w:val="24"/>
          <w:szCs w:val="24"/>
        </w:rPr>
      </w:pPr>
      <w:r>
        <w:rPr>
          <w:color w:val="000000" w:themeColor="text1"/>
          <w:sz w:val="24"/>
          <w:szCs w:val="24"/>
        </w:rPr>
        <w:lastRenderedPageBreak/>
        <w:t>Presentation Layer has the highest abstraction level in this system, because everything that requires must be previously implemented and tested to work properly. The presentation Layer is often implemented using another architectural pattern like MVC, MVVM, MP or other derivates of the MVC pattern. The Business Logic Layer consist of classes and interfaces that represent the domain logic and functionality of the application, basically if the application would have no database connection or GUI this would be the only existing layer. Finally, the Data Access Layer which in our case represent only entities and data access object, but in other cases may also contain services from other applications or web services.</w:t>
      </w:r>
    </w:p>
    <w:p w:rsidR="00BF33C3" w:rsidRDefault="00BF33C3" w:rsidP="008D607B">
      <w:pPr>
        <w:ind w:left="720"/>
        <w:jc w:val="both"/>
        <w:rPr>
          <w:color w:val="000000" w:themeColor="text1"/>
          <w:sz w:val="24"/>
          <w:szCs w:val="24"/>
        </w:rPr>
      </w:pPr>
    </w:p>
    <w:p w:rsidR="00BF33C3" w:rsidRDefault="00BF33C3" w:rsidP="00BF33C3">
      <w:pPr>
        <w:pStyle w:val="Szvegtrzs"/>
        <w:spacing w:line="240" w:lineRule="auto"/>
        <w:ind w:left="720"/>
        <w:jc w:val="both"/>
        <w:rPr>
          <w:sz w:val="24"/>
          <w:szCs w:val="24"/>
        </w:rPr>
      </w:pPr>
      <w:r>
        <w:rPr>
          <w:sz w:val="24"/>
          <w:szCs w:val="24"/>
        </w:rPr>
        <w:t>Model-View-Controller architectural pattern follows an elementary idea – we must separate the responsibilities in any application on the following basis:</w:t>
      </w:r>
    </w:p>
    <w:p w:rsidR="00BF33C3" w:rsidRDefault="00BF33C3" w:rsidP="00BF33C3">
      <w:pPr>
        <w:pStyle w:val="Szvegtrzs"/>
        <w:numPr>
          <w:ilvl w:val="0"/>
          <w:numId w:val="16"/>
        </w:numPr>
        <w:spacing w:line="240" w:lineRule="auto"/>
        <w:jc w:val="both"/>
      </w:pPr>
      <w:r>
        <w:rPr>
          <w:b/>
          <w:sz w:val="24"/>
          <w:szCs w:val="24"/>
        </w:rPr>
        <w:t xml:space="preserve">Model: </w:t>
      </w:r>
      <w:r>
        <w:rPr>
          <w:sz w:val="24"/>
          <w:szCs w:val="24"/>
        </w:rPr>
        <w:t>Entities of the application that are represented in GUI.</w:t>
      </w:r>
    </w:p>
    <w:p w:rsidR="00BF33C3" w:rsidRDefault="00BF33C3" w:rsidP="00BF33C3">
      <w:pPr>
        <w:pStyle w:val="Szvegtrzs"/>
        <w:numPr>
          <w:ilvl w:val="0"/>
          <w:numId w:val="16"/>
        </w:numPr>
        <w:spacing w:line="240" w:lineRule="auto"/>
        <w:jc w:val="both"/>
      </w:pPr>
      <w:r w:rsidRPr="00BF33C3">
        <w:rPr>
          <w:rStyle w:val="StrongEmphasis"/>
          <w:sz w:val="24"/>
          <w:szCs w:val="24"/>
        </w:rPr>
        <w:t>View</w:t>
      </w:r>
      <w:r>
        <w:rPr>
          <w:rStyle w:val="StrongEmphasis"/>
          <w:b w:val="0"/>
          <w:sz w:val="24"/>
          <w:szCs w:val="24"/>
        </w:rPr>
        <w:t>:</w:t>
      </w:r>
      <w:r>
        <w:rPr>
          <w:rStyle w:val="StrongEmphasis"/>
          <w:sz w:val="24"/>
          <w:szCs w:val="24"/>
        </w:rPr>
        <w:t xml:space="preserve"> </w:t>
      </w:r>
      <w:r>
        <w:rPr>
          <w:sz w:val="24"/>
          <w:szCs w:val="24"/>
        </w:rPr>
        <w:t xml:space="preserve">Presents the data to the user whenever asked for. </w:t>
      </w:r>
      <w:r>
        <w:rPr>
          <w:color w:val="000000"/>
          <w:sz w:val="24"/>
          <w:szCs w:val="24"/>
        </w:rPr>
        <w:t>View represents the visualization of the data that model contains.</w:t>
      </w:r>
      <w:r>
        <w:rPr>
          <w:sz w:val="24"/>
          <w:szCs w:val="24"/>
        </w:rPr>
        <w:t xml:space="preserve"> </w:t>
      </w:r>
    </w:p>
    <w:p w:rsidR="00BF33C3" w:rsidRPr="00BF33C3" w:rsidRDefault="00BF33C3" w:rsidP="00BF33C3">
      <w:pPr>
        <w:pStyle w:val="Szvegtrzs"/>
        <w:numPr>
          <w:ilvl w:val="0"/>
          <w:numId w:val="16"/>
        </w:numPr>
        <w:spacing w:line="240" w:lineRule="auto"/>
        <w:jc w:val="both"/>
      </w:pPr>
      <w:r w:rsidRPr="00BF33C3">
        <w:rPr>
          <w:rStyle w:val="StrongEmphasis"/>
          <w:sz w:val="24"/>
          <w:szCs w:val="24"/>
        </w:rPr>
        <w:t>Controller</w:t>
      </w:r>
      <w:r>
        <w:rPr>
          <w:rStyle w:val="StrongEmphasis"/>
          <w:b w:val="0"/>
          <w:sz w:val="24"/>
          <w:szCs w:val="24"/>
        </w:rPr>
        <w:t>:</w:t>
      </w:r>
      <w:r>
        <w:rPr>
          <w:rStyle w:val="StrongEmphasis"/>
          <w:sz w:val="24"/>
          <w:szCs w:val="24"/>
        </w:rPr>
        <w:t xml:space="preserve"> </w:t>
      </w:r>
      <w:r>
        <w:rPr>
          <w:sz w:val="24"/>
          <w:szCs w:val="24"/>
        </w:rPr>
        <w:t xml:space="preserve">Entertains user requests and fetch necessary resources. </w:t>
      </w:r>
      <w:r>
        <w:rPr>
          <w:color w:val="000000"/>
          <w:sz w:val="24"/>
          <w:szCs w:val="24"/>
        </w:rPr>
        <w:t>Controller acts on both model and view. It controls the data flow into model object and updates the view whenever data changes. It keeps view and model separate.</w:t>
      </w:r>
      <w:r>
        <w:rPr>
          <w:sz w:val="24"/>
          <w:szCs w:val="24"/>
        </w:rPr>
        <w:t xml:space="preserve"> </w:t>
      </w:r>
    </w:p>
    <w:p w:rsidR="00BF33C3" w:rsidRDefault="00BF33C3" w:rsidP="00BF33C3">
      <w:pPr>
        <w:pStyle w:val="Szvegtrzs"/>
        <w:spacing w:line="240" w:lineRule="auto"/>
        <w:ind w:left="720"/>
        <w:jc w:val="both"/>
        <w:rPr>
          <w:rStyle w:val="StrongEmphasis"/>
          <w:b w:val="0"/>
          <w:sz w:val="24"/>
          <w:szCs w:val="24"/>
        </w:rPr>
      </w:pPr>
      <w:r>
        <w:rPr>
          <w:rStyle w:val="StrongEmphasis"/>
          <w:b w:val="0"/>
          <w:sz w:val="24"/>
          <w:szCs w:val="24"/>
        </w:rPr>
        <w:t>In our implementation the MVC pattern is suited for the Spring Framework, meaning that the concept of model encapsulates both data access and business logic layer, views are represented by HTML pages and the controller</w:t>
      </w:r>
      <w:r w:rsidR="00EE7951">
        <w:rPr>
          <w:rStyle w:val="StrongEmphasis"/>
          <w:b w:val="0"/>
          <w:sz w:val="24"/>
          <w:szCs w:val="24"/>
        </w:rPr>
        <w:t>s are the connection objects between the main logic and the views.</w:t>
      </w:r>
    </w:p>
    <w:p w:rsidR="002C3863" w:rsidRPr="00BF33C3" w:rsidRDefault="002C3863" w:rsidP="00BF33C3">
      <w:pPr>
        <w:pStyle w:val="Szvegtrzs"/>
        <w:spacing w:line="240" w:lineRule="auto"/>
        <w:ind w:left="720"/>
        <w:jc w:val="both"/>
      </w:pPr>
      <w:r>
        <w:rPr>
          <w:noProof/>
        </w:rPr>
        <w:drawing>
          <wp:anchor distT="0" distB="0" distL="0" distR="0" simplePos="0" relativeHeight="251659264" behindDoc="0" locked="0" layoutInCell="1" allowOverlap="1" wp14:anchorId="272C228E" wp14:editId="63367042">
            <wp:simplePos x="0" y="0"/>
            <wp:positionH relativeFrom="column">
              <wp:posOffset>0</wp:posOffset>
            </wp:positionH>
            <wp:positionV relativeFrom="paragraph">
              <wp:posOffset>220980</wp:posOffset>
            </wp:positionV>
            <wp:extent cx="3007360" cy="2885440"/>
            <wp:effectExtent l="0" t="0" r="0" b="0"/>
            <wp:wrapTopAndBottom/>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9"/>
                    <a:stretch>
                      <a:fillRect/>
                    </a:stretch>
                  </pic:blipFill>
                  <pic:spPr bwMode="auto">
                    <a:xfrm>
                      <a:off x="0" y="0"/>
                      <a:ext cx="3007360" cy="2885440"/>
                    </a:xfrm>
                    <a:prstGeom prst="rect">
                      <a:avLst/>
                    </a:prstGeom>
                  </pic:spPr>
                </pic:pic>
              </a:graphicData>
            </a:graphic>
          </wp:anchor>
        </w:drawing>
      </w:r>
    </w:p>
    <w:p w:rsidR="00BF33C3" w:rsidRDefault="00BF33C3" w:rsidP="008D607B">
      <w:pPr>
        <w:ind w:left="720"/>
        <w:jc w:val="both"/>
        <w:rPr>
          <w:color w:val="000000" w:themeColor="text1"/>
          <w:sz w:val="24"/>
          <w:szCs w:val="24"/>
        </w:rPr>
      </w:pPr>
    </w:p>
    <w:p w:rsidR="002C3863" w:rsidRDefault="002C3863" w:rsidP="008D607B">
      <w:pPr>
        <w:ind w:left="720"/>
        <w:jc w:val="both"/>
        <w:rPr>
          <w:color w:val="000000" w:themeColor="text1"/>
          <w:sz w:val="24"/>
          <w:szCs w:val="24"/>
        </w:rPr>
      </w:pPr>
    </w:p>
    <w:p w:rsidR="002C3863" w:rsidRPr="00226E5F" w:rsidRDefault="002C3863" w:rsidP="008D607B">
      <w:pPr>
        <w:ind w:left="720"/>
        <w:jc w:val="both"/>
        <w:rPr>
          <w:color w:val="000000" w:themeColor="text1"/>
          <w:sz w:val="24"/>
          <w:szCs w:val="24"/>
        </w:rPr>
      </w:pPr>
      <w:r>
        <w:rPr>
          <w:color w:val="000000" w:themeColor="text1"/>
          <w:sz w:val="24"/>
          <w:szCs w:val="24"/>
        </w:rPr>
        <w:lastRenderedPageBreak/>
        <w:t xml:space="preserve">The motivation for using the specified architectural patterns is to logically structure the application so that </w:t>
      </w:r>
      <w:proofErr w:type="spellStart"/>
      <w:r>
        <w:rPr>
          <w:color w:val="000000" w:themeColor="text1"/>
          <w:sz w:val="24"/>
          <w:szCs w:val="24"/>
        </w:rPr>
        <w:t>intermediar</w:t>
      </w:r>
      <w:proofErr w:type="spellEnd"/>
      <w:r>
        <w:rPr>
          <w:color w:val="000000" w:themeColor="text1"/>
          <w:sz w:val="24"/>
          <w:szCs w:val="24"/>
        </w:rPr>
        <w:t xml:space="preserve"> </w:t>
      </w:r>
      <w:r w:rsidR="00160BFA">
        <w:rPr>
          <w:color w:val="000000" w:themeColor="text1"/>
          <w:sz w:val="24"/>
          <w:szCs w:val="24"/>
        </w:rPr>
        <w:t>implementation steps and further developments are easily made. In a Java project using Spring framework the first step would be to implement and test the elements of the data access layer, which in our case is represented by the Persistence Layer or Package. After this step the database of the project is automatically generated and the so called, implementation and coding may start. Step by step the Services, which represent the domain logic are added, so the HTML pages the view and the controllers, the mediator between domain logic and presentation are constructed.</w:t>
      </w:r>
    </w:p>
    <w:p w:rsidR="00D54784" w:rsidRDefault="00D54784" w:rsidP="00D54784">
      <w:pPr>
        <w:pStyle w:val="Cmsor2"/>
        <w:rPr>
          <w:rFonts w:ascii="Times New Roman" w:hAnsi="Times New Roman"/>
        </w:rPr>
      </w:pPr>
      <w:bookmarkStart w:id="6" w:name="_Toc285793959"/>
      <w:r w:rsidRPr="00CE4FC0">
        <w:rPr>
          <w:rFonts w:ascii="Times New Roman" w:hAnsi="Times New Roman"/>
        </w:rPr>
        <w:t>Package Design</w:t>
      </w:r>
      <w:bookmarkEnd w:id="6"/>
    </w:p>
    <w:p w:rsidR="00160BFA" w:rsidRDefault="00160BFA" w:rsidP="00160BFA"/>
    <w:p w:rsidR="00160BFA" w:rsidRPr="00160BFA" w:rsidRDefault="00160BFA" w:rsidP="006B52EC">
      <w:pPr>
        <w:jc w:val="both"/>
        <w:rPr>
          <w:sz w:val="24"/>
          <w:szCs w:val="24"/>
        </w:rPr>
      </w:pPr>
      <w:r>
        <w:rPr>
          <w:sz w:val="24"/>
          <w:szCs w:val="24"/>
        </w:rPr>
        <w:t xml:space="preserve">The </w:t>
      </w:r>
      <w:proofErr w:type="spellStart"/>
      <w:r>
        <w:rPr>
          <w:sz w:val="24"/>
          <w:szCs w:val="24"/>
        </w:rPr>
        <w:t>Foodgram</w:t>
      </w:r>
      <w:proofErr w:type="spellEnd"/>
      <w:r>
        <w:rPr>
          <w:sz w:val="24"/>
          <w:szCs w:val="24"/>
        </w:rPr>
        <w:t xml:space="preserve"> application in a Java application constructed with the support of Spring Framework. </w:t>
      </w:r>
      <w:r w:rsidR="006B52EC">
        <w:rPr>
          <w:sz w:val="24"/>
          <w:szCs w:val="24"/>
        </w:rPr>
        <w:t xml:space="preserve">It is constructed in a Spring web application style using </w:t>
      </w:r>
      <w:proofErr w:type="spellStart"/>
      <w:r w:rsidR="006B52EC">
        <w:rPr>
          <w:sz w:val="24"/>
          <w:szCs w:val="24"/>
        </w:rPr>
        <w:t>Thymeleaf</w:t>
      </w:r>
      <w:proofErr w:type="spellEnd"/>
      <w:r w:rsidR="006B52EC">
        <w:rPr>
          <w:sz w:val="24"/>
          <w:szCs w:val="24"/>
        </w:rPr>
        <w:t xml:space="preserve"> template engine. This means the MVC architectural pattern is the main pattern on which the application is based. The controller package will contain the controllers for login and signup, administrator and user operation managers. The information from the </w:t>
      </w:r>
      <w:proofErr w:type="gramStart"/>
      <w:r w:rsidR="006B52EC">
        <w:rPr>
          <w:sz w:val="24"/>
          <w:szCs w:val="24"/>
        </w:rPr>
        <w:t>users</w:t>
      </w:r>
      <w:proofErr w:type="gramEnd"/>
      <w:r w:rsidR="006B52EC">
        <w:rPr>
          <w:sz w:val="24"/>
          <w:szCs w:val="24"/>
        </w:rPr>
        <w:t xml:space="preserve"> side is collected into and displayed on view element, which in out case are stored under resources directory, and has two main packages, static and templates. The templates package contains the HTML views that are used for data display and collection, and the static package contains </w:t>
      </w:r>
      <w:proofErr w:type="spellStart"/>
      <w:r w:rsidR="006B52EC">
        <w:rPr>
          <w:sz w:val="24"/>
          <w:szCs w:val="24"/>
        </w:rPr>
        <w:t>javascript</w:t>
      </w:r>
      <w:proofErr w:type="spellEnd"/>
      <w:r w:rsidR="006B52EC">
        <w:rPr>
          <w:sz w:val="24"/>
          <w:szCs w:val="24"/>
        </w:rPr>
        <w:t xml:space="preserve"> and </w:t>
      </w:r>
      <w:proofErr w:type="spellStart"/>
      <w:r w:rsidR="006B52EC">
        <w:rPr>
          <w:sz w:val="24"/>
          <w:szCs w:val="24"/>
        </w:rPr>
        <w:t>css</w:t>
      </w:r>
      <w:proofErr w:type="spellEnd"/>
      <w:r w:rsidR="006B52EC">
        <w:rPr>
          <w:sz w:val="24"/>
          <w:szCs w:val="24"/>
        </w:rPr>
        <w:t xml:space="preserve"> elements, to manage and style the data. The model package is the projects core. It contains services (domain logic), entities and data access object (repositories).</w:t>
      </w:r>
    </w:p>
    <w:p w:rsidR="0095706D" w:rsidRDefault="006B52EC" w:rsidP="005658E2">
      <w:pPr>
        <w:ind w:left="720"/>
      </w:pPr>
      <w:r>
        <w:rPr>
          <w:noProof/>
        </w:rPr>
        <w:drawing>
          <wp:inline distT="0" distB="0" distL="0" distR="0">
            <wp:extent cx="4832900" cy="3350501"/>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Diagram.png"/>
                    <pic:cNvPicPr/>
                  </pic:nvPicPr>
                  <pic:blipFill>
                    <a:blip r:embed="rId10">
                      <a:extLst>
                        <a:ext uri="{28A0092B-C50C-407E-A947-70E740481C1C}">
                          <a14:useLocalDpi xmlns:a14="http://schemas.microsoft.com/office/drawing/2010/main" val="0"/>
                        </a:ext>
                      </a:extLst>
                    </a:blip>
                    <a:stretch>
                      <a:fillRect/>
                    </a:stretch>
                  </pic:blipFill>
                  <pic:spPr>
                    <a:xfrm>
                      <a:off x="0" y="0"/>
                      <a:ext cx="4844164" cy="3358310"/>
                    </a:xfrm>
                    <a:prstGeom prst="rect">
                      <a:avLst/>
                    </a:prstGeom>
                  </pic:spPr>
                </pic:pic>
              </a:graphicData>
            </a:graphic>
          </wp:inline>
        </w:drawing>
      </w:r>
    </w:p>
    <w:p w:rsidR="00A246D4" w:rsidRDefault="00A246D4" w:rsidP="005658E2">
      <w:pPr>
        <w:ind w:left="720"/>
      </w:pPr>
    </w:p>
    <w:p w:rsidR="00A246D4" w:rsidRDefault="00A246D4" w:rsidP="005658E2">
      <w:pPr>
        <w:ind w:left="720"/>
      </w:pPr>
    </w:p>
    <w:p w:rsidR="00A246D4" w:rsidRDefault="00A246D4" w:rsidP="005658E2">
      <w:pPr>
        <w:ind w:left="720"/>
      </w:pPr>
    </w:p>
    <w:p w:rsidR="00A246D4" w:rsidRDefault="00A246D4" w:rsidP="005658E2">
      <w:pPr>
        <w:ind w:left="720"/>
      </w:pPr>
    </w:p>
    <w:p w:rsidR="00A246D4" w:rsidRPr="0095706D" w:rsidRDefault="00A246D4" w:rsidP="005658E2">
      <w:pPr>
        <w:ind w:left="720"/>
      </w:pPr>
    </w:p>
    <w:p w:rsidR="00D54784" w:rsidRDefault="00D54784" w:rsidP="00D54784">
      <w:pPr>
        <w:pStyle w:val="Cmsor2"/>
        <w:rPr>
          <w:rFonts w:ascii="Times New Roman" w:hAnsi="Times New Roman"/>
        </w:rPr>
      </w:pPr>
      <w:bookmarkStart w:id="7" w:name="_Toc285793960"/>
      <w:r w:rsidRPr="00CE4FC0">
        <w:rPr>
          <w:rFonts w:ascii="Times New Roman" w:hAnsi="Times New Roman"/>
        </w:rPr>
        <w:lastRenderedPageBreak/>
        <w:t>Component and Deployment Diagrams</w:t>
      </w:r>
      <w:bookmarkEnd w:id="7"/>
    </w:p>
    <w:p w:rsidR="00A436CD" w:rsidRDefault="00A436CD" w:rsidP="00A436CD"/>
    <w:p w:rsidR="00A436CD" w:rsidRDefault="00A436CD" w:rsidP="00A436CD">
      <w:pPr>
        <w:jc w:val="both"/>
        <w:rPr>
          <w:sz w:val="24"/>
          <w:szCs w:val="24"/>
        </w:rPr>
      </w:pPr>
      <w:r>
        <w:rPr>
          <w:sz w:val="24"/>
          <w:szCs w:val="24"/>
        </w:rPr>
        <w:t xml:space="preserve">A UML component diagram is a physical representation of class diagram. It is used in modeling physical aspects of object-oriented systems that are used for visualizing, specifying and documenting component-based systems, also for constructing executable systems through forward and reverse engineering. </w:t>
      </w:r>
    </w:p>
    <w:p w:rsidR="00A436CD" w:rsidRPr="00A436CD" w:rsidRDefault="00A436CD" w:rsidP="00A436CD">
      <w:pPr>
        <w:jc w:val="both"/>
        <w:rPr>
          <w:sz w:val="24"/>
          <w:szCs w:val="24"/>
        </w:rPr>
      </w:pPr>
      <w:r>
        <w:rPr>
          <w:sz w:val="24"/>
        </w:rPr>
        <w:t>Deployment diagrams show their physical configurations of software and hardware. Deployment Diagram show the structure of the run-time system, capture the hardware that will be used to implement the system and the links between different items of hardware.</w:t>
      </w:r>
    </w:p>
    <w:p w:rsidR="00F576D8" w:rsidRDefault="00CA5D88" w:rsidP="0095706D">
      <w:pPr>
        <w:pStyle w:val="Cmsor1"/>
        <w:numPr>
          <w:ilvl w:val="0"/>
          <w:numId w:val="0"/>
        </w:numPr>
        <w:tabs>
          <w:tab w:val="left" w:pos="720"/>
        </w:tabs>
        <w:ind w:left="720" w:hanging="720"/>
        <w:rPr>
          <w:rFonts w:ascii="Times New Roman" w:hAnsi="Times New Roman"/>
        </w:rPr>
      </w:pPr>
      <w:r>
        <w:rPr>
          <w:rFonts w:ascii="Times New Roman" w:hAnsi="Times New Roman"/>
          <w:noProof/>
        </w:rPr>
        <w:drawing>
          <wp:inline distT="0" distB="0" distL="0" distR="0">
            <wp:extent cx="5943600" cy="1729105"/>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29105"/>
                    </a:xfrm>
                    <a:prstGeom prst="rect">
                      <a:avLst/>
                    </a:prstGeom>
                  </pic:spPr>
                </pic:pic>
              </a:graphicData>
            </a:graphic>
          </wp:inline>
        </w:drawing>
      </w:r>
    </w:p>
    <w:p w:rsidR="00262542" w:rsidRPr="00CE4FC0" w:rsidRDefault="00262542" w:rsidP="00262542">
      <w:pPr>
        <w:pStyle w:val="Cmsor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Cmsor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Default="00D54784" w:rsidP="00262542">
      <w:pPr>
        <w:pStyle w:val="Cmsor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A436CD" w:rsidRPr="00A436CD" w:rsidRDefault="00A436CD" w:rsidP="004E17DF">
      <w:pPr>
        <w:ind w:firstLine="720"/>
        <w:jc w:val="both"/>
        <w:rPr>
          <w:sz w:val="24"/>
          <w:szCs w:val="24"/>
        </w:rPr>
      </w:pPr>
      <w:r w:rsidRPr="00A436CD">
        <w:rPr>
          <w:sz w:val="24"/>
          <w:szCs w:val="24"/>
        </w:rPr>
        <w:t>Communication diagram</w:t>
      </w:r>
      <w:r>
        <w:rPr>
          <w:sz w:val="24"/>
          <w:szCs w:val="24"/>
        </w:rPr>
        <w:t xml:space="preserve"> is a kind of UML interaction diagram which shows interactions between objects using sequenced messages in a free-form arrangement. Sequence diagrams are interaction diagrams that detail how operations are carried out. They capture the interaction between objects in the context of the collaboration. Sequence diagrams are time focused and they show the order </w:t>
      </w:r>
      <w:r w:rsidR="004E17DF">
        <w:rPr>
          <w:sz w:val="24"/>
          <w:szCs w:val="24"/>
        </w:rPr>
        <w:t>in which the interactions are made (vertical axis represent an object time line).</w:t>
      </w:r>
    </w:p>
    <w:p w:rsidR="00636413" w:rsidRPr="00A436CD" w:rsidRDefault="00636413" w:rsidP="004E17DF">
      <w:pPr>
        <w:ind w:firstLine="709"/>
        <w:jc w:val="both"/>
        <w:rPr>
          <w:sz w:val="24"/>
          <w:szCs w:val="24"/>
        </w:rPr>
      </w:pPr>
      <w:r w:rsidRPr="00A436CD">
        <w:rPr>
          <w:sz w:val="24"/>
          <w:szCs w:val="24"/>
        </w:rPr>
        <w:t>In the following section it will be presented the account management diagram, meaning login and signup operations and a presentation of communication between service – business logic and data acces</w:t>
      </w:r>
      <w:r w:rsidR="00F576D8" w:rsidRPr="00A436CD">
        <w:rPr>
          <w:sz w:val="24"/>
          <w:szCs w:val="24"/>
        </w:rPr>
        <w:t>s</w:t>
      </w:r>
      <w:r w:rsidRPr="00A436CD">
        <w:rPr>
          <w:sz w:val="24"/>
          <w:szCs w:val="24"/>
        </w:rPr>
        <w:t xml:space="preserve"> objects.</w:t>
      </w:r>
    </w:p>
    <w:p w:rsidR="00F576D8" w:rsidRPr="00CE4FC0" w:rsidRDefault="00F576D8" w:rsidP="0029125A">
      <w:r>
        <w:rPr>
          <w:noProof/>
        </w:rPr>
        <w:drawing>
          <wp:inline distT="0" distB="0" distL="0" distR="0">
            <wp:extent cx="6325553" cy="23241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_signUpSequenc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35754" cy="2327848"/>
                    </a:xfrm>
                    <a:prstGeom prst="rect">
                      <a:avLst/>
                    </a:prstGeom>
                  </pic:spPr>
                </pic:pic>
              </a:graphicData>
            </a:graphic>
          </wp:inline>
        </w:drawing>
      </w:r>
    </w:p>
    <w:p w:rsidR="004E17DF" w:rsidRDefault="004E17DF" w:rsidP="004E17DF">
      <w:pPr>
        <w:pStyle w:val="Cmsor2"/>
        <w:numPr>
          <w:ilvl w:val="0"/>
          <w:numId w:val="0"/>
        </w:numPr>
        <w:ind w:left="709"/>
        <w:rPr>
          <w:rFonts w:ascii="Times New Roman" w:hAnsi="Times New Roman"/>
        </w:rPr>
      </w:pPr>
      <w:bookmarkStart w:id="11" w:name="_Toc285793964"/>
      <w:r>
        <w:rPr>
          <w:rFonts w:ascii="Times New Roman" w:hAnsi="Times New Roman"/>
          <w:noProof/>
        </w:rPr>
        <w:lastRenderedPageBreak/>
        <w:drawing>
          <wp:inline distT="0" distB="0" distL="0" distR="0">
            <wp:extent cx="4452708" cy="254889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unication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1277" cy="2553795"/>
                    </a:xfrm>
                    <a:prstGeom prst="rect">
                      <a:avLst/>
                    </a:prstGeom>
                  </pic:spPr>
                </pic:pic>
              </a:graphicData>
            </a:graphic>
          </wp:inline>
        </w:drawing>
      </w:r>
    </w:p>
    <w:p w:rsidR="00934A61" w:rsidRDefault="00D54784" w:rsidP="00262542">
      <w:pPr>
        <w:pStyle w:val="Cmsor2"/>
        <w:numPr>
          <w:ilvl w:val="1"/>
          <w:numId w:val="12"/>
        </w:numPr>
        <w:ind w:left="709" w:hanging="709"/>
        <w:rPr>
          <w:rFonts w:ascii="Times New Roman" w:hAnsi="Times New Roman"/>
        </w:rPr>
      </w:pPr>
      <w:r w:rsidRPr="00CE4FC0">
        <w:rPr>
          <w:rFonts w:ascii="Times New Roman" w:hAnsi="Times New Roman"/>
        </w:rPr>
        <w:t xml:space="preserve">Class </w:t>
      </w:r>
      <w:r w:rsidR="00842479" w:rsidRPr="00CE4FC0">
        <w:rPr>
          <w:rFonts w:ascii="Times New Roman" w:hAnsi="Times New Roman"/>
        </w:rPr>
        <w:t>Design</w:t>
      </w:r>
      <w:bookmarkEnd w:id="11"/>
    </w:p>
    <w:p w:rsidR="00912711" w:rsidRPr="00912711" w:rsidRDefault="00912711" w:rsidP="00912711"/>
    <w:p w:rsidR="00912711" w:rsidRDefault="00912711" w:rsidP="00912711">
      <w:pPr>
        <w:rPr>
          <w:sz w:val="24"/>
          <w:szCs w:val="24"/>
        </w:rPr>
      </w:pPr>
      <w:r w:rsidRPr="00912711">
        <w:rPr>
          <w:sz w:val="24"/>
          <w:szCs w:val="24"/>
        </w:rPr>
        <w:t>Design of this project is structured using Layers and Model-View-Controller architectural patterns. Considering this, it is needed a separation on layers of classes</w:t>
      </w:r>
      <w:r>
        <w:rPr>
          <w:sz w:val="24"/>
          <w:szCs w:val="24"/>
        </w:rPr>
        <w:t xml:space="preserve"> and</w:t>
      </w:r>
      <w:r w:rsidRPr="00912711">
        <w:rPr>
          <w:sz w:val="24"/>
          <w:szCs w:val="24"/>
        </w:rPr>
        <w:t xml:space="preserve"> their relations. </w:t>
      </w:r>
    </w:p>
    <w:p w:rsidR="00912711" w:rsidRPr="00912711" w:rsidRDefault="00912711" w:rsidP="00912711">
      <w:pPr>
        <w:rPr>
          <w:sz w:val="24"/>
          <w:szCs w:val="24"/>
        </w:rPr>
      </w:pPr>
    </w:p>
    <w:p w:rsidR="00537BDD" w:rsidRPr="00CE4FC0" w:rsidRDefault="00844B5A" w:rsidP="00CA46C8">
      <w:pPr>
        <w:ind w:firstLine="709"/>
      </w:pPr>
      <w:r>
        <w:rPr>
          <w:noProof/>
        </w:rPr>
        <w:drawing>
          <wp:inline distT="0" distB="0" distL="0" distR="0">
            <wp:extent cx="4152900" cy="449409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59315" cy="4501037"/>
                    </a:xfrm>
                    <a:prstGeom prst="rect">
                      <a:avLst/>
                    </a:prstGeom>
                  </pic:spPr>
                </pic:pic>
              </a:graphicData>
            </a:graphic>
          </wp:inline>
        </w:drawing>
      </w:r>
    </w:p>
    <w:p w:rsidR="00EA67BF" w:rsidRPr="00CE4FC0" w:rsidRDefault="00D54784" w:rsidP="00262542">
      <w:pPr>
        <w:pStyle w:val="Cmsor1"/>
        <w:numPr>
          <w:ilvl w:val="0"/>
          <w:numId w:val="12"/>
        </w:numPr>
        <w:ind w:left="709" w:hanging="709"/>
        <w:rPr>
          <w:rFonts w:ascii="Times New Roman" w:hAnsi="Times New Roman"/>
        </w:rPr>
      </w:pPr>
      <w:bookmarkStart w:id="12" w:name="_Toc285793965"/>
      <w:r w:rsidRPr="00CE4FC0">
        <w:rPr>
          <w:rFonts w:ascii="Times New Roman" w:hAnsi="Times New Roman"/>
        </w:rPr>
        <w:lastRenderedPageBreak/>
        <w:t>Data Model</w:t>
      </w:r>
      <w:bookmarkEnd w:id="12"/>
    </w:p>
    <w:p w:rsidR="0029125A" w:rsidRDefault="0029125A" w:rsidP="00CA46C8">
      <w:pPr>
        <w:ind w:firstLine="709"/>
      </w:pPr>
      <w:r>
        <w:t>The Data Model of this project represents the entities and relations between them.</w:t>
      </w:r>
    </w:p>
    <w:p w:rsidR="0049285C" w:rsidRDefault="0049285C" w:rsidP="00CA46C8">
      <w:pPr>
        <w:ind w:firstLine="709"/>
      </w:pPr>
    </w:p>
    <w:p w:rsidR="0049285C" w:rsidRPr="00CE4FC0" w:rsidRDefault="0049285C" w:rsidP="00CA46C8">
      <w:pPr>
        <w:ind w:firstLine="709"/>
      </w:pPr>
      <w:r>
        <w:rPr>
          <w:noProof/>
        </w:rPr>
        <w:drawing>
          <wp:inline distT="0" distB="0" distL="0" distR="0">
            <wp:extent cx="5943600" cy="389890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Mode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98900"/>
                    </a:xfrm>
                    <a:prstGeom prst="rect">
                      <a:avLst/>
                    </a:prstGeom>
                  </pic:spPr>
                </pic:pic>
              </a:graphicData>
            </a:graphic>
          </wp:inline>
        </w:drawing>
      </w:r>
    </w:p>
    <w:p w:rsidR="00D54784" w:rsidRPr="00CE4FC0" w:rsidRDefault="00D54784" w:rsidP="00262542">
      <w:pPr>
        <w:pStyle w:val="Cmsor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6B37CF" w:rsidRDefault="00CA46C8" w:rsidP="00155218">
      <w:pPr>
        <w:pStyle w:val="Nincstrkz"/>
        <w:ind w:left="709"/>
        <w:jc w:val="both"/>
      </w:pPr>
      <w:r>
        <w:t xml:space="preserve">Testing in case of this project is made using Junit 4, which is integrated in Spring. </w:t>
      </w:r>
      <w:r w:rsidR="00155218">
        <w:t xml:space="preserve">In the main testing </w:t>
      </w:r>
      <w:proofErr w:type="gramStart"/>
      <w:r w:rsidR="00155218">
        <w:t>class</w:t>
      </w:r>
      <w:proofErr w:type="gramEnd"/>
      <w:r w:rsidR="00155218">
        <w:t xml:space="preserve"> we injected all repositories and tested them individually for each main operation: save, delete and find by different attribute names. This testing unit is also including some use case testing, for example login and signup operation. All use-case operations need to be tested but there are some of them that require the interface elements too.</w:t>
      </w:r>
    </w:p>
    <w:p w:rsidR="00155218" w:rsidRPr="00CE4FC0" w:rsidRDefault="00155218" w:rsidP="00CA46C8">
      <w:pPr>
        <w:pStyle w:val="Nincstrkz"/>
        <w:ind w:left="709"/>
      </w:pPr>
      <w:r>
        <w:rPr>
          <w:noProof/>
        </w:rPr>
        <w:drawing>
          <wp:inline distT="0" distB="0" distL="0" distR="0">
            <wp:extent cx="3377987" cy="253746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_US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15426" cy="2565583"/>
                    </a:xfrm>
                    <a:prstGeom prst="rect">
                      <a:avLst/>
                    </a:prstGeom>
                  </pic:spPr>
                </pic:pic>
              </a:graphicData>
            </a:graphic>
          </wp:inline>
        </w:drawing>
      </w:r>
    </w:p>
    <w:p w:rsidR="00510302" w:rsidRPr="00CE4FC0" w:rsidRDefault="00510302" w:rsidP="00510302">
      <w:pPr>
        <w:pStyle w:val="Cmsor1"/>
        <w:numPr>
          <w:ilvl w:val="0"/>
          <w:numId w:val="3"/>
        </w:numPr>
        <w:ind w:left="720"/>
        <w:rPr>
          <w:rFonts w:ascii="Times New Roman" w:hAnsi="Times New Roman"/>
        </w:rPr>
      </w:pPr>
      <w:bookmarkStart w:id="14" w:name="_Toc285793967"/>
      <w:r w:rsidRPr="00CE4FC0">
        <w:rPr>
          <w:rFonts w:ascii="Times New Roman" w:hAnsi="Times New Roman"/>
        </w:rPr>
        <w:lastRenderedPageBreak/>
        <w:t>Elaboration – Iteration 2</w:t>
      </w:r>
      <w:bookmarkEnd w:id="14"/>
    </w:p>
    <w:p w:rsidR="00262542" w:rsidRDefault="00262542" w:rsidP="001F30EF">
      <w:pPr>
        <w:pStyle w:val="Cmsor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912711" w:rsidRPr="00912711" w:rsidRDefault="00912711" w:rsidP="00912711"/>
    <w:p w:rsidR="00262542" w:rsidRPr="001F30EF" w:rsidRDefault="00262542" w:rsidP="001F30EF">
      <w:pPr>
        <w:pStyle w:val="Cmsor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CE4FC0" w:rsidRPr="00912711" w:rsidRDefault="00CE4FC0" w:rsidP="00EA67BF">
      <w:pPr>
        <w:ind w:left="720"/>
        <w:rPr>
          <w:color w:val="943634"/>
        </w:rPr>
      </w:pPr>
    </w:p>
    <w:p w:rsidR="00EA67BF" w:rsidRPr="00CE4FC0" w:rsidRDefault="007C0639" w:rsidP="001F30EF">
      <w:pPr>
        <w:pStyle w:val="Cmsor1"/>
        <w:numPr>
          <w:ilvl w:val="0"/>
          <w:numId w:val="3"/>
        </w:numPr>
        <w:ind w:left="709" w:hanging="709"/>
        <w:rPr>
          <w:rFonts w:ascii="Times New Roman" w:hAnsi="Times New Roman"/>
        </w:rPr>
      </w:pPr>
      <w:bookmarkStart w:id="17" w:name="_Toc285793971"/>
      <w:r w:rsidRPr="00CE4FC0">
        <w:rPr>
          <w:rFonts w:ascii="Times New Roman" w:hAnsi="Times New Roman"/>
        </w:rPr>
        <w:t>Construction and Transition</w:t>
      </w:r>
      <w:bookmarkEnd w:id="17"/>
    </w:p>
    <w:p w:rsidR="007C0639" w:rsidRPr="00CE4FC0" w:rsidRDefault="007C0639" w:rsidP="007C0639">
      <w:pPr>
        <w:ind w:firstLine="720"/>
        <w:rPr>
          <w:color w:val="943634"/>
        </w:rPr>
      </w:pPr>
    </w:p>
    <w:p w:rsidR="00EA67BF" w:rsidRDefault="00EA67BF" w:rsidP="001F30EF">
      <w:pPr>
        <w:pStyle w:val="Cmsor1"/>
        <w:numPr>
          <w:ilvl w:val="0"/>
          <w:numId w:val="14"/>
        </w:numPr>
        <w:ind w:left="709" w:hanging="709"/>
        <w:rPr>
          <w:rFonts w:ascii="Times New Roman" w:hAnsi="Times New Roman"/>
        </w:rPr>
      </w:pPr>
      <w:bookmarkStart w:id="18" w:name="_Toc285793972"/>
      <w:r w:rsidRPr="001F30EF">
        <w:rPr>
          <w:rFonts w:ascii="Times New Roman" w:hAnsi="Times New Roman"/>
        </w:rPr>
        <w:t>System Testing</w:t>
      </w:r>
      <w:bookmarkEnd w:id="18"/>
    </w:p>
    <w:p w:rsidR="00912711" w:rsidRPr="00912711" w:rsidRDefault="00912711" w:rsidP="00912711"/>
    <w:p w:rsidR="00912711" w:rsidRDefault="00912711" w:rsidP="00912711">
      <w:pPr>
        <w:ind w:firstLine="709"/>
        <w:rPr>
          <w:sz w:val="24"/>
          <w:szCs w:val="24"/>
        </w:rPr>
      </w:pPr>
      <w:bookmarkStart w:id="19" w:name="_Toc285793973"/>
      <w:r w:rsidRPr="00912711">
        <w:rPr>
          <w:sz w:val="24"/>
          <w:szCs w:val="24"/>
        </w:rPr>
        <w:t>Integration Testing is a level of software testing where individual units are combined and tested as a group. The purpose of this level of testing is to expose faults in the interaction between integrated units. Test drivers and test stubs are used to assist in Integration Testing.</w:t>
      </w:r>
    </w:p>
    <w:p w:rsidR="00912711" w:rsidRPr="00912711" w:rsidRDefault="00912711" w:rsidP="00912711">
      <w:pPr>
        <w:ind w:firstLine="709"/>
        <w:rPr>
          <w:sz w:val="24"/>
          <w:szCs w:val="24"/>
        </w:rPr>
      </w:pPr>
    </w:p>
    <w:p w:rsidR="00912711" w:rsidRPr="00912711" w:rsidRDefault="00912711" w:rsidP="00912711">
      <w:pPr>
        <w:rPr>
          <w:sz w:val="24"/>
          <w:szCs w:val="24"/>
        </w:rPr>
      </w:pPr>
      <w:r w:rsidRPr="00912711">
        <w:rPr>
          <w:sz w:val="24"/>
          <w:szCs w:val="24"/>
        </w:rPr>
        <w:t xml:space="preserve">During development, I integrated every unit or module when it was finished and tested it </w:t>
      </w:r>
      <w:proofErr w:type="spellStart"/>
      <w:r w:rsidRPr="00912711">
        <w:rPr>
          <w:sz w:val="24"/>
          <w:szCs w:val="24"/>
        </w:rPr>
        <w:t>it</w:t>
      </w:r>
      <w:proofErr w:type="spellEnd"/>
      <w:r w:rsidRPr="00912711">
        <w:rPr>
          <w:sz w:val="24"/>
          <w:szCs w:val="24"/>
        </w:rPr>
        <w:t xml:space="preserve"> can be integrated with the others. After I finished the project, I integrated all component and test them manually by doing a full flow of the application. Basically, Integration testing was done after unit testing, and it revealed that every case scenario works properly and fits the description provided in the Use Case Models document.</w:t>
      </w:r>
    </w:p>
    <w:p w:rsidR="007E4D26" w:rsidRPr="001F30EF" w:rsidRDefault="007E4D26" w:rsidP="001F30EF">
      <w:pPr>
        <w:pStyle w:val="Cmsor1"/>
        <w:numPr>
          <w:ilvl w:val="0"/>
          <w:numId w:val="14"/>
        </w:numPr>
        <w:ind w:left="709" w:hanging="709"/>
        <w:rPr>
          <w:rFonts w:ascii="Times New Roman" w:hAnsi="Times New Roman"/>
        </w:rPr>
      </w:pPr>
      <w:r w:rsidRPr="001F30EF">
        <w:rPr>
          <w:rFonts w:ascii="Times New Roman" w:hAnsi="Times New Roman"/>
        </w:rPr>
        <w:t>Future improvements</w:t>
      </w:r>
      <w:bookmarkEnd w:id="19"/>
    </w:p>
    <w:p w:rsidR="007E4D26" w:rsidRPr="00912711" w:rsidRDefault="007E4D26" w:rsidP="007E4D26">
      <w:pPr>
        <w:ind w:firstLine="720"/>
        <w:rPr>
          <w:color w:val="943634"/>
        </w:rPr>
      </w:pPr>
    </w:p>
    <w:p w:rsidR="007E4D26" w:rsidRPr="00CE4FC0" w:rsidRDefault="007E4D26" w:rsidP="001F30EF">
      <w:pPr>
        <w:pStyle w:val="Cmsor1"/>
        <w:numPr>
          <w:ilvl w:val="0"/>
          <w:numId w:val="3"/>
        </w:numPr>
        <w:ind w:left="709" w:hanging="709"/>
        <w:rPr>
          <w:rFonts w:ascii="Times New Roman" w:hAnsi="Times New Roman"/>
        </w:rPr>
      </w:pPr>
      <w:bookmarkStart w:id="20" w:name="_Toc285793974"/>
      <w:r w:rsidRPr="00CE4FC0">
        <w:rPr>
          <w:rFonts w:ascii="Times New Roman" w:hAnsi="Times New Roman"/>
        </w:rPr>
        <w:t>Bibliography</w:t>
      </w:r>
      <w:bookmarkEnd w:id="20"/>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7"/>
      <w:footerReference w:type="default"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E01" w:rsidRDefault="001D5E01" w:rsidP="00A62B22">
      <w:pPr>
        <w:spacing w:line="240" w:lineRule="auto"/>
      </w:pPr>
      <w:r>
        <w:separator/>
      </w:r>
    </w:p>
  </w:endnote>
  <w:endnote w:type="continuationSeparator" w:id="0">
    <w:p w:rsidR="001D5E01" w:rsidRDefault="001D5E01"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llb"/>
      <w:framePr w:wrap="around" w:vAnchor="text" w:hAnchor="margin" w:xAlign="right" w:y="1"/>
      <w:rPr>
        <w:rStyle w:val="Oldalszm"/>
      </w:rPr>
    </w:pPr>
    <w:r>
      <w:rPr>
        <w:rStyle w:val="Oldalszm"/>
      </w:rPr>
      <w:fldChar w:fldCharType="begin"/>
    </w:r>
    <w:r w:rsidR="0085767F">
      <w:rPr>
        <w:rStyle w:val="Oldalszm"/>
      </w:rPr>
      <w:instrText xml:space="preserve">PAGE  </w:instrText>
    </w:r>
    <w:r>
      <w:rPr>
        <w:rStyle w:val="Oldalszm"/>
      </w:rPr>
      <w:fldChar w:fldCharType="end"/>
    </w:r>
  </w:p>
  <w:p w:rsidR="00145608" w:rsidRDefault="00145608">
    <w:pPr>
      <w:pStyle w:val="ll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Oldalszm"/>
            </w:rPr>
            <w:fldChar w:fldCharType="begin"/>
          </w:r>
          <w:r>
            <w:rPr>
              <w:rStyle w:val="Oldalszm"/>
            </w:rPr>
            <w:instrText xml:space="preserve"> PAGE </w:instrText>
          </w:r>
          <w:r w:rsidR="001F34F3">
            <w:rPr>
              <w:rStyle w:val="Oldalszm"/>
            </w:rPr>
            <w:fldChar w:fldCharType="separate"/>
          </w:r>
          <w:r w:rsidR="008E0878">
            <w:rPr>
              <w:rStyle w:val="Oldalszm"/>
              <w:noProof/>
            </w:rPr>
            <w:t>3</w:t>
          </w:r>
          <w:r w:rsidR="001F34F3">
            <w:rPr>
              <w:rStyle w:val="Oldalszm"/>
            </w:rPr>
            <w:fldChar w:fldCharType="end"/>
          </w:r>
          <w:r>
            <w:rPr>
              <w:rStyle w:val="Oldalszm"/>
            </w:rPr>
            <w:t xml:space="preserve"> of </w:t>
          </w:r>
          <w:r w:rsidR="00673C29">
            <w:rPr>
              <w:rStyle w:val="Oldalszm"/>
              <w:noProof/>
            </w:rPr>
            <w:fldChar w:fldCharType="begin"/>
          </w:r>
          <w:r w:rsidR="00673C29">
            <w:rPr>
              <w:rStyle w:val="Oldalszm"/>
              <w:noProof/>
            </w:rPr>
            <w:instrText xml:space="preserve"> NUMPAGES  \* MERGEFORMAT </w:instrText>
          </w:r>
          <w:r w:rsidR="00673C29">
            <w:rPr>
              <w:rStyle w:val="Oldalszm"/>
              <w:noProof/>
            </w:rPr>
            <w:fldChar w:fldCharType="separate"/>
          </w:r>
          <w:r w:rsidR="008E0878" w:rsidRPr="008E0878">
            <w:rPr>
              <w:rStyle w:val="Oldalszm"/>
              <w:noProof/>
            </w:rPr>
            <w:t>5</w:t>
          </w:r>
          <w:r w:rsidR="00673C29">
            <w:rPr>
              <w:rStyle w:val="Oldalszm"/>
              <w:noProof/>
            </w:rPr>
            <w:fldChar w:fldCharType="end"/>
          </w:r>
        </w:p>
      </w:tc>
    </w:tr>
  </w:tbl>
  <w:p w:rsidR="00145608" w:rsidRDefault="00145608">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E01" w:rsidRDefault="001D5E01" w:rsidP="00A62B22">
      <w:pPr>
        <w:spacing w:line="240" w:lineRule="auto"/>
      </w:pPr>
      <w:r>
        <w:separator/>
      </w:r>
    </w:p>
  </w:footnote>
  <w:footnote w:type="continuationSeparator" w:id="0">
    <w:p w:rsidR="001D5E01" w:rsidRDefault="001D5E01"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CE7FED">
          <w:proofErr w:type="spellStart"/>
          <w:r>
            <w:t>Foodgram</w:t>
          </w:r>
          <w:proofErr w:type="spellEnd"/>
          <w:r>
            <w:t xml:space="preserve"> web application</w:t>
          </w:r>
        </w:p>
      </w:tc>
      <w:tc>
        <w:tcPr>
          <w:tcW w:w="3179" w:type="dxa"/>
        </w:tcPr>
        <w:p w:rsidR="00145608" w:rsidRDefault="0085767F">
          <w:pPr>
            <w:tabs>
              <w:tab w:val="left" w:pos="1135"/>
            </w:tabs>
            <w:spacing w:before="40"/>
            <w:ind w:right="68"/>
          </w:pPr>
          <w:r>
            <w:t xml:space="preserve">  Version:           </w:t>
          </w:r>
          <w:r w:rsidR="00CE7FED">
            <w:t>1.0</w:t>
          </w:r>
        </w:p>
      </w:tc>
    </w:tr>
    <w:tr w:rsidR="00145608">
      <w:tc>
        <w:tcPr>
          <w:tcW w:w="6379" w:type="dxa"/>
        </w:tcPr>
        <w:p w:rsidR="00145608" w:rsidRDefault="00C03058" w:rsidP="00A62B22">
          <w:fldSimple w:instr=" TITLE  \* MERGEFORMAT ">
            <w:r w:rsidR="00A62B22">
              <w:t>Analysis and Design</w:t>
            </w:r>
            <w:r w:rsidR="0085767F">
              <w:t xml:space="preserve"> Document</w:t>
            </w:r>
          </w:fldSimple>
        </w:p>
      </w:tc>
      <w:tc>
        <w:tcPr>
          <w:tcW w:w="3179" w:type="dxa"/>
        </w:tcPr>
        <w:p w:rsidR="00145608" w:rsidRDefault="0085767F">
          <w:r>
            <w:t xml:space="preserve">  Date:  </w:t>
          </w:r>
          <w:r w:rsidR="00CE7FED">
            <w:t>23/04/2019</w:t>
          </w:r>
        </w:p>
      </w:tc>
    </w:tr>
    <w:tr w:rsidR="00145608">
      <w:tc>
        <w:tcPr>
          <w:tcW w:w="9558" w:type="dxa"/>
          <w:gridSpan w:val="2"/>
        </w:tcPr>
        <w:p w:rsidR="00145608" w:rsidRDefault="00CE7FED">
          <w:r>
            <w:t>1.0</w:t>
          </w:r>
        </w:p>
      </w:tc>
    </w:tr>
  </w:tbl>
  <w:p w:rsidR="00145608" w:rsidRDefault="00145608">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Cmsor1"/>
      <w:lvlText w:val="%1."/>
      <w:legacy w:legacy="1" w:legacySpace="144" w:legacyIndent="0"/>
      <w:lvlJc w:val="left"/>
    </w:lvl>
    <w:lvl w:ilvl="1">
      <w:start w:val="1"/>
      <w:numFmt w:val="decimal"/>
      <w:pStyle w:val="Cmsor2"/>
      <w:lvlText w:val="%1.%2"/>
      <w:legacy w:legacy="1" w:legacySpace="144" w:legacyIndent="0"/>
      <w:lvlJc w:val="left"/>
    </w:lvl>
    <w:lvl w:ilvl="2">
      <w:start w:val="1"/>
      <w:numFmt w:val="decimal"/>
      <w:pStyle w:val="Cmsor3"/>
      <w:lvlText w:val="%1.%2.%3"/>
      <w:legacy w:legacy="1" w:legacySpace="144" w:legacyIndent="0"/>
      <w:lvlJc w:val="left"/>
    </w:lvl>
    <w:lvl w:ilvl="3">
      <w:start w:val="1"/>
      <w:numFmt w:val="decimal"/>
      <w:pStyle w:val="Cmsor4"/>
      <w:lvlText w:val="%1.%2.%3.%4"/>
      <w:legacy w:legacy="1" w:legacySpace="144" w:legacyIndent="0"/>
      <w:lvlJc w:val="left"/>
    </w:lvl>
    <w:lvl w:ilvl="4">
      <w:start w:val="1"/>
      <w:numFmt w:val="decimal"/>
      <w:pStyle w:val="Cmsor5"/>
      <w:lvlText w:val="%1.%2.%3.%4.%5"/>
      <w:legacy w:legacy="1" w:legacySpace="144" w:legacyIndent="0"/>
      <w:lvlJc w:val="left"/>
    </w:lvl>
    <w:lvl w:ilvl="5">
      <w:start w:val="1"/>
      <w:numFmt w:val="decimal"/>
      <w:pStyle w:val="Cmsor6"/>
      <w:lvlText w:val="%1.%2.%3.%4.%5.%6"/>
      <w:legacy w:legacy="1" w:legacySpace="144" w:legacyIndent="0"/>
      <w:lvlJc w:val="left"/>
    </w:lvl>
    <w:lvl w:ilvl="6">
      <w:start w:val="1"/>
      <w:numFmt w:val="decimal"/>
      <w:pStyle w:val="Cmsor7"/>
      <w:lvlText w:val="%1.%2.%3.%4.%5.%6.%7"/>
      <w:legacy w:legacy="1" w:legacySpace="144" w:legacyIndent="0"/>
      <w:lvlJc w:val="left"/>
    </w:lvl>
    <w:lvl w:ilvl="7">
      <w:start w:val="1"/>
      <w:numFmt w:val="decimal"/>
      <w:pStyle w:val="Cmsor8"/>
      <w:lvlText w:val="%1.%2.%3.%4.%5.%6.%7.%8"/>
      <w:legacy w:legacy="1" w:legacySpace="144" w:legacyIndent="0"/>
      <w:lvlJc w:val="left"/>
    </w:lvl>
    <w:lvl w:ilvl="8">
      <w:start w:val="1"/>
      <w:numFmt w:val="decimal"/>
      <w:pStyle w:val="Cmsor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E80880"/>
    <w:multiLevelType w:val="multilevel"/>
    <w:tmpl w:val="76E0DBDC"/>
    <w:lvl w:ilvl="0">
      <w:start w:val="1"/>
      <w:numFmt w:val="bullet"/>
      <w:lvlText w:val=""/>
      <w:lvlJc w:val="left"/>
      <w:pPr>
        <w:tabs>
          <w:tab w:val="num" w:pos="1524"/>
        </w:tabs>
        <w:ind w:left="1524" w:hanging="360"/>
      </w:pPr>
      <w:rPr>
        <w:rFonts w:ascii="Symbol" w:hAnsi="Symbol" w:cs="OpenSymbol" w:hint="default"/>
      </w:rPr>
    </w:lvl>
    <w:lvl w:ilvl="1">
      <w:start w:val="1"/>
      <w:numFmt w:val="bullet"/>
      <w:lvlText w:val="◦"/>
      <w:lvlJc w:val="left"/>
      <w:pPr>
        <w:tabs>
          <w:tab w:val="num" w:pos="1884"/>
        </w:tabs>
        <w:ind w:left="1884" w:hanging="360"/>
      </w:pPr>
      <w:rPr>
        <w:rFonts w:ascii="OpenSymbol" w:hAnsi="OpenSymbol" w:cs="OpenSymbol" w:hint="default"/>
      </w:rPr>
    </w:lvl>
    <w:lvl w:ilvl="2">
      <w:start w:val="1"/>
      <w:numFmt w:val="bullet"/>
      <w:lvlText w:val="▪"/>
      <w:lvlJc w:val="left"/>
      <w:pPr>
        <w:tabs>
          <w:tab w:val="num" w:pos="2244"/>
        </w:tabs>
        <w:ind w:left="2244" w:hanging="360"/>
      </w:pPr>
      <w:rPr>
        <w:rFonts w:ascii="OpenSymbol" w:hAnsi="OpenSymbol" w:cs="OpenSymbol" w:hint="default"/>
      </w:rPr>
    </w:lvl>
    <w:lvl w:ilvl="3">
      <w:start w:val="1"/>
      <w:numFmt w:val="bullet"/>
      <w:lvlText w:val=""/>
      <w:lvlJc w:val="left"/>
      <w:pPr>
        <w:tabs>
          <w:tab w:val="num" w:pos="2604"/>
        </w:tabs>
        <w:ind w:left="2604" w:hanging="360"/>
      </w:pPr>
      <w:rPr>
        <w:rFonts w:ascii="Symbol" w:hAnsi="Symbol" w:cs="OpenSymbol" w:hint="default"/>
      </w:rPr>
    </w:lvl>
    <w:lvl w:ilvl="4">
      <w:start w:val="1"/>
      <w:numFmt w:val="bullet"/>
      <w:lvlText w:val="◦"/>
      <w:lvlJc w:val="left"/>
      <w:pPr>
        <w:tabs>
          <w:tab w:val="num" w:pos="2964"/>
        </w:tabs>
        <w:ind w:left="2964" w:hanging="360"/>
      </w:pPr>
      <w:rPr>
        <w:rFonts w:ascii="OpenSymbol" w:hAnsi="OpenSymbol" w:cs="OpenSymbol" w:hint="default"/>
      </w:rPr>
    </w:lvl>
    <w:lvl w:ilvl="5">
      <w:start w:val="1"/>
      <w:numFmt w:val="bullet"/>
      <w:lvlText w:val="▪"/>
      <w:lvlJc w:val="left"/>
      <w:pPr>
        <w:tabs>
          <w:tab w:val="num" w:pos="3324"/>
        </w:tabs>
        <w:ind w:left="3324" w:hanging="360"/>
      </w:pPr>
      <w:rPr>
        <w:rFonts w:ascii="OpenSymbol" w:hAnsi="OpenSymbol" w:cs="OpenSymbol" w:hint="default"/>
      </w:rPr>
    </w:lvl>
    <w:lvl w:ilvl="6">
      <w:start w:val="1"/>
      <w:numFmt w:val="bullet"/>
      <w:lvlText w:val=""/>
      <w:lvlJc w:val="left"/>
      <w:pPr>
        <w:tabs>
          <w:tab w:val="num" w:pos="3684"/>
        </w:tabs>
        <w:ind w:left="3684" w:hanging="360"/>
      </w:pPr>
      <w:rPr>
        <w:rFonts w:ascii="Symbol" w:hAnsi="Symbol" w:cs="OpenSymbol" w:hint="default"/>
      </w:rPr>
    </w:lvl>
    <w:lvl w:ilvl="7">
      <w:start w:val="1"/>
      <w:numFmt w:val="bullet"/>
      <w:lvlText w:val="◦"/>
      <w:lvlJc w:val="left"/>
      <w:pPr>
        <w:tabs>
          <w:tab w:val="num" w:pos="4044"/>
        </w:tabs>
        <w:ind w:left="4044" w:hanging="360"/>
      </w:pPr>
      <w:rPr>
        <w:rFonts w:ascii="OpenSymbol" w:hAnsi="OpenSymbol" w:cs="OpenSymbol" w:hint="default"/>
      </w:rPr>
    </w:lvl>
    <w:lvl w:ilvl="8">
      <w:start w:val="1"/>
      <w:numFmt w:val="bullet"/>
      <w:lvlText w:val="▪"/>
      <w:lvlJc w:val="left"/>
      <w:pPr>
        <w:tabs>
          <w:tab w:val="num" w:pos="4404"/>
        </w:tabs>
        <w:ind w:left="4404" w:hanging="360"/>
      </w:pPr>
      <w:rPr>
        <w:rFonts w:ascii="OpenSymbol" w:hAnsi="OpenSymbol" w:cs="OpenSymbol" w:hint="default"/>
      </w:r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5C131E"/>
    <w:multiLevelType w:val="hybridMultilevel"/>
    <w:tmpl w:val="1980C5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4"/>
  </w:num>
  <w:num w:numId="5">
    <w:abstractNumId w:val="12"/>
  </w:num>
  <w:num w:numId="6">
    <w:abstractNumId w:val="8"/>
  </w:num>
  <w:num w:numId="7">
    <w:abstractNumId w:val="6"/>
  </w:num>
  <w:num w:numId="8">
    <w:abstractNumId w:val="11"/>
  </w:num>
  <w:num w:numId="9">
    <w:abstractNumId w:val="10"/>
  </w:num>
  <w:num w:numId="10">
    <w:abstractNumId w:val="14"/>
  </w:num>
  <w:num w:numId="11">
    <w:abstractNumId w:val="5"/>
  </w:num>
  <w:num w:numId="12">
    <w:abstractNumId w:val="15"/>
  </w:num>
  <w:num w:numId="13">
    <w:abstractNumId w:val="1"/>
  </w:num>
  <w:num w:numId="14">
    <w:abstractNumId w:val="7"/>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10CB4"/>
    <w:rsid w:val="000232F1"/>
    <w:rsid w:val="000356D8"/>
    <w:rsid w:val="00040525"/>
    <w:rsid w:val="00097566"/>
    <w:rsid w:val="000A2765"/>
    <w:rsid w:val="00121EAF"/>
    <w:rsid w:val="00145608"/>
    <w:rsid w:val="00155218"/>
    <w:rsid w:val="00160BFA"/>
    <w:rsid w:val="001C2682"/>
    <w:rsid w:val="001C56D4"/>
    <w:rsid w:val="001D5E01"/>
    <w:rsid w:val="001F30EF"/>
    <w:rsid w:val="001F34F3"/>
    <w:rsid w:val="00226E5F"/>
    <w:rsid w:val="0023360C"/>
    <w:rsid w:val="0025137C"/>
    <w:rsid w:val="00262542"/>
    <w:rsid w:val="002731DA"/>
    <w:rsid w:val="0029125A"/>
    <w:rsid w:val="0029411B"/>
    <w:rsid w:val="00294AD3"/>
    <w:rsid w:val="002C3863"/>
    <w:rsid w:val="002C4780"/>
    <w:rsid w:val="002F4115"/>
    <w:rsid w:val="0033244E"/>
    <w:rsid w:val="00340802"/>
    <w:rsid w:val="003E0060"/>
    <w:rsid w:val="00441759"/>
    <w:rsid w:val="00455674"/>
    <w:rsid w:val="0049285C"/>
    <w:rsid w:val="004C40DD"/>
    <w:rsid w:val="004E17DF"/>
    <w:rsid w:val="004F7992"/>
    <w:rsid w:val="00510302"/>
    <w:rsid w:val="00516843"/>
    <w:rsid w:val="00535995"/>
    <w:rsid w:val="00537BDD"/>
    <w:rsid w:val="005440CE"/>
    <w:rsid w:val="00555E92"/>
    <w:rsid w:val="005658E2"/>
    <w:rsid w:val="00592CEB"/>
    <w:rsid w:val="005A1B80"/>
    <w:rsid w:val="00636413"/>
    <w:rsid w:val="00673C29"/>
    <w:rsid w:val="006B37CF"/>
    <w:rsid w:val="006B52EC"/>
    <w:rsid w:val="006C71BB"/>
    <w:rsid w:val="007C0639"/>
    <w:rsid w:val="007E4D26"/>
    <w:rsid w:val="00810587"/>
    <w:rsid w:val="00842479"/>
    <w:rsid w:val="00844B5A"/>
    <w:rsid w:val="00853F01"/>
    <w:rsid w:val="0085767F"/>
    <w:rsid w:val="00887638"/>
    <w:rsid w:val="008A38E3"/>
    <w:rsid w:val="008A5D2F"/>
    <w:rsid w:val="008B5580"/>
    <w:rsid w:val="008D607B"/>
    <w:rsid w:val="008E0878"/>
    <w:rsid w:val="00912711"/>
    <w:rsid w:val="00934A61"/>
    <w:rsid w:val="0095706D"/>
    <w:rsid w:val="00970F3A"/>
    <w:rsid w:val="009B1885"/>
    <w:rsid w:val="009B262E"/>
    <w:rsid w:val="009F1268"/>
    <w:rsid w:val="00A246D4"/>
    <w:rsid w:val="00A436CD"/>
    <w:rsid w:val="00A62B22"/>
    <w:rsid w:val="00A9057F"/>
    <w:rsid w:val="00B965E0"/>
    <w:rsid w:val="00BA56F3"/>
    <w:rsid w:val="00BC68E4"/>
    <w:rsid w:val="00BF33C3"/>
    <w:rsid w:val="00C03058"/>
    <w:rsid w:val="00C06CA0"/>
    <w:rsid w:val="00C21B51"/>
    <w:rsid w:val="00C9146D"/>
    <w:rsid w:val="00CA46C8"/>
    <w:rsid w:val="00CA5D88"/>
    <w:rsid w:val="00CB55FF"/>
    <w:rsid w:val="00CE4FC0"/>
    <w:rsid w:val="00CE7FED"/>
    <w:rsid w:val="00D078F2"/>
    <w:rsid w:val="00D2368D"/>
    <w:rsid w:val="00D54784"/>
    <w:rsid w:val="00D9255A"/>
    <w:rsid w:val="00DC2B73"/>
    <w:rsid w:val="00DC475A"/>
    <w:rsid w:val="00E1523E"/>
    <w:rsid w:val="00E422DA"/>
    <w:rsid w:val="00E936F5"/>
    <w:rsid w:val="00EA5975"/>
    <w:rsid w:val="00EA67BF"/>
    <w:rsid w:val="00EC05FC"/>
    <w:rsid w:val="00EE7951"/>
    <w:rsid w:val="00F04728"/>
    <w:rsid w:val="00F10A4B"/>
    <w:rsid w:val="00F34810"/>
    <w:rsid w:val="00F43BCE"/>
    <w:rsid w:val="00F576D8"/>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0B35"/>
  <w15:docId w15:val="{8F309E28-D0B0-47A3-9CF3-6FAF3E47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Cmsor1">
    <w:name w:val="heading 1"/>
    <w:basedOn w:val="Norml"/>
    <w:next w:val="Norml"/>
    <w:link w:val="Cmsor1Char"/>
    <w:qFormat/>
    <w:rsid w:val="00A62B22"/>
    <w:pPr>
      <w:keepNext/>
      <w:numPr>
        <w:numId w:val="1"/>
      </w:numPr>
      <w:spacing w:before="120" w:after="60"/>
      <w:ind w:left="720" w:hanging="720"/>
      <w:outlineLvl w:val="0"/>
    </w:pPr>
    <w:rPr>
      <w:rFonts w:ascii="Arial" w:hAnsi="Arial"/>
      <w:b/>
      <w:sz w:val="24"/>
    </w:rPr>
  </w:style>
  <w:style w:type="paragraph" w:styleId="Cmsor2">
    <w:name w:val="heading 2"/>
    <w:basedOn w:val="Cmsor1"/>
    <w:next w:val="Norml"/>
    <w:link w:val="Cmsor2Char"/>
    <w:qFormat/>
    <w:rsid w:val="00A62B22"/>
    <w:pPr>
      <w:numPr>
        <w:ilvl w:val="1"/>
      </w:numPr>
      <w:outlineLvl w:val="1"/>
    </w:pPr>
    <w:rPr>
      <w:sz w:val="20"/>
    </w:rPr>
  </w:style>
  <w:style w:type="paragraph" w:styleId="Cmsor3">
    <w:name w:val="heading 3"/>
    <w:basedOn w:val="Cmsor1"/>
    <w:next w:val="Norml"/>
    <w:link w:val="Cmsor3Char"/>
    <w:qFormat/>
    <w:rsid w:val="00A62B22"/>
    <w:pPr>
      <w:numPr>
        <w:ilvl w:val="2"/>
      </w:numPr>
      <w:outlineLvl w:val="2"/>
    </w:pPr>
    <w:rPr>
      <w:b w:val="0"/>
      <w:i/>
      <w:sz w:val="20"/>
    </w:rPr>
  </w:style>
  <w:style w:type="paragraph" w:styleId="Cmsor4">
    <w:name w:val="heading 4"/>
    <w:basedOn w:val="Cmsor1"/>
    <w:next w:val="Norml"/>
    <w:link w:val="Cmsor4Char"/>
    <w:qFormat/>
    <w:rsid w:val="00A62B22"/>
    <w:pPr>
      <w:numPr>
        <w:ilvl w:val="3"/>
      </w:numPr>
      <w:outlineLvl w:val="3"/>
    </w:pPr>
    <w:rPr>
      <w:b w:val="0"/>
      <w:sz w:val="20"/>
    </w:rPr>
  </w:style>
  <w:style w:type="paragraph" w:styleId="Cmsor5">
    <w:name w:val="heading 5"/>
    <w:basedOn w:val="Norml"/>
    <w:next w:val="Norml"/>
    <w:link w:val="Cmsor5Char"/>
    <w:qFormat/>
    <w:rsid w:val="00A62B22"/>
    <w:pPr>
      <w:numPr>
        <w:ilvl w:val="4"/>
        <w:numId w:val="1"/>
      </w:numPr>
      <w:spacing w:before="240" w:after="60"/>
      <w:ind w:left="2880"/>
      <w:outlineLvl w:val="4"/>
    </w:pPr>
    <w:rPr>
      <w:sz w:val="22"/>
    </w:rPr>
  </w:style>
  <w:style w:type="paragraph" w:styleId="Cmsor6">
    <w:name w:val="heading 6"/>
    <w:basedOn w:val="Norml"/>
    <w:next w:val="Norml"/>
    <w:link w:val="Cmsor6Char"/>
    <w:qFormat/>
    <w:rsid w:val="00A62B22"/>
    <w:pPr>
      <w:numPr>
        <w:ilvl w:val="5"/>
        <w:numId w:val="1"/>
      </w:numPr>
      <w:spacing w:before="240" w:after="60"/>
      <w:ind w:left="2880"/>
      <w:outlineLvl w:val="5"/>
    </w:pPr>
    <w:rPr>
      <w:i/>
      <w:sz w:val="22"/>
    </w:rPr>
  </w:style>
  <w:style w:type="paragraph" w:styleId="Cmsor7">
    <w:name w:val="heading 7"/>
    <w:basedOn w:val="Norml"/>
    <w:next w:val="Norml"/>
    <w:link w:val="Cmsor7Char"/>
    <w:qFormat/>
    <w:rsid w:val="00A62B22"/>
    <w:pPr>
      <w:numPr>
        <w:ilvl w:val="6"/>
        <w:numId w:val="1"/>
      </w:numPr>
      <w:spacing w:before="240" w:after="60"/>
      <w:ind w:left="2880"/>
      <w:outlineLvl w:val="6"/>
    </w:pPr>
  </w:style>
  <w:style w:type="paragraph" w:styleId="Cmsor8">
    <w:name w:val="heading 8"/>
    <w:basedOn w:val="Norml"/>
    <w:next w:val="Norml"/>
    <w:link w:val="Cmsor8Char"/>
    <w:qFormat/>
    <w:rsid w:val="00A62B22"/>
    <w:pPr>
      <w:numPr>
        <w:ilvl w:val="7"/>
        <w:numId w:val="1"/>
      </w:numPr>
      <w:spacing w:before="240" w:after="60"/>
      <w:ind w:left="2880"/>
      <w:outlineLvl w:val="7"/>
    </w:pPr>
    <w:rPr>
      <w:i/>
    </w:rPr>
  </w:style>
  <w:style w:type="paragraph" w:styleId="Cmsor9">
    <w:name w:val="heading 9"/>
    <w:basedOn w:val="Norml"/>
    <w:next w:val="Norml"/>
    <w:link w:val="Cmsor9Char"/>
    <w:qFormat/>
    <w:rsid w:val="00A62B22"/>
    <w:pPr>
      <w:numPr>
        <w:ilvl w:val="8"/>
        <w:numId w:val="1"/>
      </w:numPr>
      <w:spacing w:before="240" w:after="60"/>
      <w:ind w:left="2880"/>
      <w:outlineLvl w:val="8"/>
    </w:pPr>
    <w:rPr>
      <w:b/>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A62B22"/>
    <w:rPr>
      <w:rFonts w:ascii="Arial" w:eastAsia="Times New Roman" w:hAnsi="Arial" w:cs="Times New Roman"/>
      <w:b/>
      <w:sz w:val="24"/>
      <w:szCs w:val="20"/>
    </w:rPr>
  </w:style>
  <w:style w:type="character" w:customStyle="1" w:styleId="Cmsor2Char">
    <w:name w:val="Címsor 2 Char"/>
    <w:basedOn w:val="Bekezdsalapbettpusa"/>
    <w:link w:val="Cmsor2"/>
    <w:rsid w:val="00A62B22"/>
    <w:rPr>
      <w:rFonts w:ascii="Arial" w:eastAsia="Times New Roman" w:hAnsi="Arial" w:cs="Times New Roman"/>
      <w:b/>
      <w:sz w:val="20"/>
      <w:szCs w:val="20"/>
    </w:rPr>
  </w:style>
  <w:style w:type="character" w:customStyle="1" w:styleId="Cmsor3Char">
    <w:name w:val="Címsor 3 Char"/>
    <w:basedOn w:val="Bekezdsalapbettpusa"/>
    <w:link w:val="Cmsor3"/>
    <w:rsid w:val="00A62B22"/>
    <w:rPr>
      <w:rFonts w:ascii="Arial" w:eastAsia="Times New Roman" w:hAnsi="Arial" w:cs="Times New Roman"/>
      <w:i/>
      <w:sz w:val="20"/>
      <w:szCs w:val="20"/>
    </w:rPr>
  </w:style>
  <w:style w:type="character" w:customStyle="1" w:styleId="Cmsor4Char">
    <w:name w:val="Címsor 4 Char"/>
    <w:basedOn w:val="Bekezdsalapbettpusa"/>
    <w:link w:val="Cmsor4"/>
    <w:rsid w:val="00A62B22"/>
    <w:rPr>
      <w:rFonts w:ascii="Arial" w:eastAsia="Times New Roman" w:hAnsi="Arial" w:cs="Times New Roman"/>
      <w:sz w:val="20"/>
      <w:szCs w:val="20"/>
    </w:rPr>
  </w:style>
  <w:style w:type="character" w:customStyle="1" w:styleId="Cmsor5Char">
    <w:name w:val="Címsor 5 Char"/>
    <w:basedOn w:val="Bekezdsalapbettpusa"/>
    <w:link w:val="Cmsor5"/>
    <w:rsid w:val="00A62B22"/>
    <w:rPr>
      <w:rFonts w:ascii="Times New Roman" w:eastAsia="Times New Roman" w:hAnsi="Times New Roman" w:cs="Times New Roman"/>
      <w:szCs w:val="20"/>
    </w:rPr>
  </w:style>
  <w:style w:type="character" w:customStyle="1" w:styleId="Cmsor6Char">
    <w:name w:val="Címsor 6 Char"/>
    <w:basedOn w:val="Bekezdsalapbettpusa"/>
    <w:link w:val="Cmsor6"/>
    <w:rsid w:val="00A62B22"/>
    <w:rPr>
      <w:rFonts w:ascii="Times New Roman" w:eastAsia="Times New Roman" w:hAnsi="Times New Roman" w:cs="Times New Roman"/>
      <w:i/>
      <w:szCs w:val="20"/>
    </w:rPr>
  </w:style>
  <w:style w:type="character" w:customStyle="1" w:styleId="Cmsor7Char">
    <w:name w:val="Címsor 7 Char"/>
    <w:basedOn w:val="Bekezdsalapbettpusa"/>
    <w:link w:val="Cmsor7"/>
    <w:rsid w:val="00A62B22"/>
    <w:rPr>
      <w:rFonts w:ascii="Times New Roman" w:eastAsia="Times New Roman" w:hAnsi="Times New Roman" w:cs="Times New Roman"/>
      <w:sz w:val="20"/>
      <w:szCs w:val="20"/>
    </w:rPr>
  </w:style>
  <w:style w:type="character" w:customStyle="1" w:styleId="Cmsor8Char">
    <w:name w:val="Címsor 8 Char"/>
    <w:basedOn w:val="Bekezdsalapbettpusa"/>
    <w:link w:val="Cmsor8"/>
    <w:rsid w:val="00A62B22"/>
    <w:rPr>
      <w:rFonts w:ascii="Times New Roman" w:eastAsia="Times New Roman" w:hAnsi="Times New Roman" w:cs="Times New Roman"/>
      <w:i/>
      <w:sz w:val="20"/>
      <w:szCs w:val="20"/>
    </w:rPr>
  </w:style>
  <w:style w:type="character" w:customStyle="1" w:styleId="Cmsor9Char">
    <w:name w:val="Címsor 9 Char"/>
    <w:basedOn w:val="Bekezdsalapbettpusa"/>
    <w:link w:val="Cmsor9"/>
    <w:rsid w:val="00A62B22"/>
    <w:rPr>
      <w:rFonts w:ascii="Times New Roman" w:eastAsia="Times New Roman" w:hAnsi="Times New Roman" w:cs="Times New Roman"/>
      <w:b/>
      <w:i/>
      <w:sz w:val="18"/>
      <w:szCs w:val="20"/>
    </w:rPr>
  </w:style>
  <w:style w:type="paragraph" w:styleId="Cm">
    <w:name w:val="Title"/>
    <w:basedOn w:val="Norml"/>
    <w:next w:val="Norml"/>
    <w:link w:val="CmChar"/>
    <w:qFormat/>
    <w:rsid w:val="00A62B22"/>
    <w:pPr>
      <w:spacing w:line="240" w:lineRule="auto"/>
      <w:jc w:val="center"/>
    </w:pPr>
    <w:rPr>
      <w:rFonts w:ascii="Arial" w:hAnsi="Arial"/>
      <w:b/>
      <w:sz w:val="36"/>
    </w:rPr>
  </w:style>
  <w:style w:type="character" w:customStyle="1" w:styleId="CmChar">
    <w:name w:val="Cím Char"/>
    <w:basedOn w:val="Bekezdsalapbettpusa"/>
    <w:link w:val="Cm"/>
    <w:rsid w:val="00A62B22"/>
    <w:rPr>
      <w:rFonts w:ascii="Arial" w:eastAsia="Times New Roman" w:hAnsi="Arial" w:cs="Times New Roman"/>
      <w:b/>
      <w:sz w:val="36"/>
      <w:szCs w:val="20"/>
    </w:rPr>
  </w:style>
  <w:style w:type="paragraph" w:styleId="TJ1">
    <w:name w:val="toc 1"/>
    <w:basedOn w:val="Norml"/>
    <w:next w:val="Norml"/>
    <w:uiPriority w:val="39"/>
    <w:rsid w:val="00A62B22"/>
    <w:pPr>
      <w:tabs>
        <w:tab w:val="right" w:pos="9360"/>
      </w:tabs>
      <w:spacing w:before="240" w:after="60"/>
      <w:ind w:right="720"/>
    </w:pPr>
  </w:style>
  <w:style w:type="paragraph" w:styleId="TJ2">
    <w:name w:val="toc 2"/>
    <w:basedOn w:val="Norml"/>
    <w:next w:val="Norml"/>
    <w:uiPriority w:val="39"/>
    <w:rsid w:val="00A62B22"/>
    <w:pPr>
      <w:tabs>
        <w:tab w:val="right" w:pos="9360"/>
      </w:tabs>
      <w:ind w:left="432" w:right="720"/>
    </w:pPr>
  </w:style>
  <w:style w:type="paragraph" w:styleId="lfej">
    <w:name w:val="header"/>
    <w:basedOn w:val="Norml"/>
    <w:link w:val="lfejChar"/>
    <w:semiHidden/>
    <w:rsid w:val="00A62B22"/>
    <w:pPr>
      <w:tabs>
        <w:tab w:val="center" w:pos="4320"/>
        <w:tab w:val="right" w:pos="8640"/>
      </w:tabs>
    </w:pPr>
  </w:style>
  <w:style w:type="character" w:customStyle="1" w:styleId="lfejChar">
    <w:name w:val="Élőfej Char"/>
    <w:basedOn w:val="Bekezdsalapbettpusa"/>
    <w:link w:val="lfej"/>
    <w:semiHidden/>
    <w:rsid w:val="00A62B22"/>
    <w:rPr>
      <w:rFonts w:ascii="Times New Roman" w:eastAsia="Times New Roman" w:hAnsi="Times New Roman" w:cs="Times New Roman"/>
      <w:sz w:val="20"/>
      <w:szCs w:val="20"/>
    </w:rPr>
  </w:style>
  <w:style w:type="paragraph" w:styleId="llb">
    <w:name w:val="footer"/>
    <w:basedOn w:val="Norml"/>
    <w:link w:val="llbChar"/>
    <w:semiHidden/>
    <w:rsid w:val="00A62B22"/>
    <w:pPr>
      <w:tabs>
        <w:tab w:val="center" w:pos="4320"/>
        <w:tab w:val="right" w:pos="8640"/>
      </w:tabs>
    </w:pPr>
  </w:style>
  <w:style w:type="character" w:customStyle="1" w:styleId="llbChar">
    <w:name w:val="Élőláb Char"/>
    <w:basedOn w:val="Bekezdsalapbettpusa"/>
    <w:link w:val="llb"/>
    <w:semiHidden/>
    <w:rsid w:val="00A62B22"/>
    <w:rPr>
      <w:rFonts w:ascii="Times New Roman" w:eastAsia="Times New Roman" w:hAnsi="Times New Roman" w:cs="Times New Roman"/>
      <w:sz w:val="20"/>
      <w:szCs w:val="20"/>
    </w:rPr>
  </w:style>
  <w:style w:type="character" w:styleId="Oldalszm">
    <w:name w:val="page number"/>
    <w:basedOn w:val="Bekezdsalapbettpusa"/>
    <w:semiHidden/>
    <w:rsid w:val="00A62B22"/>
  </w:style>
  <w:style w:type="paragraph" w:customStyle="1" w:styleId="Tabletext">
    <w:name w:val="Tabletext"/>
    <w:basedOn w:val="Norml"/>
    <w:rsid w:val="00A62B22"/>
    <w:pPr>
      <w:keepLines/>
      <w:spacing w:after="120"/>
    </w:pPr>
  </w:style>
  <w:style w:type="paragraph" w:customStyle="1" w:styleId="InfoBlue">
    <w:name w:val="InfoBlue"/>
    <w:basedOn w:val="Norml"/>
    <w:next w:val="Szvegtrzs"/>
    <w:autoRedefine/>
    <w:rsid w:val="00A62B22"/>
    <w:pPr>
      <w:spacing w:after="120"/>
      <w:ind w:left="720"/>
    </w:pPr>
    <w:rPr>
      <w:i/>
      <w:color w:val="943634" w:themeColor="accent2" w:themeShade="BF"/>
    </w:rPr>
  </w:style>
  <w:style w:type="character" w:styleId="Kiemels2">
    <w:name w:val="Strong"/>
    <w:basedOn w:val="Bekezdsalapbettpusa"/>
    <w:qFormat/>
    <w:rsid w:val="00A62B22"/>
    <w:rPr>
      <w:b/>
    </w:rPr>
  </w:style>
  <w:style w:type="paragraph" w:styleId="Szvegtrzs">
    <w:name w:val="Body Text"/>
    <w:basedOn w:val="Norml"/>
    <w:link w:val="SzvegtrzsChar"/>
    <w:unhideWhenUsed/>
    <w:rsid w:val="00A62B22"/>
    <w:pPr>
      <w:spacing w:after="120"/>
    </w:pPr>
  </w:style>
  <w:style w:type="character" w:customStyle="1" w:styleId="SzvegtrzsChar">
    <w:name w:val="Szövegtörzs Char"/>
    <w:basedOn w:val="Bekezdsalapbettpusa"/>
    <w:link w:val="Szvegtrzs"/>
    <w:uiPriority w:val="99"/>
    <w:semiHidden/>
    <w:rsid w:val="00A62B22"/>
    <w:rPr>
      <w:rFonts w:ascii="Times New Roman" w:eastAsia="Times New Roman" w:hAnsi="Times New Roman" w:cs="Times New Roman"/>
      <w:sz w:val="20"/>
      <w:szCs w:val="20"/>
    </w:rPr>
  </w:style>
  <w:style w:type="paragraph" w:styleId="Buborkszveg">
    <w:name w:val="Balloon Text"/>
    <w:basedOn w:val="Norml"/>
    <w:link w:val="BuborkszvegChar"/>
    <w:uiPriority w:val="99"/>
    <w:semiHidden/>
    <w:unhideWhenUsed/>
    <w:rsid w:val="00A62B22"/>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62B22"/>
    <w:rPr>
      <w:rFonts w:ascii="Tahoma" w:eastAsia="Times New Roman" w:hAnsi="Tahoma" w:cs="Tahoma"/>
      <w:sz w:val="16"/>
      <w:szCs w:val="16"/>
    </w:rPr>
  </w:style>
  <w:style w:type="paragraph" w:styleId="Listaszerbekezds">
    <w:name w:val="List Paragraph"/>
    <w:basedOn w:val="Norml"/>
    <w:uiPriority w:val="34"/>
    <w:qFormat/>
    <w:rsid w:val="00D54784"/>
    <w:pPr>
      <w:ind w:left="720"/>
      <w:contextualSpacing/>
    </w:pPr>
  </w:style>
  <w:style w:type="paragraph" w:styleId="Nincstrkz">
    <w:name w:val="No Spacing"/>
    <w:uiPriority w:val="1"/>
    <w:qFormat/>
    <w:rsid w:val="00CA46C8"/>
    <w:pPr>
      <w:widowControl w:val="0"/>
      <w:spacing w:after="0" w:line="240" w:lineRule="auto"/>
    </w:pPr>
    <w:rPr>
      <w:rFonts w:ascii="Times New Roman" w:eastAsia="Times New Roman" w:hAnsi="Times New Roman" w:cs="Times New Roman"/>
      <w:sz w:val="20"/>
      <w:szCs w:val="20"/>
    </w:rPr>
  </w:style>
  <w:style w:type="character" w:customStyle="1" w:styleId="StrongEmphasis">
    <w:name w:val="Strong Emphasis"/>
    <w:qFormat/>
    <w:rsid w:val="00BF33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40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953</TotalTime>
  <Pages>10</Pages>
  <Words>1346</Words>
  <Characters>7674</Characters>
  <Application>Microsoft Office Word</Application>
  <DocSecurity>0</DocSecurity>
  <Lines>63</Lines>
  <Paragraphs>18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jakab gyongyi</cp:lastModifiedBy>
  <cp:revision>17</cp:revision>
  <dcterms:created xsi:type="dcterms:W3CDTF">2010-02-24T07:53:00Z</dcterms:created>
  <dcterms:modified xsi:type="dcterms:W3CDTF">2019-06-03T13:34:00Z</dcterms:modified>
</cp:coreProperties>
</file>