
<file path=[Content_Types].xml><?xml version="1.0" encoding="utf-8"?>
<Types xmlns="http://schemas.openxmlformats.org/package/2006/content-types">
  <Default Extension="rels" ContentType="application/vnd.openxmlformats-package.relationships+xml"/>
  <Default Extension="xml" ContentType="application/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400EB4" w:rsidR="00E421C6" w:rsidRDefault="00BA055D" w14:paraId="0E245967" wp14:textId="77777777">
      <w:pPr>
        <w:pStyle w:val="Title"/>
        <w:jc w:val="right"/>
        <w:rPr>
          <w:rFonts w:ascii="Times New Roman" w:hAnsi="Times New Roman"/>
        </w:rPr>
      </w:pPr>
      <w:fldSimple w:instr=" SUBJECT  \* MERGEFORMAT ">
        <w:r w:rsidRPr="00400EB4" w:rsidR="00921E0D">
          <w:rPr>
            <w:rFonts w:ascii="Times New Roman" w:hAnsi="Times New Roman"/>
          </w:rPr>
          <w:t>&lt;Project Name&gt;</w:t>
        </w:r>
      </w:fldSimple>
    </w:p>
    <w:p xmlns:wp14="http://schemas.microsoft.com/office/word/2010/wordml" w:rsidRPr="00400EB4" w:rsidR="00E421C6" w:rsidRDefault="00BA055D" w14:paraId="5611CCD5" wp14:textId="77777777">
      <w:pPr>
        <w:pStyle w:val="Title"/>
        <w:jc w:val="right"/>
        <w:rPr>
          <w:rFonts w:ascii="Times New Roman" w:hAnsi="Times New Roman"/>
        </w:rPr>
      </w:pPr>
      <w:fldSimple w:instr=" TITLE  \* MERGEFORMAT ">
        <w:r w:rsidRPr="00400EB4" w:rsidR="00921E0D">
          <w:rPr>
            <w:rFonts w:ascii="Times New Roman" w:hAnsi="Times New Roman"/>
          </w:rPr>
          <w:t>Supplementary Specification</w:t>
        </w:r>
      </w:fldSimple>
    </w:p>
    <w:p xmlns:wp14="http://schemas.microsoft.com/office/word/2010/wordml" w:rsidRPr="00400EB4" w:rsidR="00E421C6" w:rsidRDefault="00E421C6" w14:paraId="672A6659" wp14:textId="77777777">
      <w:pPr>
        <w:pStyle w:val="Title"/>
        <w:jc w:val="right"/>
        <w:rPr>
          <w:rFonts w:ascii="Times New Roman" w:hAnsi="Times New Roman"/>
        </w:rPr>
      </w:pPr>
    </w:p>
    <w:p xmlns:wp14="http://schemas.microsoft.com/office/word/2010/wordml" w:rsidRPr="00400EB4" w:rsidR="00E421C6" w:rsidRDefault="00AD64E8" w14:paraId="40C13AE3" wp14:textId="77777777">
      <w:pPr>
        <w:pStyle w:val="Title"/>
        <w:jc w:val="right"/>
        <w:rPr>
          <w:rFonts w:ascii="Times New Roman" w:hAnsi="Times New Roman"/>
          <w:sz w:val="28"/>
        </w:rPr>
      </w:pPr>
      <w:r w:rsidRPr="00400EB4">
        <w:rPr>
          <w:rFonts w:ascii="Times New Roman" w:hAnsi="Times New Roman"/>
          <w:sz w:val="28"/>
        </w:rPr>
        <w:t>Version &lt;1.0&gt;</w:t>
      </w:r>
    </w:p>
    <w:p xmlns:wp14="http://schemas.microsoft.com/office/word/2010/wordml" w:rsidRPr="00400EB4" w:rsidR="00E421C6" w:rsidRDefault="00E421C6" w14:paraId="0A37501D" wp14:textId="77777777"/>
    <w:p xmlns:wp14="http://schemas.microsoft.com/office/word/2010/wordml" w:rsidRPr="00400EB4" w:rsidR="00E421C6" w:rsidP="001C12A4" w:rsidRDefault="00AD64E8" w14:paraId="29D6B04F" wp14:textId="77777777">
      <w:pPr>
        <w:pStyle w:val="InfoBlue"/>
      </w:pPr>
      <w:r w:rsidRPr="00400EB4">
        <w:t xml:space="preserve"> </w:t>
      </w:r>
    </w:p>
    <w:p xmlns:wp14="http://schemas.microsoft.com/office/word/2010/wordml" w:rsidRPr="00400EB4" w:rsidR="00E421C6" w:rsidRDefault="00E421C6" w14:paraId="5DAB6C7B" wp14:textId="77777777"/>
    <w:p xmlns:wp14="http://schemas.microsoft.com/office/word/2010/wordml" w:rsidRPr="00400EB4" w:rsidR="00E421C6" w:rsidRDefault="00E421C6" w14:paraId="02EB378F" wp14:textId="77777777"/>
    <w:p xmlns:wp14="http://schemas.microsoft.com/office/word/2010/wordml" w:rsidRPr="00400EB4" w:rsidR="00E421C6" w:rsidRDefault="00E421C6" w14:paraId="6A05A809" wp14:textId="77777777"/>
    <w:p xmlns:wp14="http://schemas.microsoft.com/office/word/2010/wordml" w:rsidRPr="00400EB4" w:rsidR="00E421C6" w:rsidRDefault="00E421C6" w14:paraId="5A39BBE3" wp14:textId="77777777"/>
    <w:p xmlns:wp14="http://schemas.microsoft.com/office/word/2010/wordml" w:rsidRPr="00400EB4" w:rsidR="00E421C6" w:rsidRDefault="00E421C6" w14:paraId="41C8F396" wp14:textId="77777777">
      <w:pPr>
        <w:pStyle w:val="Title"/>
        <w:rPr>
          <w:rFonts w:ascii="Times New Roman" w:hAnsi="Times New Roman"/>
          <w:sz w:val="28"/>
        </w:rPr>
        <w:sectPr w:rsidRPr="00400EB4" w:rsidR="00E421C6">
          <w:headerReference w:type="default" r:id="rId7"/>
          <w:footerReference w:type="even" r:id="rId8"/>
          <w:pgSz w:w="12240" w:h="15840" w:orient="portrait" w:code="1"/>
          <w:pgMar w:top="1440" w:right="1440" w:bottom="1440" w:left="1440" w:header="720" w:footer="720" w:gutter="0"/>
          <w:cols w:space="720"/>
          <w:vAlign w:val="center"/>
        </w:sectPr>
      </w:pPr>
    </w:p>
    <w:p xmlns:wp14="http://schemas.microsoft.com/office/word/2010/wordml" w:rsidRPr="00400EB4" w:rsidR="00E421C6" w:rsidRDefault="00AD64E8" w14:paraId="4B08E8BD" wp14:textId="77777777">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tblPr>
      <w:tblGrid>
        <w:gridCol w:w="2304"/>
        <w:gridCol w:w="1152"/>
        <w:gridCol w:w="3744"/>
        <w:gridCol w:w="2304"/>
      </w:tblGrid>
      <w:tr xmlns:wp14="http://schemas.microsoft.com/office/word/2010/wordml" w:rsidRPr="00400EB4" w:rsidR="00E421C6" w14:paraId="515F3EAA" wp14:textId="77777777">
        <w:tc>
          <w:tcPr>
            <w:tcW w:w="2304" w:type="dxa"/>
          </w:tcPr>
          <w:p w:rsidRPr="00400EB4" w:rsidR="00E421C6" w:rsidRDefault="00AD64E8" w14:paraId="491072FA" wp14:textId="77777777">
            <w:pPr>
              <w:pStyle w:val="Tabletext"/>
              <w:jc w:val="center"/>
              <w:rPr>
                <w:b/>
              </w:rPr>
            </w:pPr>
            <w:r w:rsidRPr="00400EB4">
              <w:rPr>
                <w:b/>
              </w:rPr>
              <w:t>Date</w:t>
            </w:r>
          </w:p>
        </w:tc>
        <w:tc>
          <w:tcPr>
            <w:tcW w:w="1152" w:type="dxa"/>
          </w:tcPr>
          <w:p w:rsidRPr="00400EB4" w:rsidR="00E421C6" w:rsidRDefault="00AD64E8" w14:paraId="6B814A1E" wp14:textId="77777777">
            <w:pPr>
              <w:pStyle w:val="Tabletext"/>
              <w:jc w:val="center"/>
              <w:rPr>
                <w:b/>
              </w:rPr>
            </w:pPr>
            <w:r w:rsidRPr="00400EB4">
              <w:rPr>
                <w:b/>
              </w:rPr>
              <w:t>Version</w:t>
            </w:r>
          </w:p>
        </w:tc>
        <w:tc>
          <w:tcPr>
            <w:tcW w:w="3744" w:type="dxa"/>
          </w:tcPr>
          <w:p w:rsidRPr="00400EB4" w:rsidR="00E421C6" w:rsidRDefault="00AD64E8" w14:paraId="31FF54C8" wp14:textId="77777777">
            <w:pPr>
              <w:pStyle w:val="Tabletext"/>
              <w:jc w:val="center"/>
              <w:rPr>
                <w:b/>
              </w:rPr>
            </w:pPr>
            <w:r w:rsidRPr="00400EB4">
              <w:rPr>
                <w:b/>
              </w:rPr>
              <w:t>Description</w:t>
            </w:r>
          </w:p>
        </w:tc>
        <w:tc>
          <w:tcPr>
            <w:tcW w:w="2304" w:type="dxa"/>
          </w:tcPr>
          <w:p w:rsidRPr="00400EB4" w:rsidR="00E421C6" w:rsidRDefault="00AD64E8" w14:paraId="1C7DF0E4" wp14:textId="77777777">
            <w:pPr>
              <w:pStyle w:val="Tabletext"/>
              <w:jc w:val="center"/>
              <w:rPr>
                <w:b/>
              </w:rPr>
            </w:pPr>
            <w:r w:rsidRPr="00400EB4">
              <w:rPr>
                <w:b/>
              </w:rPr>
              <w:t>Author</w:t>
            </w:r>
          </w:p>
        </w:tc>
      </w:tr>
      <w:tr xmlns:wp14="http://schemas.microsoft.com/office/word/2010/wordml" w:rsidRPr="00400EB4" w:rsidR="00E421C6" w14:paraId="6C252DE8" wp14:textId="77777777">
        <w:tc>
          <w:tcPr>
            <w:tcW w:w="2304" w:type="dxa"/>
          </w:tcPr>
          <w:p w:rsidRPr="00400EB4" w:rsidR="00E421C6" w:rsidRDefault="00AD64E8" w14:paraId="69CB272E" wp14:textId="77777777">
            <w:pPr>
              <w:pStyle w:val="Tabletext"/>
            </w:pPr>
            <w:r w:rsidRPr="00400EB4">
              <w:t>&lt;dd/mmm/yy&gt;</w:t>
            </w:r>
          </w:p>
        </w:tc>
        <w:tc>
          <w:tcPr>
            <w:tcW w:w="1152" w:type="dxa"/>
          </w:tcPr>
          <w:p w:rsidRPr="00400EB4" w:rsidR="00E421C6" w:rsidRDefault="00AD64E8" w14:paraId="48C30AFF" wp14:textId="77777777">
            <w:pPr>
              <w:pStyle w:val="Tabletext"/>
            </w:pPr>
            <w:r w:rsidRPr="00400EB4">
              <w:t>&lt;x.x&gt;</w:t>
            </w:r>
          </w:p>
        </w:tc>
        <w:tc>
          <w:tcPr>
            <w:tcW w:w="3744" w:type="dxa"/>
          </w:tcPr>
          <w:p w:rsidRPr="00400EB4" w:rsidR="00E421C6" w:rsidRDefault="00AD64E8" w14:paraId="18A20BDF" wp14:textId="77777777">
            <w:pPr>
              <w:pStyle w:val="Tabletext"/>
            </w:pPr>
            <w:r w:rsidRPr="00400EB4">
              <w:t>&lt;details&gt;</w:t>
            </w:r>
          </w:p>
        </w:tc>
        <w:tc>
          <w:tcPr>
            <w:tcW w:w="2304" w:type="dxa"/>
          </w:tcPr>
          <w:p w:rsidRPr="00400EB4" w:rsidR="00E421C6" w:rsidRDefault="00AD64E8" w14:paraId="4A427750" wp14:textId="77777777">
            <w:pPr>
              <w:pStyle w:val="Tabletext"/>
            </w:pPr>
            <w:r w:rsidRPr="00400EB4">
              <w:t>&lt;name&gt;</w:t>
            </w:r>
          </w:p>
        </w:tc>
      </w:tr>
      <w:tr xmlns:wp14="http://schemas.microsoft.com/office/word/2010/wordml" w:rsidRPr="00400EB4" w:rsidR="00E421C6" w14:paraId="72A3D3EC" wp14:textId="77777777">
        <w:tc>
          <w:tcPr>
            <w:tcW w:w="2304" w:type="dxa"/>
          </w:tcPr>
          <w:p w:rsidRPr="00400EB4" w:rsidR="00E421C6" w:rsidRDefault="00E421C6" w14:paraId="0D0B940D" wp14:textId="77777777">
            <w:pPr>
              <w:pStyle w:val="Tabletext"/>
            </w:pPr>
          </w:p>
        </w:tc>
        <w:tc>
          <w:tcPr>
            <w:tcW w:w="1152" w:type="dxa"/>
          </w:tcPr>
          <w:p w:rsidRPr="00400EB4" w:rsidR="00E421C6" w:rsidRDefault="00E421C6" w14:paraId="0E27B00A" wp14:textId="77777777">
            <w:pPr>
              <w:pStyle w:val="Tabletext"/>
            </w:pPr>
          </w:p>
        </w:tc>
        <w:tc>
          <w:tcPr>
            <w:tcW w:w="3744" w:type="dxa"/>
          </w:tcPr>
          <w:p w:rsidRPr="00400EB4" w:rsidR="00E421C6" w:rsidRDefault="00E421C6" w14:paraId="60061E4C" wp14:textId="77777777">
            <w:pPr>
              <w:pStyle w:val="Tabletext"/>
            </w:pPr>
          </w:p>
        </w:tc>
        <w:tc>
          <w:tcPr>
            <w:tcW w:w="2304" w:type="dxa"/>
          </w:tcPr>
          <w:p w:rsidRPr="00400EB4" w:rsidR="00E421C6" w:rsidRDefault="00E421C6" w14:paraId="44EAFD9C" wp14:textId="77777777">
            <w:pPr>
              <w:pStyle w:val="Tabletext"/>
            </w:pPr>
          </w:p>
        </w:tc>
      </w:tr>
      <w:tr xmlns:wp14="http://schemas.microsoft.com/office/word/2010/wordml" w:rsidRPr="00400EB4" w:rsidR="00E421C6" w14:paraId="4B94D5A5" wp14:textId="77777777">
        <w:tc>
          <w:tcPr>
            <w:tcW w:w="2304" w:type="dxa"/>
          </w:tcPr>
          <w:p w:rsidRPr="00400EB4" w:rsidR="00E421C6" w:rsidRDefault="00E421C6" w14:paraId="3DEEC669" wp14:textId="77777777">
            <w:pPr>
              <w:pStyle w:val="Tabletext"/>
            </w:pPr>
          </w:p>
        </w:tc>
        <w:tc>
          <w:tcPr>
            <w:tcW w:w="1152" w:type="dxa"/>
          </w:tcPr>
          <w:p w:rsidRPr="00400EB4" w:rsidR="00E421C6" w:rsidRDefault="00E421C6" w14:paraId="3656B9AB" wp14:textId="77777777">
            <w:pPr>
              <w:pStyle w:val="Tabletext"/>
            </w:pPr>
          </w:p>
        </w:tc>
        <w:tc>
          <w:tcPr>
            <w:tcW w:w="3744" w:type="dxa"/>
          </w:tcPr>
          <w:p w:rsidRPr="00400EB4" w:rsidR="00E421C6" w:rsidRDefault="00E421C6" w14:paraId="45FB0818" wp14:textId="77777777">
            <w:pPr>
              <w:pStyle w:val="Tabletext"/>
            </w:pPr>
          </w:p>
        </w:tc>
        <w:tc>
          <w:tcPr>
            <w:tcW w:w="2304" w:type="dxa"/>
          </w:tcPr>
          <w:p w:rsidRPr="00400EB4" w:rsidR="00E421C6" w:rsidRDefault="00E421C6" w14:paraId="049F31CB" wp14:textId="77777777">
            <w:pPr>
              <w:pStyle w:val="Tabletext"/>
            </w:pPr>
          </w:p>
        </w:tc>
      </w:tr>
      <w:tr xmlns:wp14="http://schemas.microsoft.com/office/word/2010/wordml" w:rsidRPr="00400EB4" w:rsidR="00E421C6" w14:paraId="53128261" wp14:textId="77777777">
        <w:tc>
          <w:tcPr>
            <w:tcW w:w="2304" w:type="dxa"/>
          </w:tcPr>
          <w:p w:rsidRPr="00400EB4" w:rsidR="00E421C6" w:rsidRDefault="00E421C6" w14:paraId="62486C05" wp14:textId="77777777">
            <w:pPr>
              <w:pStyle w:val="Tabletext"/>
            </w:pPr>
          </w:p>
        </w:tc>
        <w:tc>
          <w:tcPr>
            <w:tcW w:w="1152" w:type="dxa"/>
          </w:tcPr>
          <w:p w:rsidRPr="00400EB4" w:rsidR="00E421C6" w:rsidRDefault="00E421C6" w14:paraId="4101652C" wp14:textId="77777777">
            <w:pPr>
              <w:pStyle w:val="Tabletext"/>
            </w:pPr>
          </w:p>
        </w:tc>
        <w:tc>
          <w:tcPr>
            <w:tcW w:w="3744" w:type="dxa"/>
          </w:tcPr>
          <w:p w:rsidRPr="00400EB4" w:rsidR="00E421C6" w:rsidRDefault="00E421C6" w14:paraId="4B99056E" wp14:textId="77777777">
            <w:pPr>
              <w:pStyle w:val="Tabletext"/>
            </w:pPr>
          </w:p>
        </w:tc>
        <w:tc>
          <w:tcPr>
            <w:tcW w:w="2304" w:type="dxa"/>
          </w:tcPr>
          <w:p w:rsidRPr="00400EB4" w:rsidR="00E421C6" w:rsidRDefault="00E421C6" w14:paraId="1299C43A" wp14:textId="77777777">
            <w:pPr>
              <w:pStyle w:val="Tabletext"/>
            </w:pPr>
          </w:p>
        </w:tc>
      </w:tr>
    </w:tbl>
    <w:p xmlns:wp14="http://schemas.microsoft.com/office/word/2010/wordml" w:rsidRPr="00400EB4" w:rsidR="00E421C6" w:rsidRDefault="00E421C6" w14:paraId="4DDBEF00" wp14:textId="77777777"/>
    <w:p xmlns:wp14="http://schemas.microsoft.com/office/word/2010/wordml" w:rsidRPr="00400EB4" w:rsidR="00E421C6" w:rsidRDefault="00AD64E8" w14:paraId="22E0FC93" wp14:textId="77777777">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xmlns:wp14="http://schemas.microsoft.com/office/word/2010/wordml" w:rsidRPr="00400EB4" w:rsidR="001C12A4" w:rsidRDefault="00BA055D" w14:paraId="3630A4FA" wp14:textId="77777777">
      <w:pPr>
        <w:pStyle w:val="TOC1"/>
        <w:tabs>
          <w:tab w:val="left" w:pos="432"/>
        </w:tabs>
        <w:rPr>
          <w:rFonts w:eastAsiaTheme="minorEastAsia"/>
          <w:noProof/>
          <w:sz w:val="22"/>
          <w:szCs w:val="22"/>
        </w:rPr>
      </w:pPr>
      <w:r w:rsidRPr="00BA055D">
        <w:fldChar w:fldCharType="begin"/>
      </w:r>
      <w:r w:rsidRPr="00400EB4" w:rsidR="00AD64E8">
        <w:instrText xml:space="preserve"> TOC \o "1-3" </w:instrText>
      </w:r>
      <w:r w:rsidRPr="00BA055D">
        <w:fldChar w:fldCharType="separate"/>
      </w:r>
      <w:r w:rsidRPr="00400EB4" w:rsidR="001C12A4">
        <w:rPr>
          <w:noProof/>
        </w:rPr>
        <w:t>1.</w:t>
      </w:r>
      <w:r w:rsidRPr="00400EB4" w:rsidR="001C12A4">
        <w:rPr>
          <w:rFonts w:eastAsiaTheme="minorEastAsia"/>
          <w:noProof/>
          <w:sz w:val="22"/>
          <w:szCs w:val="22"/>
        </w:rPr>
        <w:tab/>
      </w:r>
      <w:r w:rsidRPr="00400EB4" w:rsidR="001C12A4">
        <w:rPr>
          <w:noProof/>
        </w:rPr>
        <w:t>Introduction</w:t>
      </w:r>
      <w:r w:rsidRPr="00400EB4" w:rsidR="001C12A4">
        <w:rPr>
          <w:noProof/>
        </w:rPr>
        <w:tab/>
      </w:r>
      <w:r w:rsidRPr="00400EB4">
        <w:rPr>
          <w:noProof/>
        </w:rPr>
        <w:fldChar w:fldCharType="begin"/>
      </w:r>
      <w:r w:rsidRPr="00400EB4" w:rsidR="001C12A4">
        <w:rPr>
          <w:noProof/>
        </w:rPr>
        <w:instrText xml:space="preserve"> PAGEREF _Toc254775819 \h </w:instrText>
      </w:r>
      <w:r w:rsidRPr="00400EB4">
        <w:rPr>
          <w:noProof/>
        </w:rPr>
      </w:r>
      <w:r w:rsidRPr="00400EB4">
        <w:rPr>
          <w:noProof/>
        </w:rPr>
        <w:fldChar w:fldCharType="separate"/>
      </w:r>
      <w:r w:rsidRPr="00400EB4" w:rsidR="001C12A4">
        <w:rPr>
          <w:noProof/>
        </w:rPr>
        <w:t>4</w:t>
      </w:r>
      <w:r w:rsidRPr="00400EB4">
        <w:rPr>
          <w:noProof/>
        </w:rPr>
        <w:fldChar w:fldCharType="end"/>
      </w:r>
    </w:p>
    <w:p xmlns:wp14="http://schemas.microsoft.com/office/word/2010/wordml" w:rsidRPr="00400EB4" w:rsidR="001C12A4" w:rsidRDefault="001C12A4" w14:paraId="52E2DC7A" wp14:textId="77777777">
      <w:pPr>
        <w:pStyle w:val="TOC1"/>
        <w:tabs>
          <w:tab w:val="left" w:pos="432"/>
        </w:tabs>
        <w:rPr>
          <w:rFonts w:eastAsiaTheme="minorEastAsia"/>
          <w:noProof/>
          <w:sz w:val="22"/>
          <w:szCs w:val="22"/>
        </w:rPr>
      </w:pPr>
      <w:r w:rsidRPr="00400EB4">
        <w:rPr>
          <w:noProof/>
        </w:rPr>
        <w:t>2.</w:t>
      </w:r>
      <w:r w:rsidRPr="00400EB4">
        <w:rPr>
          <w:rFonts w:eastAsiaTheme="minorEastAsia"/>
          <w:noProof/>
          <w:sz w:val="22"/>
          <w:szCs w:val="22"/>
        </w:rPr>
        <w:tab/>
      </w:r>
      <w:r w:rsidRPr="00400EB4">
        <w:rPr>
          <w:noProof/>
        </w:rPr>
        <w:t>Non-functional Requirements</w:t>
      </w:r>
      <w:r w:rsidRPr="00400EB4">
        <w:rPr>
          <w:noProof/>
        </w:rPr>
        <w:tab/>
      </w:r>
      <w:r w:rsidRPr="00400EB4" w:rsidR="00BA055D">
        <w:rPr>
          <w:noProof/>
        </w:rPr>
        <w:fldChar w:fldCharType="begin"/>
      </w:r>
      <w:r w:rsidRPr="00400EB4">
        <w:rPr>
          <w:noProof/>
        </w:rPr>
        <w:instrText xml:space="preserve"> PAGEREF _Toc254775820 \h </w:instrText>
      </w:r>
      <w:r w:rsidRPr="00400EB4" w:rsidR="00BA055D">
        <w:rPr>
          <w:noProof/>
        </w:rPr>
      </w:r>
      <w:r w:rsidRPr="00400EB4" w:rsidR="00BA055D">
        <w:rPr>
          <w:noProof/>
        </w:rPr>
        <w:fldChar w:fldCharType="separate"/>
      </w:r>
      <w:r w:rsidRPr="00400EB4">
        <w:rPr>
          <w:noProof/>
        </w:rPr>
        <w:t>4</w:t>
      </w:r>
      <w:r w:rsidRPr="00400EB4" w:rsidR="00BA055D">
        <w:rPr>
          <w:noProof/>
        </w:rPr>
        <w:fldChar w:fldCharType="end"/>
      </w:r>
    </w:p>
    <w:p xmlns:wp14="http://schemas.microsoft.com/office/word/2010/wordml" w:rsidRPr="00400EB4" w:rsidR="001C12A4" w:rsidRDefault="001C12A4" w14:paraId="08BB9C07" wp14:textId="77777777">
      <w:pPr>
        <w:pStyle w:val="TOC2"/>
        <w:tabs>
          <w:tab w:val="left" w:pos="1000"/>
        </w:tabs>
        <w:rPr>
          <w:rFonts w:eastAsiaTheme="minorEastAsia"/>
          <w:noProof/>
          <w:sz w:val="22"/>
          <w:szCs w:val="22"/>
        </w:rPr>
      </w:pPr>
      <w:r w:rsidRPr="00400EB4">
        <w:rPr>
          <w:noProof/>
        </w:rPr>
        <w:t>2.1</w:t>
      </w:r>
      <w:r w:rsidRPr="00400EB4">
        <w:rPr>
          <w:rFonts w:eastAsiaTheme="minorEastAsia"/>
          <w:noProof/>
          <w:sz w:val="22"/>
          <w:szCs w:val="22"/>
        </w:rPr>
        <w:tab/>
      </w:r>
      <w:r w:rsidRPr="00400EB4">
        <w:rPr>
          <w:noProof/>
        </w:rPr>
        <w:t>Availability</w:t>
      </w:r>
      <w:r w:rsidRPr="00400EB4">
        <w:rPr>
          <w:noProof/>
        </w:rPr>
        <w:tab/>
      </w:r>
      <w:r w:rsidRPr="00400EB4" w:rsidR="00BA055D">
        <w:rPr>
          <w:noProof/>
        </w:rPr>
        <w:fldChar w:fldCharType="begin"/>
      </w:r>
      <w:r w:rsidRPr="00400EB4">
        <w:rPr>
          <w:noProof/>
        </w:rPr>
        <w:instrText xml:space="preserve"> PAGEREF _Toc254775821 \h </w:instrText>
      </w:r>
      <w:r w:rsidRPr="00400EB4" w:rsidR="00BA055D">
        <w:rPr>
          <w:noProof/>
        </w:rPr>
      </w:r>
      <w:r w:rsidRPr="00400EB4" w:rsidR="00BA055D">
        <w:rPr>
          <w:noProof/>
        </w:rPr>
        <w:fldChar w:fldCharType="separate"/>
      </w:r>
      <w:r w:rsidRPr="00400EB4">
        <w:rPr>
          <w:noProof/>
        </w:rPr>
        <w:t>4</w:t>
      </w:r>
      <w:r w:rsidRPr="00400EB4" w:rsidR="00BA055D">
        <w:rPr>
          <w:noProof/>
        </w:rPr>
        <w:fldChar w:fldCharType="end"/>
      </w:r>
    </w:p>
    <w:p xmlns:wp14="http://schemas.microsoft.com/office/word/2010/wordml" w:rsidRPr="00400EB4" w:rsidR="001C12A4" w:rsidRDefault="001C12A4" w14:paraId="499CFD87" wp14:textId="77777777">
      <w:pPr>
        <w:pStyle w:val="TOC2"/>
        <w:tabs>
          <w:tab w:val="left" w:pos="1000"/>
        </w:tabs>
        <w:rPr>
          <w:rFonts w:eastAsiaTheme="minorEastAsia"/>
          <w:noProof/>
          <w:sz w:val="22"/>
          <w:szCs w:val="22"/>
        </w:rPr>
      </w:pPr>
      <w:r w:rsidRPr="00400EB4">
        <w:rPr>
          <w:noProof/>
        </w:rPr>
        <w:t>2.2</w:t>
      </w:r>
      <w:r w:rsidRPr="00400EB4">
        <w:rPr>
          <w:rFonts w:eastAsiaTheme="minorEastAsia"/>
          <w:noProof/>
          <w:sz w:val="22"/>
          <w:szCs w:val="22"/>
        </w:rPr>
        <w:tab/>
      </w:r>
      <w:r w:rsidRPr="00400EB4">
        <w:rPr>
          <w:noProof/>
        </w:rPr>
        <w:t>Performance</w:t>
      </w:r>
      <w:r w:rsidRPr="00400EB4">
        <w:rPr>
          <w:noProof/>
        </w:rPr>
        <w:tab/>
      </w:r>
      <w:r w:rsidRPr="00400EB4" w:rsidR="00BA055D">
        <w:rPr>
          <w:noProof/>
        </w:rPr>
        <w:fldChar w:fldCharType="begin"/>
      </w:r>
      <w:r w:rsidRPr="00400EB4">
        <w:rPr>
          <w:noProof/>
        </w:rPr>
        <w:instrText xml:space="preserve"> PAGEREF _Toc254775822 \h </w:instrText>
      </w:r>
      <w:r w:rsidRPr="00400EB4" w:rsidR="00BA055D">
        <w:rPr>
          <w:noProof/>
        </w:rPr>
      </w:r>
      <w:r w:rsidRPr="00400EB4" w:rsidR="00BA055D">
        <w:rPr>
          <w:noProof/>
        </w:rPr>
        <w:fldChar w:fldCharType="separate"/>
      </w:r>
      <w:r w:rsidRPr="00400EB4">
        <w:rPr>
          <w:noProof/>
        </w:rPr>
        <w:t>4</w:t>
      </w:r>
      <w:r w:rsidRPr="00400EB4" w:rsidR="00BA055D">
        <w:rPr>
          <w:noProof/>
        </w:rPr>
        <w:fldChar w:fldCharType="end"/>
      </w:r>
    </w:p>
    <w:p xmlns:wp14="http://schemas.microsoft.com/office/word/2010/wordml" w:rsidRPr="00400EB4" w:rsidR="001C12A4" w:rsidRDefault="001C12A4" w14:paraId="10EC7178" wp14:textId="77777777">
      <w:pPr>
        <w:pStyle w:val="TOC2"/>
        <w:tabs>
          <w:tab w:val="left" w:pos="1000"/>
        </w:tabs>
        <w:rPr>
          <w:rFonts w:eastAsiaTheme="minorEastAsia"/>
          <w:noProof/>
          <w:sz w:val="22"/>
          <w:szCs w:val="22"/>
        </w:rPr>
      </w:pPr>
      <w:r w:rsidRPr="00400EB4">
        <w:rPr>
          <w:noProof/>
        </w:rPr>
        <w:t>2.3</w:t>
      </w:r>
      <w:r w:rsidRPr="00400EB4">
        <w:rPr>
          <w:rFonts w:eastAsiaTheme="minorEastAsia"/>
          <w:noProof/>
          <w:sz w:val="22"/>
          <w:szCs w:val="22"/>
        </w:rPr>
        <w:tab/>
      </w:r>
      <w:r w:rsidRPr="00400EB4">
        <w:rPr>
          <w:noProof/>
        </w:rPr>
        <w:t>Security</w:t>
      </w:r>
      <w:r w:rsidRPr="00400EB4">
        <w:rPr>
          <w:noProof/>
        </w:rPr>
        <w:tab/>
      </w:r>
      <w:r w:rsidRPr="00400EB4" w:rsidR="00BA055D">
        <w:rPr>
          <w:noProof/>
        </w:rPr>
        <w:fldChar w:fldCharType="begin"/>
      </w:r>
      <w:r w:rsidRPr="00400EB4">
        <w:rPr>
          <w:noProof/>
        </w:rPr>
        <w:instrText xml:space="preserve"> PAGEREF _Toc254775823 \h </w:instrText>
      </w:r>
      <w:r w:rsidRPr="00400EB4" w:rsidR="00BA055D">
        <w:rPr>
          <w:noProof/>
        </w:rPr>
      </w:r>
      <w:r w:rsidRPr="00400EB4" w:rsidR="00BA055D">
        <w:rPr>
          <w:noProof/>
        </w:rPr>
        <w:fldChar w:fldCharType="separate"/>
      </w:r>
      <w:r w:rsidRPr="00400EB4">
        <w:rPr>
          <w:noProof/>
        </w:rPr>
        <w:t>4</w:t>
      </w:r>
      <w:r w:rsidRPr="00400EB4" w:rsidR="00BA055D">
        <w:rPr>
          <w:noProof/>
        </w:rPr>
        <w:fldChar w:fldCharType="end"/>
      </w:r>
    </w:p>
    <w:p xmlns:wp14="http://schemas.microsoft.com/office/word/2010/wordml" w:rsidRPr="00400EB4" w:rsidR="001C12A4" w:rsidRDefault="001C12A4" w14:paraId="45B12B57" wp14:textId="77777777">
      <w:pPr>
        <w:pStyle w:val="TOC2"/>
        <w:tabs>
          <w:tab w:val="left" w:pos="1000"/>
        </w:tabs>
        <w:rPr>
          <w:rFonts w:eastAsiaTheme="minorEastAsia"/>
          <w:noProof/>
          <w:sz w:val="22"/>
          <w:szCs w:val="22"/>
        </w:rPr>
      </w:pPr>
      <w:r w:rsidRPr="00400EB4">
        <w:rPr>
          <w:noProof/>
        </w:rPr>
        <w:t>2.4</w:t>
      </w:r>
      <w:r w:rsidRPr="00400EB4">
        <w:rPr>
          <w:rFonts w:eastAsiaTheme="minorEastAsia"/>
          <w:noProof/>
          <w:sz w:val="22"/>
          <w:szCs w:val="22"/>
        </w:rPr>
        <w:tab/>
      </w:r>
      <w:r w:rsidRPr="00400EB4">
        <w:rPr>
          <w:noProof/>
        </w:rPr>
        <w:t>Testability</w:t>
      </w:r>
      <w:r w:rsidRPr="00400EB4">
        <w:rPr>
          <w:noProof/>
        </w:rPr>
        <w:tab/>
      </w:r>
      <w:r w:rsidRPr="00400EB4" w:rsidR="00BA055D">
        <w:rPr>
          <w:noProof/>
        </w:rPr>
        <w:fldChar w:fldCharType="begin"/>
      </w:r>
      <w:r w:rsidRPr="00400EB4">
        <w:rPr>
          <w:noProof/>
        </w:rPr>
        <w:instrText xml:space="preserve"> PAGEREF _Toc254775824 \h </w:instrText>
      </w:r>
      <w:r w:rsidRPr="00400EB4" w:rsidR="00BA055D">
        <w:rPr>
          <w:noProof/>
        </w:rPr>
      </w:r>
      <w:r w:rsidRPr="00400EB4" w:rsidR="00BA055D">
        <w:rPr>
          <w:noProof/>
        </w:rPr>
        <w:fldChar w:fldCharType="separate"/>
      </w:r>
      <w:r w:rsidRPr="00400EB4">
        <w:rPr>
          <w:noProof/>
        </w:rPr>
        <w:t>4</w:t>
      </w:r>
      <w:r w:rsidRPr="00400EB4" w:rsidR="00BA055D">
        <w:rPr>
          <w:noProof/>
        </w:rPr>
        <w:fldChar w:fldCharType="end"/>
      </w:r>
    </w:p>
    <w:p xmlns:wp14="http://schemas.microsoft.com/office/word/2010/wordml" w:rsidRPr="00400EB4" w:rsidR="001C12A4" w:rsidRDefault="001C12A4" w14:paraId="4D7EC0AF" wp14:textId="77777777">
      <w:pPr>
        <w:pStyle w:val="TOC2"/>
        <w:tabs>
          <w:tab w:val="left" w:pos="1000"/>
        </w:tabs>
        <w:rPr>
          <w:rFonts w:eastAsiaTheme="minorEastAsia"/>
          <w:noProof/>
          <w:sz w:val="22"/>
          <w:szCs w:val="22"/>
        </w:rPr>
      </w:pPr>
      <w:r w:rsidRPr="00400EB4">
        <w:rPr>
          <w:noProof/>
        </w:rPr>
        <w:t>2.5</w:t>
      </w:r>
      <w:r w:rsidRPr="00400EB4">
        <w:rPr>
          <w:rFonts w:eastAsiaTheme="minorEastAsia"/>
          <w:noProof/>
          <w:sz w:val="22"/>
          <w:szCs w:val="22"/>
        </w:rPr>
        <w:tab/>
      </w:r>
      <w:r w:rsidRPr="00400EB4">
        <w:rPr>
          <w:noProof/>
        </w:rPr>
        <w:t>Usability</w:t>
      </w:r>
      <w:r w:rsidRPr="00400EB4">
        <w:rPr>
          <w:noProof/>
        </w:rPr>
        <w:tab/>
      </w:r>
      <w:r w:rsidRPr="00400EB4" w:rsidR="00BA055D">
        <w:rPr>
          <w:noProof/>
        </w:rPr>
        <w:fldChar w:fldCharType="begin"/>
      </w:r>
      <w:r w:rsidRPr="00400EB4">
        <w:rPr>
          <w:noProof/>
        </w:rPr>
        <w:instrText xml:space="preserve"> PAGEREF _Toc254775825 \h </w:instrText>
      </w:r>
      <w:r w:rsidRPr="00400EB4" w:rsidR="00BA055D">
        <w:rPr>
          <w:noProof/>
        </w:rPr>
      </w:r>
      <w:r w:rsidRPr="00400EB4" w:rsidR="00BA055D">
        <w:rPr>
          <w:noProof/>
        </w:rPr>
        <w:fldChar w:fldCharType="separate"/>
      </w:r>
      <w:r w:rsidRPr="00400EB4">
        <w:rPr>
          <w:noProof/>
        </w:rPr>
        <w:t>4</w:t>
      </w:r>
      <w:r w:rsidRPr="00400EB4" w:rsidR="00BA055D">
        <w:rPr>
          <w:noProof/>
        </w:rPr>
        <w:fldChar w:fldCharType="end"/>
      </w:r>
    </w:p>
    <w:p xmlns:wp14="http://schemas.microsoft.com/office/word/2010/wordml" w:rsidRPr="00400EB4" w:rsidR="001C12A4" w:rsidRDefault="001C12A4" w14:paraId="4FC7AB35" wp14:textId="77777777">
      <w:pPr>
        <w:pStyle w:val="TOC1"/>
        <w:tabs>
          <w:tab w:val="left" w:pos="432"/>
        </w:tabs>
        <w:rPr>
          <w:rFonts w:eastAsiaTheme="minorEastAsia"/>
          <w:noProof/>
          <w:sz w:val="22"/>
          <w:szCs w:val="22"/>
        </w:rPr>
      </w:pPr>
      <w:r w:rsidRPr="00400EB4">
        <w:rPr>
          <w:noProof/>
        </w:rPr>
        <w:t>3.</w:t>
      </w:r>
      <w:r w:rsidRPr="00400EB4">
        <w:rPr>
          <w:rFonts w:eastAsiaTheme="minorEastAsia"/>
          <w:noProof/>
          <w:sz w:val="22"/>
          <w:szCs w:val="22"/>
        </w:rPr>
        <w:tab/>
      </w:r>
      <w:r w:rsidRPr="00400EB4">
        <w:rPr>
          <w:noProof/>
        </w:rPr>
        <w:t>Design Constraints</w:t>
      </w:r>
      <w:r w:rsidRPr="00400EB4">
        <w:rPr>
          <w:noProof/>
        </w:rPr>
        <w:tab/>
      </w:r>
      <w:r w:rsidRPr="00400EB4" w:rsidR="00BA055D">
        <w:rPr>
          <w:noProof/>
        </w:rPr>
        <w:fldChar w:fldCharType="begin"/>
      </w:r>
      <w:r w:rsidRPr="00400EB4">
        <w:rPr>
          <w:noProof/>
        </w:rPr>
        <w:instrText xml:space="preserve"> PAGEREF _Toc254775826 \h </w:instrText>
      </w:r>
      <w:r w:rsidRPr="00400EB4" w:rsidR="00BA055D">
        <w:rPr>
          <w:noProof/>
        </w:rPr>
      </w:r>
      <w:r w:rsidRPr="00400EB4" w:rsidR="00BA055D">
        <w:rPr>
          <w:noProof/>
        </w:rPr>
        <w:fldChar w:fldCharType="separate"/>
      </w:r>
      <w:r w:rsidRPr="00400EB4">
        <w:rPr>
          <w:noProof/>
        </w:rPr>
        <w:t>4</w:t>
      </w:r>
      <w:r w:rsidRPr="00400EB4" w:rsidR="00BA055D">
        <w:rPr>
          <w:noProof/>
        </w:rPr>
        <w:fldChar w:fldCharType="end"/>
      </w:r>
    </w:p>
    <w:p xmlns:wp14="http://schemas.microsoft.com/office/word/2010/wordml" w:rsidRPr="00400EB4" w:rsidR="00E421C6" w:rsidRDefault="00BA055D" w14:paraId="1EDF2085" wp14:textId="77777777">
      <w:pPr>
        <w:pStyle w:val="Title"/>
        <w:rPr>
          <w:rFonts w:ascii="Times New Roman" w:hAnsi="Times New Roman"/>
        </w:rPr>
      </w:pPr>
      <w:r w:rsidRPr="00400EB4">
        <w:rPr>
          <w:rFonts w:ascii="Times New Roman" w:hAnsi="Times New Roman"/>
        </w:rPr>
        <w:fldChar w:fldCharType="end"/>
      </w:r>
      <w:r w:rsidRPr="00400EB4" w:rsidR="00AD64E8">
        <w:rPr>
          <w:rFonts w:ascii="Times New Roman" w:hAnsi="Times New Roman"/>
        </w:rPr>
        <w:br w:type="page"/>
      </w:r>
      <w:fldSimple w:instr=" TITLE  \* MERGEFORMAT ">
        <w:r w:rsidRPr="00400EB4" w:rsidR="00921E0D">
          <w:rPr>
            <w:rFonts w:ascii="Times New Roman" w:hAnsi="Times New Roman"/>
          </w:rPr>
          <w:t>Supplementary Specification</w:t>
        </w:r>
      </w:fldSimple>
      <w:r w:rsidRPr="00400EB4" w:rsidR="00AD64E8">
        <w:rPr>
          <w:rFonts w:ascii="Times New Roman" w:hAnsi="Times New Roman"/>
        </w:rPr>
        <w:t xml:space="preserve"> </w:t>
      </w:r>
    </w:p>
    <w:p xmlns:wp14="http://schemas.microsoft.com/office/word/2010/wordml" w:rsidRPr="00400EB4" w:rsidR="00E421C6" w:rsidRDefault="00AD64E8" w14:paraId="3E7A9F1C" wp14:textId="77777777">
      <w:pPr>
        <w:pStyle w:val="Heading1"/>
        <w:rPr>
          <w:rFonts w:ascii="Times New Roman" w:hAnsi="Times New Roman"/>
        </w:rPr>
      </w:pPr>
      <w:bookmarkStart w:name="_Toc456598586" w:id="0"/>
      <w:bookmarkStart w:name="_Toc456600917" w:id="1"/>
      <w:bookmarkStart w:name="_Toc254775819" w:id="2"/>
      <w:r w:rsidRPr="2DB6770B" w:rsidR="2DB6770B">
        <w:rPr>
          <w:rFonts w:ascii="Times New Roman" w:hAnsi="Times New Roman"/>
        </w:rPr>
        <w:t>Introduction</w:t>
      </w:r>
      <w:bookmarkEnd w:id="0"/>
      <w:bookmarkEnd w:id="1"/>
      <w:bookmarkEnd w:id="2"/>
    </w:p>
    <w:p w:rsidR="2DB6770B" w:rsidP="2DB6770B" w:rsidRDefault="2DB6770B" w14:paraId="08159CCD" w14:textId="785EE315">
      <w:pPr>
        <w:pStyle w:val="BodyText"/>
      </w:pPr>
      <w:r w:rsidRPr="2DB6770B" w:rsidR="2DB6770B">
        <w:rPr>
          <w:rFonts w:ascii="Times New Roman" w:hAnsi="Times New Roman" w:eastAsia="Times New Roman" w:cs="Times New Roman"/>
          <w:noProof w:val="0"/>
          <w:sz w:val="22"/>
          <w:szCs w:val="22"/>
          <w:lang w:val="en-US"/>
        </w:rPr>
        <w:t>In this document you are about to find about what program we use to make the application, the legal way for me to make it public and some specification about it quality attributes.</w:t>
      </w:r>
    </w:p>
    <w:p xmlns:wp14="http://schemas.microsoft.com/office/word/2010/wordml" w:rsidRPr="00400EB4" w:rsidR="0040432F" w:rsidP="2DB6770B" w:rsidRDefault="0040432F" w14:paraId="3461D779" wp14:textId="220D086B">
      <w:pPr>
        <w:pStyle w:val="Heading1"/>
        <w:rPr>
          <w:rFonts w:ascii="Times New Roman" w:hAnsi="Times New Roman"/>
        </w:rPr>
      </w:pPr>
      <w:r w:rsidRPr="2DB6770B" w:rsidR="2DB6770B">
        <w:rPr>
          <w:rFonts w:ascii="Times New Roman" w:hAnsi="Times New Roman"/>
        </w:rPr>
        <w:t>Non-functional Requirements</w:t>
      </w:r>
    </w:p>
    <w:p xmlns:wp14="http://schemas.microsoft.com/office/word/2010/wordml" w:rsidRPr="00400EB4" w:rsidR="00E421C6" w:rsidP="2DB6770B" w:rsidRDefault="0040432F" w14:paraId="1E7910A7" wp14:textId="77777777">
      <w:pPr>
        <w:pStyle w:val="Heading2"/>
        <w:rPr>
          <w:rFonts w:ascii="Times New Roman" w:hAnsi="Times New Roman"/>
        </w:rPr>
      </w:pPr>
      <w:bookmarkStart w:name="_Toc254775821" w:id="4"/>
      <w:r w:rsidRPr="2DB6770B" w:rsidR="2DB6770B">
        <w:rPr>
          <w:rFonts w:ascii="Times New Roman" w:hAnsi="Times New Roman"/>
        </w:rPr>
        <w:t>Availability</w:t>
      </w:r>
      <w:bookmarkEnd w:id="4"/>
    </w:p>
    <w:p w:rsidR="2DB6770B" w:rsidP="2DB6770B" w:rsidRDefault="2DB6770B" w14:paraId="098A3ECB" w14:textId="5C392132">
      <w:pPr>
        <w:pStyle w:val="Normal"/>
        <w:ind w:firstLine="720"/>
      </w:pPr>
      <w:r w:rsidRPr="2DB6770B" w:rsidR="2DB6770B">
        <w:rPr/>
        <w:t>The service time of the application depends only on the servers containing the databases.</w:t>
      </w:r>
    </w:p>
    <w:p xmlns:wp14="http://schemas.microsoft.com/office/word/2010/wordml" w:rsidRPr="00400EB4" w:rsidR="0040432F" w:rsidP="2DB6770B" w:rsidRDefault="0040432F" w14:paraId="75FBBD04" wp14:textId="77777777">
      <w:pPr>
        <w:pStyle w:val="Heading2"/>
        <w:rPr>
          <w:rFonts w:ascii="Times New Roman" w:hAnsi="Times New Roman"/>
        </w:rPr>
      </w:pPr>
      <w:bookmarkStart w:name="_Toc254775822" w:id="5"/>
      <w:r w:rsidRPr="2DB6770B" w:rsidR="2DB6770B">
        <w:rPr>
          <w:rFonts w:ascii="Times New Roman" w:hAnsi="Times New Roman"/>
        </w:rPr>
        <w:t>Performance</w:t>
      </w:r>
      <w:bookmarkEnd w:id="5"/>
    </w:p>
    <w:p w:rsidR="2DB6770B" w:rsidP="2DB6770B" w:rsidRDefault="2DB6770B" w14:paraId="6CA6180C" w14:textId="3445E09C">
      <w:pPr>
        <w:pStyle w:val="Normal"/>
        <w:ind w:firstLine="720"/>
      </w:pPr>
      <w:r w:rsidRPr="2DB6770B" w:rsidR="2DB6770B">
        <w:rPr/>
        <w:t>The costumer system must meet the agreed response time performance targets.</w:t>
      </w:r>
    </w:p>
    <w:p xmlns:wp14="http://schemas.microsoft.com/office/word/2010/wordml" w:rsidRPr="00400EB4" w:rsidR="0040432F" w:rsidP="2DB6770B" w:rsidRDefault="0040432F" w14:paraId="59E35D42" wp14:textId="77777777">
      <w:pPr>
        <w:pStyle w:val="Heading2"/>
        <w:rPr>
          <w:rFonts w:ascii="Times New Roman" w:hAnsi="Times New Roman"/>
        </w:rPr>
      </w:pPr>
      <w:bookmarkStart w:name="_Toc254775823" w:id="6"/>
      <w:r w:rsidRPr="2DB6770B" w:rsidR="2DB6770B">
        <w:rPr>
          <w:rFonts w:ascii="Times New Roman" w:hAnsi="Times New Roman"/>
        </w:rPr>
        <w:t>Security</w:t>
      </w:r>
      <w:bookmarkEnd w:id="6"/>
    </w:p>
    <w:p w:rsidR="2DB6770B" w:rsidP="2DB6770B" w:rsidRDefault="2DB6770B" w14:paraId="129665DB" w14:textId="4A5B0AE8">
      <w:pPr>
        <w:pStyle w:val="Normal"/>
        <w:ind w:left="720" w:firstLine="0"/>
      </w:pPr>
      <w:r w:rsidRPr="2DB6770B" w:rsidR="2DB6770B">
        <w:rPr>
          <w:rFonts w:ascii="Times New Roman" w:hAnsi="Times New Roman" w:eastAsia="Times New Roman" w:cs="Times New Roman"/>
          <w:noProof w:val="0"/>
          <w:sz w:val="22"/>
          <w:szCs w:val="22"/>
          <w:lang w:val="en-US"/>
        </w:rPr>
        <w:t>The application will be secure, using prepared statements for working with the database, creating it and maintaining.</w:t>
      </w:r>
    </w:p>
    <w:p xmlns:wp14="http://schemas.microsoft.com/office/word/2010/wordml" w:rsidRPr="00400EB4" w:rsidR="0040432F" w:rsidP="2DB6770B" w:rsidRDefault="0040432F" w14:paraId="7BEEDD34" wp14:textId="77777777">
      <w:pPr>
        <w:pStyle w:val="Heading2"/>
        <w:rPr>
          <w:rFonts w:ascii="Times New Roman" w:hAnsi="Times New Roman"/>
        </w:rPr>
      </w:pPr>
      <w:bookmarkStart w:name="_Toc254775824" w:id="7"/>
      <w:r w:rsidRPr="2DB6770B" w:rsidR="2DB6770B">
        <w:rPr>
          <w:rFonts w:ascii="Times New Roman" w:hAnsi="Times New Roman"/>
        </w:rPr>
        <w:t>Testability</w:t>
      </w:r>
      <w:bookmarkEnd w:id="7"/>
    </w:p>
    <w:p w:rsidR="2DB6770B" w:rsidP="2DB6770B" w:rsidRDefault="2DB6770B" w14:paraId="57A21FA2" w14:textId="0CB7BD1B">
      <w:pPr>
        <w:pStyle w:val="Normal"/>
        <w:ind w:left="720" w:firstLine="0"/>
      </w:pPr>
      <w:r w:rsidRPr="2DB6770B" w:rsidR="2DB6770B">
        <w:rPr/>
        <w:t>It will be very good, because t</w:t>
      </w:r>
      <w:r w:rsidRPr="2DB6770B" w:rsidR="2DB6770B">
        <w:rPr>
          <w:rFonts w:ascii="Times New Roman" w:hAnsi="Times New Roman" w:eastAsia="Times New Roman" w:cs="Times New Roman"/>
          <w:noProof w:val="0"/>
          <w:color w:val="222222"/>
          <w:sz w:val="21"/>
          <w:szCs w:val="21"/>
          <w:lang w:val="en-US"/>
        </w:rPr>
        <w:t>he degree to which it is possible to control the state of the component under test, the degree to which it is possible to observe and the degree to which the component under test can be tested in isolation will be very good.</w:t>
      </w:r>
    </w:p>
    <w:p xmlns:wp14="http://schemas.microsoft.com/office/word/2010/wordml" w:rsidRPr="00400EB4" w:rsidR="0040432F" w:rsidP="2DB6770B" w:rsidRDefault="0040432F" w14:paraId="2334B7D7" wp14:textId="77777777">
      <w:pPr>
        <w:pStyle w:val="Heading2"/>
        <w:rPr>
          <w:rFonts w:ascii="Times New Roman" w:hAnsi="Times New Roman"/>
        </w:rPr>
      </w:pPr>
      <w:bookmarkStart w:name="_Toc254775825" w:id="8"/>
      <w:r w:rsidRPr="2DB6770B" w:rsidR="2DB6770B">
        <w:rPr>
          <w:rFonts w:ascii="Times New Roman" w:hAnsi="Times New Roman"/>
        </w:rPr>
        <w:t>Usability</w:t>
      </w:r>
      <w:bookmarkEnd w:id="8"/>
    </w:p>
    <w:p w:rsidR="2DB6770B" w:rsidP="2DB6770B" w:rsidRDefault="2DB6770B" w14:paraId="4323D9CD" w14:textId="3D69CF6F">
      <w:pPr>
        <w:pStyle w:val="Normal"/>
        <w:ind w:left="720" w:firstLine="0"/>
      </w:pPr>
      <w:r w:rsidRPr="2DB6770B" w:rsidR="2DB6770B">
        <w:rPr/>
        <w:t xml:space="preserve">Because the application targets people who need to spare some time, it is designed in such way that is the fastest and easiest to use. </w:t>
      </w:r>
    </w:p>
    <w:p xmlns:wp14="http://schemas.microsoft.com/office/word/2010/wordml" w:rsidRPr="00400EB4" w:rsidR="0040432F" w:rsidP="0040432F" w:rsidRDefault="0040432F" w14:paraId="3CF2D8B6" wp14:textId="77777777"/>
    <w:p xmlns:wp14="http://schemas.microsoft.com/office/word/2010/wordml" w:rsidRPr="00400EB4" w:rsidR="00E421C6" w:rsidRDefault="00AD64E8" w14:paraId="38DEFF49" wp14:textId="77777777">
      <w:pPr>
        <w:pStyle w:val="Heading1"/>
        <w:rPr>
          <w:rFonts w:ascii="Times New Roman" w:hAnsi="Times New Roman"/>
        </w:rPr>
      </w:pPr>
      <w:bookmarkStart w:name="_Toc254775826" w:id="9"/>
      <w:r w:rsidRPr="2DB6770B" w:rsidR="2DB6770B">
        <w:rPr>
          <w:rFonts w:ascii="Times New Roman" w:hAnsi="Times New Roman"/>
        </w:rPr>
        <w:t>Design Constraints</w:t>
      </w:r>
      <w:bookmarkEnd w:id="9"/>
    </w:p>
    <w:p w:rsidR="2DB6770B" w:rsidP="2DB6770B" w:rsidRDefault="2DB6770B" w14:paraId="37E5C4D4" w14:textId="017F0D7E">
      <w:pPr>
        <w:spacing w:after="120" w:line="240" w:lineRule="atLeast"/>
        <w:ind w:left="720"/>
        <w:rPr>
          <w:rFonts w:ascii="Times New Roman" w:hAnsi="Times New Roman" w:eastAsia="Times New Roman" w:cs="Times New Roman"/>
          <w:i w:val="1"/>
          <w:iCs w:val="1"/>
          <w:noProof w:val="0"/>
          <w:color w:val="C0504D" w:themeColor="accent2" w:themeTint="FF" w:themeShade="FF"/>
          <w:sz w:val="22"/>
          <w:szCs w:val="22"/>
          <w:lang w:val="en-US"/>
        </w:rPr>
      </w:pPr>
      <w:r w:rsidRPr="2DB6770B" w:rsidR="2DB6770B">
        <w:rPr>
          <w:rFonts w:ascii="Times New Roman" w:hAnsi="Times New Roman" w:eastAsia="Times New Roman" w:cs="Times New Roman"/>
          <w:noProof w:val="0"/>
          <w:sz w:val="22"/>
          <w:szCs w:val="22"/>
          <w:lang w:val="en-US"/>
        </w:rPr>
        <w:t>This project will be written in Java using Eclipse, with Firebase Database, and it should be compatible with almost any operating system. It will have a logging part, and a real time money transferring possibility. All the tools used are free to use for everyone, since it will be a non-profit application.</w:t>
      </w:r>
    </w:p>
    <w:p w:rsidR="2DB6770B" w:rsidP="2DB6770B" w:rsidRDefault="2DB6770B" w14:paraId="6B116BD4" w14:textId="353299EB">
      <w:pPr>
        <w:pStyle w:val="BodyText"/>
      </w:pPr>
    </w:p>
    <w:sectPr w:rsidRPr="00400EB4" w:rsidR="00921E0D" w:rsidSect="00E421C6">
      <w:headerReference w:type="default" r:id="rId9"/>
      <w:footerReference w:type="default" r:id="rId10"/>
      <w:headerReference w:type="first" r:id="rId11"/>
      <w:footerReference w:type="first" r:id="rId12"/>
      <w:pgSz w:w="12240" w:h="15840" w:orient="portrait" w:code="1"/>
      <w:pgMar w:top="1440" w:right="1440" w:bottom="1440" w:left="1440" w:header="720" w:footer="720" w:gutter="0"/>
      <w:cols w:space="72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EE5133" w:rsidRDefault="00EE5133" w14:paraId="5997CC1D" wp14:textId="77777777">
      <w:pPr>
        <w:spacing w:line="240" w:lineRule="auto"/>
      </w:pPr>
      <w:r>
        <w:separator/>
      </w:r>
    </w:p>
  </w:endnote>
  <w:endnote w:type="continuationSeparator" w:id="1">
    <w:p xmlns:wp14="http://schemas.microsoft.com/office/word/2010/wordml" w:rsidR="00EE5133" w:rsidRDefault="00EE5133" w14:paraId="110FFD37" wp14:textId="7777777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E421C6" w:rsidRDefault="00BA055D" w14:paraId="53928121" wp14:textId="77777777">
    <w:pPr>
      <w:pStyle w:val="Footer"/>
      <w:framePr w:wrap="around" w:hAnchor="margin" w:vAnchor="text"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xmlns:wp14="http://schemas.microsoft.com/office/word/2010/wordml" w:rsidR="00E421C6" w:rsidRDefault="00E421C6" w14:paraId="1FC39945" wp14:textId="77777777">
    <w:pPr>
      <w:pStyle w:val="Footer"/>
      <w:ind w:right="360"/>
    </w:pP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tblPr>
    <w:tblGrid>
      <w:gridCol w:w="3162"/>
      <w:gridCol w:w="3162"/>
      <w:gridCol w:w="3162"/>
    </w:tblGrid>
    <w:tr xmlns:wp14="http://schemas.microsoft.com/office/word/2010/wordml" w:rsidR="00E421C6" w14:paraId="0727CA9C" wp14:textId="77777777">
      <w:tc>
        <w:tcPr>
          <w:tcW w:w="3162" w:type="dxa"/>
          <w:tcBorders>
            <w:top w:val="nil"/>
            <w:left w:val="nil"/>
            <w:bottom w:val="nil"/>
            <w:right w:val="nil"/>
          </w:tcBorders>
        </w:tcPr>
        <w:p w:rsidR="00E421C6" w:rsidRDefault="00E421C6" w14:paraId="08CE6F91" wp14:textId="77777777">
          <w:pPr>
            <w:ind w:right="360"/>
          </w:pPr>
        </w:p>
      </w:tc>
      <w:tc>
        <w:tcPr>
          <w:tcW w:w="3162" w:type="dxa"/>
          <w:tcBorders>
            <w:top w:val="nil"/>
            <w:left w:val="nil"/>
            <w:bottom w:val="nil"/>
            <w:right w:val="nil"/>
          </w:tcBorders>
        </w:tcPr>
        <w:p w:rsidR="00E421C6" w:rsidRDefault="00AD64E8" w14:paraId="47429E3D" wp14:textId="77777777">
          <w:pPr>
            <w:jc w:val="center"/>
          </w:pPr>
          <w:r>
            <w:sym w:font="Symbol" w:char="F0D3"/>
          </w:r>
          <w:fldSimple w:instr=" DOCPROPERTY &quot;Company&quot;  \* MERGEFORMAT ">
            <w:r w:rsidR="00697B53">
              <w:t>&lt;Student</w:t>
            </w:r>
            <w:r w:rsidR="00921E0D">
              <w:t xml:space="preserve"> Name&gt;</w:t>
            </w:r>
          </w:fldSimple>
          <w:r>
            <w:t xml:space="preserve">, </w:t>
          </w:r>
          <w:r w:rsidR="00BA055D">
            <w:fldChar w:fldCharType="begin"/>
          </w:r>
          <w:r>
            <w:instrText xml:space="preserve"> DATE \@ "yyyy" </w:instrText>
          </w:r>
          <w:r w:rsidR="00BA055D">
            <w:fldChar w:fldCharType="separate"/>
          </w:r>
          <w:r w:rsidR="008421A9">
            <w:rPr>
              <w:noProof/>
            </w:rPr>
            <w:t>2010</w:t>
          </w:r>
          <w:r w:rsidR="00BA055D">
            <w:fldChar w:fldCharType="end"/>
          </w:r>
        </w:p>
      </w:tc>
      <w:tc>
        <w:tcPr>
          <w:tcW w:w="3162" w:type="dxa"/>
          <w:tcBorders>
            <w:top w:val="nil"/>
            <w:left w:val="nil"/>
            <w:bottom w:val="nil"/>
            <w:right w:val="nil"/>
          </w:tcBorders>
        </w:tcPr>
        <w:p w:rsidR="00E421C6" w:rsidRDefault="00AD64E8" w14:paraId="799B7199" wp14:textId="77777777">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xmlns:wp14="http://schemas.microsoft.com/office/word/2010/wordml" w:rsidR="00E421C6" w:rsidRDefault="00E421C6" w14:paraId="61CDCEAD" wp14:textId="77777777">
    <w:pPr>
      <w:pStyle w:val="Footer"/>
    </w:pPr>
  </w:p>
</w:ftr>
</file>

<file path=word/footer3.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E421C6" w:rsidRDefault="00E421C6" w14:paraId="2946DB82" wp14:textId="77777777">
    <w:pPr>
      <w:pStyle w:val="Footer"/>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EE5133" w:rsidRDefault="00EE5133" w14:paraId="3FE9F23F" wp14:textId="77777777">
      <w:pPr>
        <w:spacing w:line="240" w:lineRule="auto"/>
      </w:pPr>
      <w:r>
        <w:separator/>
      </w:r>
    </w:p>
  </w:footnote>
  <w:footnote w:type="continuationSeparator" w:id="1">
    <w:p xmlns:wp14="http://schemas.microsoft.com/office/word/2010/wordml" w:rsidR="00EE5133" w:rsidRDefault="00EE5133" w14:paraId="1F72F646" wp14:textId="77777777">
      <w:pPr>
        <w:spacing w:line="240" w:lineRule="auto"/>
      </w:pPr>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E421C6" w:rsidRDefault="00E421C6" w14:paraId="0562CB0E" wp14:textId="77777777">
    <w:pPr>
      <w:rPr>
        <w:sz w:val="24"/>
      </w:rPr>
    </w:pPr>
  </w:p>
  <w:p xmlns:wp14="http://schemas.microsoft.com/office/word/2010/wordml" w:rsidR="00E421C6" w:rsidRDefault="00E421C6" w14:paraId="34CE0A41" wp14:textId="77777777">
    <w:pPr>
      <w:pBdr>
        <w:top w:val="single" w:color="auto" w:sz="6" w:space="1"/>
      </w:pBdr>
      <w:rPr>
        <w:sz w:val="24"/>
      </w:rPr>
    </w:pPr>
  </w:p>
  <w:p xmlns:wp14="http://schemas.microsoft.com/office/word/2010/wordml" w:rsidR="00E421C6" w:rsidRDefault="00BA055D" w14:paraId="7A64B233" wp14:textId="77777777">
    <w:pPr>
      <w:pBdr>
        <w:bottom w:val="single" w:color="auto" w:sz="6" w:space="1"/>
      </w:pBdr>
      <w:jc w:val="right"/>
    </w:pPr>
    <w:fldSimple w:instr=" DOCPROPERTY &quot;Company&quot;  \* MERGEFORMAT ">
      <w:r w:rsidR="00921E0D">
        <w:rPr>
          <w:rFonts w:ascii="Arial" w:hAnsi="Arial"/>
          <w:b/>
          <w:sz w:val="36"/>
        </w:rPr>
        <w:t>&lt;</w:t>
      </w:r>
      <w:r w:rsidR="00697B53">
        <w:rPr>
          <w:rFonts w:ascii="Arial" w:hAnsi="Arial"/>
          <w:b/>
          <w:sz w:val="36"/>
        </w:rPr>
        <w:t>Student</w:t>
      </w:r>
      <w:r w:rsidR="00921E0D">
        <w:rPr>
          <w:rFonts w:ascii="Arial" w:hAnsi="Arial"/>
          <w:b/>
          <w:sz w:val="36"/>
        </w:rPr>
        <w:t xml:space="preserve"> Name&gt;</w:t>
      </w:r>
    </w:fldSimple>
  </w:p>
  <w:p xmlns:wp14="http://schemas.microsoft.com/office/word/2010/wordml" w:rsidR="00697B53" w:rsidRDefault="00BA055D" w14:paraId="7DC2D846" wp14:textId="77777777">
    <w:pPr>
      <w:pBdr>
        <w:bottom w:val="single" w:color="auto" w:sz="6" w:space="1"/>
      </w:pBdr>
      <w:jc w:val="right"/>
      <w:rPr>
        <w:rFonts w:ascii="Arial" w:hAnsi="Arial"/>
        <w:b/>
        <w:sz w:val="36"/>
      </w:rPr>
    </w:pPr>
    <w:fldSimple w:instr=" DOCPROPERTY &quot;Company&quot;  \* MERGEFORMAT ">
      <w:r w:rsidR="00697B53">
        <w:rPr>
          <w:rFonts w:ascii="Arial" w:hAnsi="Arial"/>
          <w:b/>
          <w:sz w:val="36"/>
        </w:rPr>
        <w:t>&lt;Group Number&gt;</w:t>
      </w:r>
    </w:fldSimple>
  </w:p>
  <w:p xmlns:wp14="http://schemas.microsoft.com/office/word/2010/wordml" w:rsidR="00E421C6" w:rsidRDefault="00E421C6" w14:paraId="62EBF3C5" wp14:textId="77777777">
    <w:pPr>
      <w:pBdr>
        <w:bottom w:val="single" w:color="auto" w:sz="6" w:space="1"/>
      </w:pBdr>
      <w:jc w:val="right"/>
      <w:rPr>
        <w:sz w:val="24"/>
      </w:rPr>
    </w:pPr>
  </w:p>
  <w:p xmlns:wp14="http://schemas.microsoft.com/office/word/2010/wordml" w:rsidR="00E421C6" w:rsidRDefault="00E421C6" w14:paraId="6D98A12B" wp14:textId="77777777">
    <w:pPr>
      <w:pStyle w:val="Header"/>
    </w:pPr>
  </w:p>
</w:hdr>
</file>

<file path=word/header2.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tblPr>
    <w:tblGrid>
      <w:gridCol w:w="6379"/>
      <w:gridCol w:w="3179"/>
    </w:tblGrid>
    <w:tr xmlns:wp14="http://schemas.microsoft.com/office/word/2010/wordml" w:rsidR="00E421C6" w14:paraId="6E70A502" wp14:textId="77777777">
      <w:tc>
        <w:tcPr>
          <w:tcW w:w="6379" w:type="dxa"/>
        </w:tcPr>
        <w:p w:rsidR="00E421C6" w:rsidRDefault="00BA055D" w14:paraId="1720177D" wp14:textId="77777777">
          <w:fldSimple w:instr=" SUBJECT  \* MERGEFORMAT ">
            <w:r w:rsidR="00921E0D">
              <w:t>&lt;Project Name&gt;</w:t>
            </w:r>
          </w:fldSimple>
        </w:p>
      </w:tc>
      <w:tc>
        <w:tcPr>
          <w:tcW w:w="3179" w:type="dxa"/>
        </w:tcPr>
        <w:p w:rsidR="00E421C6" w:rsidRDefault="00AD64E8" w14:paraId="4D624A25" wp14:textId="77777777">
          <w:pPr>
            <w:tabs>
              <w:tab w:val="left" w:pos="1135"/>
            </w:tabs>
            <w:spacing w:before="40"/>
            <w:ind w:right="68"/>
          </w:pPr>
          <w:r>
            <w:t xml:space="preserve">  Version:           &lt;1.0&gt;</w:t>
          </w:r>
        </w:p>
      </w:tc>
    </w:tr>
    <w:tr xmlns:wp14="http://schemas.microsoft.com/office/word/2010/wordml" w:rsidR="00E421C6" w14:paraId="16EC35F1" wp14:textId="77777777">
      <w:tc>
        <w:tcPr>
          <w:tcW w:w="6379" w:type="dxa"/>
        </w:tcPr>
        <w:p w:rsidR="00E421C6" w:rsidRDefault="00BA055D" w14:paraId="5516504E" wp14:textId="77777777">
          <w:fldSimple w:instr=" TITLE  \* MERGEFORMAT ">
            <w:r w:rsidR="00921E0D">
              <w:t>Supplementary Specification</w:t>
            </w:r>
          </w:fldSimple>
        </w:p>
      </w:tc>
      <w:tc>
        <w:tcPr>
          <w:tcW w:w="3179" w:type="dxa"/>
        </w:tcPr>
        <w:p w:rsidR="00E421C6" w:rsidRDefault="00AD64E8" w14:paraId="3897ACCA" wp14:textId="77777777">
          <w:r>
            <w:t xml:space="preserve">  Date:  &lt;dd/mmm/yy&gt;</w:t>
          </w:r>
        </w:p>
      </w:tc>
    </w:tr>
    <w:tr xmlns:wp14="http://schemas.microsoft.com/office/word/2010/wordml" w:rsidR="00E421C6" w14:paraId="023C68CD" wp14:textId="77777777">
      <w:tc>
        <w:tcPr>
          <w:tcW w:w="9558" w:type="dxa"/>
          <w:gridSpan w:val="2"/>
        </w:tcPr>
        <w:p w:rsidR="00E421C6" w:rsidRDefault="00AD64E8" w14:paraId="16E0C6D8" wp14:textId="77777777">
          <w:r>
            <w:t>&lt;document identifier&gt;</w:t>
          </w:r>
        </w:p>
      </w:tc>
    </w:tr>
  </w:tbl>
  <w:p xmlns:wp14="http://schemas.microsoft.com/office/word/2010/wordml" w:rsidR="00E421C6" w:rsidRDefault="00E421C6" w14:paraId="6BB9E253" wp14:textId="77777777">
    <w:pPr>
      <w:pStyle w:val="Header"/>
    </w:pPr>
  </w:p>
</w:hdr>
</file>

<file path=word/header3.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E421C6" w:rsidRDefault="00E421C6" w14:paraId="6B699379" wp14:textId="777777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6">
    <w:nsid w:val="264B45EB"/>
    <w:multiLevelType w:val="hybridMultilevel"/>
    <w:tmpl w:val="D7C0A396"/>
    <w:lvl w:ilvl="0" w:tplc="8FE26D56">
      <w:start w:val="3"/>
      <w:numFmt w:val="bullet"/>
      <w:lvlText w:val="-"/>
      <w:lvlJc w:val="left"/>
      <w:pPr>
        <w:ind w:left="1080" w:hanging="360"/>
      </w:pPr>
      <w:rPr>
        <w:rFonts w:hint="default" w:ascii="Times New Roman" w:hAnsi="Times New Roman" w:eastAsia="Times New Roman"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hint="default" w:ascii="Symbol" w:hAnsi="Symbol"/>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6">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6D2F7D46"/>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8">
    <w:nsid w:val="71F21F2A"/>
    <w:multiLevelType w:val="singleLevel"/>
    <w:tmpl w:val="04090001"/>
    <w:lvl w:ilvl="0">
      <w:start w:val="1"/>
      <w:numFmt w:val="bullet"/>
      <w:lvlText w:val=""/>
      <w:lvlJc w:val="left"/>
      <w:pPr>
        <w:tabs>
          <w:tab w:val="num" w:pos="720"/>
        </w:tabs>
        <w:ind w:left="720" w:hanging="360"/>
      </w:pPr>
      <w:rPr>
        <w:rFonts w:hint="default" w:ascii="Symbol" w:hAnsi="Symbol"/>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hint="default" w:ascii="Symbol" w:hAnsi="Symbol"/>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hint="default" w:ascii="Symbol" w:hAnsi="Symbol"/>
        </w:rPr>
      </w:lvl>
    </w:lvlOverride>
  </w:num>
  <w:num w:numId="20">
    <w:abstractNumId w:val="7"/>
  </w:num>
  <w:num w:numId="21">
    <w:abstractNumId w:val="17"/>
  </w:num>
  <w:num w:numId="22">
    <w:abstractNumId w:val="16"/>
  </w:num>
  <w:num w:numId="23">
    <w:abstractNumId w:val="6"/>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activeWritingStyle w:lang="en-US" w:vendorID="8" w:dllVersion="513" w:checkStyle="1" w:appName="MSWord"/>
  <w:attachedTemplate r:id="rId1"/>
  <w:doNotTrackMoves/>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D64E8"/>
    <w:rsid w:val="00161A84"/>
    <w:rsid w:val="001C12A4"/>
    <w:rsid w:val="00400EB4"/>
    <w:rsid w:val="0040432F"/>
    <w:rsid w:val="00697B53"/>
    <w:rsid w:val="007A32FC"/>
    <w:rsid w:val="008421A9"/>
    <w:rsid w:val="00921E0D"/>
    <w:rsid w:val="00AD64E8"/>
    <w:rsid w:val="00BA055D"/>
    <w:rsid w:val="00E421C6"/>
    <w:rsid w:val="00EE5133"/>
    <w:rsid w:val="2DB6770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6DCEA0C9"/>
  <w15:docId w15:val="{da6db2f7-ca04-4c6b-a2e2-8075c5299900}"/>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imes New Roman" w:hAnsi="Times New Roman" w:eastAsia="Times New Roman" w:cs="Times New Roman"/>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2" w:customStyle="1">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styleId="Bullet1" w:customStyle="1">
    <w:name w:val="Bullet1"/>
    <w:basedOn w:val="Normal"/>
    <w:rsid w:val="00E421C6"/>
    <w:pPr>
      <w:ind w:left="720" w:hanging="432"/>
    </w:pPr>
  </w:style>
  <w:style w:type="paragraph" w:styleId="Bullet2" w:customStyle="1">
    <w:name w:val="Bullet2"/>
    <w:basedOn w:val="Normal"/>
    <w:rsid w:val="00E421C6"/>
    <w:pPr>
      <w:ind w:left="1440" w:hanging="360"/>
    </w:pPr>
    <w:rPr>
      <w:color w:val="000080"/>
    </w:rPr>
  </w:style>
  <w:style w:type="paragraph" w:styleId="Tabletext" w:customStyle="1">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basedOn w:val="DefaultParagraphFont"/>
    <w:semiHidden/>
    <w:rsid w:val="00E421C6"/>
    <w:rPr>
      <w:sz w:val="20"/>
      <w:vertAlign w:val="superscript"/>
    </w:rPr>
  </w:style>
  <w:style w:type="paragraph" w:styleId="FootnoteText">
    <w:name w:val="footnote text"/>
    <w:basedOn w:val="Normal"/>
    <w:semiHidden/>
    <w:rsid w:val="00E421C6"/>
    <w:pPr>
      <w:keepNext/>
      <w:keepLines/>
      <w:pBdr>
        <w:bottom w:val="single" w:color="000000" w:sz="6" w:space="0"/>
      </w:pBdr>
      <w:spacing w:before="40" w:after="40"/>
      <w:ind w:left="360" w:hanging="360"/>
    </w:pPr>
    <w:rPr>
      <w:rFonts w:ascii="Helvetica" w:hAnsi="Helvetica"/>
      <w:sz w:val="16"/>
    </w:rPr>
  </w:style>
  <w:style w:type="paragraph" w:styleId="MainTitle" w:customStyle="1">
    <w:name w:val="Main Title"/>
    <w:basedOn w:val="Normal"/>
    <w:rsid w:val="00E421C6"/>
    <w:pPr>
      <w:spacing w:before="480" w:after="60" w:line="240" w:lineRule="auto"/>
      <w:jc w:val="center"/>
    </w:pPr>
    <w:rPr>
      <w:rFonts w:ascii="Arial" w:hAnsi="Arial"/>
      <w:b/>
      <w:kern w:val="28"/>
      <w:sz w:val="32"/>
    </w:rPr>
  </w:style>
  <w:style w:type="paragraph" w:styleId="Paragraph1" w:customStyle="1">
    <w:name w:val="Paragraph1"/>
    <w:basedOn w:val="Normal"/>
    <w:rsid w:val="00E421C6"/>
    <w:pPr>
      <w:spacing w:before="80" w:line="240" w:lineRule="auto"/>
      <w:jc w:val="both"/>
    </w:pPr>
  </w:style>
  <w:style w:type="paragraph" w:styleId="Paragraph3" w:customStyle="1">
    <w:name w:val="Paragraph3"/>
    <w:basedOn w:val="Normal"/>
    <w:rsid w:val="00E421C6"/>
    <w:pPr>
      <w:spacing w:before="80" w:line="240" w:lineRule="auto"/>
      <w:ind w:left="1530"/>
      <w:jc w:val="both"/>
    </w:pPr>
  </w:style>
  <w:style w:type="paragraph" w:styleId="Paragraph4" w:customStyle="1">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styleId="Body" w:customStyle="1">
    <w:name w:val="Body"/>
    <w:basedOn w:val="Normal"/>
    <w:rsid w:val="00E421C6"/>
    <w:pPr>
      <w:widowControl/>
      <w:spacing w:before="120" w:line="240" w:lineRule="auto"/>
      <w:jc w:val="both"/>
    </w:pPr>
    <w:rPr>
      <w:rFonts w:ascii="Book Antiqua" w:hAnsi="Book Antiqua"/>
    </w:rPr>
  </w:style>
  <w:style w:type="paragraph" w:styleId="Bullet" w:customStyle="1">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styleId="InfoBlue" w:customStyle="1">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basedOn w:val="DefaultParagraphFont"/>
    <w:semiHidden/>
    <w:rsid w:val="00E421C6"/>
    <w:rPr>
      <w:color w:val="0000FF"/>
      <w:u w:val="single"/>
    </w:rPr>
  </w:style>
  <w:style w:type="character" w:styleId="FollowedHyperlink">
    <w:name w:val="FollowedHyperlink"/>
    <w:basedOn w:val="DefaultParagraphFont"/>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697B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theme" Target="theme/theme1.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RUP_SupplementarySpecification</ap:Template>
  <ap:Application>Microsoft Office Word</ap:Application>
  <ap:DocSecurity>0</ap:DocSecurity>
  <ap:ScaleCrop>false</ap:ScaleCrop>
  <ap:Company>&lt;Company Name&gt;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Supplementary Specification</dc:title>
  <dc:subject>&lt;Project Name&gt;</dc:subject>
  <dc:creator>Cristina</dc:creator>
  <keywords/>
  <dc:description/>
  <lastModifiedBy>Alexandru Jurj</lastModifiedBy>
  <revision>6</revision>
  <lastPrinted>1601-01-01T00:00:00.0000000Z</lastPrinted>
  <dcterms:created xsi:type="dcterms:W3CDTF">2010-02-24T09:18:00.0000000Z</dcterms:created>
  <dcterms:modified xsi:type="dcterms:W3CDTF">2019-04-03T13:05:44.7793131Z</dcterms:modified>
</coreProperties>
</file>