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D185" w14:textId="1695253C" w:rsidR="002B65DB" w:rsidRDefault="002B65DB">
      <w:pPr>
        <w:pStyle w:val="Title"/>
        <w:jc w:val="right"/>
      </w:pPr>
      <w:r>
        <w:t xml:space="preserve">Rent a car </w:t>
      </w:r>
      <w:r w:rsidR="00FA0942">
        <w:t>application</w:t>
      </w:r>
    </w:p>
    <w:p w14:paraId="37239992" w14:textId="49D1D9B5" w:rsidR="0085257A" w:rsidRPr="00AD232E" w:rsidRDefault="008978F7">
      <w:pPr>
        <w:pStyle w:val="Title"/>
        <w:jc w:val="right"/>
        <w:rPr>
          <w:rFonts w:ascii="Times New Roman" w:hAnsi="Times New Roman"/>
        </w:rPr>
      </w:pPr>
      <w:r w:rsidRPr="00AD232E">
        <w:rPr>
          <w:rFonts w:ascii="Times New Roman" w:hAnsi="Times New Roman"/>
        </w:rPr>
        <w:t>Glossary</w:t>
      </w:r>
    </w:p>
    <w:p w14:paraId="6BC73F8B" w14:textId="77777777" w:rsidR="0085257A" w:rsidRPr="00AD232E" w:rsidRDefault="0085257A">
      <w:pPr>
        <w:pStyle w:val="Title"/>
        <w:jc w:val="right"/>
        <w:rPr>
          <w:rFonts w:ascii="Times New Roman" w:hAnsi="Times New Roman"/>
        </w:rPr>
      </w:pPr>
    </w:p>
    <w:p w14:paraId="55DD989A"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3134355F" w14:textId="77777777" w:rsidR="0085257A" w:rsidRPr="00AD232E" w:rsidRDefault="0085257A">
      <w:pPr>
        <w:pStyle w:val="Title"/>
        <w:rPr>
          <w:rFonts w:ascii="Times New Roman" w:hAnsi="Times New Roman"/>
          <w:sz w:val="28"/>
        </w:rPr>
      </w:pPr>
    </w:p>
    <w:p w14:paraId="3AF046CB" w14:textId="77777777" w:rsidR="0085257A" w:rsidRPr="00AD232E" w:rsidRDefault="0085257A"/>
    <w:p w14:paraId="2ED8A5F3"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48632AB3"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2513D5C9" w14:textId="77777777">
        <w:tc>
          <w:tcPr>
            <w:tcW w:w="2304" w:type="dxa"/>
          </w:tcPr>
          <w:p w14:paraId="1F6A038D" w14:textId="77777777" w:rsidR="0085257A" w:rsidRPr="00AD232E" w:rsidRDefault="0085257A">
            <w:pPr>
              <w:pStyle w:val="Tabletext"/>
              <w:jc w:val="center"/>
              <w:rPr>
                <w:b/>
              </w:rPr>
            </w:pPr>
            <w:r w:rsidRPr="00AD232E">
              <w:rPr>
                <w:b/>
              </w:rPr>
              <w:t>Date</w:t>
            </w:r>
          </w:p>
        </w:tc>
        <w:tc>
          <w:tcPr>
            <w:tcW w:w="1152" w:type="dxa"/>
          </w:tcPr>
          <w:p w14:paraId="4116E8A0" w14:textId="77777777" w:rsidR="0085257A" w:rsidRPr="00AD232E" w:rsidRDefault="0085257A">
            <w:pPr>
              <w:pStyle w:val="Tabletext"/>
              <w:jc w:val="center"/>
              <w:rPr>
                <w:b/>
              </w:rPr>
            </w:pPr>
            <w:r w:rsidRPr="00AD232E">
              <w:rPr>
                <w:b/>
              </w:rPr>
              <w:t>Version</w:t>
            </w:r>
          </w:p>
        </w:tc>
        <w:tc>
          <w:tcPr>
            <w:tcW w:w="3744" w:type="dxa"/>
          </w:tcPr>
          <w:p w14:paraId="26E72901" w14:textId="77777777" w:rsidR="0085257A" w:rsidRPr="00AD232E" w:rsidRDefault="0085257A">
            <w:pPr>
              <w:pStyle w:val="Tabletext"/>
              <w:jc w:val="center"/>
              <w:rPr>
                <w:b/>
              </w:rPr>
            </w:pPr>
            <w:r w:rsidRPr="00AD232E">
              <w:rPr>
                <w:b/>
              </w:rPr>
              <w:t>Description</w:t>
            </w:r>
          </w:p>
        </w:tc>
        <w:tc>
          <w:tcPr>
            <w:tcW w:w="2304" w:type="dxa"/>
          </w:tcPr>
          <w:p w14:paraId="0D1CCDE7" w14:textId="77777777" w:rsidR="0085257A" w:rsidRPr="00AD232E" w:rsidRDefault="0085257A">
            <w:pPr>
              <w:pStyle w:val="Tabletext"/>
              <w:jc w:val="center"/>
              <w:rPr>
                <w:b/>
              </w:rPr>
            </w:pPr>
            <w:r w:rsidRPr="00AD232E">
              <w:rPr>
                <w:b/>
              </w:rPr>
              <w:t>Author</w:t>
            </w:r>
          </w:p>
        </w:tc>
      </w:tr>
      <w:tr w:rsidR="0085257A" w:rsidRPr="00AD232E" w14:paraId="6BAE5147" w14:textId="77777777">
        <w:tc>
          <w:tcPr>
            <w:tcW w:w="2304" w:type="dxa"/>
          </w:tcPr>
          <w:p w14:paraId="04FD42B6" w14:textId="51ED6BF4" w:rsidR="0085257A" w:rsidRPr="00AD232E" w:rsidRDefault="0085257A">
            <w:pPr>
              <w:pStyle w:val="Tabletext"/>
            </w:pPr>
            <w:r w:rsidRPr="00AD232E">
              <w:t>&lt;</w:t>
            </w:r>
            <w:r w:rsidR="002B65DB">
              <w:t>02</w:t>
            </w:r>
            <w:r w:rsidRPr="00AD232E">
              <w:t>/</w:t>
            </w:r>
            <w:r w:rsidR="002B65DB">
              <w:t>Apr</w:t>
            </w:r>
            <w:r w:rsidRPr="00AD232E">
              <w:t>/</w:t>
            </w:r>
            <w:r w:rsidR="002B65DB">
              <w:t>19</w:t>
            </w:r>
            <w:r w:rsidRPr="00AD232E">
              <w:t>&gt;</w:t>
            </w:r>
          </w:p>
        </w:tc>
        <w:tc>
          <w:tcPr>
            <w:tcW w:w="1152" w:type="dxa"/>
          </w:tcPr>
          <w:p w14:paraId="02F4E68F" w14:textId="4AD9682E" w:rsidR="0085257A" w:rsidRPr="00AD232E" w:rsidRDefault="0085257A">
            <w:pPr>
              <w:pStyle w:val="Tabletext"/>
            </w:pPr>
            <w:r w:rsidRPr="00AD232E">
              <w:t>&lt;</w:t>
            </w:r>
            <w:r w:rsidR="002B65DB">
              <w:t>1</w:t>
            </w:r>
            <w:r w:rsidRPr="00AD232E">
              <w:t>.</w:t>
            </w:r>
            <w:r w:rsidR="002B65DB">
              <w:t>0</w:t>
            </w:r>
            <w:r w:rsidRPr="00AD232E">
              <w:t>&gt;</w:t>
            </w:r>
          </w:p>
        </w:tc>
        <w:tc>
          <w:tcPr>
            <w:tcW w:w="3744" w:type="dxa"/>
          </w:tcPr>
          <w:p w14:paraId="083DB666" w14:textId="7871202D" w:rsidR="0085257A" w:rsidRPr="00AD232E" w:rsidRDefault="002B65DB">
            <w:pPr>
              <w:pStyle w:val="Tabletext"/>
            </w:pPr>
            <w:r>
              <w:t>First version of the documentation</w:t>
            </w:r>
          </w:p>
        </w:tc>
        <w:tc>
          <w:tcPr>
            <w:tcW w:w="2304" w:type="dxa"/>
          </w:tcPr>
          <w:p w14:paraId="428B0E3F" w14:textId="277941BA" w:rsidR="0085257A" w:rsidRPr="00AD232E" w:rsidRDefault="002B65DB">
            <w:pPr>
              <w:pStyle w:val="Tabletext"/>
            </w:pPr>
            <w:r>
              <w:t>Olar Paul Dan</w:t>
            </w:r>
          </w:p>
        </w:tc>
      </w:tr>
      <w:tr w:rsidR="0085257A" w:rsidRPr="00AD232E" w14:paraId="076D296D" w14:textId="77777777">
        <w:tc>
          <w:tcPr>
            <w:tcW w:w="2304" w:type="dxa"/>
          </w:tcPr>
          <w:p w14:paraId="19710FE0" w14:textId="77777777" w:rsidR="0085257A" w:rsidRPr="00AD232E" w:rsidRDefault="0085257A">
            <w:pPr>
              <w:pStyle w:val="Tabletext"/>
            </w:pPr>
          </w:p>
        </w:tc>
        <w:tc>
          <w:tcPr>
            <w:tcW w:w="1152" w:type="dxa"/>
          </w:tcPr>
          <w:p w14:paraId="217ABA40" w14:textId="77777777" w:rsidR="0085257A" w:rsidRPr="00AD232E" w:rsidRDefault="0085257A">
            <w:pPr>
              <w:pStyle w:val="Tabletext"/>
            </w:pPr>
          </w:p>
        </w:tc>
        <w:tc>
          <w:tcPr>
            <w:tcW w:w="3744" w:type="dxa"/>
          </w:tcPr>
          <w:p w14:paraId="7C47F3BA" w14:textId="77777777" w:rsidR="0085257A" w:rsidRPr="00AD232E" w:rsidRDefault="0085257A">
            <w:pPr>
              <w:pStyle w:val="Tabletext"/>
            </w:pPr>
          </w:p>
        </w:tc>
        <w:tc>
          <w:tcPr>
            <w:tcW w:w="2304" w:type="dxa"/>
          </w:tcPr>
          <w:p w14:paraId="6F5E1589" w14:textId="77777777" w:rsidR="0085257A" w:rsidRPr="00AD232E" w:rsidRDefault="0085257A">
            <w:pPr>
              <w:pStyle w:val="Tabletext"/>
            </w:pPr>
          </w:p>
        </w:tc>
      </w:tr>
      <w:tr w:rsidR="0085257A" w:rsidRPr="00AD232E" w14:paraId="3638A0A1" w14:textId="77777777">
        <w:tc>
          <w:tcPr>
            <w:tcW w:w="2304" w:type="dxa"/>
          </w:tcPr>
          <w:p w14:paraId="01DAE96F" w14:textId="77777777" w:rsidR="0085257A" w:rsidRPr="00AD232E" w:rsidRDefault="0085257A">
            <w:pPr>
              <w:pStyle w:val="Tabletext"/>
            </w:pPr>
          </w:p>
        </w:tc>
        <w:tc>
          <w:tcPr>
            <w:tcW w:w="1152" w:type="dxa"/>
          </w:tcPr>
          <w:p w14:paraId="4639E898" w14:textId="77777777" w:rsidR="0085257A" w:rsidRPr="00AD232E" w:rsidRDefault="0085257A">
            <w:pPr>
              <w:pStyle w:val="Tabletext"/>
            </w:pPr>
          </w:p>
        </w:tc>
        <w:tc>
          <w:tcPr>
            <w:tcW w:w="3744" w:type="dxa"/>
          </w:tcPr>
          <w:p w14:paraId="369CDB93" w14:textId="77777777" w:rsidR="0085257A" w:rsidRPr="00AD232E" w:rsidRDefault="0085257A">
            <w:pPr>
              <w:pStyle w:val="Tabletext"/>
            </w:pPr>
          </w:p>
        </w:tc>
        <w:tc>
          <w:tcPr>
            <w:tcW w:w="2304" w:type="dxa"/>
          </w:tcPr>
          <w:p w14:paraId="3AA06467" w14:textId="77777777" w:rsidR="0085257A" w:rsidRPr="00AD232E" w:rsidRDefault="0085257A">
            <w:pPr>
              <w:pStyle w:val="Tabletext"/>
            </w:pPr>
          </w:p>
        </w:tc>
      </w:tr>
      <w:tr w:rsidR="0085257A" w:rsidRPr="00AD232E" w14:paraId="0217C5E6" w14:textId="77777777">
        <w:tc>
          <w:tcPr>
            <w:tcW w:w="2304" w:type="dxa"/>
          </w:tcPr>
          <w:p w14:paraId="357718D4" w14:textId="77777777" w:rsidR="0085257A" w:rsidRPr="00AD232E" w:rsidRDefault="0085257A">
            <w:pPr>
              <w:pStyle w:val="Tabletext"/>
            </w:pPr>
          </w:p>
        </w:tc>
        <w:tc>
          <w:tcPr>
            <w:tcW w:w="1152" w:type="dxa"/>
          </w:tcPr>
          <w:p w14:paraId="35005CC6" w14:textId="77777777" w:rsidR="0085257A" w:rsidRPr="00AD232E" w:rsidRDefault="0085257A">
            <w:pPr>
              <w:pStyle w:val="Tabletext"/>
            </w:pPr>
          </w:p>
        </w:tc>
        <w:tc>
          <w:tcPr>
            <w:tcW w:w="3744" w:type="dxa"/>
          </w:tcPr>
          <w:p w14:paraId="69F3F703" w14:textId="77777777" w:rsidR="0085257A" w:rsidRPr="00AD232E" w:rsidRDefault="0085257A">
            <w:pPr>
              <w:pStyle w:val="Tabletext"/>
            </w:pPr>
          </w:p>
        </w:tc>
        <w:tc>
          <w:tcPr>
            <w:tcW w:w="2304" w:type="dxa"/>
          </w:tcPr>
          <w:p w14:paraId="4F581B2F" w14:textId="77777777" w:rsidR="0085257A" w:rsidRPr="00AD232E" w:rsidRDefault="0085257A">
            <w:pPr>
              <w:pStyle w:val="Tabletext"/>
            </w:pPr>
          </w:p>
        </w:tc>
      </w:tr>
    </w:tbl>
    <w:p w14:paraId="650FCAA4" w14:textId="77777777" w:rsidR="0085257A" w:rsidRPr="00AD232E" w:rsidRDefault="0085257A"/>
    <w:p w14:paraId="29DDD75D"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3E9BD6D6" w14:textId="77777777" w:rsidR="00AD232E" w:rsidRPr="004F3159"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4F3159">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7B8DB797" w14:textId="77777777" w:rsidR="00AD232E" w:rsidRPr="004F3159" w:rsidRDefault="00AD232E">
      <w:pPr>
        <w:pStyle w:val="TOC1"/>
        <w:tabs>
          <w:tab w:val="left" w:pos="432"/>
        </w:tabs>
        <w:rPr>
          <w:noProof/>
          <w:sz w:val="22"/>
          <w:szCs w:val="22"/>
        </w:rPr>
      </w:pPr>
      <w:r w:rsidRPr="00AD232E">
        <w:rPr>
          <w:noProof/>
        </w:rPr>
        <w:t>2.</w:t>
      </w:r>
      <w:r w:rsidRPr="004F3159">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06C9129F"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6ADC0D7D"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1A6DD3ED" w14:textId="0267DD27" w:rsidR="00FA0942" w:rsidRPr="002B65DB" w:rsidRDefault="002B65DB" w:rsidP="00FA0942">
      <w:pPr>
        <w:pStyle w:val="NormalWeb"/>
        <w:spacing w:before="90" w:beforeAutospacing="0" w:after="90" w:afterAutospacing="0"/>
        <w:ind w:firstLine="720"/>
        <w:rPr>
          <w:color w:val="000000"/>
          <w:sz w:val="20"/>
          <w:szCs w:val="20"/>
        </w:rPr>
      </w:pPr>
      <w:bookmarkStart w:id="5" w:name="_Toc254949442"/>
      <w:bookmarkEnd w:id="3"/>
      <w:bookmarkEnd w:id="4"/>
      <w:r w:rsidRPr="002B65DB">
        <w:rPr>
          <w:color w:val="000000"/>
          <w:sz w:val="20"/>
          <w:szCs w:val="20"/>
        </w:rPr>
        <w:t>This document is intended to serve as a glossary of terminology applicable to software development and computerized systems in Object Oriented Programming. It will facilitate consistency in describing the requirements of the law and regulations applicable to such products and systems. It is also a resource for investigators who conduct inspections and investigation</w:t>
      </w:r>
      <w:bookmarkStart w:id="6" w:name="_GoBack"/>
      <w:bookmarkEnd w:id="6"/>
      <w:r w:rsidRPr="002B65DB">
        <w:rPr>
          <w:color w:val="000000"/>
          <w:sz w:val="20"/>
          <w:szCs w:val="20"/>
        </w:rPr>
        <w:t>s involving software and computerized systems.</w:t>
      </w:r>
    </w:p>
    <w:p w14:paraId="391A703C" w14:textId="77777777" w:rsidR="0085257A" w:rsidRPr="00AD232E" w:rsidRDefault="008978F7">
      <w:pPr>
        <w:pStyle w:val="Heading1"/>
        <w:rPr>
          <w:rFonts w:ascii="Times New Roman" w:hAnsi="Times New Roman"/>
        </w:rPr>
      </w:pPr>
      <w:r w:rsidRPr="00AD232E">
        <w:rPr>
          <w:rFonts w:ascii="Times New Roman" w:hAnsi="Times New Roman"/>
        </w:rPr>
        <w:t>Glossary</w:t>
      </w:r>
      <w:bookmarkEnd w:id="5"/>
    </w:p>
    <w:p w14:paraId="46508FA7" w14:textId="72DEAB4C" w:rsidR="0085257A" w:rsidRPr="00AD232E" w:rsidRDefault="0085257A" w:rsidP="00FA0942">
      <w:pPr>
        <w:pStyle w:val="InfoBlue"/>
      </w:pPr>
      <w:bookmarkStart w:id="7" w:name="_Toc436203381"/>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14:paraId="701011D7" w14:textId="77777777" w:rsidTr="00AD232E">
        <w:trPr>
          <w:trHeight w:val="418"/>
        </w:trPr>
        <w:tc>
          <w:tcPr>
            <w:tcW w:w="2258" w:type="dxa"/>
            <w:shd w:val="solid" w:color="000000" w:fill="FFFFFF"/>
          </w:tcPr>
          <w:p w14:paraId="1BA3DC0D" w14:textId="77777777" w:rsidR="0085257A" w:rsidRPr="00AD232E" w:rsidRDefault="00AD232E">
            <w:pPr>
              <w:pStyle w:val="BodyText"/>
              <w:ind w:left="0"/>
              <w:rPr>
                <w:b/>
              </w:rPr>
            </w:pPr>
            <w:r w:rsidRPr="00AD232E">
              <w:rPr>
                <w:b/>
              </w:rPr>
              <w:t>Term</w:t>
            </w:r>
          </w:p>
        </w:tc>
        <w:tc>
          <w:tcPr>
            <w:tcW w:w="3232" w:type="dxa"/>
            <w:shd w:val="solid" w:color="000000" w:fill="FFFFFF"/>
          </w:tcPr>
          <w:p w14:paraId="783DA527"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6FF5BF7A" w14:textId="77777777" w:rsidR="0085257A" w:rsidRPr="00AD232E" w:rsidRDefault="00AD232E">
            <w:pPr>
              <w:pStyle w:val="BodyText"/>
              <w:ind w:left="0"/>
              <w:rPr>
                <w:b/>
              </w:rPr>
            </w:pPr>
            <w:r w:rsidRPr="00AD232E">
              <w:rPr>
                <w:b/>
              </w:rPr>
              <w:t>Format</w:t>
            </w:r>
          </w:p>
        </w:tc>
        <w:tc>
          <w:tcPr>
            <w:tcW w:w="3420" w:type="dxa"/>
            <w:shd w:val="solid" w:color="000000" w:fill="FFFFFF"/>
          </w:tcPr>
          <w:p w14:paraId="41BFA454" w14:textId="77777777" w:rsidR="0085257A" w:rsidRPr="00AD232E" w:rsidRDefault="00AD232E">
            <w:pPr>
              <w:pStyle w:val="BodyText"/>
              <w:ind w:left="0"/>
              <w:rPr>
                <w:b/>
              </w:rPr>
            </w:pPr>
            <w:r w:rsidRPr="00AD232E">
              <w:rPr>
                <w:b/>
              </w:rPr>
              <w:t>Validation Rules</w:t>
            </w:r>
          </w:p>
        </w:tc>
      </w:tr>
      <w:tr w:rsidR="0085257A" w:rsidRPr="00AD232E" w14:paraId="5EBC7CD0" w14:textId="77777777" w:rsidTr="00AD232E">
        <w:trPr>
          <w:trHeight w:val="976"/>
        </w:trPr>
        <w:tc>
          <w:tcPr>
            <w:tcW w:w="2258" w:type="dxa"/>
          </w:tcPr>
          <w:p w14:paraId="33895174" w14:textId="1756DBA2" w:rsidR="0085257A" w:rsidRPr="004F3159" w:rsidRDefault="004323E1" w:rsidP="00FA0942">
            <w:pPr>
              <w:pStyle w:val="InfoBlue"/>
            </w:pPr>
            <w:r w:rsidRPr="004323E1">
              <w:t>Driver</w:t>
            </w:r>
          </w:p>
        </w:tc>
        <w:tc>
          <w:tcPr>
            <w:tcW w:w="3232" w:type="dxa"/>
          </w:tcPr>
          <w:p w14:paraId="36069BCB" w14:textId="7D94B83F" w:rsidR="0085257A" w:rsidRPr="004F3159" w:rsidRDefault="004323E1" w:rsidP="00FA0942">
            <w:pPr>
              <w:pStyle w:val="InfoBlue"/>
            </w:pPr>
            <w:r w:rsidRPr="004323E1">
              <w:t xml:space="preserve">A program that interacts with a </w:t>
            </w:r>
            <w:proofErr w:type="gramStart"/>
            <w:r w:rsidRPr="004323E1">
              <w:t>particular device</w:t>
            </w:r>
            <w:proofErr w:type="gramEnd"/>
            <w:r w:rsidRPr="004323E1">
              <w:t xml:space="preserve"> or special kind of software. The driver contains special knowledge of the device or special software interface that programs using the driver do not.</w:t>
            </w:r>
          </w:p>
        </w:tc>
        <w:tc>
          <w:tcPr>
            <w:tcW w:w="1890" w:type="dxa"/>
          </w:tcPr>
          <w:p w14:paraId="36938D9E" w14:textId="77777777" w:rsidR="0085257A" w:rsidRPr="00AD232E" w:rsidRDefault="0085257A" w:rsidP="00FA0942">
            <w:pPr>
              <w:pStyle w:val="InfoBlue"/>
            </w:pPr>
          </w:p>
        </w:tc>
        <w:tc>
          <w:tcPr>
            <w:tcW w:w="3420" w:type="dxa"/>
          </w:tcPr>
          <w:p w14:paraId="55ACBC31" w14:textId="77777777" w:rsidR="0085257A" w:rsidRPr="00AD232E" w:rsidRDefault="0085257A" w:rsidP="00FA0942">
            <w:pPr>
              <w:pStyle w:val="InfoBlue"/>
            </w:pPr>
          </w:p>
        </w:tc>
      </w:tr>
      <w:tr w:rsidR="00F20752" w:rsidRPr="00AD232E" w14:paraId="4A5F41FC" w14:textId="77777777" w:rsidTr="00AD232E">
        <w:trPr>
          <w:trHeight w:val="976"/>
        </w:trPr>
        <w:tc>
          <w:tcPr>
            <w:tcW w:w="2258" w:type="dxa"/>
          </w:tcPr>
          <w:p w14:paraId="600519E2" w14:textId="689F6EA6" w:rsidR="00F20752" w:rsidRPr="004323E1" w:rsidRDefault="00F20752" w:rsidP="00FA0942">
            <w:pPr>
              <w:pStyle w:val="InfoBlue"/>
            </w:pPr>
            <w:r>
              <w:t>Rent</w:t>
            </w:r>
          </w:p>
        </w:tc>
        <w:tc>
          <w:tcPr>
            <w:tcW w:w="3232" w:type="dxa"/>
          </w:tcPr>
          <w:p w14:paraId="3EBEEF8F" w14:textId="620C1E4C" w:rsidR="00F20752" w:rsidRPr="00F20752" w:rsidRDefault="00F20752" w:rsidP="00FA0942">
            <w:pPr>
              <w:pStyle w:val="InfoBlue"/>
            </w:pPr>
            <w:r>
              <w:t>An amount of money that you pay for the use of something, especially that you pay regularly for the use of a room, house, office, etc. that someone else owns.</w:t>
            </w:r>
          </w:p>
        </w:tc>
        <w:tc>
          <w:tcPr>
            <w:tcW w:w="1890" w:type="dxa"/>
          </w:tcPr>
          <w:p w14:paraId="3DF90F79" w14:textId="77777777" w:rsidR="00F20752" w:rsidRPr="00AD232E" w:rsidRDefault="00F20752" w:rsidP="00FA0942">
            <w:pPr>
              <w:pStyle w:val="InfoBlue"/>
            </w:pPr>
          </w:p>
        </w:tc>
        <w:tc>
          <w:tcPr>
            <w:tcW w:w="3420" w:type="dxa"/>
          </w:tcPr>
          <w:p w14:paraId="16D37C96" w14:textId="77777777" w:rsidR="00F20752" w:rsidRPr="00AD232E" w:rsidRDefault="00F20752" w:rsidP="00FA0942">
            <w:pPr>
              <w:pStyle w:val="InfoBlue"/>
            </w:pPr>
          </w:p>
        </w:tc>
      </w:tr>
      <w:tr w:rsidR="00F20752" w:rsidRPr="00AD232E" w14:paraId="406CAF51" w14:textId="77777777" w:rsidTr="00AD232E">
        <w:trPr>
          <w:trHeight w:val="976"/>
        </w:trPr>
        <w:tc>
          <w:tcPr>
            <w:tcW w:w="2258" w:type="dxa"/>
          </w:tcPr>
          <w:p w14:paraId="4AE0105B" w14:textId="4BC67B10" w:rsidR="00F20752" w:rsidRPr="004323E1" w:rsidRDefault="00F20752" w:rsidP="00FA0942">
            <w:pPr>
              <w:pStyle w:val="InfoBlue"/>
            </w:pPr>
            <w:r>
              <w:t>Stakeholder</w:t>
            </w:r>
          </w:p>
        </w:tc>
        <w:tc>
          <w:tcPr>
            <w:tcW w:w="3232" w:type="dxa"/>
          </w:tcPr>
          <w:p w14:paraId="0AC6E690" w14:textId="77777777" w:rsidR="00F20752" w:rsidRPr="00F20752" w:rsidRDefault="00F20752" w:rsidP="00FA0942">
            <w:pPr>
              <w:pStyle w:val="InfoBlue"/>
            </w:pPr>
            <w:r w:rsidRPr="00F20752">
              <w:t>Those entities within or outside an organization which:</w:t>
            </w:r>
          </w:p>
          <w:p w14:paraId="0B87D2A5" w14:textId="77777777" w:rsidR="00F20752" w:rsidRPr="00F20752" w:rsidRDefault="00F20752" w:rsidP="00FA0942">
            <w:pPr>
              <w:pStyle w:val="InfoBlue"/>
            </w:pPr>
            <w:r w:rsidRPr="00F20752">
              <w:t>a) Sponsor a project or,</w:t>
            </w:r>
          </w:p>
          <w:p w14:paraId="74A8BD7C" w14:textId="77777777" w:rsidR="00F20752" w:rsidRPr="00F20752" w:rsidRDefault="00F20752" w:rsidP="00FA0942">
            <w:pPr>
              <w:pStyle w:val="InfoBlue"/>
            </w:pPr>
            <w:r w:rsidRPr="00F20752">
              <w:t>b) Have an interest or a gain upon a successful completion of a project.</w:t>
            </w:r>
          </w:p>
          <w:p w14:paraId="10E0482E" w14:textId="51D3101A" w:rsidR="00F20752" w:rsidRPr="004323E1" w:rsidRDefault="00F20752" w:rsidP="00FA0942">
            <w:pPr>
              <w:pStyle w:val="InfoBlue"/>
            </w:pPr>
            <w:r w:rsidRPr="00F20752">
              <w:t>c) May have a positive or negative influence in the Project Completion</w:t>
            </w:r>
          </w:p>
        </w:tc>
        <w:tc>
          <w:tcPr>
            <w:tcW w:w="1890" w:type="dxa"/>
          </w:tcPr>
          <w:p w14:paraId="073DCD61" w14:textId="77777777" w:rsidR="00F20752" w:rsidRPr="00AD232E" w:rsidRDefault="00F20752" w:rsidP="00FA0942">
            <w:pPr>
              <w:pStyle w:val="InfoBlue"/>
            </w:pPr>
          </w:p>
        </w:tc>
        <w:tc>
          <w:tcPr>
            <w:tcW w:w="3420" w:type="dxa"/>
          </w:tcPr>
          <w:p w14:paraId="68FCAC59" w14:textId="77777777" w:rsidR="00F20752" w:rsidRPr="00AD232E" w:rsidRDefault="00F20752" w:rsidP="00FA0942">
            <w:pPr>
              <w:pStyle w:val="InfoBlue"/>
            </w:pPr>
          </w:p>
        </w:tc>
      </w:tr>
      <w:tr w:rsidR="00FA0942" w:rsidRPr="00AD232E" w14:paraId="1278D34B" w14:textId="77777777" w:rsidTr="00AD232E">
        <w:trPr>
          <w:trHeight w:val="976"/>
        </w:trPr>
        <w:tc>
          <w:tcPr>
            <w:tcW w:w="2258" w:type="dxa"/>
          </w:tcPr>
          <w:p w14:paraId="4FB46882" w14:textId="767EE366" w:rsidR="00FA0942" w:rsidRDefault="00FA0942" w:rsidP="00FA0942">
            <w:pPr>
              <w:pStyle w:val="InfoBlue"/>
            </w:pPr>
            <w:r>
              <w:t xml:space="preserve">Spring Boot </w:t>
            </w:r>
          </w:p>
        </w:tc>
        <w:tc>
          <w:tcPr>
            <w:tcW w:w="3232" w:type="dxa"/>
          </w:tcPr>
          <w:p w14:paraId="571A168C" w14:textId="7598D087" w:rsidR="00FA0942" w:rsidRPr="00FA0942" w:rsidRDefault="00FA0942" w:rsidP="00FA0942">
            <w:pPr>
              <w:pStyle w:val="InfoBlue"/>
            </w:pPr>
            <w:r w:rsidRPr="00FA0942">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tc>
        <w:tc>
          <w:tcPr>
            <w:tcW w:w="1890" w:type="dxa"/>
          </w:tcPr>
          <w:p w14:paraId="1EDFD21A" w14:textId="77777777" w:rsidR="00FA0942" w:rsidRPr="00AD232E" w:rsidRDefault="00FA0942" w:rsidP="00FA0942">
            <w:pPr>
              <w:pStyle w:val="InfoBlue"/>
            </w:pPr>
          </w:p>
        </w:tc>
        <w:tc>
          <w:tcPr>
            <w:tcW w:w="3420" w:type="dxa"/>
          </w:tcPr>
          <w:p w14:paraId="0B8BEFBD" w14:textId="77777777" w:rsidR="00FA0942" w:rsidRPr="00AD232E" w:rsidRDefault="00FA0942" w:rsidP="00FA0942">
            <w:pPr>
              <w:pStyle w:val="InfoBlue"/>
            </w:pPr>
          </w:p>
        </w:tc>
      </w:tr>
      <w:tr w:rsidR="00FA0942" w:rsidRPr="00AD232E" w14:paraId="00D5D5C3" w14:textId="77777777" w:rsidTr="00AD232E">
        <w:trPr>
          <w:trHeight w:val="976"/>
        </w:trPr>
        <w:tc>
          <w:tcPr>
            <w:tcW w:w="2258" w:type="dxa"/>
          </w:tcPr>
          <w:p w14:paraId="20544BB5" w14:textId="18DC3C31" w:rsidR="00FA0942" w:rsidRPr="00FA0942" w:rsidRDefault="00FA0942" w:rsidP="00FA0942">
            <w:pPr>
              <w:pStyle w:val="InfoBlue"/>
            </w:pPr>
            <w:proofErr w:type="spellStart"/>
            <w:r w:rsidRPr="00FA0942">
              <w:t>Thymeleaf</w:t>
            </w:r>
            <w:proofErr w:type="spellEnd"/>
          </w:p>
        </w:tc>
        <w:tc>
          <w:tcPr>
            <w:tcW w:w="3232" w:type="dxa"/>
          </w:tcPr>
          <w:p w14:paraId="5CE9209D" w14:textId="7383A218" w:rsidR="00FA0942" w:rsidRPr="00FA0942" w:rsidRDefault="00FA0942" w:rsidP="00FA0942">
            <w:pPr>
              <w:pStyle w:val="InfoBlue"/>
            </w:pPr>
            <w:proofErr w:type="spellStart"/>
            <w:r w:rsidRPr="00FA0942">
              <w:t>Thymeleaf</w:t>
            </w:r>
            <w:proofErr w:type="spellEnd"/>
            <w:r w:rsidRPr="00FA0942">
              <w:t xml:space="preserve"> is a Java library. It is an XML/XHTML/HTML5 template engine that </w:t>
            </w:r>
            <w:proofErr w:type="gramStart"/>
            <w:r w:rsidRPr="00FA0942">
              <w:t>is able to</w:t>
            </w:r>
            <w:proofErr w:type="gramEnd"/>
            <w:r w:rsidRPr="00FA0942">
              <w:t xml:space="preserve"> apply a set of transformations to template files in order to display data and/or text produced by your applications.</w:t>
            </w:r>
          </w:p>
        </w:tc>
        <w:tc>
          <w:tcPr>
            <w:tcW w:w="1890" w:type="dxa"/>
          </w:tcPr>
          <w:p w14:paraId="76951A46" w14:textId="77777777" w:rsidR="00FA0942" w:rsidRPr="00AD232E" w:rsidRDefault="00FA0942" w:rsidP="00FA0942">
            <w:pPr>
              <w:pStyle w:val="InfoBlue"/>
            </w:pPr>
          </w:p>
        </w:tc>
        <w:tc>
          <w:tcPr>
            <w:tcW w:w="3420" w:type="dxa"/>
          </w:tcPr>
          <w:p w14:paraId="511DD734" w14:textId="77777777" w:rsidR="00FA0942" w:rsidRPr="00AD232E" w:rsidRDefault="00FA0942" w:rsidP="00FA0942">
            <w:pPr>
              <w:pStyle w:val="InfoBlue"/>
            </w:pPr>
          </w:p>
        </w:tc>
      </w:tr>
      <w:tr w:rsidR="00FA0942" w:rsidRPr="00AD232E" w14:paraId="31EC4985" w14:textId="77777777" w:rsidTr="00AD232E">
        <w:trPr>
          <w:trHeight w:val="976"/>
        </w:trPr>
        <w:tc>
          <w:tcPr>
            <w:tcW w:w="2258" w:type="dxa"/>
          </w:tcPr>
          <w:p w14:paraId="2CCF1DF3" w14:textId="6A56E0BD" w:rsidR="00FA0942" w:rsidRPr="00FA0942" w:rsidRDefault="00FA0942" w:rsidP="00FA0942">
            <w:pPr>
              <w:pStyle w:val="InfoBlue"/>
              <w:rPr>
                <w:color w:val="auto"/>
              </w:rPr>
            </w:pPr>
            <w:r w:rsidRPr="00FA0942">
              <w:rPr>
                <w:color w:val="auto"/>
              </w:rPr>
              <w:lastRenderedPageBreak/>
              <w:t>Hibernate</w:t>
            </w:r>
          </w:p>
        </w:tc>
        <w:tc>
          <w:tcPr>
            <w:tcW w:w="3232" w:type="dxa"/>
          </w:tcPr>
          <w:p w14:paraId="20BCC5DA" w14:textId="0320BB46" w:rsidR="00FA0942" w:rsidRPr="00FA0942" w:rsidRDefault="00FA0942" w:rsidP="00FA0942">
            <w:pPr>
              <w:pStyle w:val="InfoBlue"/>
              <w:rPr>
                <w:color w:val="auto"/>
              </w:rPr>
            </w:pPr>
            <w:r w:rsidRPr="00FA0942">
              <w:rPr>
                <w:color w:val="auto"/>
              </w:rPr>
              <w:t>Hibernate ORM (Hibernate in short) is an </w:t>
            </w:r>
            <w:r w:rsidRPr="00FA0942">
              <w:rPr>
                <w:color w:val="auto"/>
              </w:rPr>
              <w:t>object-relational mapping</w:t>
            </w:r>
            <w:r w:rsidRPr="00FA0942">
              <w:rPr>
                <w:color w:val="auto"/>
              </w:rPr>
              <w:t> tool for the </w:t>
            </w:r>
            <w:r w:rsidRPr="00FA0942">
              <w:rPr>
                <w:color w:val="auto"/>
              </w:rPr>
              <w:t>Java</w:t>
            </w:r>
            <w:r w:rsidRPr="00FA0942">
              <w:rPr>
                <w:color w:val="auto"/>
              </w:rPr>
              <w:t> programming language. It provides a </w:t>
            </w:r>
            <w:r w:rsidRPr="00FA0942">
              <w:rPr>
                <w:color w:val="auto"/>
              </w:rPr>
              <w:t xml:space="preserve">framework </w:t>
            </w:r>
            <w:r w:rsidRPr="00FA0942">
              <w:rPr>
                <w:color w:val="auto"/>
              </w:rPr>
              <w:t>for mapping an </w:t>
            </w:r>
            <w:r w:rsidRPr="00FA0942">
              <w:rPr>
                <w:color w:val="auto"/>
              </w:rPr>
              <w:t xml:space="preserve">object-oriented </w:t>
            </w:r>
            <w:r w:rsidRPr="00FA0942">
              <w:rPr>
                <w:color w:val="auto"/>
              </w:rPr>
              <w:t>domain model to a </w:t>
            </w:r>
            <w:r w:rsidRPr="00FA0942">
              <w:rPr>
                <w:color w:val="auto"/>
              </w:rPr>
              <w:t xml:space="preserve">relational </w:t>
            </w:r>
            <w:proofErr w:type="spellStart"/>
            <w:r w:rsidRPr="00FA0942">
              <w:rPr>
                <w:color w:val="auto"/>
              </w:rPr>
              <w:t>databaase</w:t>
            </w:r>
            <w:proofErr w:type="spellEnd"/>
            <w:r w:rsidRPr="00FA0942">
              <w:rPr>
                <w:color w:val="auto"/>
              </w:rPr>
              <w:t>. Hibernate handles</w:t>
            </w:r>
            <w:r w:rsidRPr="00FA0942">
              <w:rPr>
                <w:color w:val="auto"/>
              </w:rPr>
              <w:t xml:space="preserve"> object-relational impedance mismatch </w:t>
            </w:r>
            <w:r w:rsidRPr="00FA0942">
              <w:rPr>
                <w:color w:val="auto"/>
              </w:rPr>
              <w:t>problems by replacing direct, </w:t>
            </w:r>
            <w:r w:rsidRPr="00FA0942">
              <w:rPr>
                <w:color w:val="auto"/>
              </w:rPr>
              <w:t xml:space="preserve">persistent </w:t>
            </w:r>
            <w:r w:rsidRPr="00FA0942">
              <w:rPr>
                <w:color w:val="auto"/>
              </w:rPr>
              <w:t>database accesses with high-level object handling functions.</w:t>
            </w:r>
          </w:p>
        </w:tc>
        <w:tc>
          <w:tcPr>
            <w:tcW w:w="1890" w:type="dxa"/>
          </w:tcPr>
          <w:p w14:paraId="04FEF61E" w14:textId="77777777" w:rsidR="00FA0942" w:rsidRPr="00AD232E" w:rsidRDefault="00FA0942" w:rsidP="00FA0942">
            <w:pPr>
              <w:pStyle w:val="InfoBlue"/>
            </w:pPr>
          </w:p>
        </w:tc>
        <w:tc>
          <w:tcPr>
            <w:tcW w:w="3420" w:type="dxa"/>
          </w:tcPr>
          <w:p w14:paraId="4434A009" w14:textId="77777777" w:rsidR="00FA0942" w:rsidRPr="00AD232E" w:rsidRDefault="00FA0942" w:rsidP="00FA0942">
            <w:pPr>
              <w:pStyle w:val="InfoBlue"/>
            </w:pPr>
          </w:p>
        </w:tc>
      </w:tr>
      <w:bookmarkEnd w:id="7"/>
    </w:tbl>
    <w:p w14:paraId="000D2FAD"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58281" w14:textId="77777777" w:rsidR="00BC6527" w:rsidRDefault="00BC6527">
      <w:pPr>
        <w:spacing w:line="240" w:lineRule="auto"/>
      </w:pPr>
      <w:r>
        <w:separator/>
      </w:r>
    </w:p>
  </w:endnote>
  <w:endnote w:type="continuationSeparator" w:id="0">
    <w:p w14:paraId="6E87B219" w14:textId="77777777" w:rsidR="00BC6527" w:rsidRDefault="00BC6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6E7A7893" w14:textId="77777777">
      <w:tc>
        <w:tcPr>
          <w:tcW w:w="3162" w:type="dxa"/>
          <w:tcBorders>
            <w:top w:val="nil"/>
            <w:left w:val="nil"/>
            <w:bottom w:val="nil"/>
            <w:right w:val="nil"/>
          </w:tcBorders>
        </w:tcPr>
        <w:p w14:paraId="5ACC30EE" w14:textId="77777777" w:rsidR="00AD439A" w:rsidRDefault="00AD439A">
          <w:pPr>
            <w:ind w:right="360"/>
          </w:pPr>
        </w:p>
      </w:tc>
      <w:tc>
        <w:tcPr>
          <w:tcW w:w="3162" w:type="dxa"/>
          <w:tcBorders>
            <w:top w:val="nil"/>
            <w:left w:val="nil"/>
            <w:bottom w:val="nil"/>
            <w:right w:val="nil"/>
          </w:tcBorders>
        </w:tcPr>
        <w:p w14:paraId="667E0CCD" w14:textId="7EE2599A" w:rsidR="00AD439A" w:rsidRDefault="00AD439A" w:rsidP="00AD439A">
          <w:pPr>
            <w:jc w:val="center"/>
          </w:pPr>
          <w:r>
            <w:sym w:font="Symbol" w:char="F0D3"/>
          </w:r>
          <w:fldSimple w:instr=" DOCPROPERTY &quot;Company&quot;  \* MERGEFORMAT ">
            <w:r>
              <w:t>&lt;Student Name&gt;</w:t>
            </w:r>
          </w:fldSimple>
          <w:r>
            <w:t xml:space="preserve">, </w:t>
          </w:r>
          <w:r w:rsidR="004F3159">
            <w:fldChar w:fldCharType="begin"/>
          </w:r>
          <w:r w:rsidR="004F3159">
            <w:instrText xml:space="preserve"> DATE \@ "yyyy" </w:instrText>
          </w:r>
          <w:r w:rsidR="004F3159">
            <w:fldChar w:fldCharType="separate"/>
          </w:r>
          <w:r w:rsidR="00FA0942">
            <w:rPr>
              <w:noProof/>
            </w:rPr>
            <w:t>2019</w:t>
          </w:r>
          <w:r w:rsidR="004F3159">
            <w:rPr>
              <w:noProof/>
            </w:rPr>
            <w:fldChar w:fldCharType="end"/>
          </w:r>
        </w:p>
      </w:tc>
      <w:tc>
        <w:tcPr>
          <w:tcW w:w="3162" w:type="dxa"/>
          <w:tcBorders>
            <w:top w:val="nil"/>
            <w:left w:val="nil"/>
            <w:bottom w:val="nil"/>
            <w:right w:val="nil"/>
          </w:tcBorders>
        </w:tcPr>
        <w:p w14:paraId="0CBDF55C"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6B709B68"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3D35" w14:textId="77777777" w:rsidR="00BC6527" w:rsidRDefault="00BC6527">
      <w:pPr>
        <w:spacing w:line="240" w:lineRule="auto"/>
      </w:pPr>
      <w:r>
        <w:separator/>
      </w:r>
    </w:p>
  </w:footnote>
  <w:footnote w:type="continuationSeparator" w:id="0">
    <w:p w14:paraId="31208CD7" w14:textId="77777777" w:rsidR="00BC6527" w:rsidRDefault="00BC65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ED70" w14:textId="77777777" w:rsidR="00AD439A" w:rsidRDefault="00AD439A">
    <w:pPr>
      <w:rPr>
        <w:sz w:val="24"/>
      </w:rPr>
    </w:pPr>
  </w:p>
  <w:p w14:paraId="042ACEC9" w14:textId="77777777" w:rsidR="00AD439A" w:rsidRDefault="00AD439A">
    <w:pPr>
      <w:pBdr>
        <w:top w:val="single" w:sz="6" w:space="1" w:color="auto"/>
      </w:pBdr>
      <w:rPr>
        <w:sz w:val="24"/>
      </w:rPr>
    </w:pPr>
  </w:p>
  <w:p w14:paraId="0A1563AD" w14:textId="2CD3ABBB" w:rsidR="002B65DB" w:rsidRPr="002B65DB" w:rsidRDefault="002B65DB" w:rsidP="00AD439A">
    <w:pPr>
      <w:pBdr>
        <w:bottom w:val="single" w:sz="6" w:space="1" w:color="auto"/>
      </w:pBdr>
      <w:jc w:val="right"/>
      <w:rPr>
        <w:b/>
        <w:sz w:val="36"/>
        <w:szCs w:val="36"/>
      </w:rPr>
    </w:pPr>
    <w:r w:rsidRPr="002B65DB">
      <w:rPr>
        <w:b/>
        <w:sz w:val="36"/>
        <w:szCs w:val="36"/>
      </w:rPr>
      <w:t>Olar Paul Dan</w:t>
    </w:r>
  </w:p>
  <w:p w14:paraId="0165E180" w14:textId="14EDAB3A" w:rsidR="00AD439A" w:rsidRPr="002B65DB" w:rsidRDefault="002B65DB">
    <w:pPr>
      <w:pBdr>
        <w:bottom w:val="single" w:sz="6" w:space="1" w:color="auto"/>
      </w:pBdr>
      <w:jc w:val="right"/>
      <w:rPr>
        <w:b/>
        <w:sz w:val="36"/>
        <w:szCs w:val="36"/>
      </w:rPr>
    </w:pPr>
    <w:r w:rsidRPr="002B65DB">
      <w:rPr>
        <w:b/>
        <w:sz w:val="36"/>
        <w:szCs w:val="36"/>
      </w:rPr>
      <w:t>30233</w:t>
    </w:r>
  </w:p>
  <w:p w14:paraId="3C88AE7D"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BF9F7DC" w14:textId="77777777">
      <w:tc>
        <w:tcPr>
          <w:tcW w:w="6379" w:type="dxa"/>
        </w:tcPr>
        <w:p w14:paraId="3C10FC96" w14:textId="2C69EB6D" w:rsidR="00AD439A" w:rsidRDefault="002B65DB">
          <w:r>
            <w:t>Rent a car</w:t>
          </w:r>
        </w:p>
      </w:tc>
      <w:tc>
        <w:tcPr>
          <w:tcW w:w="3179" w:type="dxa"/>
        </w:tcPr>
        <w:p w14:paraId="72B6DAEF" w14:textId="77777777" w:rsidR="00AD439A" w:rsidRDefault="00AD439A">
          <w:pPr>
            <w:tabs>
              <w:tab w:val="left" w:pos="1135"/>
            </w:tabs>
            <w:spacing w:before="40"/>
            <w:ind w:right="68"/>
          </w:pPr>
          <w:r>
            <w:t xml:space="preserve">  Version:           &lt;1.0&gt;</w:t>
          </w:r>
        </w:p>
      </w:tc>
    </w:tr>
    <w:tr w:rsidR="00AD439A" w14:paraId="0856C841" w14:textId="77777777">
      <w:tc>
        <w:tcPr>
          <w:tcW w:w="6379" w:type="dxa"/>
        </w:tcPr>
        <w:p w14:paraId="6FA6A8A2" w14:textId="77777777" w:rsidR="00AD439A" w:rsidRDefault="00AD232E">
          <w:r>
            <w:t>Glossary</w:t>
          </w:r>
        </w:p>
      </w:tc>
      <w:tc>
        <w:tcPr>
          <w:tcW w:w="3179" w:type="dxa"/>
        </w:tcPr>
        <w:p w14:paraId="67A0367A" w14:textId="33DB21E6" w:rsidR="00AD439A" w:rsidRDefault="00AD439A">
          <w:r>
            <w:t xml:space="preserve">  Date:  &lt;</w:t>
          </w:r>
          <w:r w:rsidR="002B65DB">
            <w:t>02</w:t>
          </w:r>
          <w:r>
            <w:t>/</w:t>
          </w:r>
          <w:r w:rsidR="002B65DB">
            <w:t>Apr</w:t>
          </w:r>
          <w:r>
            <w:t>/</w:t>
          </w:r>
          <w:r w:rsidR="002B65DB">
            <w:t>19</w:t>
          </w:r>
          <w:r>
            <w:t>&gt;</w:t>
          </w:r>
        </w:p>
      </w:tc>
    </w:tr>
  </w:tbl>
  <w:p w14:paraId="77FBDA4C"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B65DB"/>
    <w:rsid w:val="004323E1"/>
    <w:rsid w:val="004F3159"/>
    <w:rsid w:val="005A3207"/>
    <w:rsid w:val="00600853"/>
    <w:rsid w:val="007F349D"/>
    <w:rsid w:val="0085257A"/>
    <w:rsid w:val="008978F7"/>
    <w:rsid w:val="009B5BF2"/>
    <w:rsid w:val="00A61FD4"/>
    <w:rsid w:val="00AD232E"/>
    <w:rsid w:val="00AD439A"/>
    <w:rsid w:val="00B56935"/>
    <w:rsid w:val="00B944EA"/>
    <w:rsid w:val="00BC6527"/>
    <w:rsid w:val="00BE1B76"/>
    <w:rsid w:val="00C05F21"/>
    <w:rsid w:val="00C35D85"/>
    <w:rsid w:val="00CE5184"/>
    <w:rsid w:val="00E41E57"/>
    <w:rsid w:val="00E55EE3"/>
    <w:rsid w:val="00F20752"/>
    <w:rsid w:val="00F669DB"/>
    <w:rsid w:val="00FA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196AB"/>
  <w15:docId w15:val="{04E3A493-4ED7-4A32-9AB1-F03C74CE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A0942"/>
    <w:pPr>
      <w:tabs>
        <w:tab w:val="left" w:pos="540"/>
        <w:tab w:val="left" w:pos="1260"/>
      </w:tabs>
      <w:spacing w:after="120"/>
    </w:pPr>
    <w:rPr>
      <w:bCs/>
      <w:color w:val="222222"/>
      <w:shd w:val="clear" w:color="auto" w:fill="FFFFFF"/>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NormalWeb">
    <w:name w:val="Normal (Web)"/>
    <w:basedOn w:val="Normal"/>
    <w:uiPriority w:val="99"/>
    <w:semiHidden/>
    <w:unhideWhenUsed/>
    <w:rsid w:val="002B65D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349462">
      <w:bodyDiv w:val="1"/>
      <w:marLeft w:val="0"/>
      <w:marRight w:val="0"/>
      <w:marTop w:val="0"/>
      <w:marBottom w:val="0"/>
      <w:divBdr>
        <w:top w:val="none" w:sz="0" w:space="0" w:color="auto"/>
        <w:left w:val="none" w:sz="0" w:space="0" w:color="auto"/>
        <w:bottom w:val="none" w:sz="0" w:space="0" w:color="auto"/>
        <w:right w:val="none" w:sz="0" w:space="0" w:color="auto"/>
      </w:divBdr>
    </w:div>
    <w:div w:id="20075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55</TotalTime>
  <Pages>5</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 - Dan Olar</cp:lastModifiedBy>
  <cp:revision>6</cp:revision>
  <cp:lastPrinted>2001-03-15T12:26:00Z</cp:lastPrinted>
  <dcterms:created xsi:type="dcterms:W3CDTF">2010-02-26T10:01:00Z</dcterms:created>
  <dcterms:modified xsi:type="dcterms:W3CDTF">2019-05-29T13:55:00Z</dcterms:modified>
</cp:coreProperties>
</file>