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F7551C">
      <w:pPr>
        <w:pStyle w:val="Title"/>
        <w:jc w:val="right"/>
        <w:rPr>
          <w:rFonts w:ascii="Times New Roman" w:hAnsi="Times New Roman"/>
        </w:rPr>
      </w:pPr>
      <w:r>
        <w:t>Online Gradebook</w:t>
      </w:r>
    </w:p>
    <w:p w:rsidR="0085257A" w:rsidRPr="00B90E27" w:rsidRDefault="00EA2235">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EA2235" w:rsidP="00473587">
      <w:pPr>
        <w:pStyle w:val="Title"/>
        <w:jc w:val="left"/>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257E4F" w:rsidRDefault="00257E4F" w:rsidP="00257E4F">
      <w:pPr>
        <w:ind w:firstLine="567"/>
        <w:jc w:val="both"/>
        <w:rPr>
          <w:sz w:val="24"/>
          <w:szCs w:val="24"/>
        </w:rPr>
      </w:pPr>
      <w:bookmarkStart w:id="5" w:name="_Toc456598587"/>
      <w:bookmarkStart w:id="6" w:name="_Toc456600918"/>
      <w:bookmarkStart w:id="7" w:name="_Toc316556901"/>
      <w:r>
        <w:rPr>
          <w:sz w:val="24"/>
          <w:szCs w:val="24"/>
        </w:rPr>
        <w:t>The purpose of this document is to give the vision for an online student grading software where teachers are able to give marks and the students and their parents are able to view them.</w:t>
      </w:r>
    </w:p>
    <w:p w:rsidR="0085257A" w:rsidRPr="00B90E27" w:rsidRDefault="0085257A">
      <w:pPr>
        <w:pStyle w:val="Heading1"/>
        <w:rPr>
          <w:rFonts w:ascii="Times New Roman" w:hAnsi="Times New Roman"/>
        </w:rPr>
      </w:pPr>
      <w:bookmarkStart w:id="8" w:name="_Toc316556906"/>
      <w:bookmarkEnd w:id="5"/>
      <w:bookmarkEnd w:id="6"/>
      <w:bookmarkEnd w:id="7"/>
      <w:r w:rsidRPr="00B90E27">
        <w:rPr>
          <w:rFonts w:ascii="Times New Roman" w:hAnsi="Times New Roman"/>
        </w:rPr>
        <w:t>Positioning</w:t>
      </w:r>
      <w:bookmarkEnd w:id="3"/>
      <w:bookmarkEnd w:id="4"/>
      <w:bookmarkEnd w:id="8"/>
    </w:p>
    <w:p w:rsidR="0085257A" w:rsidRPr="00257E4F" w:rsidRDefault="0085257A" w:rsidP="00F669DB">
      <w:pPr>
        <w:pStyle w:val="Heading2"/>
        <w:rPr>
          <w:rFonts w:ascii="Times New Roman" w:hAnsi="Times New Roman"/>
        </w:rPr>
      </w:pPr>
      <w:bookmarkStart w:id="9" w:name="_Toc436203379"/>
      <w:bookmarkStart w:id="10" w:name="_Toc452813579"/>
      <w:bookmarkStart w:id="11" w:name="_Toc316556907"/>
      <w:r w:rsidRPr="00B90E27">
        <w:rPr>
          <w:rFonts w:ascii="Times New Roman" w:hAnsi="Times New Roman"/>
        </w:rPr>
        <w:t>Problem Statement</w:t>
      </w:r>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0A7987" w:rsidRPr="00B90E27" w:rsidTr="00AF2C19">
        <w:tc>
          <w:tcPr>
            <w:tcW w:w="2970" w:type="dxa"/>
            <w:tcBorders>
              <w:top w:val="single" w:sz="12"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vAlign w:val="center"/>
          </w:tcPr>
          <w:p w:rsidR="000A7987" w:rsidRPr="006A4A3C" w:rsidRDefault="000A7987" w:rsidP="00B70E76">
            <w:pPr>
              <w:jc w:val="both"/>
              <w:rPr>
                <w:lang w:val="hu-HU"/>
              </w:rPr>
            </w:pPr>
            <w:r>
              <w:t xml:space="preserve">Not all the students tell their marks to the parents and not all the marks are </w:t>
            </w:r>
            <w:r>
              <w:rPr>
                <w:lang w:val="hu-HU"/>
              </w:rPr>
              <w:t>written into the student card.</w:t>
            </w:r>
          </w:p>
        </w:tc>
      </w:tr>
      <w:tr w:rsidR="000A7987" w:rsidRPr="00B90E27" w:rsidTr="00357BA1">
        <w:tc>
          <w:tcPr>
            <w:tcW w:w="2970" w:type="dxa"/>
            <w:tcBorders>
              <w:top w:val="single" w:sz="6"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keepNext/>
              <w:ind w:left="72"/>
            </w:pPr>
            <w:r w:rsidRPr="00B90E27">
              <w:t>affects</w:t>
            </w:r>
          </w:p>
        </w:tc>
        <w:tc>
          <w:tcPr>
            <w:tcW w:w="5220" w:type="dxa"/>
            <w:tcBorders>
              <w:top w:val="single" w:sz="6" w:space="0" w:color="auto"/>
              <w:bottom w:val="single" w:sz="6" w:space="0" w:color="auto"/>
              <w:right w:val="single" w:sz="12" w:space="0" w:color="auto"/>
            </w:tcBorders>
            <w:vAlign w:val="center"/>
          </w:tcPr>
          <w:p w:rsidR="000A7987" w:rsidRDefault="000A7987" w:rsidP="00B70E76">
            <w:pPr>
              <w:jc w:val="both"/>
            </w:pPr>
            <w:r>
              <w:t>A large number of students and their parents.</w:t>
            </w:r>
          </w:p>
        </w:tc>
      </w:tr>
      <w:tr w:rsidR="000A7987" w:rsidRPr="00B90E27" w:rsidTr="00233426">
        <w:tc>
          <w:tcPr>
            <w:tcW w:w="2970" w:type="dxa"/>
            <w:tcBorders>
              <w:top w:val="single" w:sz="6"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vAlign w:val="center"/>
          </w:tcPr>
          <w:p w:rsidR="000A7987" w:rsidRPr="000F454C" w:rsidRDefault="000A7987" w:rsidP="00B70E76">
            <w:pPr>
              <w:jc w:val="both"/>
            </w:pPr>
            <w:r>
              <w:rPr>
                <w:lang w:val="hu-HU"/>
              </w:rPr>
              <w:t>The parents do not know their childrens</w:t>
            </w:r>
            <w:r>
              <w:t>’ marks and they may face the fact that their children has bad marks only at the end of the semester.</w:t>
            </w:r>
          </w:p>
        </w:tc>
      </w:tr>
      <w:tr w:rsidR="000A7987" w:rsidRPr="00B90E27" w:rsidTr="006052C7">
        <w:tc>
          <w:tcPr>
            <w:tcW w:w="2970" w:type="dxa"/>
            <w:tcBorders>
              <w:top w:val="single" w:sz="6"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vAlign w:val="center"/>
          </w:tcPr>
          <w:p w:rsidR="000A7987" w:rsidRDefault="000A7987" w:rsidP="00B70E76">
            <w:pPr>
              <w:jc w:val="both"/>
            </w:pPr>
            <w:r>
              <w:t>A website which gives the opportunity for the teachers to register the marks online, thus both students and their parents are able to view them.</w:t>
            </w:r>
          </w:p>
        </w:tc>
      </w:tr>
    </w:tbl>
    <w:p w:rsidR="0085257A" w:rsidRPr="00257E4F" w:rsidRDefault="0085257A" w:rsidP="00F669DB">
      <w:pPr>
        <w:pStyle w:val="Heading2"/>
        <w:rPr>
          <w:rFonts w:ascii="Times New Roman" w:hAnsi="Times New Roman"/>
        </w:rPr>
      </w:pPr>
      <w:bookmarkStart w:id="12" w:name="_Toc425054392"/>
      <w:bookmarkStart w:id="13" w:name="_Toc422186485"/>
      <w:bookmarkStart w:id="14" w:name="_Toc436203380"/>
      <w:bookmarkStart w:id="15" w:name="_Toc452813580"/>
      <w:bookmarkStart w:id="16" w:name="_Toc316556908"/>
      <w:r w:rsidRPr="00B90E27">
        <w:rPr>
          <w:rFonts w:ascii="Times New Roman" w:hAnsi="Times New Roman"/>
        </w:rPr>
        <w:t>Product Position Statement</w:t>
      </w:r>
      <w:bookmarkEnd w:id="12"/>
      <w:bookmarkEnd w:id="13"/>
      <w:bookmarkEnd w:id="14"/>
      <w:bookmarkEnd w:id="15"/>
      <w:bookmarkEnd w:id="16"/>
    </w:p>
    <w:tbl>
      <w:tblPr>
        <w:tblW w:w="0" w:type="auto"/>
        <w:tblInd w:w="828" w:type="dxa"/>
        <w:tblLayout w:type="fixed"/>
        <w:tblLook w:val="0000" w:firstRow="0" w:lastRow="0" w:firstColumn="0" w:lastColumn="0" w:noHBand="0" w:noVBand="0"/>
      </w:tblPr>
      <w:tblGrid>
        <w:gridCol w:w="2790"/>
        <w:gridCol w:w="5400"/>
      </w:tblGrid>
      <w:tr w:rsidR="000A7987"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0A7987" w:rsidRDefault="000A7987" w:rsidP="00B70E76">
            <w:r>
              <w:t>Students and mostly parents</w:t>
            </w:r>
          </w:p>
        </w:tc>
      </w:tr>
      <w:tr w:rsidR="000A7987"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0A7987" w:rsidRPr="00B90E27" w:rsidRDefault="000A7987">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0A7987" w:rsidRDefault="000A7987" w:rsidP="00B70E76">
            <w:r>
              <w:t>Want to know their marks at any moment.</w:t>
            </w:r>
          </w:p>
        </w:tc>
      </w:tr>
      <w:tr w:rsidR="000A7987"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0A7987" w:rsidRPr="00B90E27" w:rsidRDefault="000A7987">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0A7987" w:rsidRDefault="000A7987" w:rsidP="00B70E76">
            <w:r>
              <w:t>Offers the solution to the problem.</w:t>
            </w:r>
          </w:p>
        </w:tc>
      </w:tr>
    </w:tbl>
    <w:p w:rsidR="0085257A" w:rsidRPr="00B90E27" w:rsidRDefault="0085257A">
      <w:pPr>
        <w:pStyle w:val="Heading1"/>
        <w:rPr>
          <w:rFonts w:ascii="Times New Roman" w:hAnsi="Times New Roman"/>
        </w:rPr>
      </w:pPr>
      <w:bookmarkStart w:id="17" w:name="_Toc447960005"/>
      <w:bookmarkStart w:id="18" w:name="_Toc452813581"/>
      <w:bookmarkStart w:id="19" w:name="_Toc316556909"/>
      <w:bookmarkStart w:id="20" w:name="_Toc436203381"/>
      <w:r w:rsidRPr="00B90E27">
        <w:rPr>
          <w:rFonts w:ascii="Times New Roman" w:hAnsi="Times New Roman"/>
        </w:rPr>
        <w:t>Stakeholder and User Descriptions</w:t>
      </w:r>
      <w:bookmarkEnd w:id="17"/>
      <w:bookmarkEnd w:id="18"/>
      <w:bookmarkEnd w:id="19"/>
    </w:p>
    <w:p w:rsidR="000A7987" w:rsidRDefault="00257E4F" w:rsidP="006678EA">
      <w:pPr>
        <w:spacing w:before="100" w:beforeAutospacing="1"/>
        <w:ind w:firstLine="567"/>
        <w:rPr>
          <w:sz w:val="24"/>
          <w:szCs w:val="24"/>
        </w:rPr>
      </w:pPr>
      <w:bookmarkStart w:id="21" w:name="_Toc452813583"/>
      <w:bookmarkStart w:id="22" w:name="_Toc316556910"/>
      <w:r>
        <w:rPr>
          <w:sz w:val="24"/>
          <w:szCs w:val="24"/>
        </w:rPr>
        <w:t>The users of the product are teachers, students and their parents, and the school/college principal. Stakeholders may be other schools in a further development of the product, where principals will be able to register their school and teachers.</w:t>
      </w:r>
    </w:p>
    <w:p w:rsidR="006678EA" w:rsidRDefault="006678EA" w:rsidP="006678EA">
      <w:pPr>
        <w:spacing w:before="100" w:beforeAutospacing="1"/>
        <w:ind w:firstLine="567"/>
        <w:rPr>
          <w:sz w:val="24"/>
          <w:szCs w:val="24"/>
        </w:rPr>
      </w:pPr>
    </w:p>
    <w:p w:rsidR="000A7987" w:rsidRDefault="000A7987" w:rsidP="00257E4F">
      <w:pPr>
        <w:spacing w:before="100" w:beforeAutospacing="1"/>
        <w:ind w:firstLine="567"/>
      </w:pPr>
    </w:p>
    <w:p w:rsidR="0085257A" w:rsidRPr="000A7987" w:rsidRDefault="0085257A" w:rsidP="00F669DB">
      <w:pPr>
        <w:pStyle w:val="Heading2"/>
        <w:rPr>
          <w:rFonts w:ascii="Times New Roman" w:hAnsi="Times New Roman"/>
        </w:rPr>
      </w:pPr>
      <w:r w:rsidRPr="00B90E27">
        <w:rPr>
          <w:rFonts w:ascii="Times New Roman" w:hAnsi="Times New Roman"/>
        </w:rPr>
        <w:t>Stakeholder Summary</w:t>
      </w:r>
      <w:bookmarkEnd w:id="21"/>
      <w:bookmarkEnd w:id="2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0C72F5" w:rsidRDefault="006678EA" w:rsidP="0033528B">
            <w:pPr>
              <w:pStyle w:val="InfoBlue"/>
            </w:pPr>
            <w:r w:rsidRPr="000C72F5">
              <w:t>Principal of any school</w:t>
            </w:r>
          </w:p>
        </w:tc>
        <w:tc>
          <w:tcPr>
            <w:tcW w:w="2610" w:type="dxa"/>
          </w:tcPr>
          <w:p w:rsidR="0085257A" w:rsidRPr="006678EA" w:rsidRDefault="006678EA" w:rsidP="0033528B">
            <w:pPr>
              <w:pStyle w:val="InfoBlue"/>
            </w:pPr>
            <w:r>
              <w:t>Someone who can make operations which involve teachers and students</w:t>
            </w:r>
          </w:p>
        </w:tc>
        <w:tc>
          <w:tcPr>
            <w:tcW w:w="3960" w:type="dxa"/>
          </w:tcPr>
          <w:p w:rsidR="0085257A" w:rsidRPr="006678EA" w:rsidRDefault="00BE20AA" w:rsidP="0033528B">
            <w:pPr>
              <w:pStyle w:val="InfoBlue"/>
            </w:pPr>
            <w:r>
              <w:t>Register the school into the database (teachers and students) and has the ability to fire/hire teachers and ac</w:t>
            </w:r>
            <w:r w:rsidR="000C72F5">
              <w:t>c</w:t>
            </w:r>
            <w:r>
              <w:t>e</w:t>
            </w:r>
            <w:r w:rsidR="00E60895">
              <w:t>p</w:t>
            </w:r>
            <w:r>
              <w:t>t/dismiss students respectively.</w:t>
            </w:r>
            <w:r w:rsidR="006678EA">
              <w:t xml:space="preserve"> </w:t>
            </w:r>
          </w:p>
        </w:tc>
      </w:tr>
    </w:tbl>
    <w:p w:rsidR="0085257A" w:rsidRPr="00B90E27" w:rsidRDefault="0085257A" w:rsidP="001C3339">
      <w:pPr>
        <w:pStyle w:val="Heading2"/>
        <w:spacing w:before="2160" w:after="120"/>
        <w:rPr>
          <w:rFonts w:ascii="Times New Roman" w:hAnsi="Times New Roman"/>
        </w:rPr>
      </w:pPr>
      <w:bookmarkStart w:id="23" w:name="_Toc452813584"/>
      <w:bookmarkStart w:id="24" w:name="_Toc316556911"/>
      <w:r w:rsidRPr="00B90E27">
        <w:rPr>
          <w:rFonts w:ascii="Times New Roman" w:hAnsi="Times New Roman"/>
        </w:rPr>
        <w:lastRenderedPageBreak/>
        <w:t>User Summary</w:t>
      </w:r>
      <w:bookmarkEnd w:id="23"/>
      <w:bookmarkEnd w:id="24"/>
    </w:p>
    <w:p w:rsidR="0085257A" w:rsidRPr="00B90E27" w:rsidRDefault="0085257A" w:rsidP="0033528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0C72F5" w:rsidRDefault="000C72F5" w:rsidP="0033528B">
            <w:pPr>
              <w:pStyle w:val="InfoBlue"/>
            </w:pPr>
            <w:r>
              <w:t>Principal</w:t>
            </w:r>
          </w:p>
        </w:tc>
        <w:tc>
          <w:tcPr>
            <w:tcW w:w="1882" w:type="dxa"/>
          </w:tcPr>
          <w:p w:rsidR="0085257A" w:rsidRPr="000C72F5" w:rsidRDefault="000C72F5" w:rsidP="0033528B">
            <w:pPr>
              <w:pStyle w:val="InfoBlue"/>
            </w:pPr>
            <w:r>
              <w:t>The principal of the school</w:t>
            </w:r>
          </w:p>
        </w:tc>
        <w:tc>
          <w:tcPr>
            <w:tcW w:w="3240" w:type="dxa"/>
          </w:tcPr>
          <w:p w:rsidR="0085257A" w:rsidRDefault="000C72F5" w:rsidP="0033528B">
            <w:pPr>
              <w:pStyle w:val="InfoBlue"/>
            </w:pPr>
            <w:r>
              <w:t xml:space="preserve">Fire, hire teachers </w:t>
            </w:r>
          </w:p>
          <w:p w:rsidR="000C72F5" w:rsidRPr="000C72F5" w:rsidRDefault="000C72F5" w:rsidP="000C72F5">
            <w:pPr>
              <w:pStyle w:val="BodyText"/>
              <w:ind w:left="0"/>
            </w:pPr>
            <w:r>
              <w:t>Accept, dismiss students</w:t>
            </w:r>
          </w:p>
        </w:tc>
        <w:tc>
          <w:tcPr>
            <w:tcW w:w="2628" w:type="dxa"/>
          </w:tcPr>
          <w:p w:rsidR="0085257A" w:rsidRPr="00EA2235" w:rsidRDefault="0085257A" w:rsidP="0033528B">
            <w:pPr>
              <w:pStyle w:val="InfoBlue"/>
            </w:pPr>
          </w:p>
        </w:tc>
      </w:tr>
      <w:tr w:rsidR="000C72F5" w:rsidRPr="00B90E27">
        <w:trPr>
          <w:trHeight w:val="976"/>
        </w:trPr>
        <w:tc>
          <w:tcPr>
            <w:tcW w:w="998" w:type="dxa"/>
          </w:tcPr>
          <w:p w:rsidR="000C72F5" w:rsidRDefault="000C72F5" w:rsidP="0033528B">
            <w:pPr>
              <w:pStyle w:val="InfoBlue"/>
            </w:pPr>
            <w:r>
              <w:t>Teacher</w:t>
            </w:r>
          </w:p>
        </w:tc>
        <w:tc>
          <w:tcPr>
            <w:tcW w:w="1882" w:type="dxa"/>
          </w:tcPr>
          <w:p w:rsidR="000C72F5" w:rsidRDefault="000C72F5" w:rsidP="0033528B">
            <w:pPr>
              <w:pStyle w:val="InfoBlue"/>
            </w:pPr>
            <w:r>
              <w:t>Teacher of a subject</w:t>
            </w:r>
          </w:p>
        </w:tc>
        <w:tc>
          <w:tcPr>
            <w:tcW w:w="3240" w:type="dxa"/>
          </w:tcPr>
          <w:p w:rsidR="000C72F5" w:rsidRDefault="000C72F5" w:rsidP="0033528B">
            <w:pPr>
              <w:pStyle w:val="InfoBlue"/>
            </w:pPr>
            <w:r>
              <w:t>Insert a grade into the gradebook for the students</w:t>
            </w:r>
          </w:p>
        </w:tc>
        <w:tc>
          <w:tcPr>
            <w:tcW w:w="2628" w:type="dxa"/>
          </w:tcPr>
          <w:p w:rsidR="000C72F5" w:rsidRPr="00EA2235" w:rsidRDefault="000C72F5" w:rsidP="0033528B">
            <w:pPr>
              <w:pStyle w:val="InfoBlue"/>
            </w:pPr>
          </w:p>
        </w:tc>
      </w:tr>
      <w:tr w:rsidR="000C72F5" w:rsidRPr="00B90E27">
        <w:trPr>
          <w:trHeight w:val="976"/>
        </w:trPr>
        <w:tc>
          <w:tcPr>
            <w:tcW w:w="998" w:type="dxa"/>
          </w:tcPr>
          <w:p w:rsidR="000C72F5" w:rsidRDefault="000C72F5" w:rsidP="0033528B">
            <w:pPr>
              <w:pStyle w:val="InfoBlue"/>
            </w:pPr>
            <w:r>
              <w:t>Parent,</w:t>
            </w:r>
          </w:p>
          <w:p w:rsidR="000C72F5" w:rsidRPr="000C72F5" w:rsidRDefault="000C72F5" w:rsidP="000C72F5">
            <w:pPr>
              <w:pStyle w:val="BodyText"/>
              <w:ind w:left="0"/>
            </w:pPr>
            <w:r>
              <w:t>Student</w:t>
            </w:r>
          </w:p>
        </w:tc>
        <w:tc>
          <w:tcPr>
            <w:tcW w:w="1882" w:type="dxa"/>
          </w:tcPr>
          <w:p w:rsidR="000C72F5" w:rsidRDefault="000C72F5" w:rsidP="0033528B">
            <w:pPr>
              <w:pStyle w:val="InfoBlue"/>
            </w:pPr>
          </w:p>
        </w:tc>
        <w:tc>
          <w:tcPr>
            <w:tcW w:w="3240" w:type="dxa"/>
          </w:tcPr>
          <w:p w:rsidR="000C72F5" w:rsidRDefault="000C72F5" w:rsidP="0033528B">
            <w:pPr>
              <w:pStyle w:val="InfoBlue"/>
            </w:pPr>
            <w:r>
              <w:t>View marks</w:t>
            </w:r>
          </w:p>
        </w:tc>
        <w:tc>
          <w:tcPr>
            <w:tcW w:w="2628" w:type="dxa"/>
          </w:tcPr>
          <w:p w:rsidR="000C72F5" w:rsidRPr="00EA2235" w:rsidRDefault="000C72F5" w:rsidP="0033528B">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25" w:name="_Toc425054386"/>
      <w:bookmarkStart w:id="26" w:name="_Toc342757864"/>
      <w:bookmarkStart w:id="27" w:name="_Toc346297773"/>
      <w:bookmarkStart w:id="28" w:name="_Toc422186479"/>
      <w:bookmarkStart w:id="29" w:name="_Toc436203384"/>
      <w:bookmarkStart w:id="30" w:name="_Toc452813585"/>
      <w:bookmarkStart w:id="31" w:name="_Toc316556912"/>
      <w:r w:rsidRPr="00B90E27">
        <w:rPr>
          <w:rFonts w:ascii="Times New Roman" w:hAnsi="Times New Roman"/>
        </w:rPr>
        <w:t>User Environment</w:t>
      </w:r>
      <w:bookmarkEnd w:id="25"/>
      <w:bookmarkEnd w:id="26"/>
      <w:bookmarkEnd w:id="27"/>
      <w:bookmarkEnd w:id="28"/>
      <w:bookmarkEnd w:id="29"/>
      <w:bookmarkEnd w:id="30"/>
      <w:bookmarkEnd w:id="31"/>
    </w:p>
    <w:bookmarkEnd w:id="20"/>
    <w:p w:rsidR="0085257A" w:rsidRPr="00B90E27" w:rsidRDefault="0033528B" w:rsidP="0033528B">
      <w:pPr>
        <w:pStyle w:val="InfoBlue"/>
      </w:pPr>
      <w:r>
        <w:t>The maximum  number of users involved in completing the task is the total number of teachers, parents and students.</w:t>
      </w:r>
      <w:r w:rsidR="009C18C0">
        <w:t xml:space="preserve"> </w:t>
      </w:r>
      <w:r w:rsidR="001C3339">
        <w:t>However, the average number of users at a given time is 1. This is because it happens rare in real life that more than 1 teachers are introducing a mark at the same time or more parents are viewing grades concurrently. However, when a teacher displays all the marks together in the same time, then there is a high chance for an increased number of</w:t>
      </w:r>
      <w:r w:rsidR="008D0501">
        <w:t xml:space="preserve"> concurrent</w:t>
      </w:r>
      <w:bookmarkStart w:id="32" w:name="_GoBack"/>
      <w:bookmarkEnd w:id="32"/>
      <w:r w:rsidR="001C3339">
        <w:t xml:space="preserve"> viewers. </w:t>
      </w:r>
      <w:r w:rsidR="009C18C0">
        <w:t>An operation is done in milliseconds, so the result appears instantly.</w:t>
      </w:r>
    </w:p>
    <w:sectPr w:rsidR="0085257A" w:rsidRPr="00B90E27"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8BF" w:rsidRDefault="008A58BF">
      <w:pPr>
        <w:spacing w:line="240" w:lineRule="auto"/>
      </w:pPr>
      <w:r>
        <w:separator/>
      </w:r>
    </w:p>
  </w:endnote>
  <w:endnote w:type="continuationSeparator" w:id="0">
    <w:p w:rsidR="008A58BF" w:rsidRDefault="008A58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14108C">
          <w:pPr>
            <w:jc w:val="center"/>
          </w:pPr>
          <w:r>
            <w:sym w:font="Symbol" w:char="F0D3"/>
          </w:r>
          <w:r w:rsidR="0014108C">
            <w:t>Baka-Balint Aron</w:t>
          </w:r>
          <w:r>
            <w:t xml:space="preserve">, </w:t>
          </w:r>
          <w:r w:rsidR="00EA2235">
            <w:rPr>
              <w:noProof/>
            </w:rPr>
            <w:fldChar w:fldCharType="begin"/>
          </w:r>
          <w:r w:rsidR="00EA2235">
            <w:rPr>
              <w:noProof/>
            </w:rPr>
            <w:instrText xml:space="preserve"> DATE \@ "yyyy" </w:instrText>
          </w:r>
          <w:r w:rsidR="00EA2235">
            <w:rPr>
              <w:noProof/>
            </w:rPr>
            <w:fldChar w:fldCharType="separate"/>
          </w:r>
          <w:r w:rsidR="00E4357D">
            <w:rPr>
              <w:noProof/>
            </w:rPr>
            <w:t>2019</w:t>
          </w:r>
          <w:r w:rsidR="00EA223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8D0501">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8BF" w:rsidRDefault="008A58BF">
      <w:pPr>
        <w:spacing w:line="240" w:lineRule="auto"/>
      </w:pPr>
      <w:r>
        <w:separator/>
      </w:r>
    </w:p>
  </w:footnote>
  <w:footnote w:type="continuationSeparator" w:id="0">
    <w:p w:rsidR="008A58BF" w:rsidRDefault="008A58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E4357D">
    <w:pPr>
      <w:pBdr>
        <w:bottom w:val="single" w:sz="6" w:space="1" w:color="auto"/>
      </w:pBdr>
      <w:jc w:val="right"/>
    </w:pPr>
    <w:r>
      <w:rPr>
        <w:rFonts w:ascii="Arial" w:hAnsi="Arial"/>
        <w:b/>
        <w:sz w:val="36"/>
      </w:rPr>
      <w:t>Baka-Balint Aron</w:t>
    </w:r>
  </w:p>
  <w:p w:rsidR="00AD439A" w:rsidRDefault="00E4357D">
    <w:pPr>
      <w:pBdr>
        <w:bottom w:val="single" w:sz="6" w:space="1" w:color="auto"/>
      </w:pBdr>
      <w:jc w:val="right"/>
      <w:rPr>
        <w:sz w:val="24"/>
      </w:rPr>
    </w:pPr>
    <w:r>
      <w:rPr>
        <w:rFonts w:ascii="Arial" w:hAnsi="Arial"/>
        <w:b/>
        <w:sz w:val="36"/>
      </w:rPr>
      <w:t>30431</w:t>
    </w: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64"/>
    </w:tblGrid>
    <w:tr w:rsidR="00473587" w:rsidTr="00473587">
      <w:tc>
        <w:tcPr>
          <w:tcW w:w="9464" w:type="dxa"/>
        </w:tcPr>
        <w:p w:rsidR="00473587" w:rsidRDefault="009342F9" w:rsidP="009342F9">
          <w:r>
            <w:t>Online Gradebook</w:t>
          </w:r>
        </w:p>
      </w:tc>
    </w:tr>
    <w:tr w:rsidR="00473587" w:rsidTr="00473587">
      <w:tc>
        <w:tcPr>
          <w:tcW w:w="9464" w:type="dxa"/>
        </w:tcPr>
        <w:p w:rsidR="00473587" w:rsidRDefault="008A58BF">
          <w:r>
            <w:fldChar w:fldCharType="begin"/>
          </w:r>
          <w:r>
            <w:instrText xml:space="preserve"> TITLE  \* MERGEFORMAT </w:instrText>
          </w:r>
          <w:r>
            <w:fldChar w:fldCharType="separate"/>
          </w:r>
          <w:r w:rsidR="00473587">
            <w:t>Vision</w:t>
          </w:r>
          <w:r>
            <w:fldChar w:fldCharType="end"/>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A7987"/>
    <w:rsid w:val="000C72F5"/>
    <w:rsid w:val="0014108C"/>
    <w:rsid w:val="001C3339"/>
    <w:rsid w:val="001C7458"/>
    <w:rsid w:val="001D42BB"/>
    <w:rsid w:val="00257E4F"/>
    <w:rsid w:val="0033528B"/>
    <w:rsid w:val="00472CC8"/>
    <w:rsid w:val="00473587"/>
    <w:rsid w:val="005A3207"/>
    <w:rsid w:val="00600853"/>
    <w:rsid w:val="006678EA"/>
    <w:rsid w:val="006C5FBF"/>
    <w:rsid w:val="0073239A"/>
    <w:rsid w:val="0085257A"/>
    <w:rsid w:val="008A58BF"/>
    <w:rsid w:val="008D0501"/>
    <w:rsid w:val="00904FE1"/>
    <w:rsid w:val="00925F3F"/>
    <w:rsid w:val="009342F9"/>
    <w:rsid w:val="009B5BF2"/>
    <w:rsid w:val="009C18C0"/>
    <w:rsid w:val="00A61AF1"/>
    <w:rsid w:val="00A61FD4"/>
    <w:rsid w:val="00AB15B2"/>
    <w:rsid w:val="00AD439A"/>
    <w:rsid w:val="00B56935"/>
    <w:rsid w:val="00B90E27"/>
    <w:rsid w:val="00B944EA"/>
    <w:rsid w:val="00BE1B76"/>
    <w:rsid w:val="00BE20AA"/>
    <w:rsid w:val="00C24CF0"/>
    <w:rsid w:val="00C35D85"/>
    <w:rsid w:val="00DF1DF0"/>
    <w:rsid w:val="00E41E57"/>
    <w:rsid w:val="00E4357D"/>
    <w:rsid w:val="00E55EE3"/>
    <w:rsid w:val="00E60895"/>
    <w:rsid w:val="00EA2235"/>
    <w:rsid w:val="00F36150"/>
    <w:rsid w:val="00F669DB"/>
    <w:rsid w:val="00F75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3528B"/>
    <w:pPr>
      <w:tabs>
        <w:tab w:val="left" w:pos="540"/>
        <w:tab w:val="left" w:pos="1260"/>
      </w:tabs>
      <w:spacing w:after="120"/>
      <w:jc w:val="both"/>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2A8BAB3C-C5A6-4AE1-B0FE-82E0C02AD2F9}">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RUP_Vision.dot</Template>
  <TotalTime>30</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Vision</vt:lpstr>
    </vt:vector>
  </TitlesOfParts>
  <Manager>[Dokumentverantwortlicher]</Manager>
  <Company>&lt;Company Name&gt;</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18</cp:revision>
  <cp:lastPrinted>2001-03-15T12:26:00Z</cp:lastPrinted>
  <dcterms:created xsi:type="dcterms:W3CDTF">2019-03-03T14:10:00Z</dcterms:created>
  <dcterms:modified xsi:type="dcterms:W3CDTF">2019-03-16T12:38:00Z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2019-03-03T14:10:38Z</vt:filetime>
  </property>
</Properties>
</file>