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9A423" w14:textId="6BA96C1A" w:rsidR="0085257A" w:rsidRPr="00B90E27" w:rsidRDefault="0065026B">
      <w:pPr>
        <w:pStyle w:val="Title"/>
        <w:jc w:val="right"/>
        <w:rPr>
          <w:rFonts w:ascii="Times New Roman" w:hAnsi="Times New Roman"/>
        </w:rPr>
      </w:pPr>
      <w:proofErr w:type="spellStart"/>
      <w:r>
        <w:t>DailyFit</w:t>
      </w:r>
      <w:proofErr w:type="spellEnd"/>
    </w:p>
    <w:p w14:paraId="6B0AAFA0" w14:textId="77777777" w:rsidR="0085257A" w:rsidRPr="00B90E27" w:rsidRDefault="00EA223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14:paraId="14006FF5"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6FD3D3F5" w14:textId="77777777" w:rsidR="0085257A" w:rsidRPr="00B90E27" w:rsidRDefault="00EA2235" w:rsidP="00473587">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14:paraId="2C77428F"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3F2CC393" w14:textId="76AF62D0" w:rsidR="0085257A" w:rsidRPr="00B90E27" w:rsidRDefault="00B94144" w:rsidP="004716B9">
      <w:pPr>
        <w:pStyle w:val="BodyText"/>
      </w:pPr>
      <w:r w:rsidRPr="00B90E27">
        <w:t>The purpose of this document is to collect, analyze, and define high-level needs and features of the</w:t>
      </w:r>
      <w:r>
        <w:t xml:space="preserve"> </w:t>
      </w:r>
      <w:proofErr w:type="spellStart"/>
      <w:r>
        <w:t>DailyFit</w:t>
      </w:r>
      <w:proofErr w:type="spellEnd"/>
      <w:r>
        <w:t xml:space="preserve">. </w:t>
      </w:r>
      <w:r w:rsidRPr="00B90E27">
        <w:t xml:space="preserve"> It focuses on the capabilities needed by the stakeholders and the target users, and </w:t>
      </w:r>
      <w:r w:rsidRPr="00B90E27">
        <w:rPr>
          <w:b/>
          <w:bCs/>
        </w:rPr>
        <w:t>why</w:t>
      </w:r>
      <w:r w:rsidRPr="00B90E27">
        <w:t xml:space="preserve"> these needs exist.</w:t>
      </w:r>
      <w:r>
        <w:t xml:space="preserve"> The details of how the </w:t>
      </w:r>
      <w:proofErr w:type="spellStart"/>
      <w:r>
        <w:t>DailyFit</w:t>
      </w:r>
      <w:proofErr w:type="spellEnd"/>
      <w:r>
        <w:t xml:space="preserve"> fulfills these needs are detailed in the use-case and supplementary specification.</w:t>
      </w:r>
    </w:p>
    <w:p w14:paraId="3357B3BF"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0DEF0267" w14:textId="7153AF86" w:rsidR="00B94144" w:rsidRPr="00B94144" w:rsidRDefault="00B94144" w:rsidP="00B94144">
      <w:pPr>
        <w:pStyle w:val="BodyText"/>
      </w:pPr>
      <w:r>
        <w:t xml:space="preserve">The purpose of this document is to </w:t>
      </w:r>
      <w:r w:rsidR="00D012B7">
        <w:t>define the problem addressed and how the product will solve it, to identify the users and place the document in respect to other documents.</w:t>
      </w:r>
    </w:p>
    <w:p w14:paraId="3C7B2A1D" w14:textId="77777777" w:rsidR="0085257A" w:rsidRPr="00B90E27" w:rsidRDefault="0085257A">
      <w:pPr>
        <w:pStyle w:val="Heading2"/>
        <w:rPr>
          <w:rFonts w:ascii="Times New Roman" w:hAnsi="Times New Roman"/>
        </w:rPr>
      </w:pPr>
      <w:bookmarkStart w:id="8" w:name="_Toc456598589"/>
      <w:bookmarkStart w:id="9" w:name="_Toc456600920"/>
      <w:bookmarkStart w:id="10" w:name="_Toc316556903"/>
      <w:r w:rsidRPr="00B90E27">
        <w:rPr>
          <w:rFonts w:ascii="Times New Roman" w:hAnsi="Times New Roman"/>
        </w:rPr>
        <w:t>Definitions, Acronyms, and Abbreviations</w:t>
      </w:r>
      <w:bookmarkEnd w:id="8"/>
      <w:bookmarkEnd w:id="9"/>
      <w:bookmarkEnd w:id="10"/>
    </w:p>
    <w:p w14:paraId="5C0B78A5" w14:textId="3281906E" w:rsidR="0085257A"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2F8EA367" w14:textId="77777777" w:rsidR="00D012B7" w:rsidRPr="00D012B7" w:rsidRDefault="00D012B7" w:rsidP="00D012B7">
      <w:pPr>
        <w:pStyle w:val="BodyText"/>
      </w:pPr>
    </w:p>
    <w:p w14:paraId="3F20312D" w14:textId="77777777" w:rsidR="0085257A" w:rsidRPr="00B90E27" w:rsidRDefault="0085257A">
      <w:pPr>
        <w:pStyle w:val="Heading2"/>
        <w:rPr>
          <w:rFonts w:ascii="Times New Roman" w:hAnsi="Times New Roman"/>
        </w:rPr>
      </w:pPr>
      <w:bookmarkStart w:id="11" w:name="_Toc456598590"/>
      <w:bookmarkStart w:id="12" w:name="_Toc456600921"/>
      <w:bookmarkStart w:id="13" w:name="_Toc316556904"/>
      <w:r w:rsidRPr="00B90E27">
        <w:rPr>
          <w:rFonts w:ascii="Times New Roman" w:hAnsi="Times New Roman"/>
        </w:rPr>
        <w:t>References</w:t>
      </w:r>
      <w:bookmarkEnd w:id="11"/>
      <w:bookmarkEnd w:id="12"/>
      <w:bookmarkEnd w:id="13"/>
    </w:p>
    <w:p w14:paraId="510B6004" w14:textId="0E1F7F49" w:rsidR="0085257A"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6962D754" w14:textId="77777777" w:rsidR="00D012B7" w:rsidRPr="00D012B7" w:rsidRDefault="00D012B7" w:rsidP="00D012B7">
      <w:pPr>
        <w:pStyle w:val="BodyText"/>
      </w:pPr>
    </w:p>
    <w:p w14:paraId="3C6F5D09" w14:textId="77777777" w:rsidR="0085257A" w:rsidRPr="00B90E27" w:rsidRDefault="0085257A">
      <w:pPr>
        <w:pStyle w:val="Heading1"/>
        <w:rPr>
          <w:rFonts w:ascii="Times New Roman" w:hAnsi="Times New Roman"/>
        </w:rPr>
      </w:pPr>
      <w:bookmarkStart w:id="14" w:name="_Toc316556906"/>
      <w:r w:rsidRPr="00B90E27">
        <w:rPr>
          <w:rFonts w:ascii="Times New Roman" w:hAnsi="Times New Roman"/>
        </w:rPr>
        <w:t>Positioning</w:t>
      </w:r>
      <w:bookmarkEnd w:id="3"/>
      <w:bookmarkEnd w:id="4"/>
      <w:bookmarkEnd w:id="14"/>
    </w:p>
    <w:p w14:paraId="1572178D" w14:textId="68B04F1D" w:rsidR="0085257A" w:rsidRDefault="0085257A" w:rsidP="00F669DB">
      <w:pPr>
        <w:pStyle w:val="Heading2"/>
        <w:rPr>
          <w:rFonts w:ascii="Times New Roman" w:hAnsi="Times New Roman"/>
        </w:rPr>
      </w:pPr>
      <w:bookmarkStart w:id="15" w:name="_Toc436203379"/>
      <w:bookmarkStart w:id="16" w:name="_Toc452813579"/>
      <w:bookmarkStart w:id="17" w:name="_Toc316556907"/>
      <w:r w:rsidRPr="00B90E27">
        <w:rPr>
          <w:rFonts w:ascii="Times New Roman" w:hAnsi="Times New Roman"/>
        </w:rPr>
        <w:t>Problem Statement</w:t>
      </w:r>
      <w:bookmarkEnd w:id="15"/>
      <w:bookmarkEnd w:id="16"/>
      <w:bookmarkEnd w:id="17"/>
    </w:p>
    <w:p w14:paraId="4ED7EE24" w14:textId="77777777" w:rsidR="004716B9" w:rsidRPr="004716B9" w:rsidRDefault="004716B9" w:rsidP="004716B9"/>
    <w:tbl>
      <w:tblPr>
        <w:tblW w:w="0" w:type="auto"/>
        <w:tblInd w:w="828" w:type="dxa"/>
        <w:tblLayout w:type="fixed"/>
        <w:tblLook w:val="0000" w:firstRow="0" w:lastRow="0" w:firstColumn="0" w:lastColumn="0" w:noHBand="0" w:noVBand="0"/>
      </w:tblPr>
      <w:tblGrid>
        <w:gridCol w:w="2970"/>
        <w:gridCol w:w="5220"/>
      </w:tblGrid>
      <w:tr w:rsidR="0085257A" w:rsidRPr="00B90E27" w14:paraId="7D7F1F46"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4FE2E6C"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3647D9E6" w14:textId="2F08CD86" w:rsidR="0085257A" w:rsidRPr="00EA2235" w:rsidRDefault="004716B9" w:rsidP="00F669DB">
            <w:pPr>
              <w:pStyle w:val="InfoBlue"/>
            </w:pPr>
            <w:r>
              <w:t xml:space="preserve">maintaining a healthy eating routine </w:t>
            </w:r>
          </w:p>
        </w:tc>
      </w:tr>
      <w:tr w:rsidR="0085257A" w:rsidRPr="00B90E27" w14:paraId="4798002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0DFAEA7"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703BF7A2" w14:textId="2E6A8A2D" w:rsidR="0085257A" w:rsidRPr="00EA2235" w:rsidRDefault="004716B9" w:rsidP="00F669DB">
            <w:pPr>
              <w:pStyle w:val="InfoBlue"/>
            </w:pPr>
            <w:r>
              <w:t xml:space="preserve">people having a busy and stressful schedule </w:t>
            </w:r>
          </w:p>
        </w:tc>
      </w:tr>
      <w:tr w:rsidR="0085257A" w:rsidRPr="00B90E27" w14:paraId="6163349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D4BC824"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4F49E857" w14:textId="68F458FD" w:rsidR="0085257A" w:rsidRPr="00EA2235" w:rsidRDefault="004716B9" w:rsidP="00F669DB">
            <w:pPr>
              <w:pStyle w:val="InfoBlue"/>
            </w:pPr>
            <w:r>
              <w:t>the increased obesity rates</w:t>
            </w:r>
          </w:p>
        </w:tc>
      </w:tr>
      <w:tr w:rsidR="0085257A" w:rsidRPr="00B90E27" w14:paraId="70625D9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5E5364F"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35614A0B" w14:textId="63B7C63D" w:rsidR="0085257A" w:rsidRPr="00EA2235" w:rsidRDefault="00485564" w:rsidP="00F669DB">
            <w:pPr>
              <w:pStyle w:val="InfoBlue"/>
            </w:pPr>
            <w:r>
              <w:t>To have a way of keeping track of your meals, that won’t complicate your life</w:t>
            </w:r>
          </w:p>
        </w:tc>
      </w:tr>
    </w:tbl>
    <w:p w14:paraId="544AC834" w14:textId="323D8CAA" w:rsidR="0085257A" w:rsidRDefault="0085257A" w:rsidP="00F669DB">
      <w:pPr>
        <w:pStyle w:val="Heading2"/>
        <w:rPr>
          <w:rFonts w:ascii="Times New Roman" w:hAnsi="Times New Roman"/>
        </w:rPr>
      </w:pPr>
      <w:bookmarkStart w:id="18" w:name="_Toc425054392"/>
      <w:bookmarkStart w:id="19" w:name="_Toc422186485"/>
      <w:bookmarkStart w:id="20" w:name="_Toc436203380"/>
      <w:bookmarkStart w:id="21" w:name="_Toc452813580"/>
      <w:bookmarkStart w:id="22" w:name="_Toc316556908"/>
      <w:r w:rsidRPr="00B90E27">
        <w:rPr>
          <w:rFonts w:ascii="Times New Roman" w:hAnsi="Times New Roman"/>
        </w:rPr>
        <w:t>Product Position Statement</w:t>
      </w:r>
      <w:bookmarkEnd w:id="18"/>
      <w:bookmarkEnd w:id="19"/>
      <w:bookmarkEnd w:id="20"/>
      <w:bookmarkEnd w:id="21"/>
      <w:bookmarkEnd w:id="22"/>
    </w:p>
    <w:p w14:paraId="7E4A1AC3" w14:textId="77777777" w:rsidR="00A83187" w:rsidRPr="00A83187" w:rsidRDefault="00A83187" w:rsidP="00A83187"/>
    <w:tbl>
      <w:tblPr>
        <w:tblW w:w="0" w:type="auto"/>
        <w:tblInd w:w="828" w:type="dxa"/>
        <w:tblLayout w:type="fixed"/>
        <w:tblLook w:val="0000" w:firstRow="0" w:lastRow="0" w:firstColumn="0" w:lastColumn="0" w:noHBand="0" w:noVBand="0"/>
      </w:tblPr>
      <w:tblGrid>
        <w:gridCol w:w="2790"/>
        <w:gridCol w:w="5400"/>
      </w:tblGrid>
      <w:tr w:rsidR="0085257A" w:rsidRPr="00B90E27" w14:paraId="62451AA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3EF5918"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2039BE45" w14:textId="42AD6D15" w:rsidR="0085257A" w:rsidRPr="00EA2235" w:rsidRDefault="00485564" w:rsidP="00F669DB">
            <w:pPr>
              <w:pStyle w:val="InfoBlue"/>
            </w:pPr>
            <w:r>
              <w:t>busy people with a passion for fitness and even athletes</w:t>
            </w:r>
          </w:p>
        </w:tc>
      </w:tr>
      <w:tr w:rsidR="0085257A" w:rsidRPr="00B90E27" w14:paraId="1A4271B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01C84B6"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311C0040" w14:textId="16271EE5" w:rsidR="0085257A" w:rsidRPr="00EA2235" w:rsidRDefault="00485564" w:rsidP="00F669DB">
            <w:pPr>
              <w:pStyle w:val="InfoBlue"/>
            </w:pPr>
            <w:r>
              <w:t>need a</w:t>
            </w:r>
            <w:r>
              <w:t>n easy and</w:t>
            </w:r>
            <w:r>
              <w:t xml:space="preserve"> convenient solution for keeping a healthy lifestyle</w:t>
            </w:r>
          </w:p>
        </w:tc>
      </w:tr>
      <w:tr w:rsidR="0085257A" w:rsidRPr="00B90E27" w14:paraId="262AEAA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104FFF" w14:textId="58FF5983" w:rsidR="0085257A" w:rsidRPr="00B90E27" w:rsidRDefault="0085257A">
            <w:pPr>
              <w:pStyle w:val="BodyText"/>
              <w:keepNext/>
              <w:ind w:left="72"/>
            </w:pPr>
            <w:r w:rsidRPr="00B90E27">
              <w:t xml:space="preserve">The </w:t>
            </w:r>
            <w:proofErr w:type="spellStart"/>
            <w:r w:rsidR="00485564">
              <w:t>DailyFit</w:t>
            </w:r>
            <w:proofErr w:type="spellEnd"/>
          </w:p>
        </w:tc>
        <w:tc>
          <w:tcPr>
            <w:tcW w:w="5400" w:type="dxa"/>
            <w:tcBorders>
              <w:top w:val="single" w:sz="6" w:space="0" w:color="auto"/>
              <w:bottom w:val="single" w:sz="6" w:space="0" w:color="auto"/>
              <w:right w:val="single" w:sz="12" w:space="0" w:color="auto"/>
            </w:tcBorders>
          </w:tcPr>
          <w:p w14:paraId="46D9A20F" w14:textId="4D356C4D" w:rsidR="0085257A" w:rsidRPr="00EA2235" w:rsidRDefault="0085257A" w:rsidP="00F669DB">
            <w:pPr>
              <w:pStyle w:val="InfoBlue"/>
            </w:pPr>
            <w:r w:rsidRPr="00EA2235">
              <w:t xml:space="preserve">is a </w:t>
            </w:r>
            <w:r w:rsidR="00485564">
              <w:t>fitness application</w:t>
            </w:r>
          </w:p>
        </w:tc>
      </w:tr>
      <w:tr w:rsidR="0085257A" w:rsidRPr="00B90E27" w14:paraId="643CC12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779B56E"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73321AD8" w14:textId="13909333" w:rsidR="0085257A" w:rsidRPr="00EA2235" w:rsidRDefault="00485564" w:rsidP="00F669DB">
            <w:pPr>
              <w:pStyle w:val="InfoBlue"/>
            </w:pPr>
            <w:r>
              <w:t>helps you accomplish your fitness goals</w:t>
            </w:r>
          </w:p>
        </w:tc>
      </w:tr>
      <w:tr w:rsidR="0085257A" w:rsidRPr="00B90E27" w14:paraId="3172D4F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9CB22EE"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5107C08D" w14:textId="7BBE43A1" w:rsidR="0085257A" w:rsidRPr="00EA2235" w:rsidRDefault="00485564" w:rsidP="00F669DB">
            <w:pPr>
              <w:pStyle w:val="InfoBlue"/>
            </w:pPr>
            <w:r>
              <w:t>other simple calorie counters</w:t>
            </w:r>
          </w:p>
        </w:tc>
      </w:tr>
      <w:tr w:rsidR="0085257A" w:rsidRPr="00B90E27" w14:paraId="52E3C91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D61B9BD"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491F5A9B" w14:textId="3DB4297D" w:rsidR="0085257A" w:rsidRPr="00EA2235" w:rsidRDefault="00485564" w:rsidP="00F669DB">
            <w:pPr>
              <w:pStyle w:val="InfoBlue"/>
            </w:pPr>
            <w:r>
              <w:t xml:space="preserve">Provides accurate data and </w:t>
            </w:r>
            <w:r w:rsidR="00A83187">
              <w:t>additional information</w:t>
            </w:r>
          </w:p>
        </w:tc>
      </w:tr>
    </w:tbl>
    <w:p w14:paraId="75095071" w14:textId="77777777" w:rsidR="0085257A" w:rsidRPr="00B90E27" w:rsidRDefault="0085257A">
      <w:pPr>
        <w:pStyle w:val="Heading1"/>
        <w:rPr>
          <w:rFonts w:ascii="Times New Roman" w:hAnsi="Times New Roman"/>
        </w:rPr>
      </w:pPr>
      <w:bookmarkStart w:id="23" w:name="_Toc447960005"/>
      <w:bookmarkStart w:id="24" w:name="_Toc452813581"/>
      <w:bookmarkStart w:id="25" w:name="_Toc316556909"/>
      <w:bookmarkStart w:id="26" w:name="_Toc436203381"/>
      <w:r w:rsidRPr="00B90E27">
        <w:rPr>
          <w:rFonts w:ascii="Times New Roman" w:hAnsi="Times New Roman"/>
        </w:rPr>
        <w:lastRenderedPageBreak/>
        <w:t>Stakeholder and User Descriptions</w:t>
      </w:r>
      <w:bookmarkEnd w:id="23"/>
      <w:bookmarkEnd w:id="24"/>
      <w:bookmarkEnd w:id="25"/>
    </w:p>
    <w:p w14:paraId="05D96BDD" w14:textId="1A179AA4" w:rsidR="00A83187" w:rsidRDefault="00A83187" w:rsidP="00A83187">
      <w:pPr>
        <w:pStyle w:val="BodyText"/>
      </w:pPr>
      <w:r>
        <w:t>The user</w:t>
      </w:r>
      <w:r w:rsidR="00CB69E5">
        <w:t>s</w:t>
      </w:r>
      <w:r>
        <w:t xml:space="preserve"> of this application </w:t>
      </w:r>
      <w:r w:rsidR="00CB69E5">
        <w:t xml:space="preserve">could be athletes, people passionate about fitness, people who care about their health but have a busy schedule. </w:t>
      </w:r>
      <w:proofErr w:type="gramStart"/>
      <w:r w:rsidR="00CB69E5">
        <w:t>All of</w:t>
      </w:r>
      <w:proofErr w:type="gramEnd"/>
      <w:r w:rsidR="00CB69E5">
        <w:t xml:space="preserve"> these people need an easy and trustworthy way of keeping track of what they eat in a day in order to avoid stress-eating.</w:t>
      </w:r>
    </w:p>
    <w:p w14:paraId="169452E8" w14:textId="7D0B0FBA" w:rsidR="00CB69E5" w:rsidRPr="00A83187" w:rsidRDefault="00CB69E5" w:rsidP="00A83187">
      <w:pPr>
        <w:pStyle w:val="BodyText"/>
      </w:pPr>
      <w:r>
        <w:t xml:space="preserve">The stakeholders might be meal planning companies who can promote themselves, </w:t>
      </w:r>
      <w:r w:rsidR="00E017EE">
        <w:t xml:space="preserve">dieticians, personal trainers, sponsors. </w:t>
      </w:r>
    </w:p>
    <w:p w14:paraId="5B432D30" w14:textId="77777777" w:rsidR="0085257A" w:rsidRPr="00B90E27" w:rsidRDefault="0085257A">
      <w:pPr>
        <w:pStyle w:val="Heading2"/>
        <w:rPr>
          <w:rFonts w:ascii="Times New Roman" w:hAnsi="Times New Roman"/>
        </w:rPr>
      </w:pPr>
      <w:bookmarkStart w:id="27" w:name="_Toc452813583"/>
      <w:bookmarkStart w:id="28" w:name="_Toc316556910"/>
      <w:r w:rsidRPr="00B90E27">
        <w:rPr>
          <w:rFonts w:ascii="Times New Roman" w:hAnsi="Times New Roman"/>
        </w:rPr>
        <w:t>Stakeholder Summary</w:t>
      </w:r>
      <w:bookmarkEnd w:id="27"/>
      <w:bookmarkEnd w:id="28"/>
    </w:p>
    <w:p w14:paraId="3B295F68" w14:textId="5167E70C"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329CFDB4" w14:textId="77777777">
        <w:tc>
          <w:tcPr>
            <w:tcW w:w="1890" w:type="dxa"/>
            <w:shd w:val="solid" w:color="000000" w:fill="FFFFFF"/>
          </w:tcPr>
          <w:p w14:paraId="3D3DFD56" w14:textId="77777777" w:rsidR="0085257A" w:rsidRPr="00B90E27" w:rsidRDefault="0085257A">
            <w:pPr>
              <w:pStyle w:val="BodyText"/>
              <w:ind w:left="0"/>
              <w:rPr>
                <w:b/>
              </w:rPr>
            </w:pPr>
            <w:r w:rsidRPr="00B90E27">
              <w:rPr>
                <w:b/>
              </w:rPr>
              <w:t>Name</w:t>
            </w:r>
          </w:p>
        </w:tc>
        <w:tc>
          <w:tcPr>
            <w:tcW w:w="2610" w:type="dxa"/>
            <w:shd w:val="solid" w:color="000000" w:fill="FFFFFF"/>
          </w:tcPr>
          <w:p w14:paraId="0E2C9CF1" w14:textId="77777777" w:rsidR="0085257A" w:rsidRPr="00B90E27" w:rsidRDefault="0085257A">
            <w:pPr>
              <w:pStyle w:val="BodyText"/>
              <w:ind w:left="0"/>
              <w:rPr>
                <w:b/>
              </w:rPr>
            </w:pPr>
            <w:r w:rsidRPr="00B90E27">
              <w:rPr>
                <w:b/>
              </w:rPr>
              <w:t>Description</w:t>
            </w:r>
          </w:p>
        </w:tc>
        <w:tc>
          <w:tcPr>
            <w:tcW w:w="3960" w:type="dxa"/>
            <w:shd w:val="solid" w:color="000000" w:fill="FFFFFF"/>
          </w:tcPr>
          <w:p w14:paraId="608D9514" w14:textId="77777777" w:rsidR="0085257A" w:rsidRPr="00B90E27" w:rsidRDefault="0085257A">
            <w:pPr>
              <w:pStyle w:val="BodyText"/>
              <w:ind w:left="0"/>
              <w:rPr>
                <w:b/>
              </w:rPr>
            </w:pPr>
            <w:r w:rsidRPr="00B90E27">
              <w:rPr>
                <w:b/>
              </w:rPr>
              <w:t>Responsibilities</w:t>
            </w:r>
          </w:p>
        </w:tc>
      </w:tr>
      <w:tr w:rsidR="0085257A" w:rsidRPr="00B90E27" w14:paraId="0C117DD5" w14:textId="77777777">
        <w:tc>
          <w:tcPr>
            <w:tcW w:w="1890" w:type="dxa"/>
          </w:tcPr>
          <w:p w14:paraId="4BBDA946" w14:textId="0C4442CC" w:rsidR="0085257A" w:rsidRPr="00EA2235" w:rsidRDefault="00CB69E5" w:rsidP="00F669DB">
            <w:pPr>
              <w:pStyle w:val="InfoBlue"/>
            </w:pPr>
            <w:r>
              <w:t>Meal planning companies</w:t>
            </w:r>
          </w:p>
        </w:tc>
        <w:tc>
          <w:tcPr>
            <w:tcW w:w="2610" w:type="dxa"/>
          </w:tcPr>
          <w:p w14:paraId="4613B5D3" w14:textId="1B974081" w:rsidR="0085257A" w:rsidRPr="00EA2235" w:rsidRDefault="00CB69E5" w:rsidP="00F669DB">
            <w:pPr>
              <w:pStyle w:val="InfoBlue"/>
            </w:pPr>
            <w:r>
              <w:t xml:space="preserve">A company who prepares custom meals for clients based on their </w:t>
            </w:r>
            <w:proofErr w:type="gramStart"/>
            <w:r>
              <w:t>requests(</w:t>
            </w:r>
            <w:proofErr w:type="gramEnd"/>
            <w:r>
              <w:t>calories, macronutrients, ingredients)</w:t>
            </w:r>
          </w:p>
        </w:tc>
        <w:tc>
          <w:tcPr>
            <w:tcW w:w="3960" w:type="dxa"/>
          </w:tcPr>
          <w:p w14:paraId="6CE1DF95" w14:textId="77777777" w:rsidR="0085257A" w:rsidRPr="00EA2235" w:rsidRDefault="0085257A" w:rsidP="00F669DB">
            <w:pPr>
              <w:pStyle w:val="InfoBlue"/>
            </w:pPr>
            <w:r w:rsidRPr="00EA2235">
              <w:t>ensures that there will be a market demand for the product’s features</w:t>
            </w:r>
          </w:p>
          <w:p w14:paraId="02EAFDA6" w14:textId="054D2E1D" w:rsidR="00CB69E5" w:rsidRPr="00CB69E5" w:rsidRDefault="00CB69E5" w:rsidP="00CB69E5">
            <w:pPr>
              <w:pStyle w:val="InfoBlue"/>
            </w:pPr>
            <w:r>
              <w:t xml:space="preserve">promotes the product by promoting </w:t>
            </w:r>
            <w:r w:rsidR="00E017EE">
              <w:t>themselves</w:t>
            </w:r>
          </w:p>
        </w:tc>
      </w:tr>
      <w:tr w:rsidR="00E017EE" w:rsidRPr="00B90E27" w14:paraId="74C52B9E" w14:textId="77777777">
        <w:tc>
          <w:tcPr>
            <w:tcW w:w="1890" w:type="dxa"/>
          </w:tcPr>
          <w:p w14:paraId="2E0244CB" w14:textId="53D830DB" w:rsidR="00E017EE" w:rsidRDefault="00E017EE" w:rsidP="00F669DB">
            <w:pPr>
              <w:pStyle w:val="InfoBlue"/>
            </w:pPr>
            <w:r>
              <w:t>Dieticians</w:t>
            </w:r>
          </w:p>
        </w:tc>
        <w:tc>
          <w:tcPr>
            <w:tcW w:w="2610" w:type="dxa"/>
          </w:tcPr>
          <w:p w14:paraId="2815E0EF" w14:textId="4052FEE7" w:rsidR="00E017EE" w:rsidRDefault="00E017EE" w:rsidP="00F669DB">
            <w:pPr>
              <w:pStyle w:val="InfoBlue"/>
            </w:pPr>
            <w:r>
              <w:t>People with advanced knowledge in this domain</w:t>
            </w:r>
          </w:p>
        </w:tc>
        <w:tc>
          <w:tcPr>
            <w:tcW w:w="3960" w:type="dxa"/>
          </w:tcPr>
          <w:p w14:paraId="62FC7CE2" w14:textId="77777777" w:rsidR="00E017EE" w:rsidRDefault="00E017EE" w:rsidP="00E017EE">
            <w:pPr>
              <w:pStyle w:val="InfoBlue"/>
            </w:pPr>
            <w:r>
              <w:t>promotes the product by promoting themselves</w:t>
            </w:r>
            <w:r>
              <w:t xml:space="preserve"> </w:t>
            </w:r>
          </w:p>
          <w:p w14:paraId="6A630BB6" w14:textId="02C45C50" w:rsidR="00E017EE" w:rsidRPr="00E017EE" w:rsidRDefault="00E017EE" w:rsidP="00E017EE">
            <w:pPr>
              <w:pStyle w:val="InfoBlue"/>
            </w:pPr>
            <w:r>
              <w:t>offers trustworthy information for building the application</w:t>
            </w:r>
          </w:p>
        </w:tc>
      </w:tr>
      <w:tr w:rsidR="00E017EE" w:rsidRPr="00B90E27" w14:paraId="5FE943D1" w14:textId="77777777">
        <w:tc>
          <w:tcPr>
            <w:tcW w:w="1890" w:type="dxa"/>
          </w:tcPr>
          <w:p w14:paraId="62BFE200" w14:textId="214E8655" w:rsidR="00E017EE" w:rsidRDefault="00E017EE" w:rsidP="00F669DB">
            <w:pPr>
              <w:pStyle w:val="InfoBlue"/>
            </w:pPr>
            <w:r>
              <w:t>Personal trainers</w:t>
            </w:r>
          </w:p>
        </w:tc>
        <w:tc>
          <w:tcPr>
            <w:tcW w:w="2610" w:type="dxa"/>
          </w:tcPr>
          <w:p w14:paraId="764E0DD6" w14:textId="50DBD5E9" w:rsidR="00E017EE" w:rsidRDefault="00E017EE" w:rsidP="00F669DB">
            <w:pPr>
              <w:pStyle w:val="InfoBlue"/>
            </w:pPr>
            <w:r>
              <w:t>People with advanced knowledge in this domain</w:t>
            </w:r>
          </w:p>
        </w:tc>
        <w:tc>
          <w:tcPr>
            <w:tcW w:w="3960" w:type="dxa"/>
          </w:tcPr>
          <w:p w14:paraId="2B78D8AF" w14:textId="77777777" w:rsidR="00E017EE" w:rsidRDefault="00E017EE" w:rsidP="00E017EE">
            <w:pPr>
              <w:pStyle w:val="InfoBlue"/>
            </w:pPr>
            <w:r>
              <w:t xml:space="preserve">promotes the product by promoting themselves </w:t>
            </w:r>
          </w:p>
          <w:p w14:paraId="2B75C3E7" w14:textId="561D742F" w:rsidR="00E017EE" w:rsidRDefault="00E017EE" w:rsidP="00E017EE">
            <w:pPr>
              <w:pStyle w:val="InfoBlue"/>
            </w:pPr>
            <w:r>
              <w:t>offers trustworthy information for building the application</w:t>
            </w:r>
          </w:p>
        </w:tc>
      </w:tr>
    </w:tbl>
    <w:p w14:paraId="16151486" w14:textId="77777777" w:rsidR="0085257A" w:rsidRPr="00B90E27" w:rsidRDefault="0085257A">
      <w:pPr>
        <w:pStyle w:val="Heading2"/>
        <w:rPr>
          <w:rFonts w:ascii="Times New Roman" w:hAnsi="Times New Roman"/>
        </w:rPr>
      </w:pPr>
      <w:bookmarkStart w:id="29" w:name="_Toc452813584"/>
      <w:bookmarkStart w:id="30" w:name="_Toc316556911"/>
      <w:r w:rsidRPr="00B90E27">
        <w:rPr>
          <w:rFonts w:ascii="Times New Roman" w:hAnsi="Times New Roman"/>
        </w:rPr>
        <w:t>User Summary</w:t>
      </w:r>
      <w:bookmarkEnd w:id="29"/>
      <w:bookmarkEnd w:id="30"/>
    </w:p>
    <w:p w14:paraId="41C10F5E" w14:textId="2C674417"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0C7FFD79" w14:textId="77777777">
        <w:trPr>
          <w:trHeight w:val="418"/>
        </w:trPr>
        <w:tc>
          <w:tcPr>
            <w:tcW w:w="998" w:type="dxa"/>
            <w:shd w:val="solid" w:color="000000" w:fill="FFFFFF"/>
          </w:tcPr>
          <w:p w14:paraId="26776AAB" w14:textId="77777777" w:rsidR="0085257A" w:rsidRPr="00B90E27" w:rsidRDefault="0085257A">
            <w:pPr>
              <w:pStyle w:val="BodyText"/>
              <w:ind w:left="0"/>
              <w:rPr>
                <w:b/>
              </w:rPr>
            </w:pPr>
            <w:r w:rsidRPr="00B90E27">
              <w:rPr>
                <w:b/>
              </w:rPr>
              <w:t>Name</w:t>
            </w:r>
          </w:p>
        </w:tc>
        <w:tc>
          <w:tcPr>
            <w:tcW w:w="1882" w:type="dxa"/>
            <w:shd w:val="solid" w:color="000000" w:fill="FFFFFF"/>
          </w:tcPr>
          <w:p w14:paraId="4E43F84A" w14:textId="77777777" w:rsidR="0085257A" w:rsidRPr="00B90E27" w:rsidRDefault="0085257A">
            <w:pPr>
              <w:pStyle w:val="BodyText"/>
              <w:ind w:left="0"/>
              <w:rPr>
                <w:b/>
              </w:rPr>
            </w:pPr>
            <w:r w:rsidRPr="00B90E27">
              <w:rPr>
                <w:b/>
              </w:rPr>
              <w:t>Description</w:t>
            </w:r>
          </w:p>
        </w:tc>
        <w:tc>
          <w:tcPr>
            <w:tcW w:w="3240" w:type="dxa"/>
            <w:shd w:val="solid" w:color="000000" w:fill="FFFFFF"/>
          </w:tcPr>
          <w:p w14:paraId="20990461"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2949BA62" w14:textId="77777777" w:rsidR="0085257A" w:rsidRPr="00B90E27" w:rsidRDefault="0085257A">
            <w:pPr>
              <w:pStyle w:val="BodyText"/>
              <w:ind w:left="0"/>
              <w:rPr>
                <w:b/>
              </w:rPr>
            </w:pPr>
            <w:r w:rsidRPr="00B90E27">
              <w:rPr>
                <w:b/>
              </w:rPr>
              <w:t>Stakeholder</w:t>
            </w:r>
          </w:p>
        </w:tc>
      </w:tr>
      <w:tr w:rsidR="0085257A" w:rsidRPr="00B90E27" w14:paraId="43C60BED" w14:textId="77777777">
        <w:trPr>
          <w:trHeight w:val="976"/>
        </w:trPr>
        <w:tc>
          <w:tcPr>
            <w:tcW w:w="998" w:type="dxa"/>
          </w:tcPr>
          <w:p w14:paraId="252BC374" w14:textId="096F9542" w:rsidR="0085257A" w:rsidRPr="00EA2235" w:rsidRDefault="00E017EE" w:rsidP="00F669DB">
            <w:pPr>
              <w:pStyle w:val="InfoBlue"/>
            </w:pPr>
            <w:r>
              <w:t>Athletes</w:t>
            </w:r>
          </w:p>
        </w:tc>
        <w:tc>
          <w:tcPr>
            <w:tcW w:w="1882" w:type="dxa"/>
          </w:tcPr>
          <w:p w14:paraId="1AF61155" w14:textId="6196BBAE" w:rsidR="0085257A" w:rsidRPr="00EA2235" w:rsidRDefault="00E017EE" w:rsidP="00F669DB">
            <w:pPr>
              <w:pStyle w:val="InfoBlue"/>
            </w:pPr>
            <w:r>
              <w:t xml:space="preserve">People who </w:t>
            </w:r>
            <w:proofErr w:type="gramStart"/>
            <w:r>
              <w:t>have to</w:t>
            </w:r>
            <w:proofErr w:type="gramEnd"/>
            <w:r>
              <w:t xml:space="preserve"> follow a diet in order to accomplish their goals</w:t>
            </w:r>
          </w:p>
        </w:tc>
        <w:tc>
          <w:tcPr>
            <w:tcW w:w="3240" w:type="dxa"/>
          </w:tcPr>
          <w:p w14:paraId="4344A95B" w14:textId="77777777" w:rsidR="0085257A" w:rsidRPr="00EA2235" w:rsidRDefault="0085257A" w:rsidP="00F669DB">
            <w:pPr>
              <w:pStyle w:val="InfoBlue"/>
            </w:pPr>
            <w:r w:rsidRPr="00EA2235">
              <w:t>captures details</w:t>
            </w:r>
          </w:p>
          <w:p w14:paraId="759C41BC" w14:textId="77777777" w:rsidR="00E017EE" w:rsidRDefault="0085257A" w:rsidP="00E017EE">
            <w:pPr>
              <w:pStyle w:val="InfoBlue"/>
            </w:pPr>
            <w:r w:rsidRPr="00EA2235">
              <w:t>produces report</w:t>
            </w:r>
            <w:r w:rsidR="00E017EE">
              <w:t xml:space="preserve">s </w:t>
            </w:r>
          </w:p>
          <w:p w14:paraId="60328553" w14:textId="71697436" w:rsidR="00E017EE" w:rsidRPr="00E017EE" w:rsidRDefault="00E017EE" w:rsidP="00E017EE">
            <w:pPr>
              <w:pStyle w:val="InfoBlue"/>
            </w:pPr>
            <w:r>
              <w:t>contributes to the database</w:t>
            </w:r>
          </w:p>
        </w:tc>
        <w:tc>
          <w:tcPr>
            <w:tcW w:w="2628" w:type="dxa"/>
          </w:tcPr>
          <w:p w14:paraId="0D319FA4" w14:textId="0692CEE6" w:rsidR="0085257A" w:rsidRPr="00EA2235" w:rsidRDefault="0085257A" w:rsidP="00F669DB">
            <w:pPr>
              <w:pStyle w:val="InfoBlue"/>
            </w:pPr>
          </w:p>
        </w:tc>
      </w:tr>
      <w:tr w:rsidR="00E017EE" w:rsidRPr="00B90E27" w14:paraId="021D2035" w14:textId="77777777">
        <w:trPr>
          <w:trHeight w:val="976"/>
        </w:trPr>
        <w:tc>
          <w:tcPr>
            <w:tcW w:w="998" w:type="dxa"/>
          </w:tcPr>
          <w:p w14:paraId="179E2924" w14:textId="2B91027E" w:rsidR="00E017EE" w:rsidRDefault="00E017EE" w:rsidP="00F669DB">
            <w:pPr>
              <w:pStyle w:val="InfoBlue"/>
            </w:pPr>
            <w:r>
              <w:t>General population</w:t>
            </w:r>
          </w:p>
        </w:tc>
        <w:tc>
          <w:tcPr>
            <w:tcW w:w="1882" w:type="dxa"/>
          </w:tcPr>
          <w:p w14:paraId="299D03C6" w14:textId="49965B1F" w:rsidR="00E017EE" w:rsidRDefault="00E017EE" w:rsidP="00F669DB">
            <w:pPr>
              <w:pStyle w:val="InfoBlue"/>
            </w:pPr>
            <w:r>
              <w:t>People who want to live healthy</w:t>
            </w:r>
          </w:p>
        </w:tc>
        <w:tc>
          <w:tcPr>
            <w:tcW w:w="3240" w:type="dxa"/>
          </w:tcPr>
          <w:p w14:paraId="37DD76E9" w14:textId="77777777" w:rsidR="00E017EE" w:rsidRPr="00EA2235" w:rsidRDefault="00E017EE" w:rsidP="00E017EE">
            <w:pPr>
              <w:pStyle w:val="InfoBlue"/>
            </w:pPr>
            <w:r w:rsidRPr="00EA2235">
              <w:t>captures details</w:t>
            </w:r>
          </w:p>
          <w:p w14:paraId="462797FE" w14:textId="77777777" w:rsidR="00E017EE" w:rsidRDefault="00E017EE" w:rsidP="00E017EE">
            <w:pPr>
              <w:pStyle w:val="InfoBlue"/>
            </w:pPr>
            <w:r w:rsidRPr="00EA2235">
              <w:t>produces report</w:t>
            </w:r>
            <w:r>
              <w:t xml:space="preserve">s </w:t>
            </w:r>
          </w:p>
          <w:p w14:paraId="07A69787" w14:textId="77FED2D2" w:rsidR="00E017EE" w:rsidRPr="00EA2235" w:rsidRDefault="00E017EE" w:rsidP="00E017EE">
            <w:pPr>
              <w:pStyle w:val="InfoBlue"/>
            </w:pPr>
            <w:r>
              <w:t>contributes to the database</w:t>
            </w:r>
          </w:p>
        </w:tc>
        <w:tc>
          <w:tcPr>
            <w:tcW w:w="2628" w:type="dxa"/>
          </w:tcPr>
          <w:p w14:paraId="1D0FCC4B" w14:textId="77777777" w:rsidR="00E017EE" w:rsidRPr="00EA2235" w:rsidRDefault="00E017EE" w:rsidP="00F669DB">
            <w:pPr>
              <w:pStyle w:val="InfoBlue"/>
            </w:pPr>
          </w:p>
        </w:tc>
      </w:tr>
    </w:tbl>
    <w:p w14:paraId="1FC46987" w14:textId="77777777" w:rsidR="0085257A" w:rsidRPr="00B90E27" w:rsidRDefault="0085257A">
      <w:pPr>
        <w:pStyle w:val="BodyText"/>
      </w:pPr>
    </w:p>
    <w:p w14:paraId="4D111F22" w14:textId="77777777" w:rsidR="0085257A" w:rsidRPr="00B90E27" w:rsidRDefault="0085257A">
      <w:pPr>
        <w:pStyle w:val="Heading2"/>
        <w:rPr>
          <w:rFonts w:ascii="Times New Roman" w:hAnsi="Times New Roman"/>
        </w:rPr>
      </w:pPr>
      <w:bookmarkStart w:id="31" w:name="_Toc425054386"/>
      <w:bookmarkStart w:id="32" w:name="_Toc342757864"/>
      <w:bookmarkStart w:id="33" w:name="_Toc346297773"/>
      <w:bookmarkStart w:id="34" w:name="_Toc422186479"/>
      <w:bookmarkStart w:id="35" w:name="_Toc436203384"/>
      <w:bookmarkStart w:id="36" w:name="_Toc452813585"/>
      <w:bookmarkStart w:id="37" w:name="_Toc316556912"/>
      <w:r w:rsidRPr="00B90E27">
        <w:rPr>
          <w:rFonts w:ascii="Times New Roman" w:hAnsi="Times New Roman"/>
        </w:rPr>
        <w:t>User Environment</w:t>
      </w:r>
      <w:bookmarkEnd w:id="31"/>
      <w:bookmarkEnd w:id="32"/>
      <w:bookmarkEnd w:id="33"/>
      <w:bookmarkEnd w:id="34"/>
      <w:bookmarkEnd w:id="35"/>
      <w:bookmarkEnd w:id="36"/>
      <w:bookmarkEnd w:id="37"/>
    </w:p>
    <w:p w14:paraId="24E432F2" w14:textId="77777777" w:rsidR="0085257A" w:rsidRPr="00B90E27" w:rsidRDefault="0085257A" w:rsidP="00F669DB">
      <w:pPr>
        <w:pStyle w:val="InfoBlue"/>
      </w:pPr>
      <w:r w:rsidRPr="00B90E27">
        <w:t>[Detail the working environment of the target user. Here are some suggestions:</w:t>
      </w:r>
    </w:p>
    <w:p w14:paraId="61832E5A" w14:textId="77777777" w:rsidR="0085257A" w:rsidRPr="00B90E27" w:rsidRDefault="0085257A" w:rsidP="00F669DB">
      <w:pPr>
        <w:pStyle w:val="InfoBlue"/>
      </w:pPr>
      <w:r w:rsidRPr="00B90E27">
        <w:t>Number of people involved in completing the task? Is this changing?</w:t>
      </w:r>
    </w:p>
    <w:p w14:paraId="009614A1" w14:textId="77777777" w:rsidR="0085257A" w:rsidRPr="00B90E27" w:rsidRDefault="0085257A" w:rsidP="00F669DB">
      <w:pPr>
        <w:pStyle w:val="InfoBlue"/>
      </w:pPr>
      <w:r w:rsidRPr="00B90E27">
        <w:t>How long is a task cycle? Amount of time spent in each activity? Is this changing?</w:t>
      </w:r>
    </w:p>
    <w:p w14:paraId="18A2277A" w14:textId="77777777" w:rsidR="0085257A" w:rsidRPr="00B90E27" w:rsidRDefault="0085257A" w:rsidP="00F669DB">
      <w:pPr>
        <w:pStyle w:val="InfoBlue"/>
      </w:pPr>
      <w:r w:rsidRPr="00B90E27">
        <w:t>Any unique environmental constraints: mobile, outdoors, in-flight, and so on?</w:t>
      </w:r>
    </w:p>
    <w:p w14:paraId="1FD135A3" w14:textId="79A41A91" w:rsidR="0085257A" w:rsidRDefault="0085257A" w:rsidP="00F669DB">
      <w:pPr>
        <w:pStyle w:val="InfoBlue"/>
      </w:pPr>
      <w:r w:rsidRPr="00B90E27">
        <w:t>Which systems platforms are in use today? Future platforms?]</w:t>
      </w:r>
      <w:bookmarkEnd w:id="26"/>
    </w:p>
    <w:p w14:paraId="279C25FD" w14:textId="06114FDD" w:rsidR="004D74C5" w:rsidRPr="004D74C5" w:rsidRDefault="004D74C5" w:rsidP="004D74C5">
      <w:pPr>
        <w:pStyle w:val="BodyText"/>
      </w:pPr>
      <w:r>
        <w:lastRenderedPageBreak/>
        <w:t>The user should be able to use this application every day without any assistance or additional knowledge on nutrition. Adding a meal should take only a few minutes or even less. The application can be used from the user’s laptop.</w:t>
      </w:r>
      <w:bookmarkStart w:id="38" w:name="_GoBack"/>
      <w:bookmarkEnd w:id="38"/>
    </w:p>
    <w:sectPr w:rsidR="004D74C5" w:rsidRPr="004D74C5"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CB6D6" w14:textId="77777777" w:rsidR="00D65FF7" w:rsidRDefault="00D65FF7">
      <w:pPr>
        <w:spacing w:line="240" w:lineRule="auto"/>
      </w:pPr>
      <w:r>
        <w:separator/>
      </w:r>
    </w:p>
  </w:endnote>
  <w:endnote w:type="continuationSeparator" w:id="0">
    <w:p w14:paraId="5C0D9EB8" w14:textId="77777777" w:rsidR="00D65FF7" w:rsidRDefault="00D65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BDB5221" w14:textId="77777777">
      <w:tc>
        <w:tcPr>
          <w:tcW w:w="3162" w:type="dxa"/>
          <w:tcBorders>
            <w:top w:val="nil"/>
            <w:left w:val="nil"/>
            <w:bottom w:val="nil"/>
            <w:right w:val="nil"/>
          </w:tcBorders>
        </w:tcPr>
        <w:p w14:paraId="1F913AC1" w14:textId="77777777" w:rsidR="00AD439A" w:rsidRDefault="00AD439A">
          <w:pPr>
            <w:ind w:right="360"/>
          </w:pPr>
        </w:p>
      </w:tc>
      <w:tc>
        <w:tcPr>
          <w:tcW w:w="3162" w:type="dxa"/>
          <w:tcBorders>
            <w:top w:val="nil"/>
            <w:left w:val="nil"/>
            <w:bottom w:val="nil"/>
            <w:right w:val="nil"/>
          </w:tcBorders>
        </w:tcPr>
        <w:p w14:paraId="2187C5AC" w14:textId="5D828A3B" w:rsidR="00AD439A" w:rsidRDefault="00AD439A" w:rsidP="00AD439A">
          <w:pPr>
            <w:jc w:val="center"/>
          </w:pPr>
          <w:r>
            <w:sym w:font="Symbol" w:char="F0D3"/>
          </w:r>
          <w:r w:rsidR="00902972">
            <w:t>Maghiar Catalina</w:t>
          </w:r>
          <w:r>
            <w:t xml:space="preserve">, </w:t>
          </w:r>
          <w:r w:rsidR="00EA2235">
            <w:rPr>
              <w:noProof/>
            </w:rPr>
            <w:fldChar w:fldCharType="begin"/>
          </w:r>
          <w:r w:rsidR="00EA2235">
            <w:rPr>
              <w:noProof/>
            </w:rPr>
            <w:instrText xml:space="preserve"> DATE \@ "yyyy" </w:instrText>
          </w:r>
          <w:r w:rsidR="00EA2235">
            <w:rPr>
              <w:noProof/>
            </w:rPr>
            <w:fldChar w:fldCharType="separate"/>
          </w:r>
          <w:r w:rsidR="00A9223A">
            <w:rPr>
              <w:noProof/>
            </w:rPr>
            <w:t>2019</w:t>
          </w:r>
          <w:r w:rsidR="00EA2235">
            <w:rPr>
              <w:noProof/>
            </w:rPr>
            <w:fldChar w:fldCharType="end"/>
          </w:r>
        </w:p>
      </w:tc>
      <w:tc>
        <w:tcPr>
          <w:tcW w:w="3162" w:type="dxa"/>
          <w:tcBorders>
            <w:top w:val="nil"/>
            <w:left w:val="nil"/>
            <w:bottom w:val="nil"/>
            <w:right w:val="nil"/>
          </w:tcBorders>
        </w:tcPr>
        <w:p w14:paraId="70B71CDE"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472CC8">
            <w:rPr>
              <w:rStyle w:val="PageNumber"/>
              <w:noProof/>
            </w:rPr>
            <w:t>2</w:t>
          </w:r>
          <w:r w:rsidR="00A61AF1">
            <w:rPr>
              <w:rStyle w:val="PageNumber"/>
            </w:rPr>
            <w:fldChar w:fldCharType="end"/>
          </w:r>
        </w:p>
      </w:tc>
    </w:tr>
  </w:tbl>
  <w:p w14:paraId="67EAA1F7"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1C2FB" w14:textId="77777777" w:rsidR="00D65FF7" w:rsidRDefault="00D65FF7">
      <w:pPr>
        <w:spacing w:line="240" w:lineRule="auto"/>
      </w:pPr>
      <w:r>
        <w:separator/>
      </w:r>
    </w:p>
  </w:footnote>
  <w:footnote w:type="continuationSeparator" w:id="0">
    <w:p w14:paraId="1F5B3547" w14:textId="77777777" w:rsidR="00D65FF7" w:rsidRDefault="00D65F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B389A" w14:textId="77777777" w:rsidR="00AD439A" w:rsidRDefault="00AD439A">
    <w:pPr>
      <w:rPr>
        <w:sz w:val="24"/>
      </w:rPr>
    </w:pPr>
  </w:p>
  <w:p w14:paraId="34973381" w14:textId="77777777" w:rsidR="00AD439A" w:rsidRDefault="00AD439A">
    <w:pPr>
      <w:pBdr>
        <w:top w:val="single" w:sz="6" w:space="1" w:color="auto"/>
      </w:pBdr>
      <w:rPr>
        <w:sz w:val="24"/>
      </w:rPr>
    </w:pPr>
  </w:p>
  <w:p w14:paraId="279FA140" w14:textId="720894F7" w:rsidR="00AD439A" w:rsidRDefault="00A9223A">
    <w:pPr>
      <w:pBdr>
        <w:bottom w:val="single" w:sz="6" w:space="1" w:color="auto"/>
      </w:pBdr>
      <w:jc w:val="right"/>
    </w:pPr>
    <w:r>
      <w:rPr>
        <w:rFonts w:ascii="Arial" w:hAnsi="Arial"/>
        <w:b/>
        <w:sz w:val="36"/>
      </w:rPr>
      <w:t>Maghiar Catalina</w:t>
    </w:r>
  </w:p>
  <w:p w14:paraId="31F9CF5F" w14:textId="3161993A" w:rsidR="00AD439A" w:rsidRDefault="00A9223A" w:rsidP="00AD439A">
    <w:pPr>
      <w:pBdr>
        <w:bottom w:val="single" w:sz="6" w:space="1" w:color="auto"/>
      </w:pBdr>
      <w:jc w:val="right"/>
      <w:rPr>
        <w:rFonts w:ascii="Arial" w:hAnsi="Arial"/>
        <w:b/>
        <w:sz w:val="36"/>
      </w:rPr>
    </w:pPr>
    <w:r>
      <w:rPr>
        <w:rFonts w:ascii="Arial" w:hAnsi="Arial"/>
        <w:b/>
        <w:sz w:val="36"/>
      </w:rPr>
      <w:t>30431</w:t>
    </w:r>
  </w:p>
  <w:p w14:paraId="57952F0D" w14:textId="77777777" w:rsidR="00AD439A" w:rsidRDefault="00AD439A">
    <w:pPr>
      <w:pBdr>
        <w:bottom w:val="single" w:sz="6" w:space="1" w:color="auto"/>
      </w:pBdr>
      <w:jc w:val="right"/>
      <w:rPr>
        <w:sz w:val="24"/>
      </w:rPr>
    </w:pPr>
  </w:p>
  <w:p w14:paraId="113AE0C4"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473587" w14:paraId="63711CA8" w14:textId="77777777" w:rsidTr="00473587">
      <w:tc>
        <w:tcPr>
          <w:tcW w:w="9464" w:type="dxa"/>
        </w:tcPr>
        <w:p w14:paraId="54F20330" w14:textId="5554E837" w:rsidR="00473587" w:rsidRDefault="0065026B">
          <w:proofErr w:type="spellStart"/>
          <w:r>
            <w:t>DailyF</w:t>
          </w:r>
          <w:r w:rsidR="00902972">
            <w:t>it</w:t>
          </w:r>
          <w:proofErr w:type="spellEnd"/>
        </w:p>
      </w:tc>
    </w:tr>
    <w:tr w:rsidR="00473587" w14:paraId="174EDBD3" w14:textId="77777777" w:rsidTr="00473587">
      <w:tc>
        <w:tcPr>
          <w:tcW w:w="9464" w:type="dxa"/>
        </w:tcPr>
        <w:p w14:paraId="0565392B" w14:textId="77777777" w:rsidR="00473587" w:rsidRDefault="00D65FF7">
          <w:r>
            <w:fldChar w:fldCharType="begin"/>
          </w:r>
          <w:r>
            <w:instrText xml:space="preserve"> TITLE  \* MERGEFORMAT </w:instrText>
          </w:r>
          <w:r>
            <w:fldChar w:fldCharType="separate"/>
          </w:r>
          <w:r w:rsidR="00473587">
            <w:t>Vision</w:t>
          </w:r>
          <w:r>
            <w:fldChar w:fldCharType="end"/>
          </w:r>
        </w:p>
      </w:tc>
    </w:tr>
  </w:tbl>
  <w:p w14:paraId="4753DFC7"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54E58"/>
    <w:rsid w:val="001C7458"/>
    <w:rsid w:val="001D42BB"/>
    <w:rsid w:val="004716B9"/>
    <w:rsid w:val="00472CC8"/>
    <w:rsid w:val="00473587"/>
    <w:rsid w:val="00485564"/>
    <w:rsid w:val="004D74C5"/>
    <w:rsid w:val="005A3207"/>
    <w:rsid w:val="00600853"/>
    <w:rsid w:val="0065026B"/>
    <w:rsid w:val="006C5FBF"/>
    <w:rsid w:val="0073239A"/>
    <w:rsid w:val="0085257A"/>
    <w:rsid w:val="00902972"/>
    <w:rsid w:val="00904FE1"/>
    <w:rsid w:val="00925F3F"/>
    <w:rsid w:val="009B5BF2"/>
    <w:rsid w:val="00A61AF1"/>
    <w:rsid w:val="00A61FD4"/>
    <w:rsid w:val="00A83187"/>
    <w:rsid w:val="00A9223A"/>
    <w:rsid w:val="00AB15B2"/>
    <w:rsid w:val="00AD439A"/>
    <w:rsid w:val="00B56935"/>
    <w:rsid w:val="00B90E27"/>
    <w:rsid w:val="00B94144"/>
    <w:rsid w:val="00B944EA"/>
    <w:rsid w:val="00BE1B76"/>
    <w:rsid w:val="00C24CF0"/>
    <w:rsid w:val="00C35D85"/>
    <w:rsid w:val="00CB69E5"/>
    <w:rsid w:val="00D012B7"/>
    <w:rsid w:val="00D65FF7"/>
    <w:rsid w:val="00DF1DF0"/>
    <w:rsid w:val="00E017EE"/>
    <w:rsid w:val="00E41E57"/>
    <w:rsid w:val="00E55EE3"/>
    <w:rsid w:val="00EA2235"/>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9368E"/>
  <w15:docId w15:val="{14CCCF1A-4A39-41D0-AE31-F55BB512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RUP_Vision</Template>
  <TotalTime>131</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Catalina Maghiar</cp:lastModifiedBy>
  <cp:revision>5</cp:revision>
  <cp:lastPrinted>2001-03-15T12:26:00Z</cp:lastPrinted>
  <dcterms:created xsi:type="dcterms:W3CDTF">2019-03-03T14:10:00Z</dcterms:created>
  <dcterms:modified xsi:type="dcterms:W3CDTF">2019-03-17T23:10:00Z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