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CC418" w14:textId="6161FA0A" w:rsidR="00FB4492" w:rsidRPr="00A57C89" w:rsidRDefault="00F60F77" w:rsidP="00F60F77">
      <w:pPr>
        <w:jc w:val="right"/>
        <w:rPr>
          <w:rFonts w:asciiTheme="majorHAnsi" w:hAnsiTheme="majorHAnsi" w:cs="Calibri"/>
          <w:sz w:val="28"/>
          <w:szCs w:val="28"/>
        </w:rPr>
      </w:pPr>
      <w:r w:rsidRPr="00A57C89">
        <w:rPr>
          <w:rFonts w:asciiTheme="majorHAnsi" w:hAnsiTheme="majorHAnsi" w:cs="Calibri"/>
          <w:sz w:val="28"/>
          <w:szCs w:val="28"/>
        </w:rPr>
        <w:t>Martuneac</w:t>
      </w:r>
    </w:p>
    <w:p w14:paraId="094BA4EA" w14:textId="1A105CDC" w:rsidR="00F60F77" w:rsidRPr="00A57C89" w:rsidRDefault="00F60F77" w:rsidP="00F60F77">
      <w:pPr>
        <w:jc w:val="right"/>
        <w:rPr>
          <w:rFonts w:asciiTheme="majorHAnsi" w:hAnsiTheme="majorHAnsi" w:cs="Calibri"/>
          <w:sz w:val="28"/>
          <w:szCs w:val="28"/>
        </w:rPr>
      </w:pPr>
      <w:proofErr w:type="spellStart"/>
      <w:r w:rsidRPr="00A57C89">
        <w:rPr>
          <w:rFonts w:asciiTheme="majorHAnsi" w:hAnsiTheme="majorHAnsi" w:cs="Calibri"/>
          <w:sz w:val="28"/>
          <w:szCs w:val="28"/>
        </w:rPr>
        <w:t>Alexandru</w:t>
      </w:r>
      <w:proofErr w:type="spellEnd"/>
    </w:p>
    <w:p w14:paraId="00C71754" w14:textId="3FA8157A" w:rsidR="00F60F77" w:rsidRPr="00A57C89" w:rsidRDefault="00F60F77" w:rsidP="00F60F77">
      <w:pPr>
        <w:jc w:val="right"/>
        <w:rPr>
          <w:rFonts w:asciiTheme="majorHAnsi" w:hAnsiTheme="majorHAnsi" w:cs="Calibri"/>
          <w:sz w:val="28"/>
          <w:szCs w:val="28"/>
        </w:rPr>
      </w:pPr>
      <w:r w:rsidRPr="00A57C89">
        <w:rPr>
          <w:rFonts w:asciiTheme="majorHAnsi" w:hAnsiTheme="majorHAnsi" w:cs="Calibri"/>
          <w:sz w:val="28"/>
          <w:szCs w:val="28"/>
        </w:rPr>
        <w:t>30431</w:t>
      </w:r>
    </w:p>
    <w:p w14:paraId="2E4CC423" w14:textId="02777F21" w:rsidR="00F60F77" w:rsidRDefault="00F60F77" w:rsidP="00F60F77">
      <w:pPr>
        <w:jc w:val="right"/>
        <w:rPr>
          <w:rFonts w:asciiTheme="majorHAnsi" w:hAnsiTheme="majorHAnsi" w:cs="Calibri"/>
          <w:sz w:val="28"/>
          <w:szCs w:val="28"/>
        </w:rPr>
      </w:pPr>
    </w:p>
    <w:p w14:paraId="3D54B56F" w14:textId="75C12FC0" w:rsidR="001854C9" w:rsidRDefault="001854C9" w:rsidP="00F60F77">
      <w:pPr>
        <w:jc w:val="right"/>
        <w:rPr>
          <w:rFonts w:asciiTheme="majorHAnsi" w:hAnsiTheme="majorHAnsi" w:cs="Calibri"/>
          <w:sz w:val="28"/>
          <w:szCs w:val="28"/>
        </w:rPr>
      </w:pPr>
    </w:p>
    <w:p w14:paraId="0F51D416" w14:textId="77777777" w:rsidR="001854C9" w:rsidRPr="00A57C89" w:rsidRDefault="001854C9" w:rsidP="00F60F77">
      <w:pPr>
        <w:jc w:val="right"/>
        <w:rPr>
          <w:rFonts w:asciiTheme="majorHAnsi" w:hAnsiTheme="majorHAnsi" w:cs="Calibri"/>
          <w:sz w:val="28"/>
          <w:szCs w:val="28"/>
        </w:rPr>
      </w:pPr>
    </w:p>
    <w:p w14:paraId="23C1CFDA" w14:textId="068418F8" w:rsidR="00F60F77" w:rsidRPr="00A57C89" w:rsidRDefault="001854C9" w:rsidP="00F60F77">
      <w:pPr>
        <w:jc w:val="center"/>
        <w:rPr>
          <w:rFonts w:asciiTheme="majorHAnsi" w:hAnsiTheme="majorHAnsi" w:cs="Calibri"/>
          <w:sz w:val="36"/>
          <w:szCs w:val="36"/>
        </w:rPr>
      </w:pPr>
      <w:r>
        <w:rPr>
          <w:noProof/>
        </w:rPr>
        <w:drawing>
          <wp:inline distT="0" distB="0" distL="0" distR="0" wp14:anchorId="7DB3476A" wp14:editId="4BB554D4">
            <wp:extent cx="3333750" cy="3333750"/>
            <wp:effectExtent l="0" t="0" r="0" b="0"/>
            <wp:docPr id="1" name="Picture 1" descr="Imagini pentru technical university of cluj 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technical university of cluj napo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5883EB7E" w14:textId="57EE3416" w:rsidR="00366988" w:rsidRPr="00A57C89" w:rsidRDefault="00366988" w:rsidP="00F60F77">
      <w:pPr>
        <w:jc w:val="center"/>
        <w:rPr>
          <w:rFonts w:asciiTheme="majorHAnsi" w:hAnsiTheme="majorHAnsi" w:cs="Calibri"/>
          <w:sz w:val="36"/>
          <w:szCs w:val="36"/>
        </w:rPr>
      </w:pPr>
    </w:p>
    <w:p w14:paraId="68511EBC" w14:textId="77777777" w:rsidR="00366988" w:rsidRPr="00A57C89" w:rsidRDefault="00366988" w:rsidP="00F60F77">
      <w:pPr>
        <w:jc w:val="center"/>
        <w:rPr>
          <w:rFonts w:asciiTheme="majorHAnsi" w:hAnsiTheme="majorHAnsi" w:cs="Calibri"/>
          <w:sz w:val="36"/>
          <w:szCs w:val="36"/>
        </w:rPr>
      </w:pPr>
    </w:p>
    <w:p w14:paraId="6D29D2CC" w14:textId="2CE8E253" w:rsidR="00F60F77" w:rsidRPr="00A57C89" w:rsidRDefault="00F60F77" w:rsidP="00F60F77">
      <w:pPr>
        <w:jc w:val="center"/>
        <w:rPr>
          <w:rFonts w:asciiTheme="majorHAnsi" w:hAnsiTheme="majorHAnsi" w:cs="Calibri"/>
          <w:sz w:val="36"/>
          <w:szCs w:val="36"/>
        </w:rPr>
      </w:pPr>
      <w:r w:rsidRPr="00A57C89">
        <w:rPr>
          <w:rFonts w:asciiTheme="majorHAnsi" w:hAnsiTheme="majorHAnsi" w:cs="Calibri"/>
          <w:sz w:val="36"/>
          <w:szCs w:val="36"/>
        </w:rPr>
        <w:t>Stock market platform</w:t>
      </w:r>
    </w:p>
    <w:p w14:paraId="7D3F60D7" w14:textId="4F89D4CB" w:rsidR="00F60F77" w:rsidRPr="00A57C89" w:rsidRDefault="00F60F77" w:rsidP="00F60F77">
      <w:pPr>
        <w:jc w:val="center"/>
        <w:rPr>
          <w:rFonts w:asciiTheme="majorHAnsi" w:hAnsiTheme="majorHAnsi" w:cs="Calibri"/>
          <w:sz w:val="36"/>
          <w:szCs w:val="36"/>
        </w:rPr>
      </w:pPr>
      <w:r w:rsidRPr="00A57C89">
        <w:rPr>
          <w:rFonts w:asciiTheme="majorHAnsi" w:hAnsiTheme="majorHAnsi" w:cs="Calibri"/>
          <w:sz w:val="36"/>
          <w:szCs w:val="36"/>
        </w:rPr>
        <w:t>Analysis and Design Document</w:t>
      </w:r>
    </w:p>
    <w:p w14:paraId="4A1E784E" w14:textId="0DFA37AF" w:rsidR="00F60F77" w:rsidRPr="00A57C89" w:rsidRDefault="00F60F77" w:rsidP="00F60F77">
      <w:pPr>
        <w:jc w:val="center"/>
        <w:rPr>
          <w:rFonts w:asciiTheme="majorHAnsi" w:hAnsiTheme="majorHAnsi" w:cs="Calibri"/>
          <w:sz w:val="36"/>
          <w:szCs w:val="36"/>
        </w:rPr>
      </w:pPr>
    </w:p>
    <w:p w14:paraId="5336FBE8" w14:textId="7F6ACA1F" w:rsidR="00F60F77" w:rsidRPr="00A57C89" w:rsidRDefault="00F60F77" w:rsidP="00F60F77">
      <w:pPr>
        <w:jc w:val="center"/>
        <w:rPr>
          <w:rFonts w:asciiTheme="majorHAnsi" w:hAnsiTheme="majorHAnsi" w:cs="Calibri"/>
          <w:sz w:val="24"/>
          <w:szCs w:val="24"/>
        </w:rPr>
      </w:pPr>
    </w:p>
    <w:p w14:paraId="3A215F0D" w14:textId="1A2CB388" w:rsidR="009031A2" w:rsidRPr="00A57C89" w:rsidRDefault="00F60F77" w:rsidP="00FB55F4">
      <w:pPr>
        <w:pStyle w:val="Heading1"/>
        <w:keepLines w:val="0"/>
        <w:widowControl w:val="0"/>
        <w:numPr>
          <w:ilvl w:val="0"/>
          <w:numId w:val="6"/>
        </w:numPr>
        <w:spacing w:before="120" w:after="60" w:line="240" w:lineRule="atLeast"/>
      </w:pPr>
      <w:bookmarkStart w:id="0" w:name="_Toc285793955"/>
      <w:r w:rsidRPr="00A57C89">
        <w:lastRenderedPageBreak/>
        <w:t>Elaboration – Iteration 1.1</w:t>
      </w:r>
      <w:bookmarkStart w:id="1" w:name="_Toc285793956"/>
      <w:bookmarkEnd w:id="0"/>
    </w:p>
    <w:p w14:paraId="01D45880" w14:textId="56C40C86" w:rsidR="00F9788B" w:rsidRPr="00A57C89" w:rsidRDefault="00F9788B" w:rsidP="00FB55F4">
      <w:pPr>
        <w:pStyle w:val="Heading2"/>
      </w:pPr>
      <w:r w:rsidRPr="00A57C89">
        <w:t>Domain Model</w:t>
      </w:r>
      <w:bookmarkEnd w:id="1"/>
    </w:p>
    <w:p w14:paraId="4A53C572" w14:textId="77777777" w:rsidR="00F9788B" w:rsidRPr="00A57C89" w:rsidRDefault="00F9788B" w:rsidP="00F9788B">
      <w:pPr>
        <w:rPr>
          <w:rFonts w:asciiTheme="majorHAnsi" w:hAnsiTheme="majorHAnsi"/>
        </w:rPr>
      </w:pPr>
      <w:r w:rsidRPr="00A57C89">
        <w:rPr>
          <w:rFonts w:asciiTheme="majorHAnsi" w:hAnsiTheme="majorHAnsi"/>
        </w:rPr>
        <w:tab/>
      </w:r>
      <w:r w:rsidRPr="00A57C89">
        <w:rPr>
          <w:rFonts w:asciiTheme="majorHAnsi" w:hAnsiTheme="majorHAnsi"/>
          <w:noProof/>
        </w:rPr>
        <w:drawing>
          <wp:inline distT="0" distB="0" distL="0" distR="0" wp14:anchorId="006BFAF9" wp14:editId="4987C4B3">
            <wp:extent cx="5731510" cy="4528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Proiec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528185"/>
                    </a:xfrm>
                    <a:prstGeom prst="rect">
                      <a:avLst/>
                    </a:prstGeom>
                  </pic:spPr>
                </pic:pic>
              </a:graphicData>
            </a:graphic>
          </wp:inline>
        </w:drawing>
      </w:r>
    </w:p>
    <w:p w14:paraId="0ACA80EF" w14:textId="77777777" w:rsidR="00F9788B" w:rsidRPr="00A57C89" w:rsidRDefault="00F9788B" w:rsidP="00F9788B">
      <w:pPr>
        <w:rPr>
          <w:rFonts w:asciiTheme="majorHAnsi" w:hAnsiTheme="majorHAnsi"/>
        </w:rPr>
      </w:pPr>
    </w:p>
    <w:p w14:paraId="15C10521" w14:textId="77777777" w:rsidR="00F9788B" w:rsidRPr="00A57C89" w:rsidRDefault="00F9788B" w:rsidP="00FB55F4">
      <w:pPr>
        <w:pStyle w:val="Heading2"/>
        <w:rPr>
          <w:color w:val="auto"/>
        </w:rPr>
      </w:pPr>
      <w:r w:rsidRPr="00A57C89">
        <w:t>Architectural Design</w:t>
      </w:r>
    </w:p>
    <w:p w14:paraId="28EE6E39" w14:textId="71B6740B" w:rsidR="00F9788B" w:rsidRPr="00A57C89" w:rsidRDefault="00A57C89" w:rsidP="00FB55F4">
      <w:pPr>
        <w:pStyle w:val="Heading3"/>
      </w:pPr>
      <w:bookmarkStart w:id="2" w:name="_Toc285793958"/>
      <w:r>
        <w:tab/>
      </w:r>
      <w:r w:rsidR="00F9788B" w:rsidRPr="00A57C89">
        <w:t>Conceptual Architecture</w:t>
      </w:r>
      <w:bookmarkEnd w:id="2"/>
    </w:p>
    <w:p w14:paraId="5E075320" w14:textId="007F2763" w:rsidR="00F9788B" w:rsidRPr="00A57C89" w:rsidRDefault="00F9788B" w:rsidP="00F9788B">
      <w:pPr>
        <w:rPr>
          <w:rFonts w:asciiTheme="majorHAnsi" w:hAnsiTheme="majorHAnsi"/>
        </w:rPr>
      </w:pPr>
      <w:r w:rsidRPr="00A57C89">
        <w:rPr>
          <w:rFonts w:asciiTheme="majorHAnsi" w:hAnsiTheme="majorHAnsi"/>
        </w:rPr>
        <w:tab/>
        <w:t>For the back-end, a layered architecture will be implemented to better organize and differentiate between entities, services, business logic, etc. Furthermore, abstract factory (creational pattern) will be present, since it allows to easily switch between the concrete implementation of the objects instantiated.</w:t>
      </w:r>
      <w:r w:rsidR="00180335" w:rsidRPr="00A57C89">
        <w:rPr>
          <w:rFonts w:asciiTheme="majorHAnsi" w:hAnsiTheme="majorHAnsi"/>
        </w:rPr>
        <w:t xml:space="preserve"> Also, it is easier to write, understand, test and extend.</w:t>
      </w:r>
    </w:p>
    <w:p w14:paraId="3CAD0D9F" w14:textId="3B22C1DF" w:rsidR="00F9788B" w:rsidRPr="00A57C89" w:rsidRDefault="00F9788B" w:rsidP="00F9788B">
      <w:pPr>
        <w:rPr>
          <w:rFonts w:asciiTheme="majorHAnsi" w:hAnsiTheme="majorHAnsi"/>
        </w:rPr>
      </w:pPr>
      <w:r w:rsidRPr="00A57C89">
        <w:rPr>
          <w:rFonts w:asciiTheme="majorHAnsi" w:hAnsiTheme="majorHAnsi"/>
        </w:rPr>
        <w:tab/>
        <w:t>Observer pattern will be implemented to announce the investors that a new company was listed.</w:t>
      </w:r>
    </w:p>
    <w:p w14:paraId="3F746BF7" w14:textId="3F4C9E43" w:rsidR="00D177E9" w:rsidRPr="00A57C89" w:rsidRDefault="00D177E9" w:rsidP="00F9788B">
      <w:pPr>
        <w:rPr>
          <w:rFonts w:asciiTheme="majorHAnsi" w:hAnsiTheme="majorHAnsi"/>
        </w:rPr>
      </w:pPr>
      <w:r w:rsidRPr="00A57C89">
        <w:rPr>
          <w:rFonts w:asciiTheme="majorHAnsi" w:hAnsiTheme="majorHAnsi"/>
        </w:rPr>
        <w:tab/>
        <w:t xml:space="preserve">Abstract factory </w:t>
      </w:r>
      <w:r w:rsidR="008F1D01" w:rsidRPr="00A57C89">
        <w:rPr>
          <w:rFonts w:asciiTheme="majorHAnsi" w:hAnsiTheme="majorHAnsi"/>
        </w:rPr>
        <w:t>pattern for creating families of related objects without specifying their type. This allows us to change the implementation of different classes, in case a new technology appears or we have to use multiple implementations.</w:t>
      </w:r>
    </w:p>
    <w:p w14:paraId="45F14C31" w14:textId="47F2476A" w:rsidR="00AD7C92" w:rsidRPr="00A57C89" w:rsidRDefault="00F9788B" w:rsidP="00366988">
      <w:pPr>
        <w:rPr>
          <w:rFonts w:asciiTheme="majorHAnsi" w:hAnsiTheme="majorHAnsi"/>
        </w:rPr>
      </w:pPr>
      <w:r w:rsidRPr="00A57C89">
        <w:rPr>
          <w:rFonts w:asciiTheme="majorHAnsi" w:hAnsiTheme="majorHAnsi"/>
        </w:rPr>
        <w:tab/>
        <w:t>The front-end will use a variation of the famous MV* design pattern</w:t>
      </w:r>
      <w:r w:rsidR="00366988" w:rsidRPr="00A57C89">
        <w:rPr>
          <w:rFonts w:asciiTheme="majorHAnsi" w:hAnsiTheme="majorHAnsi"/>
        </w:rPr>
        <w:t>, more specifically MVP (model-view-presenter)</w:t>
      </w:r>
      <w:r w:rsidRPr="00A57C89">
        <w:rPr>
          <w:rFonts w:asciiTheme="majorHAnsi" w:hAnsiTheme="majorHAnsi"/>
        </w:rPr>
        <w:t>.</w:t>
      </w:r>
    </w:p>
    <w:p w14:paraId="4FBD8002" w14:textId="77777777" w:rsidR="00AD7C92" w:rsidRPr="00A57C89" w:rsidRDefault="00AD7C92" w:rsidP="00366988">
      <w:pPr>
        <w:rPr>
          <w:rFonts w:asciiTheme="majorHAnsi" w:hAnsiTheme="majorHAnsi"/>
        </w:rPr>
      </w:pPr>
      <w:r w:rsidRPr="00A57C89">
        <w:rPr>
          <w:rFonts w:asciiTheme="majorHAnsi" w:hAnsiTheme="majorHAnsi"/>
        </w:rPr>
        <w:tab/>
        <w:t>The Presenter receives the input from users via View, then process the user’s data with the help of Model and passing the results back to the View.</w:t>
      </w:r>
    </w:p>
    <w:p w14:paraId="34AA98F5" w14:textId="49799C40" w:rsidR="00AD7C92" w:rsidRPr="00A57C89" w:rsidRDefault="00AD7C92" w:rsidP="00366988">
      <w:pPr>
        <w:rPr>
          <w:rFonts w:asciiTheme="majorHAnsi" w:hAnsiTheme="majorHAnsi"/>
        </w:rPr>
      </w:pPr>
      <w:r w:rsidRPr="00A57C89">
        <w:rPr>
          <w:rFonts w:asciiTheme="majorHAnsi" w:hAnsiTheme="majorHAnsi"/>
        </w:rPr>
        <w:lastRenderedPageBreak/>
        <w:tab/>
        <w:t xml:space="preserve"> Presenter communicates with view through interface. Interface is defined in presenter class, to which it pass</w:t>
      </w:r>
      <w:r w:rsidR="00627AA8" w:rsidRPr="00A57C89">
        <w:rPr>
          <w:rFonts w:asciiTheme="majorHAnsi" w:hAnsiTheme="majorHAnsi"/>
        </w:rPr>
        <w:t>es</w:t>
      </w:r>
      <w:r w:rsidRPr="00A57C89">
        <w:rPr>
          <w:rFonts w:asciiTheme="majorHAnsi" w:hAnsiTheme="majorHAnsi"/>
        </w:rPr>
        <w:t xml:space="preserve"> the required data.</w:t>
      </w:r>
    </w:p>
    <w:p w14:paraId="51AB2669" w14:textId="162151DD" w:rsidR="00366988" w:rsidRPr="00A57C89" w:rsidRDefault="00AD7C92" w:rsidP="00A57C89">
      <w:pPr>
        <w:jc w:val="center"/>
        <w:rPr>
          <w:rFonts w:asciiTheme="majorHAnsi" w:hAnsiTheme="majorHAnsi"/>
        </w:rPr>
      </w:pPr>
      <w:r w:rsidRPr="00A57C89">
        <w:rPr>
          <w:rFonts w:asciiTheme="majorHAnsi" w:hAnsiTheme="majorHAnsi"/>
          <w:noProof/>
        </w:rPr>
        <w:drawing>
          <wp:inline distT="0" distB="0" distL="0" distR="0" wp14:anchorId="72B816FE" wp14:editId="1A61D6E9">
            <wp:extent cx="1866900" cy="300948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9353" cy="3013438"/>
                    </a:xfrm>
                    <a:prstGeom prst="rect">
                      <a:avLst/>
                    </a:prstGeom>
                  </pic:spPr>
                </pic:pic>
              </a:graphicData>
            </a:graphic>
          </wp:inline>
        </w:drawing>
      </w:r>
      <w:bookmarkStart w:id="3" w:name="_Toc285793959"/>
    </w:p>
    <w:p w14:paraId="01104578" w14:textId="7E7F1EF1" w:rsidR="00F9788B" w:rsidRPr="00A57C89" w:rsidRDefault="00A57C89" w:rsidP="00FB55F4">
      <w:pPr>
        <w:pStyle w:val="Heading3"/>
      </w:pPr>
      <w:r>
        <w:lastRenderedPageBreak/>
        <w:tab/>
      </w:r>
      <w:r w:rsidR="00F9788B" w:rsidRPr="00A57C89">
        <w:t>Package Design</w:t>
      </w:r>
      <w:bookmarkEnd w:id="3"/>
    </w:p>
    <w:p w14:paraId="796B6860" w14:textId="036FF4B9" w:rsidR="00A57C89" w:rsidRPr="00A57C89" w:rsidRDefault="0056365E" w:rsidP="00A57C89">
      <w:pPr>
        <w:rPr>
          <w:rFonts w:asciiTheme="majorHAnsi" w:hAnsiTheme="majorHAnsi"/>
        </w:rPr>
      </w:pPr>
      <w:r>
        <w:rPr>
          <w:rFonts w:asciiTheme="majorHAnsi" w:hAnsiTheme="majorHAnsi"/>
          <w:noProof/>
        </w:rPr>
        <w:drawing>
          <wp:inline distT="0" distB="0" distL="0" distR="0" wp14:anchorId="790C1447" wp14:editId="7352BC04">
            <wp:extent cx="4677236" cy="587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jpg"/>
                    <pic:cNvPicPr/>
                  </pic:nvPicPr>
                  <pic:blipFill>
                    <a:blip r:embed="rId10">
                      <a:extLst>
                        <a:ext uri="{28A0092B-C50C-407E-A947-70E740481C1C}">
                          <a14:useLocalDpi xmlns:a14="http://schemas.microsoft.com/office/drawing/2010/main" val="0"/>
                        </a:ext>
                      </a:extLst>
                    </a:blip>
                    <a:stretch>
                      <a:fillRect/>
                    </a:stretch>
                  </pic:blipFill>
                  <pic:spPr>
                    <a:xfrm>
                      <a:off x="0" y="0"/>
                      <a:ext cx="4692678" cy="5893142"/>
                    </a:xfrm>
                    <a:prstGeom prst="rect">
                      <a:avLst/>
                    </a:prstGeom>
                  </pic:spPr>
                </pic:pic>
              </a:graphicData>
            </a:graphic>
          </wp:inline>
        </w:drawing>
      </w:r>
      <w:r w:rsidR="00366988" w:rsidRPr="00A57C89">
        <w:rPr>
          <w:rFonts w:asciiTheme="majorHAnsi" w:hAnsiTheme="majorHAnsi"/>
        </w:rPr>
        <w:tab/>
      </w:r>
      <w:bookmarkStart w:id="4" w:name="_Toc285793960"/>
    </w:p>
    <w:p w14:paraId="0A66DF36" w14:textId="27F28A3C" w:rsidR="00147009" w:rsidRPr="00A57C89" w:rsidRDefault="00164D06" w:rsidP="00147009">
      <w:pPr>
        <w:pStyle w:val="Heading3"/>
      </w:pPr>
      <w:r>
        <w:tab/>
      </w:r>
      <w:r w:rsidR="00F9788B" w:rsidRPr="00A57C89">
        <w:t>Component and Deployment Diagrams</w:t>
      </w:r>
      <w:bookmarkEnd w:id="4"/>
    </w:p>
    <w:p w14:paraId="7CF9B6FF" w14:textId="77777777" w:rsidR="00147009" w:rsidRPr="00A57C89" w:rsidRDefault="00147009" w:rsidP="00147009">
      <w:pPr>
        <w:rPr>
          <w:rFonts w:asciiTheme="majorHAnsi" w:hAnsiTheme="majorHAnsi"/>
        </w:rPr>
      </w:pPr>
    </w:p>
    <w:p w14:paraId="6741D79E" w14:textId="54560433" w:rsidR="00147009" w:rsidRPr="00A57C89" w:rsidRDefault="00EC6BC8" w:rsidP="00147009">
      <w:pPr>
        <w:rPr>
          <w:rFonts w:asciiTheme="majorHAnsi" w:hAnsiTheme="majorHAnsi"/>
        </w:rPr>
      </w:pPr>
      <w:r>
        <w:rPr>
          <w:rFonts w:asciiTheme="majorHAnsi" w:hAnsiTheme="majorHAnsi"/>
          <w:noProof/>
        </w:rPr>
        <w:drawing>
          <wp:anchor distT="0" distB="0" distL="114300" distR="114300" simplePos="0" relativeHeight="251659264" behindDoc="0" locked="0" layoutInCell="1" allowOverlap="1" wp14:anchorId="6099CBA8" wp14:editId="10B248B4">
            <wp:simplePos x="0" y="0"/>
            <wp:positionH relativeFrom="margin">
              <wp:posOffset>409575</wp:posOffset>
            </wp:positionH>
            <wp:positionV relativeFrom="paragraph">
              <wp:posOffset>11430</wp:posOffset>
            </wp:positionV>
            <wp:extent cx="4860139"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ddiagram.jpg"/>
                    <pic:cNvPicPr/>
                  </pic:nvPicPr>
                  <pic:blipFill>
                    <a:blip r:embed="rId11">
                      <a:extLst>
                        <a:ext uri="{28A0092B-C50C-407E-A947-70E740481C1C}">
                          <a14:useLocalDpi xmlns:a14="http://schemas.microsoft.com/office/drawing/2010/main" val="0"/>
                        </a:ext>
                      </a:extLst>
                    </a:blip>
                    <a:stretch>
                      <a:fillRect/>
                    </a:stretch>
                  </pic:blipFill>
                  <pic:spPr>
                    <a:xfrm>
                      <a:off x="0" y="0"/>
                      <a:ext cx="4860139" cy="2743200"/>
                    </a:xfrm>
                    <a:prstGeom prst="rect">
                      <a:avLst/>
                    </a:prstGeom>
                  </pic:spPr>
                </pic:pic>
              </a:graphicData>
            </a:graphic>
          </wp:anchor>
        </w:drawing>
      </w:r>
    </w:p>
    <w:p w14:paraId="0C2CC547" w14:textId="0F83F4E1" w:rsidR="00147009" w:rsidRPr="00A57C89" w:rsidRDefault="00147009" w:rsidP="00147009">
      <w:pPr>
        <w:jc w:val="center"/>
        <w:rPr>
          <w:rFonts w:asciiTheme="majorHAnsi" w:hAnsiTheme="majorHAnsi"/>
        </w:rPr>
      </w:pPr>
    </w:p>
    <w:p w14:paraId="362C3F9B" w14:textId="0101D5BE" w:rsidR="00F9788B" w:rsidRPr="00A57C89" w:rsidRDefault="00F9788B" w:rsidP="00147009">
      <w:pPr>
        <w:pStyle w:val="Heading3"/>
        <w:jc w:val="center"/>
      </w:pPr>
    </w:p>
    <w:p w14:paraId="06BF5A79" w14:textId="5E377721" w:rsidR="00F9788B" w:rsidRPr="00A57C89" w:rsidRDefault="00F9788B" w:rsidP="00F9788B">
      <w:pPr>
        <w:rPr>
          <w:rFonts w:asciiTheme="majorHAnsi" w:hAnsiTheme="majorHAnsi"/>
        </w:rPr>
      </w:pPr>
    </w:p>
    <w:p w14:paraId="2B64D258" w14:textId="3DF66477" w:rsidR="00F60F77" w:rsidRPr="00A57C89" w:rsidRDefault="00F60F77" w:rsidP="00F60F77">
      <w:pPr>
        <w:pStyle w:val="Heading1"/>
        <w:tabs>
          <w:tab w:val="left" w:pos="720"/>
        </w:tabs>
        <w:ind w:left="1440"/>
      </w:pPr>
    </w:p>
    <w:p w14:paraId="55E6536F" w14:textId="7DEF3242" w:rsidR="00F60F77" w:rsidRPr="00A57C89" w:rsidRDefault="00A36B8E" w:rsidP="00A36B8E">
      <w:pPr>
        <w:pStyle w:val="Heading1"/>
        <w:numPr>
          <w:ilvl w:val="0"/>
          <w:numId w:val="6"/>
        </w:numPr>
      </w:pPr>
      <w:bookmarkStart w:id="5" w:name="_Toc285793961"/>
      <w:r w:rsidRPr="00A57C89">
        <w:t xml:space="preserve"> </w:t>
      </w:r>
      <w:r w:rsidR="00F60F77" w:rsidRPr="00A57C89">
        <w:t>Elaboration – Iteration 1.2</w:t>
      </w:r>
      <w:bookmarkEnd w:id="5"/>
    </w:p>
    <w:p w14:paraId="001B9E86" w14:textId="77777777" w:rsidR="00F60F77" w:rsidRPr="00A57C89" w:rsidRDefault="00F60F77" w:rsidP="00FB55F4">
      <w:pPr>
        <w:pStyle w:val="Heading2"/>
      </w:pPr>
      <w:bookmarkStart w:id="6" w:name="_Toc285793962"/>
      <w:r w:rsidRPr="00A57C89">
        <w:t>Design Model</w:t>
      </w:r>
      <w:bookmarkEnd w:id="6"/>
    </w:p>
    <w:p w14:paraId="3E9D1BF3" w14:textId="77777777" w:rsidR="00F60F77" w:rsidRPr="00A57C89" w:rsidRDefault="00F60F77" w:rsidP="00FB55F4">
      <w:pPr>
        <w:pStyle w:val="Heading3"/>
      </w:pPr>
      <w:bookmarkStart w:id="7" w:name="_Toc285793963"/>
      <w:r w:rsidRPr="00A57C89">
        <w:t xml:space="preserve">Dynamic </w:t>
      </w:r>
      <w:proofErr w:type="spellStart"/>
      <w:r w:rsidRPr="00A57C89">
        <w:t>Behavior</w:t>
      </w:r>
      <w:bookmarkEnd w:id="7"/>
      <w:proofErr w:type="spellEnd"/>
    </w:p>
    <w:p w14:paraId="2C4605A2" w14:textId="614E10C1" w:rsidR="00F60F77" w:rsidRDefault="00185709" w:rsidP="00185709">
      <w:pPr>
        <w:pStyle w:val="ListParagraph"/>
        <w:numPr>
          <w:ilvl w:val="0"/>
          <w:numId w:val="7"/>
        </w:numPr>
        <w:rPr>
          <w:rFonts w:asciiTheme="majorHAnsi" w:hAnsiTheme="majorHAnsi"/>
          <w:i/>
          <w:color w:val="943634"/>
        </w:rPr>
      </w:pPr>
      <w:r>
        <w:rPr>
          <w:rFonts w:asciiTheme="majorHAnsi" w:hAnsiTheme="majorHAnsi"/>
          <w:i/>
          <w:color w:val="943634"/>
        </w:rPr>
        <w:t>Investor authenticates and performs a buy.</w:t>
      </w:r>
    </w:p>
    <w:p w14:paraId="0AE59FD9" w14:textId="3CAE7031" w:rsidR="00185709" w:rsidRDefault="00185709" w:rsidP="00185709">
      <w:pPr>
        <w:rPr>
          <w:rFonts w:asciiTheme="majorHAnsi" w:hAnsiTheme="majorHAnsi"/>
          <w:i/>
          <w:color w:val="943634"/>
        </w:rPr>
      </w:pPr>
    </w:p>
    <w:p w14:paraId="0B12DB93" w14:textId="08B44836" w:rsidR="00185709" w:rsidRPr="00185709" w:rsidRDefault="00185709" w:rsidP="00185709">
      <w:pPr>
        <w:rPr>
          <w:rFonts w:asciiTheme="majorHAnsi" w:hAnsiTheme="majorHAnsi"/>
          <w:i/>
          <w:color w:val="943634"/>
        </w:rPr>
      </w:pPr>
      <w:r>
        <w:rPr>
          <w:rFonts w:asciiTheme="majorHAnsi" w:hAnsiTheme="majorHAnsi"/>
          <w:i/>
          <w:color w:val="943634"/>
        </w:rPr>
        <w:tab/>
      </w:r>
      <w:r w:rsidR="00AF664E">
        <w:rPr>
          <w:rFonts w:asciiTheme="majorHAnsi" w:hAnsiTheme="majorHAnsi"/>
          <w:i/>
          <w:noProof/>
          <w:color w:val="943634"/>
        </w:rPr>
        <w:drawing>
          <wp:inline distT="0" distB="0" distL="0" distR="0" wp14:anchorId="07430514" wp14:editId="639555D9">
            <wp:extent cx="5731510" cy="58997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899785"/>
                    </a:xfrm>
                    <a:prstGeom prst="rect">
                      <a:avLst/>
                    </a:prstGeom>
                  </pic:spPr>
                </pic:pic>
              </a:graphicData>
            </a:graphic>
          </wp:inline>
        </w:drawing>
      </w:r>
    </w:p>
    <w:p w14:paraId="7CE66648" w14:textId="7AEEAD0B" w:rsidR="00FB55F4" w:rsidRDefault="00FB55F4" w:rsidP="00F60F77">
      <w:pPr>
        <w:ind w:left="709"/>
        <w:rPr>
          <w:rFonts w:asciiTheme="majorHAnsi" w:hAnsiTheme="majorHAnsi"/>
          <w:i/>
          <w:color w:val="943634"/>
        </w:rPr>
      </w:pPr>
    </w:p>
    <w:p w14:paraId="3171857E" w14:textId="6B1B0E69" w:rsidR="00AF664E" w:rsidRDefault="00AF664E" w:rsidP="00F60F77">
      <w:pPr>
        <w:ind w:left="709"/>
        <w:rPr>
          <w:rFonts w:asciiTheme="majorHAnsi" w:hAnsiTheme="majorHAnsi"/>
          <w:i/>
          <w:color w:val="943634"/>
        </w:rPr>
      </w:pPr>
    </w:p>
    <w:p w14:paraId="0804B19B" w14:textId="093DCA84" w:rsidR="00AF664E" w:rsidRDefault="00AF664E" w:rsidP="00F60F77">
      <w:pPr>
        <w:ind w:left="709"/>
        <w:rPr>
          <w:rFonts w:asciiTheme="majorHAnsi" w:hAnsiTheme="majorHAnsi"/>
          <w:i/>
          <w:color w:val="943634"/>
        </w:rPr>
      </w:pPr>
    </w:p>
    <w:p w14:paraId="228ED484" w14:textId="77777777" w:rsidR="00AF664E" w:rsidRPr="00A57C89" w:rsidRDefault="00AF664E" w:rsidP="00F60F77">
      <w:pPr>
        <w:ind w:left="709"/>
        <w:rPr>
          <w:rFonts w:asciiTheme="majorHAnsi" w:hAnsiTheme="majorHAnsi"/>
          <w:i/>
          <w:color w:val="943634"/>
        </w:rPr>
      </w:pPr>
    </w:p>
    <w:p w14:paraId="15CC6AA9" w14:textId="60DF3DE7" w:rsidR="00AF664E" w:rsidRPr="00AF664E" w:rsidRDefault="006857D7" w:rsidP="00AF664E">
      <w:pPr>
        <w:pStyle w:val="ListParagraph"/>
        <w:numPr>
          <w:ilvl w:val="0"/>
          <w:numId w:val="7"/>
        </w:numPr>
        <w:rPr>
          <w:rFonts w:asciiTheme="majorHAnsi" w:hAnsiTheme="majorHAnsi"/>
          <w:i/>
          <w:color w:val="943634"/>
        </w:rPr>
      </w:pPr>
      <w:bookmarkStart w:id="8" w:name="_Toc285793964"/>
      <w:r>
        <w:rPr>
          <w:noProof/>
        </w:rPr>
        <w:lastRenderedPageBreak/>
        <w:drawing>
          <wp:anchor distT="0" distB="0" distL="114300" distR="114300" simplePos="0" relativeHeight="251660288" behindDoc="0" locked="0" layoutInCell="1" allowOverlap="1" wp14:anchorId="1D072CA0" wp14:editId="103B0FB3">
            <wp:simplePos x="0" y="0"/>
            <wp:positionH relativeFrom="margin">
              <wp:posOffset>-50165</wp:posOffset>
            </wp:positionH>
            <wp:positionV relativeFrom="paragraph">
              <wp:posOffset>1346200</wp:posOffset>
            </wp:positionV>
            <wp:extent cx="5731510" cy="5248275"/>
            <wp:effectExtent l="0" t="0" r="254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248275"/>
                    </a:xfrm>
                    <a:prstGeom prst="rect">
                      <a:avLst/>
                    </a:prstGeom>
                  </pic:spPr>
                </pic:pic>
              </a:graphicData>
            </a:graphic>
          </wp:anchor>
        </w:drawing>
      </w:r>
      <w:r w:rsidR="00AF664E">
        <w:rPr>
          <w:rFonts w:asciiTheme="majorHAnsi" w:hAnsiTheme="majorHAnsi"/>
          <w:i/>
          <w:color w:val="943634"/>
        </w:rPr>
        <w:t>Business owner</w:t>
      </w:r>
      <w:r w:rsidR="00AF664E" w:rsidRPr="00AF664E">
        <w:rPr>
          <w:rFonts w:asciiTheme="majorHAnsi" w:hAnsiTheme="majorHAnsi"/>
          <w:i/>
          <w:color w:val="943634"/>
        </w:rPr>
        <w:t xml:space="preserve"> authenticates and </w:t>
      </w:r>
      <w:r w:rsidR="00AF664E">
        <w:rPr>
          <w:rFonts w:asciiTheme="majorHAnsi" w:hAnsiTheme="majorHAnsi"/>
          <w:i/>
          <w:color w:val="943634"/>
        </w:rPr>
        <w:t>issues</w:t>
      </w:r>
      <w:r w:rsidR="00AF664E" w:rsidRPr="00AF664E">
        <w:rPr>
          <w:rFonts w:asciiTheme="majorHAnsi" w:hAnsiTheme="majorHAnsi"/>
          <w:i/>
          <w:color w:val="943634"/>
        </w:rPr>
        <w:t xml:space="preserve"> a </w:t>
      </w:r>
      <w:r w:rsidR="00AF664E">
        <w:rPr>
          <w:rFonts w:asciiTheme="majorHAnsi" w:hAnsiTheme="majorHAnsi"/>
          <w:i/>
          <w:color w:val="943634"/>
        </w:rPr>
        <w:t>split</w:t>
      </w:r>
      <w:r w:rsidR="00AF664E" w:rsidRPr="00AF664E">
        <w:rPr>
          <w:rFonts w:asciiTheme="majorHAnsi" w:hAnsiTheme="majorHAnsi"/>
          <w:i/>
          <w:color w:val="943634"/>
        </w:rPr>
        <w:t>.</w:t>
      </w:r>
    </w:p>
    <w:p w14:paraId="3EB435DE" w14:textId="1704B11E" w:rsidR="00AF664E" w:rsidRDefault="00AF664E" w:rsidP="00FB55F4">
      <w:pPr>
        <w:pStyle w:val="Heading3"/>
      </w:pPr>
    </w:p>
    <w:p w14:paraId="7A4EB217" w14:textId="77777777" w:rsidR="00AF664E" w:rsidRDefault="00AF664E" w:rsidP="00FB55F4">
      <w:pPr>
        <w:pStyle w:val="Heading3"/>
      </w:pPr>
    </w:p>
    <w:p w14:paraId="519CFBDD" w14:textId="77777777" w:rsidR="00AF664E" w:rsidRDefault="00AF664E" w:rsidP="00FB55F4">
      <w:pPr>
        <w:pStyle w:val="Heading3"/>
      </w:pPr>
    </w:p>
    <w:p w14:paraId="0CF0DF1E" w14:textId="77777777" w:rsidR="00AF664E" w:rsidRDefault="00AF664E" w:rsidP="00FB55F4">
      <w:pPr>
        <w:pStyle w:val="Heading3"/>
      </w:pPr>
    </w:p>
    <w:p w14:paraId="5E9C3D9F" w14:textId="77777777" w:rsidR="00AF664E" w:rsidRDefault="00AF664E" w:rsidP="00FB55F4">
      <w:pPr>
        <w:pStyle w:val="Heading3"/>
      </w:pPr>
    </w:p>
    <w:p w14:paraId="0E833BFE" w14:textId="77777777" w:rsidR="00AF664E" w:rsidRDefault="00AF664E" w:rsidP="00FB55F4">
      <w:pPr>
        <w:pStyle w:val="Heading3"/>
      </w:pPr>
    </w:p>
    <w:p w14:paraId="50223892" w14:textId="77777777" w:rsidR="00AF664E" w:rsidRDefault="00AF664E" w:rsidP="00FB55F4">
      <w:pPr>
        <w:pStyle w:val="Heading3"/>
      </w:pPr>
    </w:p>
    <w:p w14:paraId="15DD250F" w14:textId="77777777" w:rsidR="00AF664E" w:rsidRDefault="00AF664E" w:rsidP="00FB55F4">
      <w:pPr>
        <w:pStyle w:val="Heading3"/>
      </w:pPr>
    </w:p>
    <w:p w14:paraId="31DC2881" w14:textId="77777777" w:rsidR="00AF664E" w:rsidRDefault="00AF664E" w:rsidP="00FB55F4">
      <w:pPr>
        <w:pStyle w:val="Heading3"/>
      </w:pPr>
    </w:p>
    <w:p w14:paraId="40DCADEC" w14:textId="77777777" w:rsidR="00AF664E" w:rsidRDefault="00AF664E" w:rsidP="00FB55F4">
      <w:pPr>
        <w:pStyle w:val="Heading3"/>
      </w:pPr>
    </w:p>
    <w:p w14:paraId="0D862355" w14:textId="77777777" w:rsidR="00AF664E" w:rsidRDefault="00AF664E" w:rsidP="00FB55F4">
      <w:pPr>
        <w:pStyle w:val="Heading3"/>
      </w:pPr>
    </w:p>
    <w:p w14:paraId="7BF5AD2D" w14:textId="77777777" w:rsidR="00AF664E" w:rsidRDefault="00AF664E" w:rsidP="00FB55F4">
      <w:pPr>
        <w:pStyle w:val="Heading3"/>
      </w:pPr>
    </w:p>
    <w:p w14:paraId="2811431C" w14:textId="77777777" w:rsidR="00AF664E" w:rsidRDefault="00AF664E" w:rsidP="00FB55F4">
      <w:pPr>
        <w:pStyle w:val="Heading3"/>
      </w:pPr>
    </w:p>
    <w:p w14:paraId="24231447" w14:textId="77777777" w:rsidR="00AF664E" w:rsidRDefault="00AF664E" w:rsidP="00FB55F4">
      <w:pPr>
        <w:pStyle w:val="Heading3"/>
      </w:pPr>
    </w:p>
    <w:p w14:paraId="20259A0D" w14:textId="77777777" w:rsidR="00AF664E" w:rsidRDefault="00AF664E" w:rsidP="00FB55F4">
      <w:pPr>
        <w:pStyle w:val="Heading3"/>
      </w:pPr>
    </w:p>
    <w:p w14:paraId="06927C8B" w14:textId="77777777" w:rsidR="00AF664E" w:rsidRDefault="00AF664E" w:rsidP="00FB55F4">
      <w:pPr>
        <w:pStyle w:val="Heading3"/>
      </w:pPr>
    </w:p>
    <w:p w14:paraId="41785A75" w14:textId="77777777" w:rsidR="00AF664E" w:rsidRDefault="00AF664E" w:rsidP="00FB55F4">
      <w:pPr>
        <w:pStyle w:val="Heading3"/>
      </w:pPr>
    </w:p>
    <w:p w14:paraId="61D3AC4A" w14:textId="77777777" w:rsidR="00AF664E" w:rsidRDefault="00AF664E" w:rsidP="00FB55F4">
      <w:pPr>
        <w:pStyle w:val="Heading3"/>
      </w:pPr>
    </w:p>
    <w:p w14:paraId="723FFF94" w14:textId="77777777" w:rsidR="006857D7" w:rsidRDefault="006857D7" w:rsidP="00FB55F4">
      <w:pPr>
        <w:pStyle w:val="Heading3"/>
      </w:pPr>
    </w:p>
    <w:p w14:paraId="643ACB10" w14:textId="77777777" w:rsidR="006857D7" w:rsidRDefault="006857D7" w:rsidP="00FB55F4">
      <w:pPr>
        <w:pStyle w:val="Heading3"/>
      </w:pPr>
    </w:p>
    <w:p w14:paraId="45175B8D" w14:textId="77777777" w:rsidR="006857D7" w:rsidRDefault="006857D7" w:rsidP="00FB55F4">
      <w:pPr>
        <w:pStyle w:val="Heading3"/>
      </w:pPr>
    </w:p>
    <w:p w14:paraId="64B5F367" w14:textId="77777777" w:rsidR="006857D7" w:rsidRDefault="006857D7" w:rsidP="00FB55F4">
      <w:pPr>
        <w:pStyle w:val="Heading3"/>
      </w:pPr>
    </w:p>
    <w:p w14:paraId="60DCA771" w14:textId="77777777" w:rsidR="006857D7" w:rsidRDefault="006857D7" w:rsidP="00FB55F4">
      <w:pPr>
        <w:pStyle w:val="Heading3"/>
      </w:pPr>
    </w:p>
    <w:p w14:paraId="700F4E6B" w14:textId="77777777" w:rsidR="006857D7" w:rsidRDefault="006857D7" w:rsidP="00FB55F4">
      <w:pPr>
        <w:pStyle w:val="Heading3"/>
      </w:pPr>
    </w:p>
    <w:p w14:paraId="3B8CB01B" w14:textId="77777777" w:rsidR="006857D7" w:rsidRDefault="006857D7" w:rsidP="00FB55F4">
      <w:pPr>
        <w:pStyle w:val="Heading3"/>
      </w:pPr>
    </w:p>
    <w:p w14:paraId="5FC748D5" w14:textId="77777777" w:rsidR="006857D7" w:rsidRDefault="006857D7" w:rsidP="00FB55F4">
      <w:pPr>
        <w:pStyle w:val="Heading3"/>
      </w:pPr>
    </w:p>
    <w:p w14:paraId="2C082594" w14:textId="77777777" w:rsidR="006857D7" w:rsidRDefault="006857D7" w:rsidP="00FB55F4">
      <w:pPr>
        <w:pStyle w:val="Heading3"/>
      </w:pPr>
    </w:p>
    <w:p w14:paraId="55B85C5E" w14:textId="77777777" w:rsidR="006857D7" w:rsidRDefault="006857D7" w:rsidP="00FB55F4">
      <w:pPr>
        <w:pStyle w:val="Heading3"/>
      </w:pPr>
    </w:p>
    <w:p w14:paraId="001F163A" w14:textId="77777777" w:rsidR="006857D7" w:rsidRDefault="006857D7" w:rsidP="00FB55F4">
      <w:pPr>
        <w:pStyle w:val="Heading3"/>
      </w:pPr>
    </w:p>
    <w:p w14:paraId="6183A801" w14:textId="77777777" w:rsidR="006857D7" w:rsidRDefault="006857D7" w:rsidP="00FB55F4">
      <w:pPr>
        <w:pStyle w:val="Heading3"/>
      </w:pPr>
    </w:p>
    <w:p w14:paraId="70D0DD93" w14:textId="77777777" w:rsidR="006857D7" w:rsidRDefault="006857D7" w:rsidP="00FB55F4">
      <w:pPr>
        <w:pStyle w:val="Heading3"/>
      </w:pPr>
    </w:p>
    <w:p w14:paraId="1552DD3D" w14:textId="6B7B35EE" w:rsidR="00F60F77" w:rsidRDefault="00F60F77" w:rsidP="00FB55F4">
      <w:pPr>
        <w:pStyle w:val="Heading3"/>
      </w:pPr>
      <w:r w:rsidRPr="00A57C89">
        <w:t>Class Design</w:t>
      </w:r>
      <w:bookmarkEnd w:id="8"/>
    </w:p>
    <w:p w14:paraId="5D05DFD4" w14:textId="1CF00B31" w:rsidR="006857D7" w:rsidRDefault="006857D7" w:rsidP="006857D7"/>
    <w:p w14:paraId="3FEA197D" w14:textId="6E19A420" w:rsidR="006857D7" w:rsidRDefault="006857D7" w:rsidP="006857D7">
      <w:r>
        <w:tab/>
        <w:t>The pattern used will be the repository pattern. It uses an abstract factory to identify between different repos and allows for a convenient access to the data. Moreover, repository has the job to deliver to the business layer the required objects.</w:t>
      </w:r>
    </w:p>
    <w:p w14:paraId="68BA4E97" w14:textId="4E65F782" w:rsidR="006857D7" w:rsidRDefault="006857D7" w:rsidP="006857D7"/>
    <w:p w14:paraId="38D50B59" w14:textId="602115FE" w:rsidR="006857D7" w:rsidRDefault="006857D7" w:rsidP="006857D7"/>
    <w:p w14:paraId="7055A81B" w14:textId="211F1729" w:rsidR="006857D7" w:rsidRDefault="006857D7" w:rsidP="006857D7"/>
    <w:p w14:paraId="40C84368" w14:textId="51FD33DA" w:rsidR="006857D7" w:rsidRDefault="006857D7" w:rsidP="006857D7">
      <w:r>
        <w:rPr>
          <w:noProof/>
        </w:rPr>
        <w:lastRenderedPageBreak/>
        <w:drawing>
          <wp:inline distT="0" distB="0" distL="0" distR="0" wp14:anchorId="79BB098F" wp14:editId="350B67C3">
            <wp:extent cx="5731510" cy="43903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o.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390390"/>
                    </a:xfrm>
                    <a:prstGeom prst="rect">
                      <a:avLst/>
                    </a:prstGeom>
                  </pic:spPr>
                </pic:pic>
              </a:graphicData>
            </a:graphic>
          </wp:inline>
        </w:drawing>
      </w:r>
    </w:p>
    <w:p w14:paraId="5EAF8A10" w14:textId="0F507FDA" w:rsidR="006857D7" w:rsidRDefault="006857D7" w:rsidP="006857D7"/>
    <w:p w14:paraId="1E458139" w14:textId="77777777" w:rsidR="006857D7" w:rsidRDefault="006857D7" w:rsidP="006857D7"/>
    <w:p w14:paraId="3C279EE8" w14:textId="3CB01BF5" w:rsidR="006857D7" w:rsidRDefault="006857D7" w:rsidP="006857D7"/>
    <w:p w14:paraId="7F5C11B1" w14:textId="1F943D1F" w:rsidR="00F60F77" w:rsidRDefault="00F60F77" w:rsidP="000E5C8E">
      <w:pPr>
        <w:pStyle w:val="Heading1"/>
        <w:keepLines w:val="0"/>
        <w:widowControl w:val="0"/>
        <w:numPr>
          <w:ilvl w:val="0"/>
          <w:numId w:val="9"/>
        </w:numPr>
        <w:spacing w:before="120" w:after="60" w:line="240" w:lineRule="atLeast"/>
      </w:pPr>
      <w:bookmarkStart w:id="9" w:name="_Toc285793965"/>
      <w:r w:rsidRPr="00A57C89">
        <w:t>Data Model</w:t>
      </w:r>
      <w:bookmarkEnd w:id="9"/>
    </w:p>
    <w:p w14:paraId="08C739A8" w14:textId="5DFB95E1" w:rsidR="000E5C8E" w:rsidRDefault="000E5C8E" w:rsidP="000E5C8E"/>
    <w:p w14:paraId="72CF9B6B" w14:textId="265F3D4F" w:rsidR="000E5C8E" w:rsidRDefault="000E5C8E" w:rsidP="000E5C8E">
      <w:r>
        <w:tab/>
      </w:r>
      <w:r>
        <w:rPr>
          <w:noProof/>
        </w:rPr>
        <w:drawing>
          <wp:inline distT="0" distB="0" distL="0" distR="0" wp14:anchorId="3D04EFB0" wp14:editId="1D352A15">
            <wp:extent cx="3533775" cy="2876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model.png"/>
                    <pic:cNvPicPr/>
                  </pic:nvPicPr>
                  <pic:blipFill>
                    <a:blip r:embed="rId15">
                      <a:extLst>
                        <a:ext uri="{28A0092B-C50C-407E-A947-70E740481C1C}">
                          <a14:useLocalDpi xmlns:a14="http://schemas.microsoft.com/office/drawing/2010/main" val="0"/>
                        </a:ext>
                      </a:extLst>
                    </a:blip>
                    <a:stretch>
                      <a:fillRect/>
                    </a:stretch>
                  </pic:blipFill>
                  <pic:spPr>
                    <a:xfrm>
                      <a:off x="0" y="0"/>
                      <a:ext cx="3533775" cy="2876550"/>
                    </a:xfrm>
                    <a:prstGeom prst="rect">
                      <a:avLst/>
                    </a:prstGeom>
                  </pic:spPr>
                </pic:pic>
              </a:graphicData>
            </a:graphic>
          </wp:inline>
        </w:drawing>
      </w:r>
      <w:bookmarkStart w:id="10" w:name="_Toc285793966"/>
    </w:p>
    <w:p w14:paraId="2EBFBAF8" w14:textId="1DAFE425" w:rsidR="000E5C8E" w:rsidRDefault="000E5C8E" w:rsidP="000E5C8E">
      <w:r>
        <w:lastRenderedPageBreak/>
        <w:tab/>
        <w:t>The database tables will be integrated based on the above specified diagram,</w:t>
      </w:r>
    </w:p>
    <w:p w14:paraId="505C6583" w14:textId="03AF35F3" w:rsidR="000E5C8E" w:rsidRPr="000E5C8E" w:rsidRDefault="000E5C8E" w:rsidP="000E5C8E">
      <w:r>
        <w:tab/>
      </w:r>
    </w:p>
    <w:p w14:paraId="7D642B8A" w14:textId="173F4F3D" w:rsidR="00F60F77" w:rsidRPr="00A57C89" w:rsidRDefault="00F60F77" w:rsidP="000E5C8E">
      <w:pPr>
        <w:pStyle w:val="Heading1"/>
        <w:keepLines w:val="0"/>
        <w:widowControl w:val="0"/>
        <w:numPr>
          <w:ilvl w:val="0"/>
          <w:numId w:val="9"/>
        </w:numPr>
        <w:spacing w:before="120" w:after="60" w:line="240" w:lineRule="atLeast"/>
        <w:rPr>
          <w:color w:val="auto"/>
        </w:rPr>
      </w:pPr>
      <w:r w:rsidRPr="00A57C89">
        <w:t>Test</w:t>
      </w:r>
      <w:bookmarkEnd w:id="10"/>
      <w:r w:rsidRPr="00A57C89">
        <w:t xml:space="preserve"> Strategy</w:t>
      </w:r>
      <w:bookmarkStart w:id="11" w:name="_GoBack"/>
      <w:bookmarkEnd w:id="11"/>
    </w:p>
    <w:p w14:paraId="6F66F267" w14:textId="2C540551" w:rsidR="00F60F77" w:rsidRDefault="00F60F77" w:rsidP="00F60F77">
      <w:pPr>
        <w:ind w:firstLine="720"/>
        <w:rPr>
          <w:rFonts w:asciiTheme="majorHAnsi" w:hAnsiTheme="majorHAnsi"/>
          <w:i/>
          <w:color w:val="943634"/>
        </w:rPr>
      </w:pPr>
    </w:p>
    <w:p w14:paraId="2E5CB7F0" w14:textId="76AA4CEC" w:rsidR="002547E7" w:rsidRPr="002547E7" w:rsidRDefault="002547E7" w:rsidP="00F60F77">
      <w:pPr>
        <w:ind w:firstLine="720"/>
        <w:rPr>
          <w:rFonts w:asciiTheme="majorHAnsi" w:hAnsiTheme="majorHAnsi"/>
        </w:rPr>
      </w:pPr>
      <w:r>
        <w:rPr>
          <w:rFonts w:asciiTheme="majorHAnsi" w:hAnsiTheme="majorHAnsi"/>
        </w:rPr>
        <w:t>The project will use several unit tests and some integration tests.</w:t>
      </w:r>
      <w:r w:rsidR="00485172">
        <w:rPr>
          <w:rFonts w:asciiTheme="majorHAnsi" w:hAnsiTheme="majorHAnsi"/>
        </w:rPr>
        <w:t xml:space="preserve"> </w:t>
      </w:r>
      <w:r w:rsidR="00295AE3">
        <w:rPr>
          <w:rFonts w:asciiTheme="majorHAnsi" w:hAnsiTheme="majorHAnsi"/>
        </w:rPr>
        <w:t xml:space="preserve">The tests will focus mainly on getting correct responses out of the </w:t>
      </w:r>
      <w:proofErr w:type="spellStart"/>
      <w:proofErr w:type="gramStart"/>
      <w:r w:rsidR="00295AE3">
        <w:rPr>
          <w:rFonts w:asciiTheme="majorHAnsi" w:hAnsiTheme="majorHAnsi"/>
        </w:rPr>
        <w:t>api</w:t>
      </w:r>
      <w:proofErr w:type="spellEnd"/>
      <w:r w:rsidR="00295AE3">
        <w:rPr>
          <w:rFonts w:asciiTheme="majorHAnsi" w:hAnsiTheme="majorHAnsi"/>
        </w:rPr>
        <w:t>(</w:t>
      </w:r>
      <w:proofErr w:type="gramEnd"/>
      <w:r w:rsidR="00295AE3">
        <w:rPr>
          <w:rFonts w:asciiTheme="majorHAnsi" w:hAnsiTheme="majorHAnsi"/>
        </w:rPr>
        <w:t>correct splitting and its effect, invalid login credentials, etc.).</w:t>
      </w:r>
    </w:p>
    <w:p w14:paraId="5B6E47DC" w14:textId="77777777" w:rsidR="00F60F77" w:rsidRPr="00A57C89" w:rsidRDefault="00F60F77" w:rsidP="00FB55F4">
      <w:pPr>
        <w:pStyle w:val="Heading1"/>
        <w:keepLines w:val="0"/>
        <w:widowControl w:val="0"/>
        <w:numPr>
          <w:ilvl w:val="0"/>
          <w:numId w:val="6"/>
        </w:numPr>
        <w:spacing w:before="120" w:after="60" w:line="240" w:lineRule="atLeast"/>
        <w:ind w:left="720"/>
      </w:pPr>
      <w:bookmarkStart w:id="12" w:name="_Toc285793967"/>
      <w:r w:rsidRPr="00A57C89">
        <w:t>Elaboration – Iteration 2</w:t>
      </w:r>
      <w:bookmarkEnd w:id="12"/>
    </w:p>
    <w:p w14:paraId="30C7B93C" w14:textId="77777777" w:rsidR="00F60F77" w:rsidRPr="00A57C89" w:rsidRDefault="00F60F77" w:rsidP="00F60F77">
      <w:pPr>
        <w:pStyle w:val="Heading1"/>
        <w:keepLines w:val="0"/>
        <w:widowControl w:val="0"/>
        <w:numPr>
          <w:ilvl w:val="0"/>
          <w:numId w:val="4"/>
        </w:numPr>
        <w:spacing w:before="120" w:after="60" w:line="240" w:lineRule="atLeast"/>
        <w:ind w:left="709" w:hanging="709"/>
      </w:pPr>
      <w:bookmarkStart w:id="13" w:name="_Toc285793968"/>
      <w:r w:rsidRPr="00A57C89">
        <w:t>Architectural Design Refinement</w:t>
      </w:r>
      <w:bookmarkEnd w:id="13"/>
    </w:p>
    <w:p w14:paraId="791A055D" w14:textId="77777777" w:rsidR="00F60F77" w:rsidRPr="00A57C89" w:rsidRDefault="00F60F77" w:rsidP="00F60F77">
      <w:pPr>
        <w:ind w:left="720"/>
        <w:rPr>
          <w:rFonts w:asciiTheme="majorHAnsi" w:hAnsiTheme="majorHAnsi"/>
          <w:b/>
          <w:i/>
          <w:color w:val="4A7B29" w:themeColor="accent2" w:themeShade="BF"/>
        </w:rPr>
      </w:pPr>
      <w:r w:rsidRPr="00A57C89">
        <w:rPr>
          <w:rFonts w:asciiTheme="majorHAnsi" w:hAnsiTheme="majorHAnsi"/>
          <w:i/>
          <w:color w:val="4A7B29" w:themeColor="accent2" w:themeShade="BF"/>
        </w:rPr>
        <w:t>[Refine the architectural design: conceptual architecture, package design (consider package design principles), component and deployment diagrams. Motivate the changes that have been made.]</w:t>
      </w:r>
    </w:p>
    <w:p w14:paraId="764CC76E" w14:textId="77777777" w:rsidR="00F60F77" w:rsidRPr="00A57C89" w:rsidRDefault="00F60F77" w:rsidP="00F60F77">
      <w:pPr>
        <w:pStyle w:val="Heading1"/>
        <w:keepLines w:val="0"/>
        <w:widowControl w:val="0"/>
        <w:numPr>
          <w:ilvl w:val="0"/>
          <w:numId w:val="4"/>
        </w:numPr>
        <w:spacing w:before="120" w:after="60" w:line="240" w:lineRule="atLeast"/>
        <w:ind w:left="709" w:hanging="709"/>
        <w:rPr>
          <w:b/>
          <w:color w:val="auto"/>
        </w:rPr>
      </w:pPr>
      <w:bookmarkStart w:id="14" w:name="_Toc285793969"/>
      <w:r w:rsidRPr="00A57C89">
        <w:t>Design Model Refinement</w:t>
      </w:r>
      <w:bookmarkEnd w:id="14"/>
    </w:p>
    <w:p w14:paraId="7A8BB088" w14:textId="77777777" w:rsidR="00F60F77" w:rsidRPr="00A57C89" w:rsidRDefault="00F60F77" w:rsidP="00F60F77">
      <w:pPr>
        <w:pStyle w:val="Heading2"/>
        <w:ind w:left="720"/>
        <w:rPr>
          <w:sz w:val="24"/>
        </w:rPr>
      </w:pPr>
      <w:bookmarkStart w:id="15" w:name="_Toc285793970"/>
      <w:bookmarkStart w:id="16" w:name="_Toc285725569"/>
      <w:bookmarkStart w:id="17" w:name="_Toc285725326"/>
      <w:r w:rsidRPr="00A57C89">
        <w:rPr>
          <w:b/>
          <w:i/>
          <w:color w:val="943634"/>
        </w:rPr>
        <w:t>[Refine the UML class diagram by applying class design principles and GRASP; motivate your choices. Deliver the updated class diagrams.]</w:t>
      </w:r>
      <w:bookmarkEnd w:id="15"/>
      <w:bookmarkEnd w:id="16"/>
      <w:bookmarkEnd w:id="17"/>
    </w:p>
    <w:p w14:paraId="5C004F0F" w14:textId="77777777" w:rsidR="00F60F77" w:rsidRPr="00A57C89" w:rsidRDefault="00F60F77" w:rsidP="00F60F77">
      <w:pPr>
        <w:ind w:left="720"/>
        <w:rPr>
          <w:rFonts w:asciiTheme="majorHAnsi" w:hAnsiTheme="majorHAnsi"/>
          <w:i/>
          <w:color w:val="943634"/>
          <w:sz w:val="20"/>
        </w:rPr>
      </w:pPr>
    </w:p>
    <w:p w14:paraId="12E5E3D2" w14:textId="77777777" w:rsidR="00F60F77" w:rsidRPr="00A57C89" w:rsidRDefault="00F60F77" w:rsidP="00FB55F4">
      <w:pPr>
        <w:pStyle w:val="Heading1"/>
        <w:keepLines w:val="0"/>
        <w:widowControl w:val="0"/>
        <w:numPr>
          <w:ilvl w:val="0"/>
          <w:numId w:val="6"/>
        </w:numPr>
        <w:spacing w:before="120" w:after="60" w:line="240" w:lineRule="atLeast"/>
        <w:ind w:left="709" w:hanging="709"/>
        <w:rPr>
          <w:color w:val="auto"/>
        </w:rPr>
      </w:pPr>
      <w:bookmarkStart w:id="18" w:name="_Toc285793971"/>
      <w:r w:rsidRPr="00A57C89">
        <w:t>Construction and Transition</w:t>
      </w:r>
      <w:bookmarkEnd w:id="18"/>
    </w:p>
    <w:p w14:paraId="18619BF3" w14:textId="77777777" w:rsidR="00F60F77" w:rsidRPr="00A57C89" w:rsidRDefault="00F60F77" w:rsidP="00F60F77">
      <w:pPr>
        <w:ind w:firstLine="720"/>
        <w:rPr>
          <w:rFonts w:asciiTheme="majorHAnsi" w:hAnsiTheme="majorHAnsi"/>
          <w:color w:val="943634"/>
        </w:rPr>
      </w:pPr>
    </w:p>
    <w:p w14:paraId="73A876A4" w14:textId="77777777" w:rsidR="00F60F77" w:rsidRPr="00A57C89" w:rsidRDefault="00F60F77" w:rsidP="00F60F77">
      <w:pPr>
        <w:pStyle w:val="Heading1"/>
        <w:keepLines w:val="0"/>
        <w:widowControl w:val="0"/>
        <w:numPr>
          <w:ilvl w:val="0"/>
          <w:numId w:val="5"/>
        </w:numPr>
        <w:spacing w:before="120" w:after="60" w:line="240" w:lineRule="atLeast"/>
        <w:ind w:left="709" w:hanging="709"/>
        <w:rPr>
          <w:color w:val="auto"/>
        </w:rPr>
      </w:pPr>
      <w:bookmarkStart w:id="19" w:name="_Toc285793972"/>
      <w:r w:rsidRPr="00A57C89">
        <w:t>System Testing</w:t>
      </w:r>
      <w:bookmarkEnd w:id="19"/>
    </w:p>
    <w:p w14:paraId="20DC68B7" w14:textId="77777777" w:rsidR="00F60F77" w:rsidRPr="00A57C89" w:rsidRDefault="00F60F77" w:rsidP="00F60F77">
      <w:pPr>
        <w:ind w:firstLine="720"/>
        <w:rPr>
          <w:rFonts w:asciiTheme="majorHAnsi" w:hAnsiTheme="majorHAnsi"/>
          <w:i/>
          <w:color w:val="943634"/>
        </w:rPr>
      </w:pPr>
      <w:r w:rsidRPr="00A57C89">
        <w:rPr>
          <w:rFonts w:asciiTheme="majorHAnsi" w:hAnsiTheme="majorHAnsi"/>
          <w:i/>
          <w:color w:val="943634"/>
        </w:rPr>
        <w:t>[Describe how you applied integration testing and present the associated test case scenarios.]</w:t>
      </w:r>
    </w:p>
    <w:p w14:paraId="42AA0720" w14:textId="77777777" w:rsidR="00F60F77" w:rsidRPr="00A57C89" w:rsidRDefault="00F60F77" w:rsidP="00F60F77">
      <w:pPr>
        <w:pStyle w:val="Heading1"/>
        <w:keepLines w:val="0"/>
        <w:widowControl w:val="0"/>
        <w:numPr>
          <w:ilvl w:val="0"/>
          <w:numId w:val="5"/>
        </w:numPr>
        <w:spacing w:before="120" w:after="60" w:line="240" w:lineRule="atLeast"/>
        <w:ind w:left="709" w:hanging="709"/>
        <w:rPr>
          <w:color w:val="auto"/>
        </w:rPr>
      </w:pPr>
      <w:bookmarkStart w:id="20" w:name="_Toc285793973"/>
      <w:r w:rsidRPr="00A57C89">
        <w:t>Future improvements</w:t>
      </w:r>
      <w:bookmarkEnd w:id="20"/>
    </w:p>
    <w:p w14:paraId="0FE03DE1" w14:textId="77777777" w:rsidR="00F60F77" w:rsidRPr="00A57C89" w:rsidRDefault="00F60F77" w:rsidP="00F60F77">
      <w:pPr>
        <w:ind w:firstLine="720"/>
        <w:rPr>
          <w:rFonts w:asciiTheme="majorHAnsi" w:hAnsiTheme="majorHAnsi"/>
          <w:i/>
          <w:color w:val="943634"/>
        </w:rPr>
      </w:pPr>
      <w:r w:rsidRPr="00A57C89">
        <w:rPr>
          <w:rFonts w:asciiTheme="majorHAnsi" w:hAnsiTheme="majorHAnsi"/>
          <w:i/>
          <w:color w:val="943634"/>
        </w:rPr>
        <w:t>[Present future improvements for the system]</w:t>
      </w:r>
    </w:p>
    <w:p w14:paraId="3ED8F51B" w14:textId="075FB0A4" w:rsidR="00F60F77" w:rsidRPr="00A57C89" w:rsidRDefault="00F60F77" w:rsidP="00F60F77">
      <w:pPr>
        <w:rPr>
          <w:rFonts w:asciiTheme="majorHAnsi" w:hAnsiTheme="majorHAnsi" w:cs="Calibri"/>
          <w:sz w:val="24"/>
          <w:szCs w:val="24"/>
        </w:rPr>
      </w:pPr>
    </w:p>
    <w:p w14:paraId="40BBA430" w14:textId="79969469" w:rsidR="00F60F77" w:rsidRPr="00A57C89" w:rsidRDefault="00F60F77" w:rsidP="00F60F77">
      <w:pPr>
        <w:jc w:val="center"/>
        <w:rPr>
          <w:rFonts w:asciiTheme="majorHAnsi" w:hAnsiTheme="majorHAnsi" w:cs="Calibri"/>
          <w:sz w:val="36"/>
          <w:szCs w:val="36"/>
        </w:rPr>
      </w:pPr>
    </w:p>
    <w:p w14:paraId="20C86B38" w14:textId="43C60C8C" w:rsidR="00F60F77" w:rsidRPr="00A57C89" w:rsidRDefault="00F60F77" w:rsidP="00F60F77">
      <w:pPr>
        <w:jc w:val="center"/>
        <w:rPr>
          <w:rFonts w:asciiTheme="majorHAnsi" w:hAnsiTheme="majorHAnsi" w:cs="Calibri"/>
          <w:sz w:val="36"/>
          <w:szCs w:val="36"/>
        </w:rPr>
      </w:pPr>
    </w:p>
    <w:sectPr w:rsidR="00F60F77" w:rsidRPr="00A57C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50B84" w14:textId="77777777" w:rsidR="004B5CCE" w:rsidRDefault="004B5CCE" w:rsidP="00F60F77">
      <w:pPr>
        <w:spacing w:after="0" w:line="240" w:lineRule="auto"/>
      </w:pPr>
      <w:r>
        <w:separator/>
      </w:r>
    </w:p>
  </w:endnote>
  <w:endnote w:type="continuationSeparator" w:id="0">
    <w:p w14:paraId="5FDDFE2D" w14:textId="77777777" w:rsidR="004B5CCE" w:rsidRDefault="004B5CCE" w:rsidP="00F60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AA2E3" w14:textId="77777777" w:rsidR="004B5CCE" w:rsidRDefault="004B5CCE" w:rsidP="00F60F77">
      <w:pPr>
        <w:spacing w:after="0" w:line="240" w:lineRule="auto"/>
      </w:pPr>
      <w:r>
        <w:separator/>
      </w:r>
    </w:p>
  </w:footnote>
  <w:footnote w:type="continuationSeparator" w:id="0">
    <w:p w14:paraId="4522E8F4" w14:textId="77777777" w:rsidR="004B5CCE" w:rsidRDefault="004B5CCE" w:rsidP="00F60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F2B"/>
    <w:multiLevelType w:val="hybridMultilevel"/>
    <w:tmpl w:val="EF2AE7FC"/>
    <w:lvl w:ilvl="0" w:tplc="39024A90">
      <w:start w:val="1"/>
      <w:numFmt w:val="decimal"/>
      <w:lvlText w:val="%1."/>
      <w:lvlJc w:val="left"/>
      <w:pPr>
        <w:ind w:left="1080" w:hanging="360"/>
      </w:p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start w:val="1"/>
      <w:numFmt w:val="lowerLetter"/>
      <w:lvlText w:val="%5."/>
      <w:lvlJc w:val="left"/>
      <w:pPr>
        <w:ind w:left="3960" w:hanging="360"/>
      </w:pPr>
    </w:lvl>
    <w:lvl w:ilvl="5" w:tplc="0418001B">
      <w:start w:val="1"/>
      <w:numFmt w:val="lowerRoman"/>
      <w:lvlText w:val="%6."/>
      <w:lvlJc w:val="right"/>
      <w:pPr>
        <w:ind w:left="4680" w:hanging="180"/>
      </w:pPr>
    </w:lvl>
    <w:lvl w:ilvl="6" w:tplc="0418000F">
      <w:start w:val="1"/>
      <w:numFmt w:val="decimal"/>
      <w:lvlText w:val="%7."/>
      <w:lvlJc w:val="left"/>
      <w:pPr>
        <w:ind w:left="5400" w:hanging="360"/>
      </w:pPr>
    </w:lvl>
    <w:lvl w:ilvl="7" w:tplc="04180019">
      <w:start w:val="1"/>
      <w:numFmt w:val="lowerLetter"/>
      <w:lvlText w:val="%8."/>
      <w:lvlJc w:val="left"/>
      <w:pPr>
        <w:ind w:left="6120" w:hanging="360"/>
      </w:pPr>
    </w:lvl>
    <w:lvl w:ilvl="8" w:tplc="0418001B">
      <w:start w:val="1"/>
      <w:numFmt w:val="lowerRoman"/>
      <w:lvlText w:val="%9."/>
      <w:lvlJc w:val="right"/>
      <w:pPr>
        <w:ind w:left="6840" w:hanging="180"/>
      </w:pPr>
    </w:lvl>
  </w:abstractNum>
  <w:abstractNum w:abstractNumId="1" w15:restartNumberingAfterBreak="0">
    <w:nsid w:val="082E746A"/>
    <w:multiLevelType w:val="hybridMultilevel"/>
    <w:tmpl w:val="6742F09C"/>
    <w:lvl w:ilvl="0" w:tplc="E892AE5A">
      <w:start w:val="1"/>
      <w:numFmt w:val="upp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0A543E7"/>
    <w:multiLevelType w:val="hybridMultilevel"/>
    <w:tmpl w:val="621894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4F94681"/>
    <w:multiLevelType w:val="hybridMultilevel"/>
    <w:tmpl w:val="C1883008"/>
    <w:lvl w:ilvl="0" w:tplc="2176F2CC">
      <w:start w:val="1"/>
      <w:numFmt w:val="decimal"/>
      <w:lvlText w:val="%1."/>
      <w:lvlJc w:val="left"/>
      <w:pPr>
        <w:ind w:left="786"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5F23968"/>
    <w:multiLevelType w:val="hybridMultilevel"/>
    <w:tmpl w:val="A118ADDA"/>
    <w:lvl w:ilvl="0" w:tplc="462EC380">
      <w:start w:val="1"/>
      <w:numFmt w:val="decimal"/>
      <w:lvlText w:val="%1."/>
      <w:lvlJc w:val="left"/>
      <w:pPr>
        <w:ind w:left="1080" w:hanging="360"/>
      </w:p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start w:val="1"/>
      <w:numFmt w:val="lowerLetter"/>
      <w:lvlText w:val="%5."/>
      <w:lvlJc w:val="left"/>
      <w:pPr>
        <w:ind w:left="3960" w:hanging="360"/>
      </w:pPr>
    </w:lvl>
    <w:lvl w:ilvl="5" w:tplc="0418001B">
      <w:start w:val="1"/>
      <w:numFmt w:val="lowerRoman"/>
      <w:lvlText w:val="%6."/>
      <w:lvlJc w:val="right"/>
      <w:pPr>
        <w:ind w:left="4680" w:hanging="180"/>
      </w:pPr>
    </w:lvl>
    <w:lvl w:ilvl="6" w:tplc="0418000F">
      <w:start w:val="1"/>
      <w:numFmt w:val="decimal"/>
      <w:lvlText w:val="%7."/>
      <w:lvlJc w:val="left"/>
      <w:pPr>
        <w:ind w:left="5400" w:hanging="360"/>
      </w:pPr>
    </w:lvl>
    <w:lvl w:ilvl="7" w:tplc="04180019">
      <w:start w:val="1"/>
      <w:numFmt w:val="lowerLetter"/>
      <w:lvlText w:val="%8."/>
      <w:lvlJc w:val="left"/>
      <w:pPr>
        <w:ind w:left="6120" w:hanging="360"/>
      </w:pPr>
    </w:lvl>
    <w:lvl w:ilvl="8" w:tplc="0418001B">
      <w:start w:val="1"/>
      <w:numFmt w:val="lowerRoman"/>
      <w:lvlText w:val="%9."/>
      <w:lvlJc w:val="right"/>
      <w:pPr>
        <w:ind w:left="6840" w:hanging="180"/>
      </w:pPr>
    </w:lvl>
  </w:abstractNum>
  <w:abstractNum w:abstractNumId="5" w15:restartNumberingAfterBreak="0">
    <w:nsid w:val="4E78269A"/>
    <w:multiLevelType w:val="hybridMultilevel"/>
    <w:tmpl w:val="280217CC"/>
    <w:lvl w:ilvl="0" w:tplc="2176F2C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15:restartNumberingAfterBreak="0">
    <w:nsid w:val="6241326D"/>
    <w:multiLevelType w:val="hybridMultilevel"/>
    <w:tmpl w:val="3ECEDAC2"/>
    <w:lvl w:ilvl="0" w:tplc="513CD37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895C27"/>
    <w:multiLevelType w:val="hybridMultilevel"/>
    <w:tmpl w:val="280217CC"/>
    <w:lvl w:ilvl="0" w:tplc="2176F2C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8" w15:restartNumberingAfterBreak="0">
    <w:nsid w:val="7F006540"/>
    <w:multiLevelType w:val="multilevel"/>
    <w:tmpl w:val="5BDC7A8A"/>
    <w:lvl w:ilvl="0">
      <w:start w:val="1"/>
      <w:numFmt w:val="decimal"/>
      <w:lvlText w:val="%1."/>
      <w:lvlJc w:val="left"/>
      <w:pPr>
        <w:ind w:left="1440" w:hanging="360"/>
      </w:pPr>
    </w:lvl>
    <w:lvl w:ilvl="1">
      <w:start w:val="1"/>
      <w:numFmt w:val="decimal"/>
      <w:isLgl/>
      <w:lvlText w:val="%1.%2"/>
      <w:lvlJc w:val="left"/>
      <w:pPr>
        <w:ind w:left="1440" w:hanging="360"/>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1800" w:hanging="720"/>
      </w:pPr>
    </w:lvl>
    <w:lvl w:ilvl="5">
      <w:start w:val="1"/>
      <w:numFmt w:val="decimal"/>
      <w:isLgl/>
      <w:lvlText w:val="%1.%2.%3.%4.%5.%6"/>
      <w:lvlJc w:val="left"/>
      <w:pPr>
        <w:ind w:left="2160" w:hanging="1080"/>
      </w:pPr>
    </w:lvl>
    <w:lvl w:ilvl="6">
      <w:start w:val="1"/>
      <w:numFmt w:val="decimal"/>
      <w:isLgl/>
      <w:lvlText w:val="%1.%2.%3.%4.%5.%6.%7"/>
      <w:lvlJc w:val="left"/>
      <w:pPr>
        <w:ind w:left="2160" w:hanging="1080"/>
      </w:pPr>
    </w:lvl>
    <w:lvl w:ilvl="7">
      <w:start w:val="1"/>
      <w:numFmt w:val="decimal"/>
      <w:isLgl/>
      <w:lvlText w:val="%1.%2.%3.%4.%5.%6.%7.%8"/>
      <w:lvlJc w:val="left"/>
      <w:pPr>
        <w:ind w:left="2520" w:hanging="1440"/>
      </w:pPr>
    </w:lvl>
    <w:lvl w:ilvl="8">
      <w:start w:val="1"/>
      <w:numFmt w:val="decimal"/>
      <w:isLgl/>
      <w:lvlText w:val="%1.%2.%3.%4.%5.%6.%7.%8.%9"/>
      <w:lvlJc w:val="left"/>
      <w:pPr>
        <w:ind w:left="25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77"/>
    <w:rsid w:val="000B769C"/>
    <w:rsid w:val="000E5C8E"/>
    <w:rsid w:val="00147009"/>
    <w:rsid w:val="00164D06"/>
    <w:rsid w:val="00180335"/>
    <w:rsid w:val="001854C9"/>
    <w:rsid w:val="00185709"/>
    <w:rsid w:val="0020107C"/>
    <w:rsid w:val="002547E7"/>
    <w:rsid w:val="00295AE3"/>
    <w:rsid w:val="002A450A"/>
    <w:rsid w:val="002D1C1E"/>
    <w:rsid w:val="0030314C"/>
    <w:rsid w:val="00345F42"/>
    <w:rsid w:val="00366988"/>
    <w:rsid w:val="00387A36"/>
    <w:rsid w:val="003C66D7"/>
    <w:rsid w:val="00485172"/>
    <w:rsid w:val="0049169D"/>
    <w:rsid w:val="004B5CCE"/>
    <w:rsid w:val="004F21B3"/>
    <w:rsid w:val="00546433"/>
    <w:rsid w:val="0056365E"/>
    <w:rsid w:val="005B6097"/>
    <w:rsid w:val="00627AA8"/>
    <w:rsid w:val="00662670"/>
    <w:rsid w:val="006857D7"/>
    <w:rsid w:val="007D385D"/>
    <w:rsid w:val="008167F8"/>
    <w:rsid w:val="008F1D01"/>
    <w:rsid w:val="009031A2"/>
    <w:rsid w:val="00920DE6"/>
    <w:rsid w:val="00A3254F"/>
    <w:rsid w:val="00A36B8E"/>
    <w:rsid w:val="00A57C89"/>
    <w:rsid w:val="00AD7C92"/>
    <w:rsid w:val="00AF664E"/>
    <w:rsid w:val="00BE21E1"/>
    <w:rsid w:val="00C50AD3"/>
    <w:rsid w:val="00C64011"/>
    <w:rsid w:val="00CA47FD"/>
    <w:rsid w:val="00CB50F9"/>
    <w:rsid w:val="00D177E9"/>
    <w:rsid w:val="00E05B6B"/>
    <w:rsid w:val="00EC6BC8"/>
    <w:rsid w:val="00EF1CD8"/>
    <w:rsid w:val="00F60F77"/>
    <w:rsid w:val="00F9788B"/>
    <w:rsid w:val="00FB4492"/>
    <w:rsid w:val="00FB5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C3C3"/>
  <w15:chartTrackingRefBased/>
  <w15:docId w15:val="{559201A4-AB56-4B67-81EA-380B988D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77"/>
  </w:style>
  <w:style w:type="paragraph" w:styleId="Heading1">
    <w:name w:val="heading 1"/>
    <w:basedOn w:val="Normal"/>
    <w:next w:val="Normal"/>
    <w:link w:val="Heading1Char"/>
    <w:uiPriority w:val="9"/>
    <w:qFormat/>
    <w:rsid w:val="00F60F77"/>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F60F77"/>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Heading3">
    <w:name w:val="heading 3"/>
    <w:basedOn w:val="Normal"/>
    <w:next w:val="Normal"/>
    <w:link w:val="Heading3Char"/>
    <w:uiPriority w:val="9"/>
    <w:unhideWhenUsed/>
    <w:qFormat/>
    <w:rsid w:val="00F60F77"/>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Heading4">
    <w:name w:val="heading 4"/>
    <w:basedOn w:val="Normal"/>
    <w:next w:val="Normal"/>
    <w:link w:val="Heading4Char"/>
    <w:uiPriority w:val="9"/>
    <w:semiHidden/>
    <w:unhideWhenUsed/>
    <w:qFormat/>
    <w:rsid w:val="00F60F77"/>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F60F77"/>
    <w:pPr>
      <w:keepNext/>
      <w:keepLines/>
      <w:spacing w:before="40" w:after="0"/>
      <w:outlineLvl w:val="4"/>
    </w:pPr>
    <w:rPr>
      <w:rFonts w:asciiTheme="majorHAnsi" w:eastAsiaTheme="majorEastAsia" w:hAnsiTheme="majorHAnsi" w:cstheme="majorBidi"/>
      <w:color w:val="729928" w:themeColor="accent1" w:themeShade="BF"/>
    </w:rPr>
  </w:style>
  <w:style w:type="paragraph" w:styleId="Heading6">
    <w:name w:val="heading 6"/>
    <w:basedOn w:val="Normal"/>
    <w:next w:val="Normal"/>
    <w:link w:val="Heading6Char"/>
    <w:uiPriority w:val="9"/>
    <w:semiHidden/>
    <w:unhideWhenUsed/>
    <w:qFormat/>
    <w:rsid w:val="00F60F77"/>
    <w:pPr>
      <w:keepNext/>
      <w:keepLines/>
      <w:spacing w:before="40" w:after="0"/>
      <w:outlineLvl w:val="5"/>
    </w:pPr>
    <w:rPr>
      <w:rFonts w:asciiTheme="majorHAnsi" w:eastAsiaTheme="majorEastAsia" w:hAnsiTheme="majorHAnsi" w:cstheme="majorBidi"/>
      <w:color w:val="4C661A" w:themeColor="accent1" w:themeShade="7F"/>
    </w:rPr>
  </w:style>
  <w:style w:type="paragraph" w:styleId="Heading7">
    <w:name w:val="heading 7"/>
    <w:basedOn w:val="Normal"/>
    <w:next w:val="Normal"/>
    <w:link w:val="Heading7Char"/>
    <w:uiPriority w:val="9"/>
    <w:semiHidden/>
    <w:unhideWhenUsed/>
    <w:qFormat/>
    <w:rsid w:val="00F60F77"/>
    <w:pPr>
      <w:keepNext/>
      <w:keepLines/>
      <w:spacing w:before="40" w:after="0"/>
      <w:outlineLvl w:val="6"/>
    </w:pPr>
    <w:rPr>
      <w:rFonts w:asciiTheme="majorHAnsi" w:eastAsiaTheme="majorEastAsia" w:hAnsiTheme="majorHAnsi" w:cstheme="majorBidi"/>
      <w:i/>
      <w:iCs/>
      <w:color w:val="4C661A" w:themeColor="accent1" w:themeShade="7F"/>
    </w:rPr>
  </w:style>
  <w:style w:type="paragraph" w:styleId="Heading8">
    <w:name w:val="heading 8"/>
    <w:basedOn w:val="Normal"/>
    <w:next w:val="Normal"/>
    <w:link w:val="Heading8Char"/>
    <w:uiPriority w:val="9"/>
    <w:semiHidden/>
    <w:unhideWhenUsed/>
    <w:qFormat/>
    <w:rsid w:val="00F60F7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0F7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F77"/>
  </w:style>
  <w:style w:type="paragraph" w:styleId="Footer">
    <w:name w:val="footer"/>
    <w:basedOn w:val="Normal"/>
    <w:link w:val="FooterChar"/>
    <w:uiPriority w:val="99"/>
    <w:unhideWhenUsed/>
    <w:rsid w:val="00F60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F77"/>
  </w:style>
  <w:style w:type="character" w:customStyle="1" w:styleId="Heading1Char">
    <w:name w:val="Heading 1 Char"/>
    <w:basedOn w:val="DefaultParagraphFont"/>
    <w:link w:val="Heading1"/>
    <w:uiPriority w:val="9"/>
    <w:rsid w:val="00F60F77"/>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rsid w:val="00F60F77"/>
    <w:rPr>
      <w:rFonts w:asciiTheme="majorHAnsi" w:eastAsiaTheme="majorEastAsia" w:hAnsiTheme="majorHAnsi" w:cstheme="majorBidi"/>
      <w:color w:val="729928" w:themeColor="accent1" w:themeShade="BF"/>
      <w:sz w:val="26"/>
      <w:szCs w:val="26"/>
    </w:rPr>
  </w:style>
  <w:style w:type="character" w:customStyle="1" w:styleId="Heading3Char">
    <w:name w:val="Heading 3 Char"/>
    <w:basedOn w:val="DefaultParagraphFont"/>
    <w:link w:val="Heading3"/>
    <w:uiPriority w:val="9"/>
    <w:rsid w:val="00F60F77"/>
    <w:rPr>
      <w:rFonts w:asciiTheme="majorHAnsi" w:eastAsiaTheme="majorEastAsia" w:hAnsiTheme="majorHAnsi" w:cstheme="majorBidi"/>
      <w:color w:val="4C661A" w:themeColor="accent1" w:themeShade="7F"/>
      <w:sz w:val="24"/>
      <w:szCs w:val="24"/>
    </w:rPr>
  </w:style>
  <w:style w:type="character" w:customStyle="1" w:styleId="Heading4Char">
    <w:name w:val="Heading 4 Char"/>
    <w:basedOn w:val="DefaultParagraphFont"/>
    <w:link w:val="Heading4"/>
    <w:uiPriority w:val="9"/>
    <w:semiHidden/>
    <w:rsid w:val="00F60F77"/>
    <w:rPr>
      <w:rFonts w:asciiTheme="majorHAnsi" w:eastAsiaTheme="majorEastAsia" w:hAnsiTheme="majorHAnsi" w:cstheme="majorBidi"/>
      <w:i/>
      <w:iCs/>
      <w:color w:val="729928" w:themeColor="accent1" w:themeShade="BF"/>
    </w:rPr>
  </w:style>
  <w:style w:type="character" w:customStyle="1" w:styleId="Heading5Char">
    <w:name w:val="Heading 5 Char"/>
    <w:basedOn w:val="DefaultParagraphFont"/>
    <w:link w:val="Heading5"/>
    <w:uiPriority w:val="9"/>
    <w:semiHidden/>
    <w:rsid w:val="00F60F77"/>
    <w:rPr>
      <w:rFonts w:asciiTheme="majorHAnsi" w:eastAsiaTheme="majorEastAsia" w:hAnsiTheme="majorHAnsi" w:cstheme="majorBidi"/>
      <w:color w:val="729928" w:themeColor="accent1" w:themeShade="BF"/>
    </w:rPr>
  </w:style>
  <w:style w:type="character" w:customStyle="1" w:styleId="Heading6Char">
    <w:name w:val="Heading 6 Char"/>
    <w:basedOn w:val="DefaultParagraphFont"/>
    <w:link w:val="Heading6"/>
    <w:uiPriority w:val="9"/>
    <w:semiHidden/>
    <w:rsid w:val="00F60F77"/>
    <w:rPr>
      <w:rFonts w:asciiTheme="majorHAnsi" w:eastAsiaTheme="majorEastAsia" w:hAnsiTheme="majorHAnsi" w:cstheme="majorBidi"/>
      <w:color w:val="4C661A" w:themeColor="accent1" w:themeShade="7F"/>
    </w:rPr>
  </w:style>
  <w:style w:type="character" w:customStyle="1" w:styleId="Heading7Char">
    <w:name w:val="Heading 7 Char"/>
    <w:basedOn w:val="DefaultParagraphFont"/>
    <w:link w:val="Heading7"/>
    <w:uiPriority w:val="9"/>
    <w:semiHidden/>
    <w:rsid w:val="00F60F77"/>
    <w:rPr>
      <w:rFonts w:asciiTheme="majorHAnsi" w:eastAsiaTheme="majorEastAsia" w:hAnsiTheme="majorHAnsi" w:cstheme="majorBidi"/>
      <w:i/>
      <w:iCs/>
      <w:color w:val="4C661A" w:themeColor="accent1" w:themeShade="7F"/>
    </w:rPr>
  </w:style>
  <w:style w:type="character" w:customStyle="1" w:styleId="Heading8Char">
    <w:name w:val="Heading 8 Char"/>
    <w:basedOn w:val="DefaultParagraphFont"/>
    <w:link w:val="Heading8"/>
    <w:uiPriority w:val="9"/>
    <w:semiHidden/>
    <w:rsid w:val="00F60F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0F7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0F77"/>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F60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F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0F77"/>
    <w:rPr>
      <w:rFonts w:eastAsiaTheme="minorEastAsia"/>
      <w:color w:val="5A5A5A" w:themeColor="text1" w:themeTint="A5"/>
      <w:spacing w:val="15"/>
    </w:rPr>
  </w:style>
  <w:style w:type="character" w:styleId="Strong">
    <w:name w:val="Strong"/>
    <w:basedOn w:val="DefaultParagraphFont"/>
    <w:uiPriority w:val="22"/>
    <w:qFormat/>
    <w:rsid w:val="00F60F77"/>
    <w:rPr>
      <w:b/>
      <w:bCs/>
    </w:rPr>
  </w:style>
  <w:style w:type="character" w:styleId="Emphasis">
    <w:name w:val="Emphasis"/>
    <w:basedOn w:val="DefaultParagraphFont"/>
    <w:uiPriority w:val="20"/>
    <w:qFormat/>
    <w:rsid w:val="00F60F77"/>
    <w:rPr>
      <w:i/>
      <w:iCs/>
    </w:rPr>
  </w:style>
  <w:style w:type="paragraph" w:styleId="NoSpacing">
    <w:name w:val="No Spacing"/>
    <w:uiPriority w:val="1"/>
    <w:qFormat/>
    <w:rsid w:val="00F60F77"/>
    <w:pPr>
      <w:spacing w:after="0" w:line="240" w:lineRule="auto"/>
    </w:pPr>
  </w:style>
  <w:style w:type="paragraph" w:styleId="Quote">
    <w:name w:val="Quote"/>
    <w:basedOn w:val="Normal"/>
    <w:next w:val="Normal"/>
    <w:link w:val="QuoteChar"/>
    <w:uiPriority w:val="29"/>
    <w:qFormat/>
    <w:rsid w:val="00F60F7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60F77"/>
    <w:rPr>
      <w:i/>
      <w:iCs/>
      <w:color w:val="404040" w:themeColor="text1" w:themeTint="BF"/>
    </w:rPr>
  </w:style>
  <w:style w:type="paragraph" w:styleId="IntenseQuote">
    <w:name w:val="Intense Quote"/>
    <w:basedOn w:val="Normal"/>
    <w:next w:val="Normal"/>
    <w:link w:val="IntenseQuoteChar"/>
    <w:uiPriority w:val="30"/>
    <w:qFormat/>
    <w:rsid w:val="00F60F77"/>
    <w:pPr>
      <w:pBdr>
        <w:top w:val="single" w:sz="4" w:space="10" w:color="99CB38" w:themeColor="accent1"/>
        <w:bottom w:val="single" w:sz="4" w:space="10" w:color="99CB38" w:themeColor="accent1"/>
      </w:pBdr>
      <w:spacing w:before="360" w:after="360"/>
      <w:ind w:left="864" w:right="864"/>
      <w:jc w:val="center"/>
    </w:pPr>
    <w:rPr>
      <w:i/>
      <w:iCs/>
      <w:color w:val="99CB38" w:themeColor="accent1"/>
    </w:rPr>
  </w:style>
  <w:style w:type="character" w:customStyle="1" w:styleId="IntenseQuoteChar">
    <w:name w:val="Intense Quote Char"/>
    <w:basedOn w:val="DefaultParagraphFont"/>
    <w:link w:val="IntenseQuote"/>
    <w:uiPriority w:val="30"/>
    <w:rsid w:val="00F60F77"/>
    <w:rPr>
      <w:i/>
      <w:iCs/>
      <w:color w:val="99CB38" w:themeColor="accent1"/>
    </w:rPr>
  </w:style>
  <w:style w:type="character" w:styleId="SubtleEmphasis">
    <w:name w:val="Subtle Emphasis"/>
    <w:basedOn w:val="DefaultParagraphFont"/>
    <w:uiPriority w:val="19"/>
    <w:qFormat/>
    <w:rsid w:val="00F60F77"/>
    <w:rPr>
      <w:i/>
      <w:iCs/>
      <w:color w:val="404040" w:themeColor="text1" w:themeTint="BF"/>
    </w:rPr>
  </w:style>
  <w:style w:type="character" w:styleId="IntenseEmphasis">
    <w:name w:val="Intense Emphasis"/>
    <w:basedOn w:val="DefaultParagraphFont"/>
    <w:uiPriority w:val="21"/>
    <w:qFormat/>
    <w:rsid w:val="00F60F77"/>
    <w:rPr>
      <w:i/>
      <w:iCs/>
      <w:color w:val="99CB38" w:themeColor="accent1"/>
    </w:rPr>
  </w:style>
  <w:style w:type="character" w:styleId="SubtleReference">
    <w:name w:val="Subtle Reference"/>
    <w:basedOn w:val="DefaultParagraphFont"/>
    <w:uiPriority w:val="31"/>
    <w:qFormat/>
    <w:rsid w:val="00F60F77"/>
    <w:rPr>
      <w:smallCaps/>
      <w:color w:val="5A5A5A" w:themeColor="text1" w:themeTint="A5"/>
    </w:rPr>
  </w:style>
  <w:style w:type="character" w:styleId="IntenseReference">
    <w:name w:val="Intense Reference"/>
    <w:basedOn w:val="DefaultParagraphFont"/>
    <w:uiPriority w:val="32"/>
    <w:qFormat/>
    <w:rsid w:val="00F60F77"/>
    <w:rPr>
      <w:b/>
      <w:bCs/>
      <w:smallCaps/>
      <w:color w:val="99CB38" w:themeColor="accent1"/>
      <w:spacing w:val="5"/>
    </w:rPr>
  </w:style>
  <w:style w:type="character" w:styleId="BookTitle">
    <w:name w:val="Book Title"/>
    <w:basedOn w:val="DefaultParagraphFont"/>
    <w:uiPriority w:val="33"/>
    <w:qFormat/>
    <w:rsid w:val="00F60F77"/>
    <w:rPr>
      <w:b/>
      <w:bCs/>
      <w:i/>
      <w:iCs/>
      <w:spacing w:val="5"/>
    </w:rPr>
  </w:style>
  <w:style w:type="paragraph" w:styleId="TOCHeading">
    <w:name w:val="TOC Heading"/>
    <w:basedOn w:val="Heading1"/>
    <w:next w:val="Normal"/>
    <w:uiPriority w:val="39"/>
    <w:semiHidden/>
    <w:unhideWhenUsed/>
    <w:qFormat/>
    <w:rsid w:val="00F60F77"/>
    <w:pPr>
      <w:outlineLvl w:val="9"/>
    </w:pPr>
  </w:style>
  <w:style w:type="paragraph" w:styleId="ListParagraph">
    <w:name w:val="List Paragraph"/>
    <w:basedOn w:val="Normal"/>
    <w:uiPriority w:val="34"/>
    <w:qFormat/>
    <w:rsid w:val="00F60F77"/>
    <w:pPr>
      <w:widowControl w:val="0"/>
      <w:spacing w:after="0" w:line="240" w:lineRule="atLeast"/>
      <w:ind w:left="720"/>
      <w:contextualSpacing/>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F60F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F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99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Face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Martuneac Alex</dc:creator>
  <cp:keywords/>
  <dc:description/>
  <cp:lastModifiedBy>Martuneac Alex</cp:lastModifiedBy>
  <cp:revision>2</cp:revision>
  <cp:lastPrinted>2019-04-06T13:10:00Z</cp:lastPrinted>
  <dcterms:created xsi:type="dcterms:W3CDTF">2019-05-05T22:11:00Z</dcterms:created>
  <dcterms:modified xsi:type="dcterms:W3CDTF">2019-05-05T22:11:00Z</dcterms:modified>
</cp:coreProperties>
</file>