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CA6BB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Internet Banking</w:t>
      </w:r>
      <w:r w:rsidR="00A233AD">
        <w:rPr>
          <w:rFonts w:ascii="Times New Roman" w:hAnsi="Times New Roman"/>
        </w:rPr>
        <w:t xml:space="preserve">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061A3E" w:rsidRDefault="00597873" w:rsidP="00061A3E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535078" w:rsidRPr="00430462" w:rsidRDefault="00972721" w:rsidP="00535078">
      <w:pPr>
        <w:numPr>
          <w:ilvl w:val="1"/>
          <w:numId w:val="23"/>
        </w:numPr>
        <w:spacing w:line="240" w:lineRule="auto"/>
        <w:jc w:val="both"/>
        <w:rPr>
          <w:b/>
          <w:sz w:val="24"/>
        </w:rPr>
      </w:pPr>
      <w:r w:rsidRPr="00430462">
        <w:rPr>
          <w:b/>
          <w:sz w:val="24"/>
        </w:rPr>
        <w:t>Send payment</w:t>
      </w:r>
    </w:p>
    <w:p w:rsidR="00972721" w:rsidRDefault="00972721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04741B" w:rsidRPr="00430462" w:rsidRDefault="0004741B" w:rsidP="0004741B">
      <w:pPr>
        <w:spacing w:line="240" w:lineRule="auto"/>
        <w:ind w:firstLine="720"/>
        <w:jc w:val="both"/>
        <w:rPr>
          <w:sz w:val="24"/>
        </w:rPr>
      </w:pPr>
      <w:r w:rsidRPr="00430462">
        <w:rPr>
          <w:i/>
          <w:sz w:val="24"/>
          <w:u w:val="single"/>
        </w:rPr>
        <w:t>Use case</w:t>
      </w:r>
      <w:r w:rsidRPr="00430462">
        <w:rPr>
          <w:sz w:val="24"/>
        </w:rPr>
        <w:t xml:space="preserve">: </w:t>
      </w:r>
      <w:r w:rsidR="002241C7" w:rsidRPr="00430462">
        <w:rPr>
          <w:sz w:val="24"/>
        </w:rPr>
        <w:t>Successfully send money from a personal account to someone else’s account</w:t>
      </w:r>
    </w:p>
    <w:p w:rsidR="0004741B" w:rsidRPr="00430462" w:rsidRDefault="0004741B" w:rsidP="0004741B">
      <w:pPr>
        <w:spacing w:line="240" w:lineRule="auto"/>
        <w:ind w:firstLine="720"/>
        <w:jc w:val="both"/>
        <w:rPr>
          <w:sz w:val="24"/>
        </w:rPr>
      </w:pPr>
      <w:r w:rsidRPr="00430462">
        <w:rPr>
          <w:i/>
          <w:sz w:val="24"/>
          <w:u w:val="single"/>
        </w:rPr>
        <w:t>Primary actor</w:t>
      </w:r>
      <w:r w:rsidRPr="00430462">
        <w:rPr>
          <w:sz w:val="24"/>
        </w:rPr>
        <w:t xml:space="preserve">: </w:t>
      </w:r>
      <w:r w:rsidR="002241C7" w:rsidRPr="00430462">
        <w:rPr>
          <w:sz w:val="24"/>
        </w:rPr>
        <w:t>A normal user</w:t>
      </w:r>
    </w:p>
    <w:p w:rsidR="006C543D" w:rsidRPr="00430462" w:rsidRDefault="006C543D" w:rsidP="0004741B">
      <w:pPr>
        <w:spacing w:line="240" w:lineRule="auto"/>
        <w:ind w:left="720"/>
        <w:jc w:val="both"/>
        <w:rPr>
          <w:sz w:val="24"/>
        </w:rPr>
      </w:pPr>
      <w:r w:rsidRPr="00430462">
        <w:rPr>
          <w:i/>
          <w:sz w:val="24"/>
          <w:u w:val="single"/>
        </w:rPr>
        <w:t>Main success scenario</w:t>
      </w:r>
      <w:r w:rsidRPr="00430462">
        <w:rPr>
          <w:sz w:val="24"/>
        </w:rPr>
        <w:t xml:space="preserve">: </w:t>
      </w:r>
      <w:r w:rsidR="0092223D" w:rsidRPr="00430462">
        <w:rPr>
          <w:sz w:val="24"/>
        </w:rPr>
        <w:t>Check the validity of the receiver’s account, withdraw money from personal account, send money to the receiver, display a message.</w:t>
      </w:r>
    </w:p>
    <w:p w:rsidR="008C4393" w:rsidRPr="00430462" w:rsidRDefault="00D047E9" w:rsidP="0084072A">
      <w:pPr>
        <w:spacing w:line="240" w:lineRule="auto"/>
        <w:ind w:left="720"/>
        <w:jc w:val="both"/>
        <w:rPr>
          <w:sz w:val="24"/>
        </w:rPr>
      </w:pPr>
      <w:r w:rsidRPr="00430462">
        <w:rPr>
          <w:i/>
          <w:sz w:val="24"/>
          <w:u w:val="single"/>
        </w:rPr>
        <w:t>Extensions</w:t>
      </w:r>
      <w:r w:rsidRPr="00430462">
        <w:rPr>
          <w:sz w:val="24"/>
        </w:rPr>
        <w:t xml:space="preserve">: </w:t>
      </w:r>
      <w:r w:rsidR="00415B27" w:rsidRPr="00430462">
        <w:rPr>
          <w:sz w:val="24"/>
        </w:rPr>
        <w:t>If any operation fails, then all the operations described will be un-done, and the user will be notified.</w:t>
      </w:r>
    </w:p>
    <w:p w:rsidR="00535078" w:rsidRDefault="00535078" w:rsidP="0084072A">
      <w:pPr>
        <w:spacing w:line="240" w:lineRule="auto"/>
        <w:ind w:left="720"/>
        <w:jc w:val="both"/>
      </w:pPr>
    </w:p>
    <w:p w:rsidR="00867532" w:rsidRPr="00430462" w:rsidRDefault="00867532" w:rsidP="00867532">
      <w:pPr>
        <w:numPr>
          <w:ilvl w:val="1"/>
          <w:numId w:val="23"/>
        </w:numPr>
        <w:spacing w:line="240" w:lineRule="auto"/>
        <w:jc w:val="both"/>
        <w:rPr>
          <w:b/>
          <w:sz w:val="24"/>
        </w:rPr>
      </w:pPr>
      <w:r w:rsidRPr="00430462">
        <w:rPr>
          <w:b/>
          <w:sz w:val="24"/>
        </w:rPr>
        <w:t>Request a payment</w:t>
      </w:r>
    </w:p>
    <w:p w:rsidR="00535078" w:rsidRPr="00430462" w:rsidRDefault="00535078" w:rsidP="00867532">
      <w:pPr>
        <w:spacing w:line="240" w:lineRule="auto"/>
        <w:ind w:left="720"/>
        <w:jc w:val="both"/>
        <w:rPr>
          <w:sz w:val="24"/>
        </w:rPr>
      </w:pPr>
      <w:r w:rsidRPr="00430462">
        <w:rPr>
          <w:i/>
          <w:sz w:val="24"/>
          <w:u w:val="single"/>
        </w:rPr>
        <w:t>Use case</w:t>
      </w:r>
      <w:r w:rsidRPr="00430462">
        <w:rPr>
          <w:sz w:val="24"/>
        </w:rPr>
        <w:t xml:space="preserve">: </w:t>
      </w:r>
      <w:r w:rsidR="00867532" w:rsidRPr="00430462">
        <w:rPr>
          <w:sz w:val="24"/>
        </w:rPr>
        <w:t>Successfully request money from someone else’s account (the other person will be displayed a notification and need only to accept the transaction for it to happen).</w:t>
      </w:r>
    </w:p>
    <w:p w:rsidR="00535078" w:rsidRPr="00430462" w:rsidRDefault="00535078" w:rsidP="00535078">
      <w:pPr>
        <w:spacing w:line="240" w:lineRule="auto"/>
        <w:ind w:firstLine="720"/>
        <w:jc w:val="both"/>
        <w:rPr>
          <w:sz w:val="24"/>
        </w:rPr>
      </w:pPr>
      <w:r w:rsidRPr="00430462">
        <w:rPr>
          <w:i/>
          <w:sz w:val="24"/>
          <w:u w:val="single"/>
        </w:rPr>
        <w:t>Primary actor</w:t>
      </w:r>
      <w:r w:rsidRPr="00430462">
        <w:rPr>
          <w:sz w:val="24"/>
        </w:rPr>
        <w:t xml:space="preserve">: </w:t>
      </w:r>
      <w:r w:rsidR="00867532" w:rsidRPr="00430462">
        <w:rPr>
          <w:sz w:val="24"/>
        </w:rPr>
        <w:t>A normal user</w:t>
      </w:r>
    </w:p>
    <w:p w:rsidR="00867532" w:rsidRPr="00430462" w:rsidRDefault="00535078" w:rsidP="00535078">
      <w:pPr>
        <w:spacing w:line="240" w:lineRule="auto"/>
        <w:ind w:left="720"/>
        <w:jc w:val="both"/>
        <w:rPr>
          <w:sz w:val="24"/>
        </w:rPr>
      </w:pPr>
      <w:r w:rsidRPr="00430462">
        <w:rPr>
          <w:i/>
          <w:sz w:val="24"/>
          <w:u w:val="single"/>
        </w:rPr>
        <w:t>Main success scenario</w:t>
      </w:r>
      <w:r w:rsidRPr="00430462">
        <w:rPr>
          <w:sz w:val="24"/>
        </w:rPr>
        <w:t>:</w:t>
      </w:r>
      <w:r w:rsidR="00867532" w:rsidRPr="00430462">
        <w:rPr>
          <w:sz w:val="24"/>
        </w:rPr>
        <w:t xml:space="preserve"> Check the validity of the sender’s account, send payment information to the other account, display a notification to the sender, wait for response. If the user accepts, then the money is sent to the requester’s account.</w:t>
      </w:r>
      <w:r w:rsidRPr="00430462">
        <w:rPr>
          <w:sz w:val="24"/>
        </w:rPr>
        <w:t xml:space="preserve"> </w:t>
      </w:r>
    </w:p>
    <w:p w:rsidR="00535078" w:rsidRPr="00430462" w:rsidRDefault="00535078" w:rsidP="00535078">
      <w:pPr>
        <w:spacing w:line="240" w:lineRule="auto"/>
        <w:ind w:left="720"/>
        <w:jc w:val="both"/>
      </w:pPr>
      <w:r w:rsidRPr="00430462">
        <w:rPr>
          <w:i/>
          <w:sz w:val="24"/>
          <w:u w:val="single"/>
        </w:rPr>
        <w:t>Extensions</w:t>
      </w:r>
      <w:r w:rsidRPr="00430462">
        <w:rPr>
          <w:sz w:val="24"/>
        </w:rPr>
        <w:t xml:space="preserve">: </w:t>
      </w:r>
      <w:r w:rsidR="00867532" w:rsidRPr="00430462">
        <w:rPr>
          <w:sz w:val="24"/>
        </w:rPr>
        <w:t>If any operation fails or the sender denies the payment, then all the operations described will be un-done, and the users will be notified.</w:t>
      </w:r>
    </w:p>
    <w:p w:rsidR="00535078" w:rsidRPr="00430462" w:rsidRDefault="00535078" w:rsidP="0084072A">
      <w:pPr>
        <w:spacing w:line="240" w:lineRule="auto"/>
        <w:ind w:left="720"/>
        <w:jc w:val="both"/>
      </w:pPr>
    </w:p>
    <w:p w:rsidR="00535078" w:rsidRPr="002F2A7F" w:rsidRDefault="00535078" w:rsidP="0084072A">
      <w:pPr>
        <w:spacing w:line="240" w:lineRule="auto"/>
        <w:ind w:left="720"/>
        <w:jc w:val="both"/>
      </w:pPr>
    </w:p>
    <w:p w:rsidR="00535078" w:rsidRPr="00430462" w:rsidRDefault="002F2A7F" w:rsidP="00430462">
      <w:pPr>
        <w:pStyle w:val="InfoBlue"/>
      </w:pPr>
      <w:r w:rsidRPr="00430462">
        <w:t>Track a user’s payments</w:t>
      </w:r>
    </w:p>
    <w:p w:rsidR="00535078" w:rsidRPr="00430462" w:rsidRDefault="00535078" w:rsidP="00535078">
      <w:pPr>
        <w:spacing w:line="240" w:lineRule="auto"/>
        <w:ind w:firstLine="720"/>
        <w:jc w:val="both"/>
        <w:rPr>
          <w:sz w:val="24"/>
        </w:rPr>
      </w:pPr>
      <w:r w:rsidRPr="00430462">
        <w:rPr>
          <w:i/>
          <w:sz w:val="24"/>
          <w:u w:val="single"/>
        </w:rPr>
        <w:t>Use case</w:t>
      </w:r>
      <w:r w:rsidRPr="00430462">
        <w:rPr>
          <w:sz w:val="24"/>
        </w:rPr>
        <w:t xml:space="preserve">: </w:t>
      </w:r>
      <w:r w:rsidR="000A34BB" w:rsidRPr="00430462">
        <w:rPr>
          <w:sz w:val="24"/>
        </w:rPr>
        <w:t xml:space="preserve">Successfully view </w:t>
      </w:r>
      <w:proofErr w:type="gramStart"/>
      <w:r w:rsidR="000A34BB" w:rsidRPr="00430462">
        <w:rPr>
          <w:sz w:val="24"/>
        </w:rPr>
        <w:t>all of</w:t>
      </w:r>
      <w:proofErr w:type="gramEnd"/>
      <w:r w:rsidR="000A34BB" w:rsidRPr="00430462">
        <w:rPr>
          <w:sz w:val="24"/>
        </w:rPr>
        <w:t xml:space="preserve"> the transactions that the user completed or failed</w:t>
      </w:r>
    </w:p>
    <w:p w:rsidR="00535078" w:rsidRPr="00430462" w:rsidRDefault="00535078" w:rsidP="00535078">
      <w:pPr>
        <w:spacing w:line="240" w:lineRule="auto"/>
        <w:ind w:firstLine="720"/>
        <w:jc w:val="both"/>
        <w:rPr>
          <w:sz w:val="24"/>
        </w:rPr>
      </w:pPr>
      <w:r w:rsidRPr="00430462">
        <w:rPr>
          <w:i/>
          <w:sz w:val="24"/>
          <w:u w:val="single"/>
        </w:rPr>
        <w:t>Primary actor</w:t>
      </w:r>
      <w:r w:rsidRPr="00430462">
        <w:rPr>
          <w:sz w:val="24"/>
        </w:rPr>
        <w:t xml:space="preserve">: </w:t>
      </w:r>
      <w:r w:rsidR="000A34BB" w:rsidRPr="00430462">
        <w:rPr>
          <w:sz w:val="24"/>
        </w:rPr>
        <w:t>A moderator</w:t>
      </w:r>
    </w:p>
    <w:p w:rsidR="000A34BB" w:rsidRPr="00430462" w:rsidRDefault="00535078" w:rsidP="00535078">
      <w:pPr>
        <w:spacing w:line="240" w:lineRule="auto"/>
        <w:ind w:left="720"/>
        <w:jc w:val="both"/>
        <w:rPr>
          <w:sz w:val="24"/>
        </w:rPr>
      </w:pPr>
      <w:r w:rsidRPr="00430462">
        <w:rPr>
          <w:i/>
          <w:sz w:val="24"/>
          <w:u w:val="single"/>
        </w:rPr>
        <w:t>Main success scenario</w:t>
      </w:r>
      <w:r w:rsidRPr="00430462">
        <w:rPr>
          <w:sz w:val="24"/>
        </w:rPr>
        <w:t xml:space="preserve">: </w:t>
      </w:r>
      <w:r w:rsidR="000A34BB" w:rsidRPr="00430462">
        <w:rPr>
          <w:sz w:val="24"/>
        </w:rPr>
        <w:t>Insert the credentials of the desired user, select one of his available accounts, display a list of all transactions.</w:t>
      </w:r>
    </w:p>
    <w:p w:rsidR="00535078" w:rsidRPr="00430462" w:rsidRDefault="00535078" w:rsidP="00535078">
      <w:pPr>
        <w:spacing w:line="240" w:lineRule="auto"/>
        <w:ind w:left="720"/>
        <w:jc w:val="both"/>
      </w:pPr>
      <w:r w:rsidRPr="00430462">
        <w:rPr>
          <w:i/>
          <w:sz w:val="24"/>
          <w:u w:val="single"/>
        </w:rPr>
        <w:t>Extensions</w:t>
      </w:r>
      <w:r w:rsidRPr="00430462">
        <w:rPr>
          <w:sz w:val="24"/>
        </w:rPr>
        <w:t xml:space="preserve">: </w:t>
      </w:r>
      <w:r w:rsidR="00C76D64" w:rsidRPr="00430462">
        <w:rPr>
          <w:sz w:val="24"/>
        </w:rPr>
        <w:t>If the desired user’s credentials are incorrect, the operator is prompted to re-insert the credentials.</w:t>
      </w:r>
      <w:bookmarkStart w:id="5" w:name="_GoBack"/>
      <w:bookmarkEnd w:id="5"/>
    </w:p>
    <w:p w:rsidR="00535078" w:rsidRPr="00D047E9" w:rsidRDefault="00535078" w:rsidP="0084072A">
      <w:pPr>
        <w:spacing w:line="240" w:lineRule="auto"/>
        <w:ind w:left="720"/>
        <w:jc w:val="both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EC3218" w:rsidRPr="00EC3218" w:rsidRDefault="00A233AD" w:rsidP="00EC3218">
      <w:pPr>
        <w:pStyle w:val="BodyTex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8.2pt;height:242.4pt;visibility:visible;mso-wrap-style:square">
            <v:imagedata r:id="rId9" o:title="" croptop="22812f" cropbottom="12295f" cropleft="13905f" cropright="17859f"/>
          </v:shape>
        </w:pict>
      </w:r>
    </w:p>
    <w:sectPr w:rsidR="00EC3218" w:rsidRPr="00EC3218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9CC" w:rsidRDefault="006C69CC">
      <w:pPr>
        <w:spacing w:line="240" w:lineRule="auto"/>
      </w:pPr>
      <w:r>
        <w:separator/>
      </w:r>
    </w:p>
  </w:endnote>
  <w:endnote w:type="continuationSeparator" w:id="0">
    <w:p w:rsidR="006C69CC" w:rsidRDefault="006C6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A91F64">
            <w:t>Cireap</w:t>
          </w:r>
          <w:proofErr w:type="spellEnd"/>
          <w:r w:rsidR="00A91F64">
            <w:t xml:space="preserve"> Dragos Gabriel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233A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9CC" w:rsidRDefault="006C69CC">
      <w:pPr>
        <w:spacing w:line="240" w:lineRule="auto"/>
      </w:pPr>
      <w:r>
        <w:separator/>
      </w:r>
    </w:p>
  </w:footnote>
  <w:footnote w:type="continuationSeparator" w:id="0">
    <w:p w:rsidR="006C69CC" w:rsidRDefault="006C6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04741B" w:rsidRDefault="00661F91" w:rsidP="00661F91">
    <w:pPr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proofErr w:type="spellStart"/>
    <w:r>
      <w:rPr>
        <w:rFonts w:ascii="Arial" w:hAnsi="Arial"/>
        <w:b/>
        <w:sz w:val="36"/>
      </w:rPr>
      <w:t>Cireap</w:t>
    </w:r>
    <w:proofErr w:type="spellEnd"/>
    <w:r>
      <w:rPr>
        <w:rFonts w:ascii="Arial" w:hAnsi="Arial"/>
        <w:b/>
        <w:sz w:val="36"/>
      </w:rPr>
      <w:t xml:space="preserve"> Dragos Gabriel</w:t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A91F64" w:rsidRDefault="00A91F64">
          <w:r>
            <w:t>Internet Banking</w:t>
          </w:r>
          <w:r w:rsidR="003812BD">
            <w:t xml:space="preserve"> Application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EE6BFB"/>
    <w:multiLevelType w:val="multilevel"/>
    <w:tmpl w:val="BF3AC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nfoBlu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61A3E"/>
    <w:rsid w:val="000916B9"/>
    <w:rsid w:val="000A34BB"/>
    <w:rsid w:val="00202C8D"/>
    <w:rsid w:val="002241C7"/>
    <w:rsid w:val="002D02EB"/>
    <w:rsid w:val="002F2A7F"/>
    <w:rsid w:val="003812BD"/>
    <w:rsid w:val="003E7A5B"/>
    <w:rsid w:val="00415B27"/>
    <w:rsid w:val="00430462"/>
    <w:rsid w:val="00535078"/>
    <w:rsid w:val="0056530F"/>
    <w:rsid w:val="00570E86"/>
    <w:rsid w:val="00597873"/>
    <w:rsid w:val="00661F91"/>
    <w:rsid w:val="00664E4B"/>
    <w:rsid w:val="006C543D"/>
    <w:rsid w:val="006C69CC"/>
    <w:rsid w:val="0075200B"/>
    <w:rsid w:val="007D3680"/>
    <w:rsid w:val="0084072A"/>
    <w:rsid w:val="00867532"/>
    <w:rsid w:val="008C4393"/>
    <w:rsid w:val="0090593F"/>
    <w:rsid w:val="0092223D"/>
    <w:rsid w:val="00972721"/>
    <w:rsid w:val="00A233AD"/>
    <w:rsid w:val="00A91F64"/>
    <w:rsid w:val="00B114A7"/>
    <w:rsid w:val="00C709E3"/>
    <w:rsid w:val="00C76D64"/>
    <w:rsid w:val="00CA6BB8"/>
    <w:rsid w:val="00D047E9"/>
    <w:rsid w:val="00D720D3"/>
    <w:rsid w:val="00D81F75"/>
    <w:rsid w:val="00EC3218"/>
    <w:rsid w:val="00F3751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3C596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30462"/>
    <w:pPr>
      <w:numPr>
        <w:ilvl w:val="1"/>
        <w:numId w:val="23"/>
      </w:numPr>
      <w:spacing w:after="120"/>
    </w:pPr>
    <w:rPr>
      <w:b/>
      <w:sz w:val="24"/>
      <w:szCs w:val="24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Gabi</cp:lastModifiedBy>
  <cp:revision>23</cp:revision>
  <dcterms:created xsi:type="dcterms:W3CDTF">2019-03-03T14:15:00Z</dcterms:created>
  <dcterms:modified xsi:type="dcterms:W3CDTF">2019-03-17T14:19:00Z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