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eastAsia="Times New Roman" w:cs="Times New Roman" w:ascii="Times New Roman" w:hAnsi="Times New Roman"/>
        </w:rPr>
        <w:t>Giterest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Model</w:t>
      </w:r>
    </w:p>
    <w:p>
      <w:pPr>
        <w:pStyle w:val="Title"/>
        <w:jc w:val="left"/>
        <w:rPr/>
      </w:pPr>
      <w:r>
        <w:rPr>
          <w:rFonts w:ascii="Times New Roman" w:hAnsi="Times New Roman"/>
        </w:rPr>
        <w:fldChar w:fldCharType="begin"/>
      </w:r>
      <w:r>
        <w:instrText> TITLE </w:instrText>
      </w:r>
      <w:r>
        <w:fldChar w:fldCharType="separate"/>
      </w:r>
      <w:r>
        <w:t>Use-Case Specification: &lt;Use-Case Name&gt;</w:t>
      </w:r>
      <w:r>
        <w:fldChar w:fldCharType="end"/>
      </w:r>
      <w:bookmarkStart w:id="0" w:name="_Toc425054503"/>
      <w:bookmarkStart w:id="1" w:name="_Toc423410237"/>
      <w:bookmarkEnd w:id="0"/>
      <w:bookmarkEnd w:id="1"/>
      <w:r>
        <w:rPr>
          <w:rFonts w:ascii="Times New Roman" w:hAnsi="Times New Roman"/>
        </w:rPr>
        <w:t xml:space="preserve"> </w:t>
      </w:r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" w:name="_Toc425054505"/>
      <w:bookmarkStart w:id="3" w:name="_Toc423410239"/>
      <w:bookmarkStart w:id="4" w:name="_Toc254773290"/>
      <w:bookmarkEnd w:id="2"/>
      <w:bookmarkEnd w:id="3"/>
      <w:bookmarkEnd w:id="4"/>
      <w:r>
        <w:rPr>
          <w:rFonts w:ascii="Times New Roman" w:hAnsi="Times New Roman"/>
        </w:rPr>
        <w:t>Use-Cases Identification</w:t>
      </w:r>
    </w:p>
    <w:p>
      <w:pPr>
        <w:pStyle w:val="Normal"/>
        <w:spacing w:lineRule="auto" w:line="240"/>
        <w:ind w:firstLine="720"/>
        <w:jc w:val="both"/>
        <w:rPr/>
      </w:pPr>
      <w:r>
        <w:rPr>
          <w:i/>
          <w:sz w:val="24"/>
        </w:rPr>
        <w:t xml:space="preserve">Use case: </w:t>
      </w:r>
      <w:r>
        <w:rPr>
          <w:i/>
          <w:sz w:val="24"/>
        </w:rPr>
        <w:t>Create a list</w:t>
      </w:r>
    </w:p>
    <w:p>
      <w:pPr>
        <w:pStyle w:val="Normal"/>
        <w:spacing w:lineRule="auto" w:line="240"/>
        <w:ind w:firstLine="720"/>
        <w:jc w:val="both"/>
        <w:rPr/>
      </w:pPr>
      <w:r>
        <w:rPr>
          <w:i/>
          <w:sz w:val="24"/>
        </w:rPr>
        <w:t>Primary actor: Regular user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i/>
          <w:sz w:val="24"/>
        </w:rPr>
        <w:t xml:space="preserve">Main success scenario: </w:t>
      </w:r>
      <w:r>
        <w:rPr>
          <w:i/>
          <w:sz w:val="24"/>
        </w:rPr>
        <w:t>A list is created associated to the user and he can view it through the UI.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i/>
          <w:sz w:val="24"/>
        </w:rPr>
        <w:t xml:space="preserve">Extensions: </w:t>
      </w:r>
      <w:r>
        <w:rPr>
          <w:i/>
          <w:sz w:val="24"/>
        </w:rPr>
        <w:t>List creation fails</w:t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/>
          <w:sz w:val="24"/>
        </w:rPr>
      </w:pPr>
      <w:r>
        <w:rPr>
          <w:b/>
          <w:i/>
          <w:color w:val="C0504D"/>
          <w:sz w:val="24"/>
        </w:rPr>
      </w:r>
    </w:p>
    <w:p>
      <w:pPr>
        <w:pStyle w:val="Normal"/>
        <w:spacing w:lineRule="auto" w:line="240"/>
        <w:ind w:firstLine="720"/>
        <w:jc w:val="both"/>
        <w:rPr/>
      </w:pPr>
      <w:r>
        <w:rPr>
          <w:i/>
          <w:sz w:val="24"/>
        </w:rPr>
        <w:t xml:space="preserve">Use case: </w:t>
      </w:r>
      <w:r>
        <w:rPr>
          <w:i/>
          <w:sz w:val="24"/>
        </w:rPr>
        <w:t>Register</w:t>
      </w:r>
    </w:p>
    <w:p>
      <w:pPr>
        <w:pStyle w:val="Normal"/>
        <w:spacing w:lineRule="auto" w:line="240"/>
        <w:ind w:firstLine="720"/>
        <w:jc w:val="both"/>
        <w:rPr/>
      </w:pPr>
      <w:r>
        <w:rPr>
          <w:i/>
          <w:sz w:val="24"/>
        </w:rPr>
        <w:t>Primary actor: Regular user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i/>
          <w:sz w:val="24"/>
        </w:rPr>
        <w:t xml:space="preserve">Main success scenario: </w:t>
      </w:r>
      <w:r>
        <w:rPr>
          <w:i/>
          <w:sz w:val="24"/>
        </w:rPr>
        <w:t>User is created and he can view his profile</w:t>
      </w:r>
      <w:r>
        <w:rPr>
          <w:i/>
          <w:sz w:val="24"/>
        </w:rPr>
        <w:t>.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i/>
          <w:sz w:val="24"/>
        </w:rPr>
        <w:t xml:space="preserve">Extensions: </w:t>
      </w:r>
      <w:r>
        <w:rPr>
          <w:i/>
          <w:sz w:val="24"/>
        </w:rPr>
        <w:t>User creation fails</w:t>
      </w:r>
      <w:r>
        <w:rPr>
          <w:i/>
          <w:sz w:val="24"/>
        </w:rPr>
        <w:t>.</w:t>
      </w:r>
    </w:p>
    <w:p>
      <w:pPr>
        <w:pStyle w:val="Normal"/>
        <w:spacing w:lineRule="auto" w:line="240"/>
        <w:ind w:left="72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spacing w:lineRule="auto" w:line="240"/>
        <w:ind w:firstLine="720"/>
        <w:jc w:val="both"/>
        <w:rPr/>
      </w:pPr>
      <w:r>
        <w:rPr>
          <w:i/>
          <w:sz w:val="24"/>
        </w:rPr>
        <w:t xml:space="preserve">Use case: </w:t>
      </w:r>
      <w:r>
        <w:rPr>
          <w:i/>
          <w:sz w:val="24"/>
        </w:rPr>
        <w:t>Remove flagged content</w:t>
      </w:r>
    </w:p>
    <w:p>
      <w:pPr>
        <w:pStyle w:val="Normal"/>
        <w:spacing w:lineRule="auto" w:line="240"/>
        <w:ind w:firstLine="720"/>
        <w:jc w:val="both"/>
        <w:rPr/>
      </w:pPr>
      <w:r>
        <w:rPr>
          <w:i/>
          <w:sz w:val="24"/>
        </w:rPr>
        <w:t xml:space="preserve">Primary actor: </w:t>
      </w:r>
      <w:r>
        <w:rPr>
          <w:i/>
          <w:sz w:val="24"/>
        </w:rPr>
        <w:t>Admin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i/>
          <w:sz w:val="24"/>
        </w:rPr>
        <w:t xml:space="preserve">Main success scenario: </w:t>
      </w:r>
      <w:r>
        <w:rPr>
          <w:i/>
          <w:sz w:val="24"/>
        </w:rPr>
        <w:t>Flagged content is removed.</w:t>
      </w:r>
    </w:p>
    <w:p>
      <w:pPr>
        <w:pStyle w:val="Normal"/>
        <w:spacing w:lineRule="auto" w:line="240"/>
        <w:ind w:hanging="0"/>
        <w:jc w:val="both"/>
        <w:rPr>
          <w:b/>
          <w:b/>
          <w:i/>
          <w:i/>
          <w:color w:val="C0504D"/>
          <w:sz w:val="24"/>
        </w:rPr>
      </w:pPr>
      <w:r>
        <w:rPr/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5" w:name="_Toc425054505"/>
      <w:bookmarkStart w:id="6" w:name="_Toc423410239"/>
      <w:bookmarkStart w:id="7" w:name="_Toc254773291"/>
      <w:bookmarkEnd w:id="5"/>
      <w:bookmarkEnd w:id="6"/>
      <w:bookmarkEnd w:id="7"/>
      <w:r>
        <w:rPr>
          <w:rFonts w:ascii="Times New Roman" w:hAnsi="Times New Roman"/>
        </w:rPr>
        <w:t>UML Use-Case Diagrams</w:t>
      </w:r>
    </w:p>
    <w:p>
      <w:pPr>
        <w:pStyle w:val="InfoBlu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1220" cy="2933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spacing w:before="0" w:after="1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1220" cy="25984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8" w:name="__Fieldmark__3250_6487683"/>
          <w:r>
            <w:rPr/>
          </w:r>
          <w:r>
            <w:rPr/>
          </w:r>
          <w:r>
            <w:fldChar w:fldCharType="end"/>
          </w:r>
          <w:bookmarkEnd w:id="8"/>
          <w:r>
            <w:rPr>
              <w:rFonts w:ascii="Symbol" w:hAnsi="Symbol"/>
            </w:rPr>
            <w:t>Ó</w:t>
          </w:r>
          <w:r>
            <w:rPr>
              <w:rFonts w:ascii="Symbol" w:hAnsi="Symbol"/>
            </w:rPr>
            <w:t>mihai Pop</w:t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2019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The Code Company(TCC)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64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9464"/>
    </w:tblGrid>
    <w:tr>
      <w:trPr/>
      <w:tc>
        <w:tcPr>
          <w:tcW w:w="946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Giterest</w:t>
          </w:r>
        </w:p>
      </w:tc>
    </w:tr>
    <w:tr>
      <w:trPr/>
      <w:tc>
        <w:tcPr>
          <w:tcW w:w="946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1.%2"/>
      <w:lvlJc w:val="left"/>
      <w:pPr>
        <w:ind w:left="1080" w:hanging="0"/>
      </w:pPr>
    </w:lvl>
    <w:lvl w:ilvl="2">
      <w:start w:val="1"/>
      <w:numFmt w:val="decimal"/>
      <w:lvlText w:val="%1.%2.%3"/>
      <w:lvlJc w:val="left"/>
      <w:pPr>
        <w:ind w:left="1440" w:hanging="0"/>
      </w:pPr>
    </w:lvl>
    <w:lvl w:ilvl="3">
      <w:start w:val="1"/>
      <w:numFmt w:val="decimal"/>
      <w:lvlText w:val="%1.%2.%3.%4"/>
      <w:lvlJc w:val="left"/>
      <w:pPr>
        <w:ind w:left="1800" w:hanging="0"/>
      </w:pPr>
    </w:lvl>
    <w:lvl w:ilvl="4">
      <w:start w:val="1"/>
      <w:numFmt w:val="decimal"/>
      <w:lvlText w:val="%1.%2.%3.%4.%5"/>
      <w:lvlJc w:val="left"/>
      <w:pPr>
        <w:ind w:left="2160" w:hanging="0"/>
      </w:pPr>
    </w:lvl>
    <w:lvl w:ilvl="5">
      <w:start w:val="1"/>
      <w:numFmt w:val="decimal"/>
      <w:lvlText w:val="%1.%2.%3.%4.%5.%6"/>
      <w:lvlJc w:val="left"/>
      <w:pPr>
        <w:ind w:left="2520" w:hanging="0"/>
      </w:pPr>
    </w:lvl>
    <w:lvl w:ilvl="6">
      <w:start w:val="1"/>
      <w:numFmt w:val="decimal"/>
      <w:lvlText w:val="%1.%2.%3.%4.%5.%6.%7"/>
      <w:lvlJc w:val="left"/>
      <w:pPr>
        <w:ind w:left="2880" w:hanging="0"/>
      </w:pPr>
    </w:lvl>
    <w:lvl w:ilvl="7">
      <w:start w:val="1"/>
      <w:numFmt w:val="decimal"/>
      <w:lvlText w:val="%1.%2.%3.%4.%5.%6.%7.%8"/>
      <w:lvlJc w:val="left"/>
      <w:pPr>
        <w:ind w:left="3240" w:hanging="0"/>
      </w:pPr>
    </w:lvl>
    <w:lvl w:ilvl="8">
      <w:start w:val="1"/>
      <w:numFmt w:val="decimal"/>
      <w:lvlText w:val="%1.%2.%3.%4.%5.%6.%7.%8.%9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reference">
    <w:name w:val="footnote reference"/>
    <w:semiHidden/>
    <w:qFormat/>
    <w:rsid w:val="008c4393"/>
    <w:rPr>
      <w:sz w:val="20"/>
      <w:vertAlign w:val="superscript"/>
    </w:rPr>
  </w:style>
  <w:style w:type="character" w:styleId="InternetLink">
    <w:name w:val="Internet Link"/>
    <w:semiHidden/>
    <w:rsid w:val="008c4393"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8c4393"/>
    <w:pPr>
      <w:keepNext w:val="true"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</TotalTime>
  <Application>LibreOffice/5.4.4.2$Windows_X86_64 LibreOffice_project/2524958677847fb3bb44820e40380acbe820f960</Application>
  <Pages>3</Pages>
  <Words>97</Words>
  <Characters>530</Characters>
  <CharactersWithSpaces>603</CharactersWithSpaces>
  <Paragraphs>21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2019-03-03T14:15:00Z</dcterms:created>
  <dc:creator>Cristina</dc:creator>
  <dc:description/>
  <dc:language>en-US</dc:language>
  <cp:lastModifiedBy/>
  <dcterms:modified xsi:type="dcterms:W3CDTF">2019-04-03T13:42:25Z</dcterms:modified>
  <cp:revision>6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[Dokumentverantwortlicher]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msg_AssistantVisibility">
    <vt:bool>1</vt:bool>
  </property>
  <property fmtid="{D5CDD505-2E9C-101B-9397-08002B2CF9AE}" pid="11" name="msg_DueDateChanged">
    <vt:filetime>2019-03-03T14:15:09Z</vt:filetime>
  </property>
</Properties>
</file>