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3ABC" w14:textId="77777777" w:rsidR="009A036F" w:rsidRPr="00B55895" w:rsidRDefault="00260C5C"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0018CC">
        <w:rPr>
          <w:rFonts w:ascii="Times New Roman" w:hAnsi="Times New Roman"/>
        </w:rPr>
        <w:t>Shows Management Application</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329D4552" w14:textId="77777777" w:rsidR="009A036F" w:rsidRPr="00B55895" w:rsidRDefault="00260C5C"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56791A8D" w14:textId="77777777" w:rsidR="009A036F" w:rsidRPr="00B55895" w:rsidRDefault="009A036F" w:rsidP="009A036F">
      <w:pPr>
        <w:pStyle w:val="Title"/>
        <w:jc w:val="right"/>
        <w:rPr>
          <w:rFonts w:ascii="Times New Roman" w:hAnsi="Times New Roman"/>
        </w:rPr>
      </w:pPr>
    </w:p>
    <w:p w14:paraId="7EFC8329" w14:textId="77777777"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0018CC">
        <w:rPr>
          <w:rFonts w:ascii="Times New Roman" w:hAnsi="Times New Roman"/>
          <w:sz w:val="28"/>
        </w:rPr>
        <w:t xml:space="preserve"> </w:t>
      </w:r>
      <w:proofErr w:type="spellStart"/>
      <w:r w:rsidR="000018CC">
        <w:rPr>
          <w:rFonts w:ascii="Times New Roman" w:hAnsi="Times New Roman"/>
          <w:sz w:val="28"/>
        </w:rPr>
        <w:t>Plesa</w:t>
      </w:r>
      <w:proofErr w:type="spellEnd"/>
      <w:r w:rsidR="000018CC">
        <w:rPr>
          <w:rFonts w:ascii="Times New Roman" w:hAnsi="Times New Roman"/>
          <w:sz w:val="28"/>
        </w:rPr>
        <w:t xml:space="preserve"> Gabriel-</w:t>
      </w:r>
      <w:proofErr w:type="spellStart"/>
      <w:r w:rsidR="000018CC">
        <w:rPr>
          <w:rFonts w:ascii="Times New Roman" w:hAnsi="Times New Roman"/>
          <w:sz w:val="28"/>
        </w:rPr>
        <w:t>Ioan</w:t>
      </w:r>
      <w:proofErr w:type="spellEnd"/>
    </w:p>
    <w:p w14:paraId="3840CA56" w14:textId="77777777" w:rsidR="009A036F" w:rsidRPr="00B55895" w:rsidRDefault="009A036F" w:rsidP="009A036F">
      <w:pPr>
        <w:jc w:val="right"/>
      </w:pPr>
      <w:r w:rsidRPr="00B55895">
        <w:rPr>
          <w:b/>
          <w:sz w:val="28"/>
          <w:szCs w:val="28"/>
        </w:rPr>
        <w:t>Group</w:t>
      </w:r>
      <w:r w:rsidRPr="00CD2FDC">
        <w:rPr>
          <w:b/>
          <w:sz w:val="28"/>
        </w:rPr>
        <w:t>:</w:t>
      </w:r>
      <w:r w:rsidR="000018CC">
        <w:rPr>
          <w:b/>
          <w:sz w:val="28"/>
        </w:rPr>
        <w:t xml:space="preserve"> 30235</w:t>
      </w:r>
    </w:p>
    <w:p w14:paraId="289F0442" w14:textId="77777777" w:rsidR="009A036F" w:rsidRPr="00B55895" w:rsidRDefault="009A036F" w:rsidP="009A036F"/>
    <w:p w14:paraId="77732899" w14:textId="77777777" w:rsidR="009A036F" w:rsidRPr="00B55895" w:rsidRDefault="009A036F" w:rsidP="009A036F">
      <w:pPr>
        <w:pStyle w:val="InfoBlue"/>
      </w:pPr>
    </w:p>
    <w:p w14:paraId="17E96082" w14:textId="77777777" w:rsidR="009A036F" w:rsidRPr="00B55895" w:rsidRDefault="009A036F" w:rsidP="009A036F">
      <w:pPr>
        <w:pStyle w:val="InfoBlue"/>
      </w:pPr>
    </w:p>
    <w:p w14:paraId="6F28167E" w14:textId="77777777" w:rsidR="009A036F" w:rsidRPr="00B55895" w:rsidRDefault="009A036F" w:rsidP="009A036F">
      <w:pPr>
        <w:pStyle w:val="InfoBlue"/>
      </w:pPr>
      <w:r w:rsidRPr="00B55895">
        <w:t xml:space="preserve"> </w:t>
      </w:r>
    </w:p>
    <w:p w14:paraId="6FF3D39C" w14:textId="77777777" w:rsidR="009A036F" w:rsidRPr="00B55895" w:rsidRDefault="009A036F" w:rsidP="009A036F">
      <w:pPr>
        <w:pStyle w:val="Title"/>
        <w:rPr>
          <w:rFonts w:ascii="Times New Roman" w:hAnsi="Times New Roman"/>
          <w:sz w:val="28"/>
        </w:rPr>
      </w:pPr>
    </w:p>
    <w:p w14:paraId="780A00FA"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2D47A05"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1C59EDC2"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102DA15" w14:textId="71BC06E1"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2B0F37">
        <w:rPr>
          <w:noProof/>
        </w:rPr>
        <w:t>3</w:t>
      </w:r>
      <w:r w:rsidR="00E303A0">
        <w:rPr>
          <w:noProof/>
        </w:rPr>
        <w:fldChar w:fldCharType="end"/>
      </w:r>
    </w:p>
    <w:p w14:paraId="257530B8" w14:textId="7E06A6E3"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2B0F37">
        <w:rPr>
          <w:noProof/>
        </w:rPr>
        <w:t>3</w:t>
      </w:r>
      <w:r w:rsidR="00E303A0">
        <w:rPr>
          <w:noProof/>
        </w:rPr>
        <w:fldChar w:fldCharType="end"/>
      </w:r>
    </w:p>
    <w:p w14:paraId="1BDADB90" w14:textId="2C3754D5"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2B0F37">
        <w:rPr>
          <w:noProof/>
        </w:rPr>
        <w:t>3</w:t>
      </w:r>
      <w:r w:rsidR="00E303A0">
        <w:rPr>
          <w:noProof/>
        </w:rPr>
        <w:fldChar w:fldCharType="end"/>
      </w:r>
    </w:p>
    <w:p w14:paraId="3625D930" w14:textId="58D87FDF"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2B0F37">
        <w:rPr>
          <w:noProof/>
        </w:rPr>
        <w:t>3</w:t>
      </w:r>
      <w:r w:rsidR="00E303A0">
        <w:rPr>
          <w:noProof/>
        </w:rPr>
        <w:fldChar w:fldCharType="end"/>
      </w:r>
    </w:p>
    <w:p w14:paraId="6509D0EA" w14:textId="354B1FE8"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2B0F37">
        <w:rPr>
          <w:noProof/>
        </w:rPr>
        <w:t>4</w:t>
      </w:r>
      <w:r w:rsidR="00E303A0">
        <w:rPr>
          <w:noProof/>
        </w:rPr>
        <w:fldChar w:fldCharType="end"/>
      </w:r>
    </w:p>
    <w:p w14:paraId="44A08FFA" w14:textId="7A826182"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2B0F37">
        <w:rPr>
          <w:noProof/>
        </w:rPr>
        <w:t>4</w:t>
      </w:r>
      <w:r w:rsidR="00E303A0">
        <w:rPr>
          <w:noProof/>
        </w:rPr>
        <w:fldChar w:fldCharType="end"/>
      </w:r>
    </w:p>
    <w:p w14:paraId="5EC04408" w14:textId="1AB0F3EB"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2B0F37">
        <w:rPr>
          <w:noProof/>
        </w:rPr>
        <w:t>6</w:t>
      </w:r>
      <w:r w:rsidR="00E303A0">
        <w:rPr>
          <w:noProof/>
        </w:rPr>
        <w:fldChar w:fldCharType="end"/>
      </w:r>
    </w:p>
    <w:p w14:paraId="10FEDB6C" w14:textId="7F399165"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2B0F37">
        <w:rPr>
          <w:noProof/>
        </w:rPr>
        <w:t>7</w:t>
      </w:r>
      <w:r w:rsidR="00E303A0">
        <w:rPr>
          <w:noProof/>
        </w:rPr>
        <w:fldChar w:fldCharType="end"/>
      </w:r>
    </w:p>
    <w:p w14:paraId="1C348305" w14:textId="3468994D"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2B0F37">
        <w:rPr>
          <w:noProof/>
        </w:rPr>
        <w:t>8</w:t>
      </w:r>
      <w:r w:rsidR="00E303A0">
        <w:rPr>
          <w:noProof/>
        </w:rPr>
        <w:fldChar w:fldCharType="end"/>
      </w:r>
    </w:p>
    <w:p w14:paraId="259326EB" w14:textId="179877B2"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2B0F37">
        <w:rPr>
          <w:noProof/>
        </w:rPr>
        <w:t>8</w:t>
      </w:r>
      <w:r w:rsidR="00E303A0">
        <w:rPr>
          <w:noProof/>
        </w:rPr>
        <w:fldChar w:fldCharType="end"/>
      </w:r>
    </w:p>
    <w:p w14:paraId="1948BF85" w14:textId="305BA3D0"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2B0F37">
        <w:rPr>
          <w:noProof/>
        </w:rPr>
        <w:t>8</w:t>
      </w:r>
      <w:r w:rsidR="00E303A0">
        <w:rPr>
          <w:noProof/>
        </w:rPr>
        <w:fldChar w:fldCharType="end"/>
      </w:r>
    </w:p>
    <w:p w14:paraId="16E802FF"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5DC7B485" w14:textId="77777777" w:rsidR="009A036F" w:rsidRPr="00B55895" w:rsidRDefault="009A036F" w:rsidP="00346E30">
      <w:pPr>
        <w:spacing w:line="240" w:lineRule="auto"/>
        <w:jc w:val="both"/>
      </w:pPr>
    </w:p>
    <w:p w14:paraId="516541E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349D66B3" w14:textId="77777777" w:rsidR="00527A64" w:rsidRDefault="00527A64" w:rsidP="00527A64">
      <w:pPr>
        <w:spacing w:after="120"/>
        <w:jc w:val="both"/>
        <w:rPr>
          <w:sz w:val="24"/>
          <w:szCs w:val="24"/>
        </w:rPr>
      </w:pPr>
      <w:bookmarkStart w:id="30" w:name="_Toc254785388"/>
      <w:r w:rsidRPr="00527A64">
        <w:rPr>
          <w:sz w:val="24"/>
          <w:szCs w:val="24"/>
        </w:rPr>
        <w:t>Use Java/C# API to design and implement a client-server application for managing online show visualization such as movies, theatre performances and sport events. The application has three types of users: the basic user, the premium user and an administrator.</w:t>
      </w:r>
    </w:p>
    <w:p w14:paraId="1579B493" w14:textId="77777777" w:rsidR="00D85A72" w:rsidRPr="00527A64" w:rsidRDefault="00D85A72" w:rsidP="00527A64">
      <w:pPr>
        <w:spacing w:after="120"/>
        <w:jc w:val="both"/>
        <w:rPr>
          <w:sz w:val="24"/>
          <w:szCs w:val="24"/>
        </w:rPr>
      </w:pPr>
    </w:p>
    <w:p w14:paraId="7911332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14:paraId="23E56C5D" w14:textId="77777777" w:rsidR="00527A64" w:rsidRDefault="00527A64" w:rsidP="00527A64">
      <w:pPr>
        <w:spacing w:after="120"/>
        <w:jc w:val="both"/>
        <w:rPr>
          <w:sz w:val="24"/>
          <w:szCs w:val="24"/>
        </w:rPr>
      </w:pPr>
      <w:r>
        <w:rPr>
          <w:sz w:val="24"/>
          <w:szCs w:val="24"/>
        </w:rPr>
        <w:t>The basic user can perform the following operations:</w:t>
      </w:r>
    </w:p>
    <w:p w14:paraId="337B00FB" w14:textId="77777777" w:rsidR="00527A64" w:rsidRDefault="00527A64" w:rsidP="00527A64">
      <w:pPr>
        <w:pStyle w:val="ListParagraph"/>
        <w:widowControl/>
        <w:numPr>
          <w:ilvl w:val="0"/>
          <w:numId w:val="4"/>
        </w:numPr>
        <w:pBdr>
          <w:top w:val="nil"/>
          <w:left w:val="nil"/>
          <w:bottom w:val="nil"/>
          <w:right w:val="nil"/>
          <w:between w:val="nil"/>
        </w:pBdr>
        <w:spacing w:line="240" w:lineRule="auto"/>
        <w:jc w:val="both"/>
        <w:rPr>
          <w:sz w:val="24"/>
          <w:szCs w:val="24"/>
        </w:rPr>
      </w:pPr>
      <w:r>
        <w:rPr>
          <w:sz w:val="24"/>
          <w:szCs w:val="24"/>
        </w:rPr>
        <w:t>Search show, select a show and view details of a show</w:t>
      </w:r>
    </w:p>
    <w:p w14:paraId="10E164D1" w14:textId="77777777" w:rsidR="00527A64" w:rsidRPr="005F52FF" w:rsidRDefault="00527A64" w:rsidP="00527A64">
      <w:pPr>
        <w:widowControl/>
        <w:numPr>
          <w:ilvl w:val="0"/>
          <w:numId w:val="4"/>
        </w:numPr>
        <w:pBdr>
          <w:top w:val="nil"/>
          <w:left w:val="nil"/>
          <w:bottom w:val="nil"/>
          <w:right w:val="nil"/>
          <w:between w:val="nil"/>
        </w:pBdr>
        <w:spacing w:line="240" w:lineRule="auto"/>
        <w:contextualSpacing/>
        <w:jc w:val="both"/>
        <w:rPr>
          <w:sz w:val="24"/>
          <w:szCs w:val="24"/>
        </w:rPr>
      </w:pPr>
      <w:r>
        <w:rPr>
          <w:sz w:val="24"/>
          <w:szCs w:val="24"/>
        </w:rPr>
        <w:t>View history of all shows he has seen</w:t>
      </w:r>
    </w:p>
    <w:p w14:paraId="31E57247" w14:textId="77777777" w:rsidR="00527A64" w:rsidRPr="008B3024" w:rsidRDefault="00527A64" w:rsidP="00527A64">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Give a rating to the show</w:t>
      </w:r>
    </w:p>
    <w:p w14:paraId="4A5DEB27" w14:textId="77777777" w:rsidR="00527A64" w:rsidRDefault="00527A64" w:rsidP="00527A64">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Add a comment to the show</w:t>
      </w:r>
    </w:p>
    <w:p w14:paraId="10131D73" w14:textId="77777777" w:rsidR="00527A64" w:rsidRPr="00527A64" w:rsidRDefault="00527A64" w:rsidP="00527A64">
      <w:pPr>
        <w:widowControl/>
        <w:pBdr>
          <w:top w:val="nil"/>
          <w:left w:val="nil"/>
          <w:bottom w:val="nil"/>
          <w:right w:val="nil"/>
          <w:between w:val="nil"/>
        </w:pBdr>
        <w:spacing w:line="276" w:lineRule="auto"/>
        <w:ind w:left="720"/>
        <w:contextualSpacing/>
        <w:jc w:val="both"/>
        <w:rPr>
          <w:sz w:val="24"/>
          <w:szCs w:val="24"/>
        </w:rPr>
      </w:pPr>
    </w:p>
    <w:p w14:paraId="485D75EE" w14:textId="77777777" w:rsidR="00527A64" w:rsidRDefault="00527A64" w:rsidP="00527A64">
      <w:pPr>
        <w:spacing w:after="120"/>
        <w:jc w:val="both"/>
        <w:rPr>
          <w:sz w:val="24"/>
          <w:szCs w:val="24"/>
        </w:rPr>
      </w:pPr>
      <w:r>
        <w:rPr>
          <w:sz w:val="24"/>
          <w:szCs w:val="24"/>
        </w:rPr>
        <w:t>The premium user can perform the following operations:</w:t>
      </w:r>
    </w:p>
    <w:p w14:paraId="44820B4B" w14:textId="77777777" w:rsidR="00527A64" w:rsidRPr="005F52FF" w:rsidRDefault="00527A64" w:rsidP="00527A64">
      <w:pPr>
        <w:pStyle w:val="ListParagraph"/>
        <w:widowControl/>
        <w:numPr>
          <w:ilvl w:val="0"/>
          <w:numId w:val="3"/>
        </w:numPr>
        <w:pBdr>
          <w:top w:val="nil"/>
          <w:left w:val="nil"/>
          <w:bottom w:val="nil"/>
          <w:right w:val="nil"/>
          <w:between w:val="nil"/>
        </w:pBdr>
        <w:spacing w:line="276" w:lineRule="auto"/>
        <w:jc w:val="both"/>
        <w:rPr>
          <w:sz w:val="24"/>
          <w:szCs w:val="24"/>
        </w:rPr>
      </w:pPr>
      <w:r>
        <w:rPr>
          <w:sz w:val="24"/>
          <w:szCs w:val="24"/>
        </w:rPr>
        <w:t>All operations from basic user</w:t>
      </w:r>
    </w:p>
    <w:p w14:paraId="4BF8224C" w14:textId="77777777" w:rsidR="00527A64" w:rsidRPr="008B3024" w:rsidRDefault="00527A64" w:rsidP="00527A64">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 xml:space="preserve">Recommend a show to a friend or a group of friends who also have accounts on the site and are premium users (the recommendation will also appear as a notification on the </w:t>
      </w:r>
      <w:proofErr w:type="gramStart"/>
      <w:r>
        <w:rPr>
          <w:sz w:val="24"/>
          <w:szCs w:val="24"/>
        </w:rPr>
        <w:t>friends</w:t>
      </w:r>
      <w:proofErr w:type="gramEnd"/>
      <w:r>
        <w:rPr>
          <w:sz w:val="24"/>
          <w:szCs w:val="24"/>
        </w:rPr>
        <w:t xml:space="preserve"> page) </w:t>
      </w:r>
    </w:p>
    <w:p w14:paraId="0948A696" w14:textId="77777777" w:rsidR="00527A64" w:rsidRPr="00527A64" w:rsidRDefault="00527A64" w:rsidP="00527A64">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Add interests in a show he wants to see when it will be uploaded on the site and receive notification from application that the show was uploaded so that he can watch it</w:t>
      </w:r>
    </w:p>
    <w:p w14:paraId="432B8E53" w14:textId="77777777" w:rsidR="00527A64" w:rsidRPr="008B3024" w:rsidRDefault="00527A64" w:rsidP="00527A64">
      <w:pPr>
        <w:ind w:left="720"/>
        <w:contextualSpacing/>
        <w:jc w:val="both"/>
        <w:rPr>
          <w:sz w:val="24"/>
          <w:szCs w:val="24"/>
        </w:rPr>
      </w:pPr>
    </w:p>
    <w:p w14:paraId="78FFEB14" w14:textId="77777777" w:rsidR="00527A64" w:rsidRDefault="00527A64" w:rsidP="00527A64">
      <w:pPr>
        <w:jc w:val="both"/>
        <w:rPr>
          <w:sz w:val="24"/>
          <w:szCs w:val="24"/>
        </w:rPr>
      </w:pPr>
      <w:r>
        <w:rPr>
          <w:sz w:val="24"/>
          <w:szCs w:val="24"/>
        </w:rPr>
        <w:t>The administrator can perform the following operations:</w:t>
      </w:r>
    </w:p>
    <w:p w14:paraId="0CEA51CF" w14:textId="77777777" w:rsidR="00527A64" w:rsidRPr="005F52FF" w:rsidRDefault="00527A64" w:rsidP="00527A64">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 xml:space="preserve">CRUD on shows (for ex. movie information: name, description, actors, release date, </w:t>
      </w:r>
      <w:proofErr w:type="spellStart"/>
      <w:r>
        <w:rPr>
          <w:sz w:val="24"/>
          <w:szCs w:val="24"/>
        </w:rPr>
        <w:t>imdb</w:t>
      </w:r>
      <w:proofErr w:type="spellEnd"/>
      <w:r>
        <w:rPr>
          <w:sz w:val="24"/>
          <w:szCs w:val="24"/>
        </w:rPr>
        <w:t xml:space="preserve"> rating).</w:t>
      </w:r>
    </w:p>
    <w:p w14:paraId="14512946" w14:textId="77777777" w:rsidR="00527A64" w:rsidRPr="00527A64" w:rsidRDefault="00527A64" w:rsidP="00527A64">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CRUD on user accounts.</w:t>
      </w:r>
    </w:p>
    <w:p w14:paraId="08A92951" w14:textId="77777777" w:rsidR="00D85A72" w:rsidRDefault="00D85A72" w:rsidP="00D85A72">
      <w:pPr>
        <w:jc w:val="both"/>
        <w:rPr>
          <w:sz w:val="24"/>
          <w:szCs w:val="24"/>
        </w:rPr>
      </w:pPr>
    </w:p>
    <w:p w14:paraId="5CA2B575" w14:textId="77777777" w:rsidR="00D85A72" w:rsidRPr="00D85A72" w:rsidRDefault="00D85A72" w:rsidP="00D85A72">
      <w:pPr>
        <w:jc w:val="both"/>
        <w:rPr>
          <w:sz w:val="24"/>
          <w:szCs w:val="24"/>
        </w:rPr>
      </w:pPr>
      <w:r w:rsidRPr="00D85A72">
        <w:rPr>
          <w:sz w:val="24"/>
          <w:szCs w:val="24"/>
        </w:rPr>
        <w:t xml:space="preserve">In addition, when a new show is uploaded on the site and there are users interested in that show the application should inform all the interested users about that show by sending them an update about the show and let them know they can watch it. </w:t>
      </w:r>
    </w:p>
    <w:p w14:paraId="691829B6" w14:textId="77777777" w:rsidR="009A036F" w:rsidRPr="00B55895" w:rsidRDefault="009A036F" w:rsidP="00346E30">
      <w:pPr>
        <w:spacing w:line="240" w:lineRule="auto"/>
        <w:jc w:val="both"/>
        <w:rPr>
          <w:i/>
          <w:color w:val="943634" w:themeColor="accent2" w:themeShade="BF"/>
          <w:sz w:val="24"/>
          <w:szCs w:val="24"/>
        </w:rPr>
      </w:pPr>
    </w:p>
    <w:p w14:paraId="5F050DA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5FE96DAC" w14:textId="77777777" w:rsidR="00D85A72" w:rsidRPr="00D93EE3" w:rsidRDefault="00D85A72" w:rsidP="00D85A72">
      <w:pPr>
        <w:widowControl/>
        <w:numPr>
          <w:ilvl w:val="0"/>
          <w:numId w:val="2"/>
        </w:numPr>
        <w:pBdr>
          <w:top w:val="nil"/>
          <w:left w:val="nil"/>
          <w:bottom w:val="nil"/>
          <w:right w:val="nil"/>
          <w:between w:val="nil"/>
        </w:pBdr>
        <w:spacing w:line="276" w:lineRule="auto"/>
        <w:contextualSpacing/>
        <w:jc w:val="both"/>
        <w:rPr>
          <w:sz w:val="24"/>
          <w:szCs w:val="24"/>
        </w:rPr>
      </w:pPr>
      <w:r>
        <w:rPr>
          <w:sz w:val="24"/>
          <w:szCs w:val="24"/>
        </w:rPr>
        <w:t>The application should be client-server and the data will be stored in a database.</w:t>
      </w:r>
    </w:p>
    <w:p w14:paraId="19214D8F" w14:textId="77777777" w:rsidR="00D85A72" w:rsidRPr="003C1119" w:rsidRDefault="00D85A72" w:rsidP="00D85A72">
      <w:pPr>
        <w:widowControl/>
        <w:numPr>
          <w:ilvl w:val="0"/>
          <w:numId w:val="2"/>
        </w:numPr>
        <w:pBdr>
          <w:top w:val="nil"/>
          <w:left w:val="nil"/>
          <w:bottom w:val="nil"/>
          <w:right w:val="nil"/>
          <w:between w:val="nil"/>
        </w:pBdr>
        <w:spacing w:line="276" w:lineRule="auto"/>
        <w:contextualSpacing/>
        <w:jc w:val="both"/>
        <w:rPr>
          <w:sz w:val="24"/>
          <w:szCs w:val="24"/>
        </w:rPr>
      </w:pPr>
      <w:r>
        <w:rPr>
          <w:sz w:val="24"/>
          <w:szCs w:val="24"/>
        </w:rPr>
        <w:t>Use an ORM (hibernate) for database operations</w:t>
      </w:r>
    </w:p>
    <w:p w14:paraId="2DA913E8" w14:textId="77777777" w:rsidR="00D85A72" w:rsidRPr="00387FAC" w:rsidRDefault="00D85A72" w:rsidP="00D85A72">
      <w:pPr>
        <w:widowControl/>
        <w:numPr>
          <w:ilvl w:val="0"/>
          <w:numId w:val="2"/>
        </w:numPr>
        <w:pBdr>
          <w:top w:val="nil"/>
          <w:left w:val="nil"/>
          <w:bottom w:val="nil"/>
          <w:right w:val="nil"/>
          <w:between w:val="nil"/>
        </w:pBdr>
        <w:spacing w:line="276" w:lineRule="auto"/>
        <w:contextualSpacing/>
        <w:jc w:val="both"/>
        <w:rPr>
          <w:sz w:val="24"/>
          <w:szCs w:val="24"/>
        </w:rPr>
      </w:pPr>
      <w:r>
        <w:rPr>
          <w:sz w:val="24"/>
          <w:szCs w:val="24"/>
        </w:rPr>
        <w:t>Use the Observer design pattern for notifying the users when the movies they are interested in have been uploaded.</w:t>
      </w:r>
    </w:p>
    <w:p w14:paraId="4A6D8485" w14:textId="77777777" w:rsidR="00D85A72" w:rsidRPr="00387FAC" w:rsidRDefault="00D85A72" w:rsidP="00D85A72">
      <w:pPr>
        <w:widowControl/>
        <w:numPr>
          <w:ilvl w:val="0"/>
          <w:numId w:val="2"/>
        </w:numPr>
        <w:pBdr>
          <w:top w:val="nil"/>
          <w:left w:val="nil"/>
          <w:bottom w:val="nil"/>
          <w:right w:val="nil"/>
          <w:between w:val="nil"/>
        </w:pBdr>
        <w:spacing w:line="276" w:lineRule="auto"/>
        <w:contextualSpacing/>
        <w:jc w:val="both"/>
        <w:rPr>
          <w:sz w:val="24"/>
          <w:szCs w:val="24"/>
        </w:rPr>
      </w:pPr>
      <w:r>
        <w:rPr>
          <w:sz w:val="24"/>
          <w:szCs w:val="24"/>
        </w:rPr>
        <w:t xml:space="preserve">Use the bridge design pattern to implement user relationship and </w:t>
      </w:r>
      <w:proofErr w:type="gramStart"/>
      <w:r>
        <w:rPr>
          <w:sz w:val="24"/>
          <w:szCs w:val="24"/>
        </w:rPr>
        <w:t>show  relationship</w:t>
      </w:r>
      <w:proofErr w:type="gramEnd"/>
      <w:r>
        <w:rPr>
          <w:sz w:val="24"/>
          <w:szCs w:val="24"/>
        </w:rPr>
        <w:t>.</w:t>
      </w:r>
    </w:p>
    <w:p w14:paraId="6681C8F7" w14:textId="77777777" w:rsidR="00D85A72" w:rsidRPr="005F52FF" w:rsidRDefault="00D85A72" w:rsidP="00D85A72">
      <w:pPr>
        <w:ind w:left="720"/>
        <w:contextualSpacing/>
        <w:jc w:val="both"/>
        <w:rPr>
          <w:sz w:val="24"/>
          <w:szCs w:val="24"/>
        </w:rPr>
      </w:pPr>
      <w:r>
        <w:rPr>
          <w:sz w:val="24"/>
          <w:szCs w:val="24"/>
        </w:rPr>
        <w:t>(or you can implement a different scenario)</w:t>
      </w:r>
    </w:p>
    <w:p w14:paraId="1C07A617" w14:textId="77777777" w:rsidR="00D85A72" w:rsidRPr="00D85A72" w:rsidRDefault="00D85A72" w:rsidP="00D85A72">
      <w:pPr>
        <w:widowControl/>
        <w:numPr>
          <w:ilvl w:val="0"/>
          <w:numId w:val="2"/>
        </w:numPr>
        <w:pBdr>
          <w:top w:val="nil"/>
          <w:left w:val="nil"/>
          <w:bottom w:val="nil"/>
          <w:right w:val="nil"/>
          <w:between w:val="nil"/>
        </w:pBdr>
        <w:spacing w:line="276" w:lineRule="auto"/>
        <w:contextualSpacing/>
        <w:jc w:val="both"/>
        <w:rPr>
          <w:sz w:val="24"/>
          <w:szCs w:val="24"/>
        </w:rPr>
      </w:pPr>
      <w:r>
        <w:rPr>
          <w:sz w:val="24"/>
          <w:szCs w:val="24"/>
        </w:rPr>
        <w:t xml:space="preserve">All the inputs of the application will be validated against invalid data before submitting the data and saving it.  </w:t>
      </w:r>
    </w:p>
    <w:p w14:paraId="6C7B8B95"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14:paraId="5AA6BB0E" w14:textId="77777777" w:rsidR="00E64E3B" w:rsidRDefault="00E64E3B" w:rsidP="00BD1387">
      <w:pPr>
        <w:pStyle w:val="Title"/>
        <w:jc w:val="both"/>
        <w:rPr>
          <w:rFonts w:ascii="Times New Roman" w:hAnsi="Times New Roman"/>
          <w:i/>
          <w:color w:val="943634" w:themeColor="accent2" w:themeShade="BF"/>
          <w:sz w:val="24"/>
        </w:rPr>
      </w:pPr>
      <w:bookmarkStart w:id="33" w:name="_Toc254785391"/>
    </w:p>
    <w:p w14:paraId="4962DF87" w14:textId="77777777" w:rsidR="00E64E3B" w:rsidRDefault="00E64E3B" w:rsidP="00BD1387">
      <w:pPr>
        <w:pStyle w:val="Title"/>
        <w:jc w:val="both"/>
        <w:rPr>
          <w:rFonts w:ascii="Times New Roman" w:hAnsi="Times New Roman"/>
          <w:i/>
          <w:color w:val="943634" w:themeColor="accent2" w:themeShade="BF"/>
          <w:sz w:val="24"/>
        </w:rPr>
      </w:pPr>
      <w:r>
        <w:rPr>
          <w:noProof/>
        </w:rPr>
        <w:drawing>
          <wp:inline distT="0" distB="0" distL="0" distR="0" wp14:anchorId="2B181793" wp14:editId="564D1AE6">
            <wp:extent cx="5615940" cy="6176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7089" cy="6178198"/>
                    </a:xfrm>
                    <a:prstGeom prst="rect">
                      <a:avLst/>
                    </a:prstGeom>
                  </pic:spPr>
                </pic:pic>
              </a:graphicData>
            </a:graphic>
          </wp:inline>
        </w:drawing>
      </w:r>
    </w:p>
    <w:p w14:paraId="712616E8" w14:textId="77777777" w:rsidR="00E64E3B" w:rsidRDefault="00E64E3B" w:rsidP="00BD1387">
      <w:pPr>
        <w:pStyle w:val="Title"/>
        <w:jc w:val="both"/>
        <w:rPr>
          <w:rFonts w:ascii="Times New Roman" w:hAnsi="Times New Roman"/>
          <w:i/>
          <w:color w:val="943634" w:themeColor="accent2" w:themeShade="BF"/>
          <w:sz w:val="24"/>
        </w:rPr>
      </w:pPr>
    </w:p>
    <w:p w14:paraId="5D49AC74" w14:textId="77777777" w:rsidR="00E64E3B" w:rsidRDefault="00E64E3B" w:rsidP="00E64E3B">
      <w:pPr>
        <w:pStyle w:val="Default"/>
        <w:rPr>
          <w:sz w:val="23"/>
          <w:szCs w:val="23"/>
        </w:rPr>
      </w:pPr>
      <w:r>
        <w:rPr>
          <w:b/>
          <w:bCs/>
          <w:sz w:val="23"/>
          <w:szCs w:val="23"/>
        </w:rPr>
        <w:t xml:space="preserve">Use case: </w:t>
      </w:r>
      <w:r>
        <w:rPr>
          <w:sz w:val="23"/>
          <w:szCs w:val="23"/>
        </w:rPr>
        <w:t xml:space="preserve">&lt;Create user&gt; </w:t>
      </w:r>
    </w:p>
    <w:p w14:paraId="6E69C6D0" w14:textId="77777777" w:rsidR="00E64E3B" w:rsidRDefault="00E64E3B" w:rsidP="00E64E3B">
      <w:pPr>
        <w:pStyle w:val="Default"/>
        <w:rPr>
          <w:sz w:val="23"/>
          <w:szCs w:val="23"/>
        </w:rPr>
      </w:pPr>
      <w:r>
        <w:rPr>
          <w:b/>
          <w:bCs/>
          <w:sz w:val="23"/>
          <w:szCs w:val="23"/>
        </w:rPr>
        <w:t>Level</w:t>
      </w:r>
      <w:r>
        <w:rPr>
          <w:sz w:val="23"/>
          <w:szCs w:val="23"/>
        </w:rPr>
        <w:t xml:space="preserve">: &lt;admin-goal level &gt; </w:t>
      </w:r>
    </w:p>
    <w:p w14:paraId="6AFD103F" w14:textId="77777777" w:rsidR="00E64E3B" w:rsidRDefault="00E64E3B" w:rsidP="00E64E3B">
      <w:pPr>
        <w:pStyle w:val="Default"/>
        <w:rPr>
          <w:sz w:val="23"/>
          <w:szCs w:val="23"/>
        </w:rPr>
      </w:pPr>
      <w:r>
        <w:rPr>
          <w:b/>
          <w:bCs/>
          <w:sz w:val="23"/>
          <w:szCs w:val="23"/>
        </w:rPr>
        <w:t>Primary actor</w:t>
      </w:r>
      <w:r>
        <w:rPr>
          <w:sz w:val="23"/>
          <w:szCs w:val="23"/>
        </w:rPr>
        <w:t xml:space="preserve">: &lt;Admin&gt; </w:t>
      </w:r>
    </w:p>
    <w:p w14:paraId="0965364E" w14:textId="77777777" w:rsidR="00E64E3B" w:rsidRDefault="00E64E3B" w:rsidP="00E64E3B">
      <w:pPr>
        <w:pStyle w:val="Default"/>
        <w:rPr>
          <w:sz w:val="23"/>
          <w:szCs w:val="23"/>
        </w:rPr>
      </w:pPr>
      <w:r>
        <w:rPr>
          <w:b/>
          <w:bCs/>
          <w:sz w:val="23"/>
          <w:szCs w:val="23"/>
        </w:rPr>
        <w:t xml:space="preserve">Main success scenario: </w:t>
      </w:r>
      <w:r>
        <w:rPr>
          <w:sz w:val="23"/>
          <w:szCs w:val="23"/>
        </w:rPr>
        <w:t xml:space="preserve">&lt;The </w:t>
      </w:r>
      <w:r w:rsidR="00F94EFB">
        <w:rPr>
          <w:sz w:val="23"/>
          <w:szCs w:val="23"/>
        </w:rPr>
        <w:t>administrator</w:t>
      </w:r>
      <w:r>
        <w:rPr>
          <w:sz w:val="23"/>
          <w:szCs w:val="23"/>
        </w:rPr>
        <w:t xml:space="preserve"> successfully logins and then he enters </w:t>
      </w:r>
      <w:r w:rsidR="00F94EFB">
        <w:rPr>
          <w:sz w:val="23"/>
          <w:szCs w:val="23"/>
        </w:rPr>
        <w:t>the correct data of a user and clicks on the create button then the users is created and table is updated</w:t>
      </w:r>
      <w:r>
        <w:rPr>
          <w:sz w:val="23"/>
          <w:szCs w:val="23"/>
        </w:rPr>
        <w:t xml:space="preserve">&gt; </w:t>
      </w:r>
    </w:p>
    <w:p w14:paraId="0AE0F3BB" w14:textId="77777777" w:rsidR="00E64E3B" w:rsidRDefault="00E64E3B" w:rsidP="00E64E3B">
      <w:pPr>
        <w:rPr>
          <w:sz w:val="23"/>
          <w:szCs w:val="23"/>
        </w:rPr>
      </w:pPr>
      <w:r>
        <w:rPr>
          <w:b/>
          <w:bCs/>
          <w:sz w:val="23"/>
          <w:szCs w:val="23"/>
        </w:rPr>
        <w:t xml:space="preserve">Extensions: </w:t>
      </w:r>
      <w:r>
        <w:rPr>
          <w:sz w:val="23"/>
          <w:szCs w:val="23"/>
        </w:rPr>
        <w:t xml:space="preserve">&lt;the </w:t>
      </w:r>
      <w:r w:rsidR="00F94EFB">
        <w:rPr>
          <w:sz w:val="23"/>
          <w:szCs w:val="23"/>
        </w:rPr>
        <w:t>administrator</w:t>
      </w:r>
      <w:r>
        <w:rPr>
          <w:sz w:val="23"/>
          <w:szCs w:val="23"/>
        </w:rPr>
        <w:t xml:space="preserve"> wrongly introduce his username or password, an error message is shown, after that he finally login&gt;</w:t>
      </w:r>
    </w:p>
    <w:p w14:paraId="72F2F28B" w14:textId="77777777" w:rsidR="00E64E3B" w:rsidRPr="00E64E3B" w:rsidRDefault="00E64E3B" w:rsidP="00E64E3B"/>
    <w:p w14:paraId="6D4FC5BD"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2861DE9F" w14:textId="77777777" w:rsidR="006F64B7" w:rsidRDefault="006F64B7" w:rsidP="00346E30">
      <w:pPr>
        <w:spacing w:line="240" w:lineRule="auto"/>
        <w:jc w:val="both"/>
        <w:rPr>
          <w:i/>
          <w:color w:val="943634" w:themeColor="accent2" w:themeShade="BF"/>
          <w:sz w:val="24"/>
        </w:rPr>
      </w:pPr>
    </w:p>
    <w:p w14:paraId="4DA63016" w14:textId="7777777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7B8F89EA" w14:textId="77777777" w:rsidR="00F94EFB" w:rsidRPr="00B55895" w:rsidRDefault="00F94EFB" w:rsidP="006F64B7">
      <w:pPr>
        <w:spacing w:line="240" w:lineRule="auto"/>
        <w:jc w:val="both"/>
        <w:rPr>
          <w:b/>
        </w:rPr>
      </w:pPr>
    </w:p>
    <w:p w14:paraId="4CAAD29D" w14:textId="77777777" w:rsidR="00F94EFB" w:rsidRDefault="00F94EFB" w:rsidP="00F94EFB">
      <w:pPr>
        <w:pStyle w:val="Default"/>
      </w:pPr>
      <w:r w:rsidRPr="00F94EFB">
        <w:t xml:space="preserve">Model view controller (MVC) pattern is used to separate application's concerns. </w:t>
      </w:r>
    </w:p>
    <w:p w14:paraId="505EAD92" w14:textId="77777777" w:rsidR="00F94EFB" w:rsidRPr="00F94EFB" w:rsidRDefault="00F94EFB" w:rsidP="00F94EFB">
      <w:pPr>
        <w:pStyle w:val="Default"/>
      </w:pPr>
    </w:p>
    <w:p w14:paraId="5B35A064" w14:textId="77777777" w:rsidR="00F94EFB" w:rsidRPr="00F94EFB" w:rsidRDefault="00F94EFB" w:rsidP="00F94EFB">
      <w:pPr>
        <w:pStyle w:val="Default"/>
        <w:spacing w:after="255"/>
      </w:pPr>
      <w:r w:rsidRPr="00F94EFB">
        <w:t xml:space="preserve">• </w:t>
      </w:r>
      <w:r w:rsidRPr="00F94EFB">
        <w:rPr>
          <w:b/>
          <w:bCs/>
        </w:rPr>
        <w:t xml:space="preserve">Model </w:t>
      </w:r>
      <w:r w:rsidRPr="00F94EFB">
        <w:t xml:space="preserve">- Model represents an object or JAVA POJO carrying data. It can also have logic to update controller if its data changes. </w:t>
      </w:r>
    </w:p>
    <w:p w14:paraId="3356FAD0" w14:textId="77777777" w:rsidR="00F94EFB" w:rsidRPr="00F94EFB" w:rsidRDefault="00F94EFB" w:rsidP="00F94EFB">
      <w:pPr>
        <w:pStyle w:val="Default"/>
        <w:spacing w:after="255"/>
      </w:pPr>
      <w:r w:rsidRPr="00F94EFB">
        <w:t xml:space="preserve">• </w:t>
      </w:r>
      <w:r w:rsidRPr="00F94EFB">
        <w:rPr>
          <w:b/>
          <w:bCs/>
        </w:rPr>
        <w:t xml:space="preserve">View </w:t>
      </w:r>
      <w:r w:rsidRPr="00F94EFB">
        <w:t xml:space="preserve">- View represents the visualization of the data that model contains. </w:t>
      </w:r>
    </w:p>
    <w:p w14:paraId="2AE0D947" w14:textId="77777777" w:rsidR="00F94EFB" w:rsidRPr="00F94EFB" w:rsidRDefault="00F94EFB" w:rsidP="00F94EFB">
      <w:pPr>
        <w:pStyle w:val="Default"/>
        <w:spacing w:after="255"/>
      </w:pPr>
      <w:r w:rsidRPr="00F94EFB">
        <w:t xml:space="preserve">• </w:t>
      </w:r>
      <w:r w:rsidRPr="00F94EFB">
        <w:rPr>
          <w:b/>
          <w:bCs/>
        </w:rPr>
        <w:t xml:space="preserve">Controller </w:t>
      </w:r>
      <w:r w:rsidRPr="00F94EFB">
        <w:t xml:space="preserve">- Controller acts on both model and view. It controls the data flow into model object and updates the view whenever data changes. It keeps view and model separate. </w:t>
      </w:r>
    </w:p>
    <w:p w14:paraId="0EFC38DC" w14:textId="77777777" w:rsidR="006F64B7" w:rsidRDefault="006F64B7" w:rsidP="00346E30">
      <w:pPr>
        <w:spacing w:line="240" w:lineRule="auto"/>
        <w:jc w:val="both"/>
        <w:rPr>
          <w:i/>
          <w:color w:val="943634" w:themeColor="accent2" w:themeShade="BF"/>
          <w:sz w:val="24"/>
        </w:rPr>
      </w:pPr>
    </w:p>
    <w:p w14:paraId="7D1E0F02" w14:textId="77777777" w:rsidR="009C5BB5" w:rsidRPr="00501D05" w:rsidRDefault="00501D05" w:rsidP="00501D05">
      <w:pPr>
        <w:pStyle w:val="ListParagraph"/>
        <w:numPr>
          <w:ilvl w:val="1"/>
          <w:numId w:val="7"/>
        </w:numPr>
        <w:spacing w:line="240" w:lineRule="auto"/>
        <w:jc w:val="both"/>
        <w:rPr>
          <w:b/>
          <w:sz w:val="28"/>
        </w:rPr>
      </w:pPr>
      <w:r>
        <w:rPr>
          <w:b/>
          <w:sz w:val="28"/>
        </w:rPr>
        <w:t xml:space="preserve"> </w:t>
      </w:r>
      <w:r w:rsidR="006F64B7" w:rsidRPr="00501D05">
        <w:rPr>
          <w:b/>
          <w:sz w:val="28"/>
        </w:rPr>
        <w:t>Diagrams</w:t>
      </w:r>
    </w:p>
    <w:p w14:paraId="0532BDAF" w14:textId="77777777" w:rsidR="00501D05" w:rsidRDefault="00501D05" w:rsidP="00501D05">
      <w:pPr>
        <w:pStyle w:val="Heading2"/>
        <w:numPr>
          <w:ilvl w:val="0"/>
          <w:numId w:val="0"/>
        </w:numPr>
        <w:rPr>
          <w:rFonts w:ascii="Times New Roman" w:hAnsi="Times New Roman"/>
        </w:rPr>
      </w:pPr>
      <w:bookmarkStart w:id="34" w:name="_Toc285793959"/>
    </w:p>
    <w:p w14:paraId="06A3A317" w14:textId="77777777" w:rsidR="00501D05" w:rsidRPr="00501D05" w:rsidRDefault="00501D05" w:rsidP="00501D05">
      <w:pPr>
        <w:pStyle w:val="Heading2"/>
        <w:numPr>
          <w:ilvl w:val="0"/>
          <w:numId w:val="0"/>
        </w:numPr>
        <w:rPr>
          <w:rFonts w:ascii="Times New Roman" w:hAnsi="Times New Roman"/>
        </w:rPr>
      </w:pPr>
      <w:r w:rsidRPr="00501D05">
        <w:rPr>
          <w:rFonts w:ascii="Times New Roman" w:hAnsi="Times New Roman"/>
        </w:rPr>
        <w:t>Package Design</w:t>
      </w:r>
      <w:bookmarkEnd w:id="34"/>
    </w:p>
    <w:p w14:paraId="4EB46BE4" w14:textId="77777777" w:rsidR="009C5BB5" w:rsidRDefault="009C5BB5" w:rsidP="00346E30">
      <w:pPr>
        <w:spacing w:line="240" w:lineRule="auto"/>
        <w:jc w:val="both"/>
        <w:rPr>
          <w:i/>
          <w:color w:val="943634" w:themeColor="accent2" w:themeShade="BF"/>
          <w:sz w:val="24"/>
        </w:rPr>
      </w:pPr>
      <w:r>
        <w:rPr>
          <w:noProof/>
        </w:rPr>
        <w:drawing>
          <wp:inline distT="0" distB="0" distL="0" distR="0" wp14:anchorId="670DC1BE" wp14:editId="15CE8E36">
            <wp:extent cx="6766560" cy="402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7667" cy="4024018"/>
                    </a:xfrm>
                    <a:prstGeom prst="rect">
                      <a:avLst/>
                    </a:prstGeom>
                  </pic:spPr>
                </pic:pic>
              </a:graphicData>
            </a:graphic>
          </wp:inline>
        </w:drawing>
      </w:r>
    </w:p>
    <w:p w14:paraId="7A9BEF0E" w14:textId="77777777" w:rsidR="00501D05" w:rsidRDefault="00501D05" w:rsidP="00346E30">
      <w:pPr>
        <w:spacing w:line="240" w:lineRule="auto"/>
        <w:jc w:val="both"/>
        <w:rPr>
          <w:i/>
          <w:color w:val="943634" w:themeColor="accent2" w:themeShade="BF"/>
          <w:sz w:val="24"/>
        </w:rPr>
      </w:pPr>
    </w:p>
    <w:p w14:paraId="4B2ED523" w14:textId="77777777" w:rsidR="00501D05" w:rsidRDefault="00501D05" w:rsidP="00346E30">
      <w:pPr>
        <w:spacing w:line="240" w:lineRule="auto"/>
        <w:jc w:val="both"/>
        <w:rPr>
          <w:i/>
          <w:color w:val="943634" w:themeColor="accent2" w:themeShade="BF"/>
          <w:sz w:val="24"/>
        </w:rPr>
      </w:pPr>
    </w:p>
    <w:p w14:paraId="5EB36CAA" w14:textId="77777777" w:rsidR="00501D05" w:rsidRDefault="00501D05" w:rsidP="00346E30">
      <w:pPr>
        <w:spacing w:line="240" w:lineRule="auto"/>
        <w:jc w:val="both"/>
        <w:rPr>
          <w:i/>
          <w:color w:val="943634" w:themeColor="accent2" w:themeShade="BF"/>
          <w:sz w:val="24"/>
        </w:rPr>
      </w:pPr>
    </w:p>
    <w:p w14:paraId="245CA481" w14:textId="77777777" w:rsidR="006C3A0D" w:rsidRDefault="006C3A0D" w:rsidP="00346E30">
      <w:pPr>
        <w:spacing w:line="240" w:lineRule="auto"/>
        <w:jc w:val="both"/>
        <w:rPr>
          <w:i/>
          <w:color w:val="943634" w:themeColor="accent2" w:themeShade="BF"/>
          <w:sz w:val="24"/>
        </w:rPr>
      </w:pPr>
    </w:p>
    <w:p w14:paraId="111FAE2D" w14:textId="77777777" w:rsidR="00501D05" w:rsidRDefault="00501D05" w:rsidP="00501D05">
      <w:pPr>
        <w:rPr>
          <w:b/>
        </w:rPr>
      </w:pPr>
      <w:r w:rsidRPr="00EA1A12">
        <w:rPr>
          <w:b/>
        </w:rPr>
        <w:lastRenderedPageBreak/>
        <w:t>Deployment Diagram:</w:t>
      </w:r>
    </w:p>
    <w:p w14:paraId="0769A880" w14:textId="77777777" w:rsidR="00501D05" w:rsidRPr="00501D05" w:rsidRDefault="00501D05" w:rsidP="00501D05">
      <w:pPr>
        <w:rPr>
          <w:b/>
        </w:rPr>
      </w:pPr>
    </w:p>
    <w:p w14:paraId="7B71FA28" w14:textId="77777777" w:rsidR="00501D05" w:rsidRDefault="00501D05" w:rsidP="006C3A0D">
      <w:pPr>
        <w:spacing w:line="240" w:lineRule="auto"/>
        <w:rPr>
          <w:i/>
          <w:color w:val="943634" w:themeColor="accent2" w:themeShade="BF"/>
          <w:sz w:val="24"/>
        </w:rPr>
      </w:pPr>
      <w:r>
        <w:rPr>
          <w:noProof/>
        </w:rPr>
        <w:drawing>
          <wp:inline distT="0" distB="0" distL="0" distR="0" wp14:anchorId="30326E95" wp14:editId="19C9101D">
            <wp:extent cx="5951220" cy="3551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9886" cy="3556194"/>
                    </a:xfrm>
                    <a:prstGeom prst="rect">
                      <a:avLst/>
                    </a:prstGeom>
                  </pic:spPr>
                </pic:pic>
              </a:graphicData>
            </a:graphic>
          </wp:inline>
        </w:drawing>
      </w:r>
    </w:p>
    <w:p w14:paraId="5E96D18E" w14:textId="77777777" w:rsidR="000F0C36" w:rsidRPr="00B55895" w:rsidRDefault="000F0C36" w:rsidP="00346E30">
      <w:pPr>
        <w:spacing w:line="240" w:lineRule="auto"/>
        <w:jc w:val="both"/>
      </w:pPr>
    </w:p>
    <w:p w14:paraId="5AF22CB2" w14:textId="77777777"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Start w:id="36" w:name="_GoBack"/>
      <w:bookmarkEnd w:id="35"/>
      <w:bookmarkEnd w:id="36"/>
    </w:p>
    <w:p w14:paraId="17A98906" w14:textId="77777777" w:rsidR="006C3A0D" w:rsidRDefault="006C3A0D" w:rsidP="006C3A0D">
      <w:pPr>
        <w:pStyle w:val="Title"/>
        <w:rPr>
          <w:rFonts w:ascii="Times New Roman" w:hAnsi="Times New Roman"/>
        </w:rPr>
      </w:pPr>
      <w:r>
        <w:rPr>
          <w:noProof/>
        </w:rPr>
        <w:drawing>
          <wp:inline distT="0" distB="0" distL="0" distR="0" wp14:anchorId="517BF509" wp14:editId="1B744592">
            <wp:extent cx="5867400" cy="3749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2397" cy="3752710"/>
                    </a:xfrm>
                    <a:prstGeom prst="rect">
                      <a:avLst/>
                    </a:prstGeom>
                  </pic:spPr>
                </pic:pic>
              </a:graphicData>
            </a:graphic>
          </wp:inline>
        </w:drawing>
      </w:r>
      <w:bookmarkStart w:id="37" w:name="_Toc254785393"/>
    </w:p>
    <w:p w14:paraId="5DFA7548" w14:textId="77777777"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7"/>
    </w:p>
    <w:p w14:paraId="6C723DA5" w14:textId="77777777" w:rsidR="00346E30" w:rsidRDefault="00346E30" w:rsidP="00346E30">
      <w:pPr>
        <w:spacing w:line="240" w:lineRule="auto"/>
        <w:jc w:val="both"/>
        <w:rPr>
          <w:b/>
          <w:sz w:val="28"/>
        </w:rPr>
      </w:pPr>
    </w:p>
    <w:p w14:paraId="75B3D1C2" w14:textId="77777777" w:rsidR="00B55895" w:rsidRDefault="00346E30" w:rsidP="00346E30">
      <w:pPr>
        <w:spacing w:line="240" w:lineRule="auto"/>
        <w:jc w:val="both"/>
        <w:rPr>
          <w:b/>
          <w:sz w:val="28"/>
        </w:rPr>
      </w:pPr>
      <w:r>
        <w:rPr>
          <w:b/>
          <w:sz w:val="28"/>
        </w:rPr>
        <w:t>5</w:t>
      </w:r>
      <w:r w:rsidR="00B55895" w:rsidRPr="00B55895">
        <w:rPr>
          <w:b/>
          <w:sz w:val="28"/>
        </w:rPr>
        <w:t>.1 Design Patterns Description</w:t>
      </w:r>
    </w:p>
    <w:p w14:paraId="0E82F232" w14:textId="77777777" w:rsidR="006D4173" w:rsidRPr="006D4173" w:rsidRDefault="006D4173" w:rsidP="006D4173">
      <w:pPr>
        <w:pStyle w:val="Heading1"/>
        <w:numPr>
          <w:ilvl w:val="0"/>
          <w:numId w:val="0"/>
        </w:numPr>
        <w:spacing w:before="48" w:after="48" w:line="450" w:lineRule="atLeast"/>
        <w:ind w:right="48"/>
        <w:jc w:val="both"/>
        <w:rPr>
          <w:rFonts w:ascii="Times New Roman" w:hAnsi="Times New Roman"/>
          <w:b w:val="0"/>
          <w:color w:val="121214"/>
          <w:spacing w:val="-15"/>
          <w:sz w:val="26"/>
          <w:szCs w:val="26"/>
        </w:rPr>
      </w:pPr>
      <w:r w:rsidRPr="006D4173">
        <w:rPr>
          <w:rFonts w:ascii="Times New Roman" w:hAnsi="Times New Roman"/>
          <w:b w:val="0"/>
          <w:bCs/>
          <w:color w:val="121214"/>
          <w:spacing w:val="-15"/>
          <w:sz w:val="26"/>
          <w:szCs w:val="26"/>
        </w:rPr>
        <w:t>1</w:t>
      </w:r>
      <w:r w:rsidRPr="006D4173">
        <w:rPr>
          <w:rFonts w:ascii="Times New Roman" w:hAnsi="Times New Roman"/>
          <w:bCs/>
          <w:color w:val="121214"/>
          <w:spacing w:val="-15"/>
          <w:sz w:val="26"/>
          <w:szCs w:val="26"/>
        </w:rPr>
        <w:t>. Design Patterns - Bridge Pattern</w:t>
      </w:r>
      <w:r w:rsidRPr="006D4173">
        <w:rPr>
          <w:rFonts w:ascii="Times New Roman" w:hAnsi="Times New Roman"/>
          <w:b w:val="0"/>
          <w:bCs/>
          <w:color w:val="121214"/>
          <w:spacing w:val="-15"/>
          <w:sz w:val="26"/>
          <w:szCs w:val="26"/>
        </w:rPr>
        <w:t xml:space="preserve"> – used in this application to create a user</w:t>
      </w:r>
    </w:p>
    <w:p w14:paraId="50921F3C" w14:textId="77777777" w:rsidR="006D4173" w:rsidRPr="006D4173" w:rsidRDefault="006D4173" w:rsidP="006D4173">
      <w:pPr>
        <w:pStyle w:val="NormalWeb"/>
        <w:spacing w:before="0" w:beforeAutospacing="0" w:after="144" w:afterAutospacing="0" w:line="360" w:lineRule="atLeast"/>
        <w:ind w:left="48" w:right="48"/>
        <w:jc w:val="both"/>
        <w:rPr>
          <w:color w:val="000000"/>
          <w:sz w:val="26"/>
          <w:szCs w:val="26"/>
        </w:rPr>
      </w:pPr>
      <w:r w:rsidRPr="006D4173">
        <w:rPr>
          <w:color w:val="000000"/>
          <w:sz w:val="26"/>
          <w:szCs w:val="26"/>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14:paraId="10C52E0C" w14:textId="77777777" w:rsidR="006D4173" w:rsidRPr="006D4173" w:rsidRDefault="006D4173" w:rsidP="006D4173">
      <w:pPr>
        <w:pStyle w:val="NormalWeb"/>
        <w:spacing w:before="0" w:beforeAutospacing="0" w:after="144" w:afterAutospacing="0" w:line="360" w:lineRule="atLeast"/>
        <w:ind w:left="48" w:right="48"/>
        <w:jc w:val="both"/>
        <w:rPr>
          <w:color w:val="000000"/>
          <w:sz w:val="26"/>
          <w:szCs w:val="26"/>
        </w:rPr>
      </w:pPr>
      <w:r w:rsidRPr="006D4173">
        <w:rPr>
          <w:color w:val="000000"/>
          <w:sz w:val="26"/>
          <w:szCs w:val="26"/>
        </w:rPr>
        <w:t>This pattern involves an interface which acts as a bridge which makes the functionality of concrete classes independent from interface implementer classes. Both types of classes can be altered structurally without affecting each other.</w:t>
      </w:r>
    </w:p>
    <w:p w14:paraId="77842F63" w14:textId="77777777" w:rsidR="006D4173" w:rsidRPr="006D4173" w:rsidRDefault="006D4173" w:rsidP="006D4173">
      <w:pPr>
        <w:pStyle w:val="Heading1"/>
        <w:numPr>
          <w:ilvl w:val="0"/>
          <w:numId w:val="0"/>
        </w:numPr>
        <w:spacing w:before="48" w:after="48" w:line="450" w:lineRule="atLeast"/>
        <w:ind w:right="48"/>
        <w:jc w:val="both"/>
        <w:rPr>
          <w:rFonts w:ascii="Times New Roman" w:hAnsi="Times New Roman"/>
          <w:b w:val="0"/>
          <w:color w:val="121214"/>
          <w:spacing w:val="-15"/>
          <w:sz w:val="26"/>
          <w:szCs w:val="26"/>
        </w:rPr>
      </w:pPr>
      <w:r w:rsidRPr="006D4173">
        <w:rPr>
          <w:rFonts w:ascii="Times New Roman" w:hAnsi="Times New Roman"/>
          <w:b w:val="0"/>
          <w:bCs/>
          <w:color w:val="121214"/>
          <w:spacing w:val="-15"/>
          <w:sz w:val="26"/>
          <w:szCs w:val="26"/>
        </w:rPr>
        <w:t xml:space="preserve">2. </w:t>
      </w:r>
      <w:r w:rsidRPr="006D4173">
        <w:rPr>
          <w:rFonts w:ascii="Times New Roman" w:hAnsi="Times New Roman"/>
          <w:bCs/>
          <w:color w:val="121214"/>
          <w:spacing w:val="-15"/>
          <w:sz w:val="26"/>
          <w:szCs w:val="26"/>
        </w:rPr>
        <w:t>Design Patterns - Observer Pattern</w:t>
      </w:r>
      <w:r w:rsidRPr="006D4173">
        <w:rPr>
          <w:rFonts w:ascii="Times New Roman" w:hAnsi="Times New Roman"/>
          <w:b w:val="0"/>
          <w:bCs/>
          <w:color w:val="121214"/>
          <w:spacing w:val="-15"/>
          <w:sz w:val="26"/>
          <w:szCs w:val="26"/>
        </w:rPr>
        <w:t xml:space="preserve"> – used to notify a premium user with an e-mail when a show is uploaded on the application</w:t>
      </w:r>
    </w:p>
    <w:p w14:paraId="251AEF8A" w14:textId="77777777" w:rsidR="006D4173" w:rsidRPr="006D4173" w:rsidRDefault="006D4173" w:rsidP="006D4173">
      <w:pPr>
        <w:pStyle w:val="NormalWeb"/>
        <w:spacing w:before="0" w:beforeAutospacing="0" w:after="144" w:afterAutospacing="0" w:line="360" w:lineRule="atLeast"/>
        <w:ind w:left="48" w:right="48"/>
        <w:jc w:val="both"/>
        <w:rPr>
          <w:color w:val="000000"/>
          <w:sz w:val="26"/>
          <w:szCs w:val="26"/>
        </w:rPr>
      </w:pPr>
      <w:r w:rsidRPr="006D4173">
        <w:rPr>
          <w:color w:val="000000"/>
          <w:sz w:val="26"/>
          <w:szCs w:val="26"/>
          <w:shd w:val="clear" w:color="auto" w:fill="FFFFFF"/>
        </w:rPr>
        <w:t xml:space="preserve">Observer pattern is used when there is one-to-many relationship between objects such as if one object is modified, its </w:t>
      </w:r>
      <w:proofErr w:type="spellStart"/>
      <w:r w:rsidRPr="006D4173">
        <w:rPr>
          <w:color w:val="000000"/>
          <w:sz w:val="26"/>
          <w:szCs w:val="26"/>
          <w:shd w:val="clear" w:color="auto" w:fill="FFFFFF"/>
        </w:rPr>
        <w:t>depenedent</w:t>
      </w:r>
      <w:proofErr w:type="spellEnd"/>
      <w:r w:rsidRPr="006D4173">
        <w:rPr>
          <w:color w:val="000000"/>
          <w:sz w:val="26"/>
          <w:szCs w:val="26"/>
          <w:shd w:val="clear" w:color="auto" w:fill="FFFFFF"/>
        </w:rPr>
        <w:t xml:space="preserve"> objects are to be notified automatically. Observer pattern falls under behavioral pattern category.</w:t>
      </w:r>
    </w:p>
    <w:p w14:paraId="15643D4E" w14:textId="77777777" w:rsidR="00B55895" w:rsidRDefault="00B55895" w:rsidP="00346E30">
      <w:pPr>
        <w:spacing w:line="240" w:lineRule="auto"/>
        <w:jc w:val="both"/>
      </w:pPr>
    </w:p>
    <w:p w14:paraId="41908758" w14:textId="77777777" w:rsidR="00B55895" w:rsidRPr="00B55895" w:rsidRDefault="003B09FA" w:rsidP="00346E30">
      <w:pPr>
        <w:spacing w:line="240" w:lineRule="auto"/>
        <w:jc w:val="both"/>
      </w:pPr>
      <w:r>
        <w:rPr>
          <w:noProof/>
        </w:rPr>
        <w:drawing>
          <wp:anchor distT="0" distB="0" distL="114300" distR="114300" simplePos="0" relativeHeight="251660800" behindDoc="0" locked="0" layoutInCell="1" allowOverlap="1" wp14:anchorId="569DA9B6" wp14:editId="79848361">
            <wp:simplePos x="0" y="0"/>
            <wp:positionH relativeFrom="column">
              <wp:posOffset>-213360</wp:posOffset>
            </wp:positionH>
            <wp:positionV relativeFrom="paragraph">
              <wp:posOffset>325120</wp:posOffset>
            </wp:positionV>
            <wp:extent cx="7811922" cy="3398520"/>
            <wp:effectExtent l="0" t="0" r="0" b="0"/>
            <wp:wrapThrough wrapText="bothSides">
              <wp:wrapPolygon edited="0">
                <wp:start x="0" y="0"/>
                <wp:lineTo x="0" y="21430"/>
                <wp:lineTo x="21544" y="21430"/>
                <wp:lineTo x="2154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34515" cy="3408349"/>
                    </a:xfrm>
                    <a:prstGeom prst="rect">
                      <a:avLst/>
                    </a:prstGeom>
                  </pic:spPr>
                </pic:pic>
              </a:graphicData>
            </a:graphic>
            <wp14:sizeRelH relativeFrom="margin">
              <wp14:pctWidth>0</wp14:pctWidth>
            </wp14:sizeRelH>
            <wp14:sizeRelV relativeFrom="margin">
              <wp14:pctHeight>0</wp14:pctHeight>
            </wp14:sizeRelV>
          </wp:anchor>
        </w:drawing>
      </w:r>
      <w:r w:rsidR="00346E30">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0A502AC" w14:textId="77777777" w:rsidR="000F0C36" w:rsidRPr="00B55895" w:rsidRDefault="000F0C36" w:rsidP="00346E30">
      <w:pPr>
        <w:spacing w:line="240" w:lineRule="auto"/>
        <w:jc w:val="both"/>
      </w:pPr>
    </w:p>
    <w:p w14:paraId="35647A2B" w14:textId="77777777" w:rsidR="00713AEE" w:rsidRPr="00B55895" w:rsidRDefault="003B09FA" w:rsidP="00346E30">
      <w:pPr>
        <w:pStyle w:val="Title"/>
        <w:jc w:val="both"/>
        <w:rPr>
          <w:rFonts w:ascii="Times New Roman" w:hAnsi="Times New Roman"/>
        </w:rPr>
      </w:pPr>
      <w:bookmarkStart w:id="38" w:name="_Toc254785394"/>
      <w:r>
        <w:rPr>
          <w:noProof/>
        </w:rPr>
        <w:lastRenderedPageBreak/>
        <w:drawing>
          <wp:anchor distT="0" distB="0" distL="114300" distR="114300" simplePos="0" relativeHeight="251662848" behindDoc="0" locked="0" layoutInCell="1" allowOverlap="1" wp14:anchorId="6BB11F64" wp14:editId="050E229D">
            <wp:simplePos x="0" y="0"/>
            <wp:positionH relativeFrom="column">
              <wp:posOffset>-914400</wp:posOffset>
            </wp:positionH>
            <wp:positionV relativeFrom="paragraph">
              <wp:posOffset>381000</wp:posOffset>
            </wp:positionV>
            <wp:extent cx="7781925" cy="4069080"/>
            <wp:effectExtent l="0" t="0" r="0" b="0"/>
            <wp:wrapThrough wrapText="bothSides">
              <wp:wrapPolygon edited="0">
                <wp:start x="0" y="0"/>
                <wp:lineTo x="0" y="21539"/>
                <wp:lineTo x="21574" y="21539"/>
                <wp:lineTo x="215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81925" cy="4069080"/>
                    </a:xfrm>
                    <a:prstGeom prst="rect">
                      <a:avLst/>
                    </a:prstGeom>
                  </pic:spPr>
                </pic:pic>
              </a:graphicData>
            </a:graphic>
            <wp14:sizeRelH relativeFrom="margin">
              <wp14:pctWidth>0</wp14:pctWidth>
            </wp14:sizeRelH>
            <wp14:sizeRelV relativeFrom="margin">
              <wp14:pctHeight>0</wp14:pctHeight>
            </wp14:sizeRelV>
          </wp:anchor>
        </w:drawing>
      </w:r>
      <w:r w:rsidR="00346E30">
        <w:rPr>
          <w:rFonts w:ascii="Times New Roman" w:hAnsi="Times New Roman"/>
        </w:rPr>
        <w:t>6</w:t>
      </w:r>
      <w:r w:rsidR="00713AEE" w:rsidRPr="00B55895">
        <w:rPr>
          <w:rFonts w:ascii="Times New Roman" w:hAnsi="Times New Roman"/>
        </w:rPr>
        <w:t>. Data Model</w:t>
      </w:r>
      <w:bookmarkEnd w:id="38"/>
      <w:r w:rsidR="00713AEE" w:rsidRPr="00B55895">
        <w:rPr>
          <w:rFonts w:ascii="Times New Roman" w:hAnsi="Times New Roman"/>
        </w:rPr>
        <w:t xml:space="preserve"> </w:t>
      </w:r>
    </w:p>
    <w:p w14:paraId="6AAF9CDC" w14:textId="77777777" w:rsidR="000F0C36" w:rsidRPr="00B55895" w:rsidRDefault="000F0C36" w:rsidP="00346E30">
      <w:pPr>
        <w:spacing w:line="240" w:lineRule="auto"/>
        <w:jc w:val="both"/>
        <w:rPr>
          <w:i/>
          <w:color w:val="943634" w:themeColor="accent2" w:themeShade="BF"/>
        </w:rPr>
      </w:pPr>
    </w:p>
    <w:p w14:paraId="6E218A92" w14:textId="77777777" w:rsidR="000F0C36" w:rsidRPr="00B55895" w:rsidRDefault="00346E30" w:rsidP="00346E30">
      <w:pPr>
        <w:pStyle w:val="Title"/>
        <w:jc w:val="both"/>
        <w:rPr>
          <w:rFonts w:ascii="Times New Roman" w:hAnsi="Times New Roman"/>
        </w:rPr>
      </w:pPr>
      <w:bookmarkStart w:id="39"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9"/>
    </w:p>
    <w:p w14:paraId="17CDFD66" w14:textId="77777777" w:rsidR="006D4173" w:rsidRDefault="006D4173" w:rsidP="006D4173">
      <w:pPr>
        <w:spacing w:line="240" w:lineRule="auto"/>
        <w:ind w:firstLine="720"/>
        <w:jc w:val="both"/>
        <w:rPr>
          <w:sz w:val="26"/>
          <w:szCs w:val="26"/>
        </w:rPr>
      </w:pPr>
      <w:r>
        <w:rPr>
          <w:sz w:val="26"/>
          <w:szCs w:val="26"/>
        </w:rPr>
        <w:t>For the main operations the system supports tests: insert, delete, update, view, etc. If something is going wrong the application send an error message to inform the user. The information it is tested and validated before it is inserted into Database.</w:t>
      </w:r>
    </w:p>
    <w:p w14:paraId="547EFD5B" w14:textId="77777777" w:rsidR="006D4173" w:rsidRPr="00B55895" w:rsidRDefault="006D4173" w:rsidP="006D4173">
      <w:pPr>
        <w:spacing w:line="240" w:lineRule="auto"/>
        <w:ind w:firstLine="720"/>
        <w:jc w:val="both"/>
        <w:rPr>
          <w:i/>
          <w:color w:val="943634" w:themeColor="accent2" w:themeShade="BF"/>
        </w:rPr>
      </w:pPr>
    </w:p>
    <w:p w14:paraId="26CA7AF4" w14:textId="77777777" w:rsidR="009A036F" w:rsidRDefault="00346E30" w:rsidP="00346E30">
      <w:pPr>
        <w:pStyle w:val="Title"/>
        <w:jc w:val="both"/>
        <w:rPr>
          <w:rFonts w:ascii="Times New Roman" w:hAnsi="Times New Roman"/>
        </w:rPr>
      </w:pPr>
      <w:bookmarkStart w:id="40" w:name="_Toc254785396"/>
      <w:r>
        <w:rPr>
          <w:rFonts w:ascii="Times New Roman" w:hAnsi="Times New Roman"/>
        </w:rPr>
        <w:t>8</w:t>
      </w:r>
      <w:r w:rsidR="000F0C36" w:rsidRPr="00B55895">
        <w:rPr>
          <w:rFonts w:ascii="Times New Roman" w:hAnsi="Times New Roman"/>
        </w:rPr>
        <w:t>. Bibliography</w:t>
      </w:r>
      <w:bookmarkEnd w:id="40"/>
    </w:p>
    <w:p w14:paraId="40DBB5E3" w14:textId="77777777" w:rsidR="003B09FA" w:rsidRDefault="003B09FA" w:rsidP="003B09FA"/>
    <w:p w14:paraId="47DD97BC" w14:textId="77777777" w:rsidR="006D4173" w:rsidRDefault="006D4173" w:rsidP="003B09FA">
      <w:r>
        <w:t xml:space="preserve">[1] </w:t>
      </w:r>
      <w:r w:rsidRPr="006D4173">
        <w:t>https://github.com/kittyrad/laborator1</w:t>
      </w:r>
    </w:p>
    <w:p w14:paraId="1B12F213" w14:textId="77777777" w:rsidR="003B09FA" w:rsidRDefault="003B09FA" w:rsidP="003B09FA">
      <w:r>
        <w:t>[</w:t>
      </w:r>
      <w:r w:rsidR="006D4173">
        <w:t>2</w:t>
      </w:r>
      <w:r>
        <w:t xml:space="preserve">] </w:t>
      </w:r>
      <w:r w:rsidRPr="003B09FA">
        <w:t>https://www.mkyong.com/java/javamail-api-sending-email-via-gmail-smtp-example/</w:t>
      </w:r>
    </w:p>
    <w:p w14:paraId="40DD7029" w14:textId="77777777" w:rsidR="003B09FA" w:rsidRPr="006D4173" w:rsidRDefault="003B09FA" w:rsidP="006D4173">
      <w:pPr>
        <w:overflowPunct w:val="0"/>
        <w:autoSpaceDE w:val="0"/>
        <w:autoSpaceDN w:val="0"/>
        <w:adjustRightInd w:val="0"/>
        <w:spacing w:line="240" w:lineRule="auto"/>
        <w:ind w:right="3040"/>
        <w:rPr>
          <w:sz w:val="24"/>
          <w:szCs w:val="24"/>
        </w:rPr>
      </w:pPr>
      <w:r>
        <w:t>[</w:t>
      </w:r>
      <w:r w:rsidR="006D4173">
        <w:t>3</w:t>
      </w:r>
      <w:r>
        <w:t>]</w:t>
      </w:r>
      <w:hyperlink r:id="rId15" w:history="1">
        <w:r w:rsidR="006D4173" w:rsidRPr="006D4173">
          <w:rPr>
            <w:rStyle w:val="Hyperlink"/>
            <w:color w:val="auto"/>
            <w:sz w:val="24"/>
            <w:szCs w:val="24"/>
            <w:u w:val="none"/>
          </w:rPr>
          <w:t>https://examples.javacodegeeks.com/enterprisejava/hibernate/hibernate-annotations-example/</w:t>
        </w:r>
      </w:hyperlink>
      <w:r w:rsidR="006D4173">
        <w:rPr>
          <w:sz w:val="24"/>
          <w:szCs w:val="24"/>
        </w:rPr>
        <w:t xml:space="preserve"> </w:t>
      </w:r>
    </w:p>
    <w:p w14:paraId="0A24A3A6" w14:textId="77777777" w:rsidR="003B09FA" w:rsidRDefault="003B09FA" w:rsidP="003B09FA">
      <w:r>
        <w:t>[</w:t>
      </w:r>
      <w:r w:rsidR="006D4173">
        <w:t>4</w:t>
      </w:r>
      <w:r>
        <w:t>]</w:t>
      </w:r>
      <w:r w:rsidR="006D4173" w:rsidRPr="006D4173">
        <w:t xml:space="preserve"> https://www.tutorialspoint.com/design_pattern/observer_pattern.htm</w:t>
      </w:r>
    </w:p>
    <w:p w14:paraId="3AA6C71C" w14:textId="77777777" w:rsidR="003B09FA" w:rsidRDefault="003B09FA" w:rsidP="003B09FA">
      <w:r>
        <w:t>[</w:t>
      </w:r>
      <w:r w:rsidR="006D4173">
        <w:t>5</w:t>
      </w:r>
      <w:r>
        <w:t>]</w:t>
      </w:r>
      <w:r w:rsidR="006D4173">
        <w:t xml:space="preserve"> </w:t>
      </w:r>
      <w:r w:rsidR="006D4173" w:rsidRPr="006D4173">
        <w:t>https://www.tutorialspoint.com/design_pattern/bridge_pattern.htm</w:t>
      </w:r>
    </w:p>
    <w:p w14:paraId="2B3152AB" w14:textId="77777777" w:rsidR="003B09FA" w:rsidRDefault="003B09FA" w:rsidP="003B09FA">
      <w:r>
        <w:t>[5]</w:t>
      </w:r>
      <w:r w:rsidR="006D4173">
        <w:t xml:space="preserve"> www.google.ro</w:t>
      </w:r>
    </w:p>
    <w:p w14:paraId="1E3D2744" w14:textId="77777777" w:rsidR="003B09FA" w:rsidRPr="003B09FA" w:rsidRDefault="003B09FA" w:rsidP="003B09FA"/>
    <w:sectPr w:rsidR="003B09FA" w:rsidRPr="003B09FA"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ED922" w14:textId="77777777" w:rsidR="00430A25" w:rsidRDefault="00430A25" w:rsidP="009A036F">
      <w:pPr>
        <w:spacing w:line="240" w:lineRule="auto"/>
      </w:pPr>
      <w:r>
        <w:separator/>
      </w:r>
    </w:p>
  </w:endnote>
  <w:endnote w:type="continuationSeparator" w:id="0">
    <w:p w14:paraId="0E61C06F" w14:textId="77777777" w:rsidR="00430A25" w:rsidRDefault="00430A2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CC76D"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7B9016"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CF24246" w14:textId="77777777">
      <w:tc>
        <w:tcPr>
          <w:tcW w:w="3162" w:type="dxa"/>
          <w:tcBorders>
            <w:top w:val="nil"/>
            <w:left w:val="nil"/>
            <w:bottom w:val="nil"/>
            <w:right w:val="nil"/>
          </w:tcBorders>
        </w:tcPr>
        <w:p w14:paraId="303FDFAB" w14:textId="77777777" w:rsidR="00A65AEC" w:rsidRDefault="00A65AEC">
          <w:pPr>
            <w:ind w:right="360"/>
          </w:pPr>
        </w:p>
      </w:tc>
      <w:tc>
        <w:tcPr>
          <w:tcW w:w="3162" w:type="dxa"/>
          <w:tcBorders>
            <w:top w:val="nil"/>
            <w:left w:val="nil"/>
            <w:bottom w:val="nil"/>
            <w:right w:val="nil"/>
          </w:tcBorders>
        </w:tcPr>
        <w:p w14:paraId="1D7466DC" w14:textId="4F16F070" w:rsidR="00A65AEC" w:rsidRDefault="00F9051C">
          <w:pPr>
            <w:jc w:val="center"/>
          </w:pPr>
          <w:r>
            <w:sym w:font="Symbol" w:char="F0D3"/>
          </w:r>
          <w:fldSimple w:instr=" DOCPROPERTY &quot;Company&quot;  \* MERGEFORMAT ">
            <w:r w:rsidR="002B0F37">
              <w:t>UTCN</w:t>
            </w:r>
          </w:fldSimple>
          <w:r>
            <w:t xml:space="preserve">, </w:t>
          </w:r>
          <w:r w:rsidR="00E303A0">
            <w:fldChar w:fldCharType="begin"/>
          </w:r>
          <w:r>
            <w:instrText xml:space="preserve"> DATE \@ "yyyy" </w:instrText>
          </w:r>
          <w:r w:rsidR="00E303A0">
            <w:fldChar w:fldCharType="separate"/>
          </w:r>
          <w:r w:rsidR="002B0F37">
            <w:rPr>
              <w:noProof/>
            </w:rPr>
            <w:t>2018</w:t>
          </w:r>
          <w:r w:rsidR="00E303A0">
            <w:fldChar w:fldCharType="end"/>
          </w:r>
        </w:p>
      </w:tc>
      <w:tc>
        <w:tcPr>
          <w:tcW w:w="3162" w:type="dxa"/>
          <w:tcBorders>
            <w:top w:val="nil"/>
            <w:left w:val="nil"/>
            <w:bottom w:val="nil"/>
            <w:right w:val="nil"/>
          </w:tcBorders>
        </w:tcPr>
        <w:p w14:paraId="159AC131"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4E5709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A637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C17E1" w14:textId="77777777" w:rsidR="00430A25" w:rsidRDefault="00430A25" w:rsidP="009A036F">
      <w:pPr>
        <w:spacing w:line="240" w:lineRule="auto"/>
      </w:pPr>
      <w:r>
        <w:separator/>
      </w:r>
    </w:p>
  </w:footnote>
  <w:footnote w:type="continuationSeparator" w:id="0">
    <w:p w14:paraId="6EAE4574" w14:textId="77777777" w:rsidR="00430A25" w:rsidRDefault="00430A2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6C9CF" w14:textId="77777777" w:rsidR="00A65AEC" w:rsidRDefault="00A65AEC">
    <w:pPr>
      <w:rPr>
        <w:sz w:val="24"/>
      </w:rPr>
    </w:pPr>
  </w:p>
  <w:p w14:paraId="22F901B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9E94B"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8133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2F631F"/>
    <w:multiLevelType w:val="multilevel"/>
    <w:tmpl w:val="E3BE767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9C22C3"/>
    <w:multiLevelType w:val="hybridMultilevel"/>
    <w:tmpl w:val="C0982F00"/>
    <w:lvl w:ilvl="0" w:tplc="818E81D0">
      <w:start w:val="2"/>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650FF"/>
    <w:multiLevelType w:val="multilevel"/>
    <w:tmpl w:val="2E0875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B5B07BF"/>
    <w:multiLevelType w:val="hybridMultilevel"/>
    <w:tmpl w:val="D570C30C"/>
    <w:lvl w:ilvl="0" w:tplc="F530E1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9D6C3"/>
    <w:multiLevelType w:val="hybridMultilevel"/>
    <w:tmpl w:val="CA69F4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4465F63"/>
    <w:multiLevelType w:val="multilevel"/>
    <w:tmpl w:val="541C2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18CC"/>
    <w:rsid w:val="000308FB"/>
    <w:rsid w:val="00076E0D"/>
    <w:rsid w:val="000A1CA9"/>
    <w:rsid w:val="000F0C36"/>
    <w:rsid w:val="0010754F"/>
    <w:rsid w:val="00260C5C"/>
    <w:rsid w:val="00290A69"/>
    <w:rsid w:val="002A2521"/>
    <w:rsid w:val="002B0F37"/>
    <w:rsid w:val="00337545"/>
    <w:rsid w:val="00346E30"/>
    <w:rsid w:val="003B09FA"/>
    <w:rsid w:val="00410E2F"/>
    <w:rsid w:val="00430A25"/>
    <w:rsid w:val="00501D05"/>
    <w:rsid w:val="00520221"/>
    <w:rsid w:val="00527A64"/>
    <w:rsid w:val="00533FD6"/>
    <w:rsid w:val="006C3A0D"/>
    <w:rsid w:val="006D4173"/>
    <w:rsid w:val="006D61FF"/>
    <w:rsid w:val="006F64B7"/>
    <w:rsid w:val="00713AEE"/>
    <w:rsid w:val="00722866"/>
    <w:rsid w:val="00765098"/>
    <w:rsid w:val="00910FF2"/>
    <w:rsid w:val="00921F5E"/>
    <w:rsid w:val="009A036F"/>
    <w:rsid w:val="009C5BB5"/>
    <w:rsid w:val="009D2837"/>
    <w:rsid w:val="009E455F"/>
    <w:rsid w:val="00A02B00"/>
    <w:rsid w:val="00A65AEC"/>
    <w:rsid w:val="00B55895"/>
    <w:rsid w:val="00B933A8"/>
    <w:rsid w:val="00BD1387"/>
    <w:rsid w:val="00BE3789"/>
    <w:rsid w:val="00CD2724"/>
    <w:rsid w:val="00CD2FDC"/>
    <w:rsid w:val="00D05238"/>
    <w:rsid w:val="00D2368D"/>
    <w:rsid w:val="00D85A72"/>
    <w:rsid w:val="00E238F1"/>
    <w:rsid w:val="00E303A0"/>
    <w:rsid w:val="00E64E3B"/>
    <w:rsid w:val="00E75DD5"/>
    <w:rsid w:val="00F9051C"/>
    <w:rsid w:val="00F94EF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FD3C"/>
  <w15:docId w15:val="{616D5975-9FCB-41F9-BC87-AC742BAA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27A64"/>
    <w:pPr>
      <w:ind w:left="720"/>
      <w:contextualSpacing/>
    </w:pPr>
  </w:style>
  <w:style w:type="paragraph" w:customStyle="1" w:styleId="Default">
    <w:name w:val="Default"/>
    <w:rsid w:val="00E64E3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B09FA"/>
    <w:rPr>
      <w:color w:val="0000FF" w:themeColor="hyperlink"/>
      <w:u w:val="single"/>
    </w:rPr>
  </w:style>
  <w:style w:type="character" w:styleId="UnresolvedMention">
    <w:name w:val="Unresolved Mention"/>
    <w:basedOn w:val="DefaultParagraphFont"/>
    <w:uiPriority w:val="99"/>
    <w:semiHidden/>
    <w:unhideWhenUsed/>
    <w:rsid w:val="003B09FA"/>
    <w:rPr>
      <w:color w:val="808080"/>
      <w:shd w:val="clear" w:color="auto" w:fill="E6E6E6"/>
    </w:rPr>
  </w:style>
  <w:style w:type="paragraph" w:styleId="NormalWeb">
    <w:name w:val="Normal (Web)"/>
    <w:basedOn w:val="Normal"/>
    <w:uiPriority w:val="99"/>
    <w:semiHidden/>
    <w:unhideWhenUsed/>
    <w:rsid w:val="006D4173"/>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0874">
      <w:bodyDiv w:val="1"/>
      <w:marLeft w:val="0"/>
      <w:marRight w:val="0"/>
      <w:marTop w:val="0"/>
      <w:marBottom w:val="0"/>
      <w:divBdr>
        <w:top w:val="none" w:sz="0" w:space="0" w:color="auto"/>
        <w:left w:val="none" w:sz="0" w:space="0" w:color="auto"/>
        <w:bottom w:val="none" w:sz="0" w:space="0" w:color="auto"/>
        <w:right w:val="none" w:sz="0" w:space="0" w:color="auto"/>
      </w:divBdr>
    </w:div>
    <w:div w:id="299919237">
      <w:bodyDiv w:val="1"/>
      <w:marLeft w:val="0"/>
      <w:marRight w:val="0"/>
      <w:marTop w:val="0"/>
      <w:marBottom w:val="0"/>
      <w:divBdr>
        <w:top w:val="none" w:sz="0" w:space="0" w:color="auto"/>
        <w:left w:val="none" w:sz="0" w:space="0" w:color="auto"/>
        <w:bottom w:val="none" w:sz="0" w:space="0" w:color="auto"/>
        <w:right w:val="none" w:sz="0" w:space="0" w:color="auto"/>
      </w:divBdr>
    </w:div>
    <w:div w:id="534318750">
      <w:bodyDiv w:val="1"/>
      <w:marLeft w:val="0"/>
      <w:marRight w:val="0"/>
      <w:marTop w:val="0"/>
      <w:marBottom w:val="0"/>
      <w:divBdr>
        <w:top w:val="none" w:sz="0" w:space="0" w:color="auto"/>
        <w:left w:val="none" w:sz="0" w:space="0" w:color="auto"/>
        <w:bottom w:val="none" w:sz="0" w:space="0" w:color="auto"/>
        <w:right w:val="none" w:sz="0" w:space="0" w:color="auto"/>
      </w:divBdr>
    </w:div>
    <w:div w:id="185545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xamples.javacodegeeks.com/enterprisejava/hibernate/hibernate-annotations-example/"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8</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plesha</cp:lastModifiedBy>
  <cp:revision>10</cp:revision>
  <cp:lastPrinted>2018-05-17T19:26:00Z</cp:lastPrinted>
  <dcterms:created xsi:type="dcterms:W3CDTF">2010-02-25T14:36:00Z</dcterms:created>
  <dcterms:modified xsi:type="dcterms:W3CDTF">2018-05-17T20:53:00Z</dcterms:modified>
</cp:coreProperties>
</file>