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7D09" w:rsidRDefault="00587D09" w:rsidP="001A3E47">
      <w:pPr>
        <w:pStyle w:val="Sansinterligne"/>
        <w:jc w:val="center"/>
        <w:rPr>
          <w:b/>
          <w:sz w:val="32"/>
          <w:szCs w:val="28"/>
        </w:rPr>
      </w:pPr>
      <w:r>
        <w:rPr>
          <w:b/>
          <w:noProof/>
          <w:color w:val="FF0000"/>
          <w:sz w:val="32"/>
          <w:szCs w:val="28"/>
          <w:lang w:eastAsia="fr-FR"/>
        </w:rPr>
        <mc:AlternateContent>
          <mc:Choice Requires="wps">
            <w:drawing>
              <wp:anchor distT="0" distB="0" distL="114300" distR="114300" simplePos="0" relativeHeight="251660288" behindDoc="0" locked="0" layoutInCell="1" allowOverlap="1" wp14:anchorId="564C3F35" wp14:editId="4621B464">
                <wp:simplePos x="0" y="0"/>
                <wp:positionH relativeFrom="margin">
                  <wp:posOffset>2681604</wp:posOffset>
                </wp:positionH>
                <wp:positionV relativeFrom="margin">
                  <wp:posOffset>490854</wp:posOffset>
                </wp:positionV>
                <wp:extent cx="428625" cy="447675"/>
                <wp:effectExtent l="19050" t="38100" r="28575" b="47625"/>
                <wp:wrapNone/>
                <wp:docPr id="12" name="AutoShap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447675"/>
                        </a:xfrm>
                        <a:prstGeom prst="star5">
                          <a:avLst/>
                        </a:prstGeom>
                        <a:solidFill>
                          <a:srgbClr val="00B050"/>
                        </a:solidFill>
                        <a:ln w="9525">
                          <a:solidFill>
                            <a:srgbClr val="00B05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62984C" id="AutoShape 6" o:spid="_x0000_s1026" style="position:absolute;margin-left:211.15pt;margin-top:38.65pt;width:33.75pt;height:35.2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coordsize="428625,4476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" path="m,170996r163721,1l214313,r50591,170997l428625,170996,296171,276677r50594,170997l214313,341991,81860,447674,132454,276677,,170996xe" fillcolor="#00b050" strokecolor="#00b050">
                <v:stroke joinstyle="miter"/>
                <v:path o:connecttype="custom" o:connectlocs="0,170996;163721,170997;214313,0;264904,170997;428625,170996;296171,276677;346765,447674;214313,341991;81860,447674;132454,276677;0,170996" o:connectangles="0,0,0,0,0,0,0,0,0,0,0"/>
                <w10:wrap anchorx="margin" anchory="margin"/>
              </v:shape>
            </w:pict>
          </mc:Fallback>
        </mc:AlternateContent>
      </w:r>
      <w:r w:rsidRPr="008B05DB">
        <w:rPr>
          <w:b/>
          <w:sz w:val="32"/>
          <w:szCs w:val="28"/>
        </w:rPr>
        <w:t>République du Sénégal</w:t>
      </w:r>
    </w:p>
    <w:p w:rsidR="00587D09" w:rsidRDefault="00587D09" w:rsidP="00191301">
      <w:pPr>
        <w:pStyle w:val="Sansinterligne"/>
        <w:jc w:val="both"/>
        <w:rPr>
          <w:b/>
          <w:sz w:val="28"/>
          <w:szCs w:val="28"/>
        </w:rPr>
      </w:pPr>
    </w:p>
    <w:p w:rsidR="00587D09" w:rsidRDefault="00587D09" w:rsidP="00191301">
      <w:pPr>
        <w:pStyle w:val="Sansinterligne"/>
        <w:tabs>
          <w:tab w:val="left" w:pos="5010"/>
        </w:tabs>
        <w:jc w:val="both"/>
        <w:rPr>
          <w:b/>
          <w:sz w:val="28"/>
          <w:szCs w:val="28"/>
        </w:rPr>
      </w:pPr>
      <w:r>
        <w:rPr>
          <w:b/>
          <w:sz w:val="28"/>
          <w:szCs w:val="28"/>
        </w:rPr>
        <w:tab/>
      </w:r>
    </w:p>
    <w:p w:rsidR="00587D09" w:rsidRDefault="00587D09" w:rsidP="00191301">
      <w:pPr>
        <w:pStyle w:val="Sansinterligne"/>
        <w:tabs>
          <w:tab w:val="left" w:pos="5010"/>
        </w:tabs>
        <w:jc w:val="both"/>
        <w:rPr>
          <w:b/>
          <w:sz w:val="28"/>
          <w:szCs w:val="28"/>
        </w:rPr>
      </w:pPr>
    </w:p>
    <w:p w:rsidR="00587D09" w:rsidRPr="008B05DB" w:rsidRDefault="00587D09" w:rsidP="001A3E47">
      <w:pPr>
        <w:pStyle w:val="Sansinterligne"/>
        <w:spacing w:line="360" w:lineRule="auto"/>
        <w:jc w:val="center"/>
        <w:rPr>
          <w:b/>
          <w:sz w:val="18"/>
          <w:szCs w:val="28"/>
        </w:rPr>
      </w:pPr>
      <w:r w:rsidRPr="00C779E5">
        <w:rPr>
          <w:b/>
          <w:color w:val="00B050"/>
          <w:sz w:val="28"/>
          <w:szCs w:val="28"/>
        </w:rPr>
        <w:t xml:space="preserve">Un Peuple </w:t>
      </w:r>
      <w:r>
        <w:rPr>
          <w:b/>
          <w:sz w:val="28"/>
          <w:szCs w:val="28"/>
        </w:rPr>
        <w:t xml:space="preserve">– </w:t>
      </w:r>
      <w:r w:rsidRPr="00C779E5">
        <w:rPr>
          <w:b/>
          <w:color w:val="FFC000"/>
          <w:sz w:val="28"/>
          <w:szCs w:val="28"/>
        </w:rPr>
        <w:t xml:space="preserve">Un But </w:t>
      </w:r>
      <w:r>
        <w:rPr>
          <w:b/>
          <w:sz w:val="28"/>
          <w:szCs w:val="28"/>
        </w:rPr>
        <w:t xml:space="preserve">– </w:t>
      </w:r>
      <w:r w:rsidRPr="00C779E5">
        <w:rPr>
          <w:b/>
          <w:color w:val="FF0000"/>
          <w:sz w:val="28"/>
          <w:szCs w:val="28"/>
        </w:rPr>
        <w:t>Une Foi</w:t>
      </w:r>
    </w:p>
    <w:p w:rsidR="00587D09" w:rsidRDefault="00587D09" w:rsidP="001A3E47">
      <w:pPr>
        <w:pStyle w:val="Sansinterligne"/>
        <w:spacing w:line="360" w:lineRule="auto"/>
        <w:jc w:val="center"/>
        <w:rPr>
          <w:b/>
          <w:sz w:val="28"/>
          <w:szCs w:val="28"/>
        </w:rPr>
      </w:pPr>
      <w:r>
        <w:rPr>
          <w:b/>
          <w:sz w:val="28"/>
          <w:szCs w:val="28"/>
        </w:rPr>
        <w:t>Ministère de l’Enseignement Supérieur et de la Recherche</w:t>
      </w:r>
    </w:p>
    <w:p w:rsidR="00587D09" w:rsidRDefault="00587D09" w:rsidP="001A3E47">
      <w:pPr>
        <w:pStyle w:val="Sansinterligne"/>
        <w:spacing w:line="360" w:lineRule="auto"/>
        <w:jc w:val="center"/>
        <w:rPr>
          <w:color w:val="993300"/>
          <w:sz w:val="28"/>
          <w:szCs w:val="28"/>
        </w:rPr>
      </w:pPr>
      <w:r>
        <w:rPr>
          <w:b/>
          <w:noProof/>
          <w:color w:val="993300"/>
          <w:sz w:val="32"/>
          <w:szCs w:val="28"/>
          <w:lang w:eastAsia="fr-FR"/>
        </w:rPr>
        <w:drawing>
          <wp:anchor distT="0" distB="0" distL="114300" distR="114300" simplePos="0" relativeHeight="251659264" behindDoc="1" locked="0" layoutInCell="1" allowOverlap="1" wp14:anchorId="16122C88" wp14:editId="52432CD4">
            <wp:simplePos x="0" y="0"/>
            <wp:positionH relativeFrom="column">
              <wp:posOffset>2309495</wp:posOffset>
            </wp:positionH>
            <wp:positionV relativeFrom="paragraph">
              <wp:posOffset>238760</wp:posOffset>
            </wp:positionV>
            <wp:extent cx="874395" cy="806450"/>
            <wp:effectExtent l="114300" t="152400" r="173355" b="12700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adb.PNG"/>
                    <pic:cNvPicPr/>
                  </pic:nvPicPr>
                  <pic:blipFill>
                    <a:blip r:embed="rId8" cstate="print">
                      <a:extLst>
                        <a:ext uri="{BEBA8EAE-BF5A-486C-A8C5-ECC9F3942E4B}">
                          <a14:imgProps xmlns:a14="http://schemas.microsoft.com/office/drawing/2010/main">
                            <a14:imgLayer r:embed="rId9">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874395" cy="806450"/>
                    </a:xfrm>
                    <a:prstGeom prst="rect">
                      <a:avLst/>
                    </a:prstGeom>
                    <a:ln>
                      <a:noFill/>
                    </a:ln>
                    <a:effectLst>
                      <a:outerShdw blurRad="190500" algn="tl" rotWithShape="0">
                        <a:srgbClr val="000000">
                          <a:alpha val="70000"/>
                        </a:srgbClr>
                      </a:outerShdw>
                    </a:effectLst>
                  </pic:spPr>
                </pic:pic>
              </a:graphicData>
            </a:graphic>
          </wp:anchor>
        </w:drawing>
      </w:r>
      <w:r w:rsidRPr="000A09C5">
        <w:rPr>
          <w:b/>
          <w:color w:val="993300"/>
          <w:sz w:val="32"/>
          <w:szCs w:val="28"/>
        </w:rPr>
        <w:t>U</w:t>
      </w:r>
      <w:r w:rsidRPr="00BE574B">
        <w:rPr>
          <w:sz w:val="28"/>
          <w:szCs w:val="28"/>
        </w:rPr>
        <w:t xml:space="preserve">niversité </w:t>
      </w:r>
      <w:r w:rsidRPr="000A09C5">
        <w:rPr>
          <w:b/>
          <w:color w:val="993300"/>
          <w:sz w:val="32"/>
          <w:szCs w:val="28"/>
        </w:rPr>
        <w:t>A</w:t>
      </w:r>
      <w:r w:rsidRPr="00BE574B">
        <w:rPr>
          <w:sz w:val="28"/>
          <w:szCs w:val="28"/>
        </w:rPr>
        <w:t>lioune</w:t>
      </w:r>
      <w:r w:rsidRPr="00FF675D">
        <w:rPr>
          <w:color w:val="993300"/>
          <w:sz w:val="28"/>
          <w:szCs w:val="28"/>
        </w:rPr>
        <w:t xml:space="preserve"> </w:t>
      </w:r>
      <w:r w:rsidRPr="000A09C5">
        <w:rPr>
          <w:b/>
          <w:color w:val="993300"/>
          <w:sz w:val="32"/>
          <w:szCs w:val="28"/>
        </w:rPr>
        <w:t>D</w:t>
      </w:r>
      <w:r w:rsidRPr="00BE574B">
        <w:rPr>
          <w:sz w:val="28"/>
          <w:szCs w:val="28"/>
        </w:rPr>
        <w:t xml:space="preserve">IOP </w:t>
      </w:r>
      <w:r w:rsidRPr="00FF675D">
        <w:rPr>
          <w:color w:val="993300"/>
          <w:sz w:val="28"/>
          <w:szCs w:val="28"/>
        </w:rPr>
        <w:t xml:space="preserve">de </w:t>
      </w:r>
      <w:r w:rsidRPr="000A09C5">
        <w:rPr>
          <w:b/>
          <w:color w:val="993300"/>
          <w:sz w:val="32"/>
          <w:szCs w:val="28"/>
        </w:rPr>
        <w:t>B</w:t>
      </w:r>
      <w:r w:rsidRPr="00BE574B">
        <w:rPr>
          <w:sz w:val="28"/>
          <w:szCs w:val="28"/>
        </w:rPr>
        <w:t>ambey</w:t>
      </w:r>
      <w:r>
        <w:rPr>
          <w:color w:val="993300"/>
          <w:sz w:val="28"/>
          <w:szCs w:val="28"/>
        </w:rPr>
        <w:t xml:space="preserve"> </w:t>
      </w:r>
      <w:r w:rsidRPr="00BE574B">
        <w:rPr>
          <w:color w:val="993300"/>
          <w:sz w:val="28"/>
          <w:szCs w:val="28"/>
        </w:rPr>
        <w:t>(UADB)</w:t>
      </w:r>
    </w:p>
    <w:p w:rsidR="00587D09" w:rsidRDefault="00587D09" w:rsidP="00191301">
      <w:pPr>
        <w:pStyle w:val="Sansinterligne"/>
        <w:spacing w:line="360" w:lineRule="auto"/>
        <w:jc w:val="both"/>
        <w:rPr>
          <w:color w:val="993300"/>
          <w:sz w:val="28"/>
          <w:szCs w:val="28"/>
        </w:rPr>
      </w:pPr>
    </w:p>
    <w:p w:rsidR="00587D09" w:rsidRPr="00BE574B" w:rsidRDefault="00587D09" w:rsidP="00191301">
      <w:pPr>
        <w:pStyle w:val="Sansinterligne"/>
        <w:spacing w:line="360" w:lineRule="auto"/>
        <w:jc w:val="both"/>
        <w:rPr>
          <w:color w:val="993300"/>
          <w:sz w:val="28"/>
          <w:szCs w:val="28"/>
        </w:rPr>
      </w:pPr>
    </w:p>
    <w:p w:rsidR="00587D09" w:rsidRPr="00CB41C6" w:rsidRDefault="00587D09" w:rsidP="00191301">
      <w:pPr>
        <w:pStyle w:val="Sansinterligne"/>
        <w:jc w:val="both"/>
      </w:pPr>
    </w:p>
    <w:p w:rsidR="00587D09" w:rsidRPr="00CB41C6" w:rsidRDefault="00587D09" w:rsidP="001A3E47">
      <w:pPr>
        <w:pStyle w:val="Sansinterligne"/>
        <w:jc w:val="center"/>
        <w:rPr>
          <w:color w:val="5B9BD5" w:themeColor="accent1"/>
          <w:sz w:val="28"/>
          <w:szCs w:val="28"/>
        </w:rPr>
      </w:pPr>
      <w:r w:rsidRPr="00CB41C6">
        <w:rPr>
          <w:sz w:val="32"/>
          <w:szCs w:val="28"/>
        </w:rPr>
        <w:t xml:space="preserve">UFR </w:t>
      </w:r>
      <w:r w:rsidRPr="00CB41C6">
        <w:rPr>
          <w:b/>
          <w:color w:val="5B9BD5" w:themeColor="accent1"/>
          <w:sz w:val="32"/>
          <w:szCs w:val="28"/>
        </w:rPr>
        <w:t>S</w:t>
      </w:r>
      <w:r w:rsidRPr="00CB41C6">
        <w:rPr>
          <w:sz w:val="28"/>
          <w:szCs w:val="28"/>
        </w:rPr>
        <w:t xml:space="preserve">ciences </w:t>
      </w:r>
      <w:r w:rsidRPr="00CB41C6">
        <w:rPr>
          <w:b/>
          <w:color w:val="5B9BD5" w:themeColor="accent1"/>
          <w:sz w:val="32"/>
          <w:szCs w:val="28"/>
        </w:rPr>
        <w:t>A</w:t>
      </w:r>
      <w:r w:rsidRPr="00CB41C6">
        <w:rPr>
          <w:sz w:val="28"/>
          <w:szCs w:val="28"/>
        </w:rPr>
        <w:t xml:space="preserve">ppliquées et </w:t>
      </w:r>
      <w:r w:rsidRPr="00CB41C6">
        <w:rPr>
          <w:b/>
          <w:color w:val="5B9BD5" w:themeColor="accent1"/>
          <w:sz w:val="28"/>
          <w:szCs w:val="28"/>
        </w:rPr>
        <w:t>T</w:t>
      </w:r>
      <w:r w:rsidRPr="00CB41C6">
        <w:rPr>
          <w:sz w:val="28"/>
          <w:szCs w:val="28"/>
        </w:rPr>
        <w:t>echnologies de l’</w:t>
      </w:r>
      <w:r w:rsidRPr="00CB41C6">
        <w:rPr>
          <w:b/>
          <w:color w:val="5B9BD5" w:themeColor="accent1"/>
          <w:sz w:val="32"/>
          <w:szCs w:val="28"/>
        </w:rPr>
        <w:t>I</w:t>
      </w:r>
      <w:r w:rsidRPr="00CB41C6">
        <w:rPr>
          <w:sz w:val="28"/>
          <w:szCs w:val="28"/>
        </w:rPr>
        <w:t xml:space="preserve">nformation et de la </w:t>
      </w:r>
      <w:r w:rsidRPr="00CB41C6">
        <w:rPr>
          <w:b/>
          <w:color w:val="5B9BD5" w:themeColor="accent1"/>
          <w:sz w:val="32"/>
          <w:szCs w:val="28"/>
        </w:rPr>
        <w:t>C</w:t>
      </w:r>
      <w:r w:rsidRPr="00CB41C6">
        <w:rPr>
          <w:sz w:val="28"/>
          <w:szCs w:val="28"/>
        </w:rPr>
        <w:t xml:space="preserve">ommunication </w:t>
      </w:r>
      <w:r w:rsidRPr="00CB41C6">
        <w:rPr>
          <w:b/>
          <w:color w:val="5B9BD5" w:themeColor="accent1"/>
          <w:sz w:val="28"/>
          <w:szCs w:val="28"/>
        </w:rPr>
        <w:t>(</w:t>
      </w:r>
      <w:r w:rsidRPr="00CB41C6">
        <w:rPr>
          <w:b/>
          <w:color w:val="5B9BD5" w:themeColor="accent1"/>
          <w:sz w:val="32"/>
          <w:szCs w:val="28"/>
        </w:rPr>
        <w:t>SATIC)</w:t>
      </w:r>
    </w:p>
    <w:p w:rsidR="00587D09" w:rsidRPr="00CB41C6" w:rsidRDefault="00587D09" w:rsidP="001A3E47">
      <w:pPr>
        <w:pStyle w:val="Sansinterligne"/>
        <w:jc w:val="center"/>
        <w:rPr>
          <w:color w:val="5B9BD5" w:themeColor="accent1"/>
          <w:sz w:val="28"/>
          <w:szCs w:val="28"/>
        </w:rPr>
      </w:pPr>
      <w:r w:rsidRPr="00CB41C6">
        <w:rPr>
          <w:sz w:val="32"/>
          <w:szCs w:val="28"/>
        </w:rPr>
        <w:t xml:space="preserve">Département </w:t>
      </w:r>
      <w:r w:rsidRPr="00CB41C6">
        <w:rPr>
          <w:b/>
          <w:color w:val="5B9BD5" w:themeColor="accent1"/>
          <w:sz w:val="32"/>
          <w:szCs w:val="28"/>
        </w:rPr>
        <w:t>T</w:t>
      </w:r>
      <w:r w:rsidRPr="00CB41C6">
        <w:rPr>
          <w:sz w:val="28"/>
          <w:szCs w:val="28"/>
        </w:rPr>
        <w:t>echnologies de l’</w:t>
      </w:r>
      <w:r w:rsidRPr="00CB41C6">
        <w:rPr>
          <w:b/>
          <w:color w:val="5B9BD5" w:themeColor="accent1"/>
          <w:sz w:val="32"/>
          <w:szCs w:val="28"/>
        </w:rPr>
        <w:t>I</w:t>
      </w:r>
      <w:r w:rsidRPr="00CB41C6">
        <w:rPr>
          <w:sz w:val="28"/>
          <w:szCs w:val="28"/>
        </w:rPr>
        <w:t xml:space="preserve">nformation et de la </w:t>
      </w:r>
      <w:r w:rsidRPr="00CB41C6">
        <w:rPr>
          <w:b/>
          <w:color w:val="5B9BD5" w:themeColor="accent1"/>
          <w:sz w:val="32"/>
          <w:szCs w:val="28"/>
        </w:rPr>
        <w:t>C</w:t>
      </w:r>
      <w:r w:rsidRPr="00CB41C6">
        <w:rPr>
          <w:sz w:val="28"/>
          <w:szCs w:val="28"/>
        </w:rPr>
        <w:t>ommunication</w:t>
      </w:r>
      <w:r w:rsidR="00463A7E">
        <w:rPr>
          <w:sz w:val="28"/>
          <w:szCs w:val="28"/>
        </w:rPr>
        <w:t xml:space="preserve"> </w:t>
      </w:r>
      <w:r w:rsidRPr="00CB41C6">
        <w:rPr>
          <w:b/>
          <w:color w:val="5B9BD5" w:themeColor="accent1"/>
          <w:sz w:val="28"/>
          <w:szCs w:val="28"/>
        </w:rPr>
        <w:t>(</w:t>
      </w:r>
      <w:r w:rsidRPr="00CB41C6">
        <w:rPr>
          <w:b/>
          <w:color w:val="5B9BD5" w:themeColor="accent1"/>
          <w:sz w:val="32"/>
          <w:szCs w:val="28"/>
        </w:rPr>
        <w:t>TIC)</w:t>
      </w:r>
    </w:p>
    <w:p w:rsidR="00587D09" w:rsidRPr="00CB41C6" w:rsidRDefault="00587D09" w:rsidP="001A3E47">
      <w:pPr>
        <w:pStyle w:val="Sansinterligne"/>
        <w:jc w:val="center"/>
        <w:rPr>
          <w:b/>
          <w:sz w:val="32"/>
          <w:szCs w:val="28"/>
        </w:rPr>
      </w:pPr>
      <w:r w:rsidRPr="00CB41C6">
        <w:rPr>
          <w:b/>
          <w:sz w:val="32"/>
          <w:szCs w:val="28"/>
        </w:rPr>
        <w:t>Master1</w:t>
      </w:r>
    </w:p>
    <w:p w:rsidR="00587D09" w:rsidRDefault="00587D09" w:rsidP="001A3E47">
      <w:pPr>
        <w:pStyle w:val="Sansinterligne"/>
        <w:jc w:val="center"/>
        <w:rPr>
          <w:sz w:val="32"/>
          <w:szCs w:val="28"/>
        </w:rPr>
      </w:pPr>
      <w:r w:rsidRPr="00CB41C6">
        <w:rPr>
          <w:b/>
          <w:sz w:val="32"/>
          <w:szCs w:val="28"/>
        </w:rPr>
        <w:t>S</w:t>
      </w:r>
      <w:r w:rsidRPr="00CB41C6">
        <w:rPr>
          <w:sz w:val="32"/>
          <w:szCs w:val="28"/>
        </w:rPr>
        <w:t>ystème</w:t>
      </w:r>
      <w:r w:rsidRPr="00CB41C6">
        <w:rPr>
          <w:b/>
          <w:sz w:val="32"/>
          <w:szCs w:val="28"/>
        </w:rPr>
        <w:t xml:space="preserve"> </w:t>
      </w:r>
      <w:r w:rsidRPr="00CB41C6">
        <w:rPr>
          <w:sz w:val="32"/>
          <w:szCs w:val="28"/>
        </w:rPr>
        <w:t>d</w:t>
      </w:r>
      <w:r w:rsidRPr="00CB41C6">
        <w:rPr>
          <w:b/>
          <w:sz w:val="32"/>
          <w:szCs w:val="28"/>
        </w:rPr>
        <w:t>’I</w:t>
      </w:r>
      <w:r w:rsidRPr="00CB41C6">
        <w:rPr>
          <w:sz w:val="32"/>
          <w:szCs w:val="28"/>
        </w:rPr>
        <w:t>nformation</w:t>
      </w:r>
      <w:r w:rsidR="00DB3E6D">
        <w:rPr>
          <w:sz w:val="32"/>
          <w:szCs w:val="28"/>
        </w:rPr>
        <w:t xml:space="preserve"> et </w:t>
      </w:r>
      <w:r w:rsidR="00DB3E6D" w:rsidRPr="00DB3E6D">
        <w:rPr>
          <w:b/>
          <w:sz w:val="32"/>
          <w:szCs w:val="28"/>
        </w:rPr>
        <w:t>R</w:t>
      </w:r>
      <w:r w:rsidR="00DB3E6D">
        <w:rPr>
          <w:sz w:val="32"/>
          <w:szCs w:val="28"/>
        </w:rPr>
        <w:t>éseaux</w:t>
      </w:r>
    </w:p>
    <w:p w:rsidR="00587D09" w:rsidRDefault="00587D09" w:rsidP="0035006F">
      <w:pPr>
        <w:jc w:val="center"/>
        <w:rPr>
          <w:rFonts w:ascii="Algerian" w:hAnsi="Algerian"/>
          <w:b/>
          <w:color w:val="4472C4" w:themeColor="accent5"/>
          <w:sz w:val="48"/>
        </w:rPr>
      </w:pPr>
      <w:r w:rsidRPr="00587D09">
        <w:rPr>
          <w:rFonts w:ascii="Algerian" w:hAnsi="Algerian"/>
          <w:b/>
          <w:color w:val="4472C4" w:themeColor="accent5"/>
          <w:sz w:val="48"/>
        </w:rPr>
        <w:t>Rapport DE projet</w:t>
      </w:r>
    </w:p>
    <w:p w:rsidR="0035006F" w:rsidRPr="00587D09" w:rsidRDefault="00C56C4B" w:rsidP="00191301">
      <w:pPr>
        <w:jc w:val="both"/>
        <w:rPr>
          <w:rFonts w:ascii="Algerian" w:hAnsi="Algerian"/>
          <w:b/>
          <w:color w:val="4472C4" w:themeColor="accent5"/>
          <w:sz w:val="48"/>
        </w:rPr>
      </w:pPr>
      <w:r>
        <w:rPr>
          <w:rFonts w:ascii="Impact" w:hAnsi="Impact"/>
          <w:b/>
          <w:noProof/>
          <w:sz w:val="56"/>
          <w:szCs w:val="48"/>
          <w:lang w:eastAsia="fr-FR"/>
        </w:rPr>
        <mc:AlternateContent>
          <mc:Choice Requires="wps">
            <w:drawing>
              <wp:anchor distT="0" distB="0" distL="114300" distR="114300" simplePos="0" relativeHeight="251661312" behindDoc="0" locked="0" layoutInCell="1" allowOverlap="1" wp14:anchorId="6E4E7A43" wp14:editId="53B55A12">
                <wp:simplePos x="0" y="0"/>
                <wp:positionH relativeFrom="column">
                  <wp:posOffset>-175895</wp:posOffset>
                </wp:positionH>
                <wp:positionV relativeFrom="paragraph">
                  <wp:posOffset>212090</wp:posOffset>
                </wp:positionV>
                <wp:extent cx="5932170" cy="1971675"/>
                <wp:effectExtent l="0" t="0" r="11430" b="28575"/>
                <wp:wrapNone/>
                <wp:docPr id="2" name="Rectangle à coins arrondis 2"/>
                <wp:cNvGraphicFramePr/>
                <a:graphic xmlns:a="http://schemas.openxmlformats.org/drawingml/2006/main">
                  <a:graphicData uri="http://schemas.microsoft.com/office/word/2010/wordprocessingShape">
                    <wps:wsp>
                      <wps:cNvSpPr/>
                      <wps:spPr>
                        <a:xfrm>
                          <a:off x="0" y="0"/>
                          <a:ext cx="5932170" cy="1971675"/>
                        </a:xfrm>
                        <a:prstGeom prst="roundRect">
                          <a:avLst/>
                        </a:prstGeom>
                        <a:ln w="12700">
                          <a:solidFill>
                            <a:schemeClr val="bg1"/>
                          </a:solidFill>
                        </a:ln>
                      </wps:spPr>
                      <wps:style>
                        <a:lnRef idx="3">
                          <a:schemeClr val="lt1"/>
                        </a:lnRef>
                        <a:fillRef idx="1">
                          <a:schemeClr val="accent1"/>
                        </a:fillRef>
                        <a:effectRef idx="1">
                          <a:schemeClr val="accent1"/>
                        </a:effectRef>
                        <a:fontRef idx="minor">
                          <a:schemeClr val="lt1"/>
                        </a:fontRef>
                      </wps:style>
                      <wps:txbx>
                        <w:txbxContent>
                          <w:p w:rsidR="004A6D10" w:rsidRPr="00463A7E" w:rsidRDefault="004A6D10" w:rsidP="00587D09">
                            <w:pPr>
                              <w:jc w:val="center"/>
                              <w:rPr>
                                <w:rFonts w:ascii="Algerian" w:hAnsi="Algerian"/>
                                <w:b/>
                                <w:sz w:val="56"/>
                              </w:rPr>
                            </w:pPr>
                            <w:r w:rsidRPr="00463A7E">
                              <w:rPr>
                                <w:rFonts w:ascii="Algerian" w:hAnsi="Algerian"/>
                                <w:b/>
                                <w:sz w:val="56"/>
                              </w:rPr>
                              <w:t>SYETEME D’INFORMATION Médical</w:t>
                            </w:r>
                          </w:p>
                          <w:p w:rsidR="004A6D10" w:rsidRPr="00463A7E" w:rsidRDefault="004A6D10" w:rsidP="00587D09">
                            <w:pPr>
                              <w:jc w:val="center"/>
                              <w:rPr>
                                <w:rFonts w:ascii="Algerian" w:hAnsi="Algerian"/>
                                <w:b/>
                                <w:sz w:val="56"/>
                                <w:lang w:val="en-US"/>
                              </w:rPr>
                            </w:pPr>
                            <w:r w:rsidRPr="00463A7E">
                              <w:rPr>
                                <w:rFonts w:ascii="Algerian" w:hAnsi="Algerian"/>
                                <w:b/>
                                <w:sz w:val="56"/>
                                <w:lang w:val="en-US"/>
                              </w:rPr>
                              <w:t>(SIM)</w:t>
                            </w:r>
                          </w:p>
                          <w:p w:rsidR="004A6D10" w:rsidRPr="004B1E7D" w:rsidRDefault="004A6D10" w:rsidP="00587D09">
                            <w:pPr>
                              <w:jc w:val="center"/>
                              <w:rPr>
                                <w:rFonts w:ascii="Algerian" w:hAnsi="Algerian"/>
                                <w:b/>
                                <w:sz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4E7A43" id="Rectangle à coins arrondis 2" o:spid="_x0000_s1026" style="position:absolute;left:0;text-align:left;margin-left:-13.85pt;margin-top:16.7pt;width:467.1pt;height:155.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" fillcolor="#5b9bd5 [3204]" strokecolor="white [3212]" strokeweight="1pt">
                <v:stroke joinstyle="miter"/>
                <v:textbox>
                  <w:txbxContent>
                    <w:p w:rsidR="004A6D10" w:rsidRPr="00463A7E" w:rsidRDefault="004A6D10" w:rsidP="00587D09">
                      <w:pPr>
                        <w:jc w:val="center"/>
                        <w:rPr>
                          <w:rFonts w:ascii="Algerian" w:hAnsi="Algerian"/>
                          <w:b/>
                          <w:sz w:val="56"/>
                        </w:rPr>
                      </w:pPr>
                      <w:r w:rsidRPr="00463A7E">
                        <w:rPr>
                          <w:rFonts w:ascii="Algerian" w:hAnsi="Algerian"/>
                          <w:b/>
                          <w:sz w:val="56"/>
                        </w:rPr>
                        <w:t>SYETEME D’INFORMATION Médical</w:t>
                      </w:r>
                    </w:p>
                    <w:p w:rsidR="004A6D10" w:rsidRPr="00463A7E" w:rsidRDefault="004A6D10" w:rsidP="00587D09">
                      <w:pPr>
                        <w:jc w:val="center"/>
                        <w:rPr>
                          <w:rFonts w:ascii="Algerian" w:hAnsi="Algerian"/>
                          <w:b/>
                          <w:sz w:val="56"/>
                          <w:lang w:val="en-US"/>
                        </w:rPr>
                      </w:pPr>
                      <w:r w:rsidRPr="00463A7E">
                        <w:rPr>
                          <w:rFonts w:ascii="Algerian" w:hAnsi="Algerian"/>
                          <w:b/>
                          <w:sz w:val="56"/>
                          <w:lang w:val="en-US"/>
                        </w:rPr>
                        <w:t>(SIM)</w:t>
                      </w:r>
                    </w:p>
                    <w:p w:rsidR="004A6D10" w:rsidRPr="004B1E7D" w:rsidRDefault="004A6D10" w:rsidP="00587D09">
                      <w:pPr>
                        <w:jc w:val="center"/>
                        <w:rPr>
                          <w:rFonts w:ascii="Algerian" w:hAnsi="Algerian"/>
                          <w:b/>
                          <w:sz w:val="48"/>
                        </w:rPr>
                      </w:pPr>
                    </w:p>
                  </w:txbxContent>
                </v:textbox>
              </v:roundrect>
            </w:pict>
          </mc:Fallback>
        </mc:AlternateContent>
      </w:r>
    </w:p>
    <w:p w:rsidR="00587D09" w:rsidRPr="00587D09" w:rsidRDefault="00587D09" w:rsidP="00191301">
      <w:pPr>
        <w:jc w:val="both"/>
        <w:rPr>
          <w:rFonts w:ascii="Algerian" w:hAnsi="Algerian"/>
          <w:b/>
          <w:sz w:val="48"/>
        </w:rPr>
      </w:pPr>
    </w:p>
    <w:p w:rsidR="00587D09" w:rsidRPr="00944AF8" w:rsidRDefault="00587D09" w:rsidP="00191301">
      <w:pPr>
        <w:pStyle w:val="Sansinterligne"/>
        <w:jc w:val="both"/>
        <w:rPr>
          <w:color w:val="323E4F" w:themeColor="text2" w:themeShade="BF"/>
          <w:sz w:val="28"/>
          <w:szCs w:val="28"/>
        </w:rPr>
      </w:pPr>
    </w:p>
    <w:p w:rsidR="00587D09" w:rsidRPr="00FF675D" w:rsidRDefault="00587D09" w:rsidP="00191301">
      <w:pPr>
        <w:pStyle w:val="Sansinterligne"/>
        <w:jc w:val="both"/>
        <w:rPr>
          <w:sz w:val="18"/>
        </w:rPr>
      </w:pPr>
    </w:p>
    <w:p w:rsidR="00587D09" w:rsidRDefault="00587D09" w:rsidP="00191301">
      <w:pPr>
        <w:pStyle w:val="Sansinterligne"/>
        <w:jc w:val="both"/>
        <w:rPr>
          <w:rFonts w:ascii="Impact" w:hAnsi="Impact"/>
          <w:b/>
          <w:sz w:val="56"/>
          <w:szCs w:val="48"/>
        </w:rPr>
      </w:pPr>
    </w:p>
    <w:p w:rsidR="00587D09" w:rsidRDefault="00587D09" w:rsidP="00191301">
      <w:pPr>
        <w:pStyle w:val="Sansinterligne"/>
        <w:jc w:val="both"/>
        <w:rPr>
          <w:rFonts w:ascii="Impact" w:hAnsi="Impact"/>
          <w:b/>
          <w:sz w:val="56"/>
          <w:szCs w:val="48"/>
        </w:rPr>
      </w:pPr>
    </w:p>
    <w:p w:rsidR="00CC1094" w:rsidRDefault="00CC1094" w:rsidP="00191301">
      <w:pPr>
        <w:pStyle w:val="Sansinterligne"/>
        <w:jc w:val="both"/>
        <w:rPr>
          <w:b/>
          <w:sz w:val="40"/>
          <w:szCs w:val="56"/>
        </w:rPr>
      </w:pPr>
    </w:p>
    <w:p w:rsidR="00587D09" w:rsidRPr="00081077" w:rsidRDefault="00587D09" w:rsidP="00191301">
      <w:pPr>
        <w:pStyle w:val="Sansinterligne"/>
        <w:jc w:val="both"/>
        <w:rPr>
          <w:rFonts w:ascii="Times New Roman" w:hAnsi="Times New Roman" w:cs="Times New Roman"/>
          <w:b/>
          <w:sz w:val="32"/>
          <w:szCs w:val="36"/>
        </w:rPr>
      </w:pPr>
      <w:r w:rsidRPr="00081077">
        <w:rPr>
          <w:rFonts w:ascii="Times New Roman" w:hAnsi="Times New Roman" w:cs="Times New Roman"/>
          <w:b/>
          <w:sz w:val="32"/>
          <w:szCs w:val="36"/>
          <w:u w:val="single"/>
        </w:rPr>
        <w:t>Présenté par</w:t>
      </w:r>
      <w:r w:rsidRPr="00081077">
        <w:rPr>
          <w:rFonts w:ascii="Times New Roman" w:hAnsi="Times New Roman" w:cs="Times New Roman"/>
          <w:b/>
          <w:sz w:val="32"/>
          <w:szCs w:val="36"/>
        </w:rPr>
        <w:t xml:space="preserve"> :                                             </w:t>
      </w:r>
      <w:r w:rsidR="000D3136">
        <w:rPr>
          <w:rFonts w:ascii="Times New Roman" w:hAnsi="Times New Roman" w:cs="Times New Roman"/>
          <w:b/>
          <w:sz w:val="32"/>
          <w:szCs w:val="36"/>
        </w:rPr>
        <w:t xml:space="preserve">           </w:t>
      </w:r>
      <w:r w:rsidRPr="00081077">
        <w:rPr>
          <w:rFonts w:ascii="Times New Roman" w:hAnsi="Times New Roman" w:cs="Times New Roman"/>
          <w:b/>
          <w:sz w:val="32"/>
          <w:szCs w:val="36"/>
          <w:u w:val="single"/>
        </w:rPr>
        <w:t>Sous la direction de</w:t>
      </w:r>
      <w:r w:rsidRPr="00081077">
        <w:rPr>
          <w:rFonts w:ascii="Times New Roman" w:hAnsi="Times New Roman" w:cs="Times New Roman"/>
          <w:b/>
          <w:sz w:val="32"/>
          <w:szCs w:val="36"/>
        </w:rPr>
        <w:t> :</w:t>
      </w:r>
    </w:p>
    <w:p w:rsidR="000D3136" w:rsidRDefault="00587D09" w:rsidP="00191301">
      <w:pPr>
        <w:pStyle w:val="Sansinterligne"/>
        <w:jc w:val="both"/>
        <w:rPr>
          <w:rFonts w:ascii="Times New Roman" w:hAnsi="Times New Roman" w:cs="Times New Roman"/>
          <w:b/>
          <w:sz w:val="24"/>
          <w:szCs w:val="28"/>
          <w:lang w:val="en-US"/>
        </w:rPr>
      </w:pPr>
      <w:r w:rsidRPr="001F4FBC">
        <w:rPr>
          <w:rFonts w:ascii="Times New Roman" w:hAnsi="Times New Roman" w:cs="Times New Roman"/>
          <w:b/>
          <w:sz w:val="24"/>
          <w:szCs w:val="28"/>
          <w:lang w:val="en-US"/>
        </w:rPr>
        <w:t>Mboy</w:t>
      </w:r>
      <w:r w:rsidR="005E7AF9">
        <w:rPr>
          <w:rFonts w:ascii="Times New Roman" w:hAnsi="Times New Roman" w:cs="Times New Roman"/>
          <w:b/>
          <w:sz w:val="24"/>
          <w:szCs w:val="28"/>
          <w:lang w:val="en-US"/>
        </w:rPr>
        <w:t>ta Mody NDIAYE</w:t>
      </w:r>
      <w:r w:rsidRPr="001F4FBC">
        <w:rPr>
          <w:rFonts w:ascii="Times New Roman" w:hAnsi="Times New Roman" w:cs="Times New Roman"/>
          <w:b/>
          <w:sz w:val="24"/>
          <w:szCs w:val="28"/>
          <w:lang w:val="en-US"/>
        </w:rPr>
        <w:t xml:space="preserve">   </w:t>
      </w:r>
    </w:p>
    <w:p w:rsidR="00587D09" w:rsidRPr="000D3136" w:rsidRDefault="000D3136" w:rsidP="00191301">
      <w:pPr>
        <w:pStyle w:val="Sansinterligne"/>
        <w:jc w:val="both"/>
        <w:rPr>
          <w:rFonts w:ascii="Times New Roman" w:hAnsi="Times New Roman" w:cs="Times New Roman"/>
          <w:b/>
          <w:sz w:val="24"/>
          <w:szCs w:val="28"/>
        </w:rPr>
      </w:pPr>
      <w:r>
        <w:rPr>
          <w:rFonts w:ascii="Times New Roman" w:hAnsi="Times New Roman" w:cs="Times New Roman"/>
          <w:b/>
          <w:sz w:val="24"/>
          <w:szCs w:val="28"/>
        </w:rPr>
        <w:t>Ndeye Coumba KANE</w:t>
      </w:r>
      <w:r w:rsidR="00587D09" w:rsidRPr="001F4FBC">
        <w:rPr>
          <w:rFonts w:ascii="Times New Roman" w:hAnsi="Times New Roman" w:cs="Times New Roman"/>
          <w:b/>
          <w:sz w:val="24"/>
          <w:szCs w:val="28"/>
          <w:lang w:val="en-US"/>
        </w:rPr>
        <w:t xml:space="preserve">                                              </w:t>
      </w:r>
      <w:r w:rsidR="005E7AF9">
        <w:rPr>
          <w:rFonts w:ascii="Times New Roman" w:hAnsi="Times New Roman" w:cs="Times New Roman"/>
          <w:b/>
          <w:sz w:val="24"/>
          <w:szCs w:val="28"/>
          <w:lang w:val="en-US"/>
        </w:rPr>
        <w:t xml:space="preserve">  </w:t>
      </w:r>
      <w:r w:rsidR="00587D09" w:rsidRPr="001F4FBC">
        <w:rPr>
          <w:rFonts w:ascii="Times New Roman" w:hAnsi="Times New Roman" w:cs="Times New Roman"/>
          <w:b/>
          <w:sz w:val="24"/>
          <w:szCs w:val="28"/>
          <w:lang w:val="en-US"/>
        </w:rPr>
        <w:t xml:space="preserve"> </w:t>
      </w:r>
      <w:r>
        <w:rPr>
          <w:rFonts w:ascii="Times New Roman" w:hAnsi="Times New Roman" w:cs="Times New Roman"/>
          <w:b/>
          <w:sz w:val="24"/>
          <w:szCs w:val="28"/>
          <w:lang w:val="en-US"/>
        </w:rPr>
        <w:t xml:space="preserve">                </w:t>
      </w:r>
      <w:r w:rsidR="001F4FBC" w:rsidRPr="001F4FBC">
        <w:rPr>
          <w:rFonts w:ascii="Times New Roman" w:hAnsi="Times New Roman" w:cs="Times New Roman"/>
          <w:b/>
          <w:sz w:val="24"/>
          <w:szCs w:val="28"/>
          <w:lang w:val="en-US"/>
        </w:rPr>
        <w:t>M. M</w:t>
      </w:r>
      <w:r w:rsidR="001F4FBC">
        <w:rPr>
          <w:rFonts w:ascii="Times New Roman" w:hAnsi="Times New Roman" w:cs="Times New Roman"/>
          <w:b/>
          <w:sz w:val="24"/>
          <w:szCs w:val="28"/>
          <w:lang w:val="en-US"/>
        </w:rPr>
        <w:t>odou GUEYE</w:t>
      </w:r>
    </w:p>
    <w:p w:rsidR="00587D09" w:rsidRPr="001B48A5" w:rsidRDefault="00587D09" w:rsidP="00191301">
      <w:pPr>
        <w:pStyle w:val="Sansinterligne"/>
        <w:jc w:val="both"/>
        <w:rPr>
          <w:rFonts w:ascii="Times New Roman" w:hAnsi="Times New Roman" w:cs="Times New Roman"/>
          <w:b/>
          <w:sz w:val="24"/>
          <w:szCs w:val="28"/>
          <w:lang w:val="en-US"/>
        </w:rPr>
      </w:pPr>
      <w:r w:rsidRPr="001B48A5">
        <w:rPr>
          <w:rFonts w:ascii="Times New Roman" w:hAnsi="Times New Roman" w:cs="Times New Roman"/>
          <w:b/>
          <w:sz w:val="24"/>
          <w:szCs w:val="28"/>
          <w:lang w:val="en-US"/>
        </w:rPr>
        <w:t>Awa BALL</w:t>
      </w:r>
    </w:p>
    <w:p w:rsidR="00587D09" w:rsidRDefault="00587D09" w:rsidP="00191301">
      <w:pPr>
        <w:pStyle w:val="Sansinterligne"/>
        <w:jc w:val="both"/>
        <w:rPr>
          <w:rFonts w:ascii="Times New Roman" w:hAnsi="Times New Roman" w:cs="Times New Roman"/>
          <w:b/>
          <w:sz w:val="24"/>
          <w:szCs w:val="28"/>
        </w:rPr>
      </w:pPr>
      <w:r>
        <w:rPr>
          <w:rFonts w:ascii="Times New Roman" w:hAnsi="Times New Roman" w:cs="Times New Roman"/>
          <w:b/>
          <w:sz w:val="24"/>
          <w:szCs w:val="28"/>
        </w:rPr>
        <w:t>Ibra SENE</w:t>
      </w:r>
    </w:p>
    <w:p w:rsidR="00587D09" w:rsidRPr="00CC1094" w:rsidRDefault="00587D09" w:rsidP="00191301">
      <w:pPr>
        <w:pStyle w:val="Sansinterligne"/>
        <w:jc w:val="both"/>
        <w:rPr>
          <w:rFonts w:ascii="Times New Roman" w:hAnsi="Times New Roman" w:cs="Times New Roman"/>
          <w:b/>
          <w:sz w:val="24"/>
          <w:szCs w:val="28"/>
        </w:rPr>
      </w:pPr>
      <w:r>
        <w:rPr>
          <w:rFonts w:ascii="Times New Roman" w:hAnsi="Times New Roman" w:cs="Times New Roman"/>
          <w:b/>
          <w:sz w:val="24"/>
          <w:szCs w:val="28"/>
        </w:rPr>
        <w:t>Alé Kandji</w:t>
      </w:r>
    </w:p>
    <w:p w:rsidR="00587D09" w:rsidRPr="004631FD" w:rsidRDefault="00587D09" w:rsidP="00815AD8">
      <w:pPr>
        <w:tabs>
          <w:tab w:val="left" w:pos="2270"/>
          <w:tab w:val="left" w:pos="2595"/>
          <w:tab w:val="left" w:pos="3265"/>
          <w:tab w:val="center" w:pos="4536"/>
        </w:tabs>
        <w:jc w:val="center"/>
        <w:rPr>
          <w:rFonts w:ascii="Impact" w:hAnsi="Impact"/>
          <w:sz w:val="28"/>
          <w:szCs w:val="28"/>
          <w:u w:val="single"/>
        </w:rPr>
      </w:pPr>
      <w:r w:rsidRPr="004631FD">
        <w:rPr>
          <w:rFonts w:ascii="Impact" w:hAnsi="Impact"/>
          <w:sz w:val="28"/>
          <w:szCs w:val="28"/>
          <w:u w:val="single"/>
        </w:rPr>
        <w:t xml:space="preserve">Année </w:t>
      </w:r>
      <w:r w:rsidR="00646491" w:rsidRPr="004631FD">
        <w:rPr>
          <w:rFonts w:ascii="Impact" w:hAnsi="Impact"/>
          <w:sz w:val="28"/>
          <w:szCs w:val="28"/>
          <w:u w:val="single"/>
        </w:rPr>
        <w:t>académique</w:t>
      </w:r>
      <w:r w:rsidR="00646491">
        <w:rPr>
          <w:rFonts w:ascii="Impact" w:hAnsi="Impact"/>
          <w:sz w:val="28"/>
          <w:szCs w:val="28"/>
          <w:u w:val="single"/>
        </w:rPr>
        <w:t xml:space="preserve"> 2015</w:t>
      </w:r>
      <w:r w:rsidRPr="004631FD">
        <w:rPr>
          <w:rFonts w:ascii="Impact" w:hAnsi="Impact"/>
          <w:sz w:val="28"/>
          <w:szCs w:val="28"/>
          <w:u w:val="single"/>
        </w:rPr>
        <w:t>– 2016</w:t>
      </w:r>
    </w:p>
    <w:p w:rsidR="00CC1094" w:rsidRDefault="00CC1094" w:rsidP="00191301">
      <w:pPr>
        <w:jc w:val="both"/>
      </w:pPr>
    </w:p>
    <w:sdt>
      <w:sdtPr>
        <w:rPr>
          <w:rFonts w:asciiTheme="minorHAnsi" w:eastAsiaTheme="minorHAnsi" w:hAnsiTheme="minorHAnsi" w:cstheme="minorBidi"/>
          <w:color w:val="auto"/>
          <w:sz w:val="22"/>
          <w:szCs w:val="22"/>
          <w:lang w:eastAsia="en-US"/>
        </w:rPr>
        <w:id w:val="439814734"/>
        <w:docPartObj>
          <w:docPartGallery w:val="Table of Contents"/>
          <w:docPartUnique/>
        </w:docPartObj>
      </w:sdtPr>
      <w:sdtEndPr>
        <w:rPr>
          <w:b/>
          <w:bCs/>
        </w:rPr>
      </w:sdtEndPr>
      <w:sdtContent>
        <w:p w:rsidR="003D7A5E" w:rsidRDefault="003D7A5E">
          <w:pPr>
            <w:pStyle w:val="En-ttedetabledesmatires"/>
          </w:pPr>
          <w:r>
            <w:t>Table des matières</w:t>
          </w:r>
        </w:p>
        <w:p w:rsidR="00A63A38" w:rsidRDefault="003D7A5E">
          <w:pPr>
            <w:pStyle w:val="TM1"/>
            <w:rPr>
              <w:rFonts w:eastAsiaTheme="minorEastAsia"/>
              <w:noProof/>
              <w:lang w:eastAsia="fr-FR"/>
            </w:rPr>
          </w:pPr>
          <w:r>
            <w:fldChar w:fldCharType="begin"/>
          </w:r>
          <w:r>
            <w:instrText xml:space="preserve"> TOC \o "1-3" \h \z \u </w:instrText>
          </w:r>
          <w:r>
            <w:fldChar w:fldCharType="separate"/>
          </w:r>
          <w:hyperlink w:anchor="_Toc478645006" w:history="1">
            <w:r w:rsidR="00A63A38" w:rsidRPr="00AB0178">
              <w:rPr>
                <w:rStyle w:val="Lienhypertexte"/>
                <w:b/>
                <w:noProof/>
              </w:rPr>
              <w:t>I.</w:t>
            </w:r>
            <w:r w:rsidR="00A63A38">
              <w:rPr>
                <w:rFonts w:eastAsiaTheme="minorEastAsia"/>
                <w:noProof/>
                <w:lang w:eastAsia="fr-FR"/>
              </w:rPr>
              <w:tab/>
            </w:r>
            <w:r w:rsidR="00A63A38" w:rsidRPr="00AB0178">
              <w:rPr>
                <w:rStyle w:val="Lienhypertexte"/>
                <w:b/>
                <w:noProof/>
              </w:rPr>
              <w:t>INTRODUCTION</w:t>
            </w:r>
            <w:r w:rsidR="00A63A38">
              <w:rPr>
                <w:noProof/>
                <w:webHidden/>
              </w:rPr>
              <w:tab/>
            </w:r>
            <w:r w:rsidR="00A63A38">
              <w:rPr>
                <w:noProof/>
                <w:webHidden/>
              </w:rPr>
              <w:fldChar w:fldCharType="begin"/>
            </w:r>
            <w:r w:rsidR="00A63A38">
              <w:rPr>
                <w:noProof/>
                <w:webHidden/>
              </w:rPr>
              <w:instrText xml:space="preserve"> PAGEREF _Toc478645006 \h </w:instrText>
            </w:r>
            <w:r w:rsidR="00A63A38">
              <w:rPr>
                <w:noProof/>
                <w:webHidden/>
              </w:rPr>
            </w:r>
            <w:r w:rsidR="00A63A38">
              <w:rPr>
                <w:noProof/>
                <w:webHidden/>
              </w:rPr>
              <w:fldChar w:fldCharType="separate"/>
            </w:r>
            <w:r w:rsidR="00A63A38">
              <w:rPr>
                <w:noProof/>
                <w:webHidden/>
              </w:rPr>
              <w:t>3</w:t>
            </w:r>
            <w:r w:rsidR="00A63A38">
              <w:rPr>
                <w:noProof/>
                <w:webHidden/>
              </w:rPr>
              <w:fldChar w:fldCharType="end"/>
            </w:r>
          </w:hyperlink>
        </w:p>
        <w:p w:rsidR="00A63A38" w:rsidRDefault="004013F3">
          <w:pPr>
            <w:pStyle w:val="TM1"/>
            <w:rPr>
              <w:rFonts w:eastAsiaTheme="minorEastAsia"/>
              <w:noProof/>
              <w:lang w:eastAsia="fr-FR"/>
            </w:rPr>
          </w:pPr>
          <w:hyperlink w:anchor="_Toc478645007" w:history="1">
            <w:r w:rsidR="00A63A38" w:rsidRPr="00AB0178">
              <w:rPr>
                <w:rStyle w:val="Lienhypertexte"/>
                <w:rFonts w:ascii="Times New Roman" w:hAnsi="Times New Roman" w:cs="Times New Roman"/>
                <w:b/>
                <w:noProof/>
              </w:rPr>
              <w:t>I.</w:t>
            </w:r>
            <w:r w:rsidR="00A63A38">
              <w:rPr>
                <w:rFonts w:eastAsiaTheme="minorEastAsia"/>
                <w:noProof/>
                <w:lang w:eastAsia="fr-FR"/>
              </w:rPr>
              <w:tab/>
            </w:r>
            <w:r w:rsidR="00A63A38" w:rsidRPr="00AB0178">
              <w:rPr>
                <w:rStyle w:val="Lienhypertexte"/>
                <w:rFonts w:ascii="Times New Roman" w:hAnsi="Times New Roman" w:cs="Times New Roman"/>
                <w:b/>
                <w:noProof/>
              </w:rPr>
              <w:t>Le Cahier des Charges</w:t>
            </w:r>
            <w:r w:rsidR="00A63A38">
              <w:rPr>
                <w:noProof/>
                <w:webHidden/>
              </w:rPr>
              <w:tab/>
            </w:r>
            <w:r w:rsidR="00A63A38">
              <w:rPr>
                <w:noProof/>
                <w:webHidden/>
              </w:rPr>
              <w:fldChar w:fldCharType="begin"/>
            </w:r>
            <w:r w:rsidR="00A63A38">
              <w:rPr>
                <w:noProof/>
                <w:webHidden/>
              </w:rPr>
              <w:instrText xml:space="preserve"> PAGEREF _Toc478645007 \h </w:instrText>
            </w:r>
            <w:r w:rsidR="00A63A38">
              <w:rPr>
                <w:noProof/>
                <w:webHidden/>
              </w:rPr>
            </w:r>
            <w:r w:rsidR="00A63A38">
              <w:rPr>
                <w:noProof/>
                <w:webHidden/>
              </w:rPr>
              <w:fldChar w:fldCharType="separate"/>
            </w:r>
            <w:r w:rsidR="00A63A38">
              <w:rPr>
                <w:noProof/>
                <w:webHidden/>
              </w:rPr>
              <w:t>4</w:t>
            </w:r>
            <w:r w:rsidR="00A63A38">
              <w:rPr>
                <w:noProof/>
                <w:webHidden/>
              </w:rPr>
              <w:fldChar w:fldCharType="end"/>
            </w:r>
          </w:hyperlink>
        </w:p>
        <w:p w:rsidR="00A63A38" w:rsidRDefault="004013F3">
          <w:pPr>
            <w:pStyle w:val="TM2"/>
            <w:tabs>
              <w:tab w:val="left" w:pos="660"/>
              <w:tab w:val="right" w:leader="dot" w:pos="9062"/>
            </w:tabs>
            <w:rPr>
              <w:rFonts w:eastAsiaTheme="minorEastAsia"/>
              <w:noProof/>
              <w:lang w:eastAsia="fr-FR"/>
            </w:rPr>
          </w:pPr>
          <w:hyperlink w:anchor="_Toc478645008" w:history="1">
            <w:r w:rsidR="00A63A38" w:rsidRPr="00AB0178">
              <w:rPr>
                <w:rStyle w:val="Lienhypertexte"/>
                <w:rFonts w:ascii="Times New Roman" w:hAnsi="Times New Roman" w:cs="Times New Roman"/>
                <w:b/>
                <w:noProof/>
              </w:rPr>
              <w:t>1.</w:t>
            </w:r>
            <w:r w:rsidR="00A63A38">
              <w:rPr>
                <w:rFonts w:eastAsiaTheme="minorEastAsia"/>
                <w:noProof/>
                <w:lang w:eastAsia="fr-FR"/>
              </w:rPr>
              <w:tab/>
            </w:r>
            <w:r w:rsidR="00A63A38" w:rsidRPr="00AB0178">
              <w:rPr>
                <w:rStyle w:val="Lienhypertexte"/>
                <w:rFonts w:ascii="Times New Roman" w:hAnsi="Times New Roman" w:cs="Times New Roman"/>
                <w:b/>
                <w:noProof/>
              </w:rPr>
              <w:t>Contexte</w:t>
            </w:r>
            <w:r w:rsidR="00A63A38">
              <w:rPr>
                <w:noProof/>
                <w:webHidden/>
              </w:rPr>
              <w:tab/>
            </w:r>
            <w:r w:rsidR="00A63A38">
              <w:rPr>
                <w:noProof/>
                <w:webHidden/>
              </w:rPr>
              <w:fldChar w:fldCharType="begin"/>
            </w:r>
            <w:r w:rsidR="00A63A38">
              <w:rPr>
                <w:noProof/>
                <w:webHidden/>
              </w:rPr>
              <w:instrText xml:space="preserve"> PAGEREF _Toc478645008 \h </w:instrText>
            </w:r>
            <w:r w:rsidR="00A63A38">
              <w:rPr>
                <w:noProof/>
                <w:webHidden/>
              </w:rPr>
            </w:r>
            <w:r w:rsidR="00A63A38">
              <w:rPr>
                <w:noProof/>
                <w:webHidden/>
              </w:rPr>
              <w:fldChar w:fldCharType="separate"/>
            </w:r>
            <w:r w:rsidR="00A63A38">
              <w:rPr>
                <w:noProof/>
                <w:webHidden/>
              </w:rPr>
              <w:t>4</w:t>
            </w:r>
            <w:r w:rsidR="00A63A38">
              <w:rPr>
                <w:noProof/>
                <w:webHidden/>
              </w:rPr>
              <w:fldChar w:fldCharType="end"/>
            </w:r>
          </w:hyperlink>
        </w:p>
        <w:p w:rsidR="00A63A38" w:rsidRDefault="004013F3">
          <w:pPr>
            <w:pStyle w:val="TM2"/>
            <w:tabs>
              <w:tab w:val="left" w:pos="660"/>
              <w:tab w:val="right" w:leader="dot" w:pos="9062"/>
            </w:tabs>
            <w:rPr>
              <w:rFonts w:eastAsiaTheme="minorEastAsia"/>
              <w:noProof/>
              <w:lang w:eastAsia="fr-FR"/>
            </w:rPr>
          </w:pPr>
          <w:hyperlink w:anchor="_Toc478645009" w:history="1">
            <w:r w:rsidR="00A63A38" w:rsidRPr="00AB0178">
              <w:rPr>
                <w:rStyle w:val="Lienhypertexte"/>
                <w:rFonts w:ascii="Times New Roman" w:hAnsi="Times New Roman" w:cs="Times New Roman"/>
                <w:b/>
                <w:noProof/>
              </w:rPr>
              <w:t>2.</w:t>
            </w:r>
            <w:r w:rsidR="00A63A38">
              <w:rPr>
                <w:rFonts w:eastAsiaTheme="minorEastAsia"/>
                <w:noProof/>
                <w:lang w:eastAsia="fr-FR"/>
              </w:rPr>
              <w:tab/>
            </w:r>
            <w:r w:rsidR="00A63A38" w:rsidRPr="00AB0178">
              <w:rPr>
                <w:rStyle w:val="Lienhypertexte"/>
                <w:rFonts w:ascii="Times New Roman" w:hAnsi="Times New Roman" w:cs="Times New Roman"/>
                <w:b/>
                <w:noProof/>
              </w:rPr>
              <w:t>Objectif</w:t>
            </w:r>
            <w:r w:rsidR="00A63A38">
              <w:rPr>
                <w:noProof/>
                <w:webHidden/>
              </w:rPr>
              <w:tab/>
            </w:r>
            <w:r w:rsidR="00A63A38">
              <w:rPr>
                <w:noProof/>
                <w:webHidden/>
              </w:rPr>
              <w:fldChar w:fldCharType="begin"/>
            </w:r>
            <w:r w:rsidR="00A63A38">
              <w:rPr>
                <w:noProof/>
                <w:webHidden/>
              </w:rPr>
              <w:instrText xml:space="preserve"> PAGEREF _Toc478645009 \h </w:instrText>
            </w:r>
            <w:r w:rsidR="00A63A38">
              <w:rPr>
                <w:noProof/>
                <w:webHidden/>
              </w:rPr>
            </w:r>
            <w:r w:rsidR="00A63A38">
              <w:rPr>
                <w:noProof/>
                <w:webHidden/>
              </w:rPr>
              <w:fldChar w:fldCharType="separate"/>
            </w:r>
            <w:r w:rsidR="00A63A38">
              <w:rPr>
                <w:noProof/>
                <w:webHidden/>
              </w:rPr>
              <w:t>4</w:t>
            </w:r>
            <w:r w:rsidR="00A63A38">
              <w:rPr>
                <w:noProof/>
                <w:webHidden/>
              </w:rPr>
              <w:fldChar w:fldCharType="end"/>
            </w:r>
          </w:hyperlink>
        </w:p>
        <w:p w:rsidR="00A63A38" w:rsidRDefault="004013F3">
          <w:pPr>
            <w:pStyle w:val="TM2"/>
            <w:tabs>
              <w:tab w:val="left" w:pos="660"/>
              <w:tab w:val="right" w:leader="dot" w:pos="9062"/>
            </w:tabs>
            <w:rPr>
              <w:rFonts w:eastAsiaTheme="minorEastAsia"/>
              <w:noProof/>
              <w:lang w:eastAsia="fr-FR"/>
            </w:rPr>
          </w:pPr>
          <w:hyperlink w:anchor="_Toc478645010" w:history="1">
            <w:r w:rsidR="00A63A38" w:rsidRPr="00AB0178">
              <w:rPr>
                <w:rStyle w:val="Lienhypertexte"/>
                <w:rFonts w:ascii="Times New Roman" w:hAnsi="Times New Roman" w:cs="Times New Roman"/>
                <w:b/>
                <w:noProof/>
              </w:rPr>
              <w:t>3.</w:t>
            </w:r>
            <w:r w:rsidR="00A63A38">
              <w:rPr>
                <w:rFonts w:eastAsiaTheme="minorEastAsia"/>
                <w:noProof/>
                <w:lang w:eastAsia="fr-FR"/>
              </w:rPr>
              <w:tab/>
            </w:r>
            <w:r w:rsidR="00A63A38" w:rsidRPr="00AB0178">
              <w:rPr>
                <w:rStyle w:val="Lienhypertexte"/>
                <w:rFonts w:ascii="Times New Roman" w:hAnsi="Times New Roman" w:cs="Times New Roman"/>
                <w:b/>
                <w:noProof/>
              </w:rPr>
              <w:t>Les fonctionnalités par Acteurs</w:t>
            </w:r>
            <w:r w:rsidR="00A63A38">
              <w:rPr>
                <w:noProof/>
                <w:webHidden/>
              </w:rPr>
              <w:tab/>
            </w:r>
            <w:r w:rsidR="00A63A38">
              <w:rPr>
                <w:noProof/>
                <w:webHidden/>
              </w:rPr>
              <w:fldChar w:fldCharType="begin"/>
            </w:r>
            <w:r w:rsidR="00A63A38">
              <w:rPr>
                <w:noProof/>
                <w:webHidden/>
              </w:rPr>
              <w:instrText xml:space="preserve"> PAGEREF _Toc478645010 \h </w:instrText>
            </w:r>
            <w:r w:rsidR="00A63A38">
              <w:rPr>
                <w:noProof/>
                <w:webHidden/>
              </w:rPr>
            </w:r>
            <w:r w:rsidR="00A63A38">
              <w:rPr>
                <w:noProof/>
                <w:webHidden/>
              </w:rPr>
              <w:fldChar w:fldCharType="separate"/>
            </w:r>
            <w:r w:rsidR="00A63A38">
              <w:rPr>
                <w:noProof/>
                <w:webHidden/>
              </w:rPr>
              <w:t>4</w:t>
            </w:r>
            <w:r w:rsidR="00A63A38">
              <w:rPr>
                <w:noProof/>
                <w:webHidden/>
              </w:rPr>
              <w:fldChar w:fldCharType="end"/>
            </w:r>
          </w:hyperlink>
        </w:p>
        <w:p w:rsidR="00A63A38" w:rsidRDefault="004013F3">
          <w:pPr>
            <w:pStyle w:val="TM3"/>
            <w:tabs>
              <w:tab w:val="right" w:leader="dot" w:pos="9062"/>
            </w:tabs>
            <w:rPr>
              <w:rFonts w:eastAsiaTheme="minorEastAsia"/>
              <w:noProof/>
              <w:lang w:eastAsia="fr-FR"/>
            </w:rPr>
          </w:pPr>
          <w:hyperlink w:anchor="_Toc478645011" w:history="1">
            <w:r w:rsidR="00A63A38" w:rsidRPr="00AB0178">
              <w:rPr>
                <w:rStyle w:val="Lienhypertexte"/>
                <w:rFonts w:ascii="Times New Roman" w:hAnsi="Times New Roman" w:cs="Times New Roman"/>
                <w:b/>
                <w:noProof/>
              </w:rPr>
              <w:t>3.1</w:t>
            </w:r>
            <w:r w:rsidR="00A63A38" w:rsidRPr="00AB0178">
              <w:rPr>
                <w:rStyle w:val="Lienhypertexte"/>
                <w:noProof/>
              </w:rPr>
              <w:t xml:space="preserve"> </w:t>
            </w:r>
            <w:r w:rsidR="00A63A38" w:rsidRPr="00AB0178">
              <w:rPr>
                <w:rStyle w:val="Lienhypertexte"/>
                <w:rFonts w:ascii="Times New Roman" w:hAnsi="Times New Roman" w:cs="Times New Roman"/>
                <w:b/>
                <w:noProof/>
              </w:rPr>
              <w:t>Médecin</w:t>
            </w:r>
            <w:r w:rsidR="00A63A38">
              <w:rPr>
                <w:noProof/>
                <w:webHidden/>
              </w:rPr>
              <w:tab/>
            </w:r>
            <w:r w:rsidR="00A63A38">
              <w:rPr>
                <w:noProof/>
                <w:webHidden/>
              </w:rPr>
              <w:fldChar w:fldCharType="begin"/>
            </w:r>
            <w:r w:rsidR="00A63A38">
              <w:rPr>
                <w:noProof/>
                <w:webHidden/>
              </w:rPr>
              <w:instrText xml:space="preserve"> PAGEREF _Toc478645011 \h </w:instrText>
            </w:r>
            <w:r w:rsidR="00A63A38">
              <w:rPr>
                <w:noProof/>
                <w:webHidden/>
              </w:rPr>
            </w:r>
            <w:r w:rsidR="00A63A38">
              <w:rPr>
                <w:noProof/>
                <w:webHidden/>
              </w:rPr>
              <w:fldChar w:fldCharType="separate"/>
            </w:r>
            <w:r w:rsidR="00A63A38">
              <w:rPr>
                <w:noProof/>
                <w:webHidden/>
              </w:rPr>
              <w:t>4</w:t>
            </w:r>
            <w:r w:rsidR="00A63A38">
              <w:rPr>
                <w:noProof/>
                <w:webHidden/>
              </w:rPr>
              <w:fldChar w:fldCharType="end"/>
            </w:r>
          </w:hyperlink>
        </w:p>
        <w:p w:rsidR="00A63A38" w:rsidRDefault="004013F3">
          <w:pPr>
            <w:pStyle w:val="TM3"/>
            <w:tabs>
              <w:tab w:val="right" w:leader="dot" w:pos="9062"/>
            </w:tabs>
            <w:rPr>
              <w:rFonts w:eastAsiaTheme="minorEastAsia"/>
              <w:noProof/>
              <w:lang w:eastAsia="fr-FR"/>
            </w:rPr>
          </w:pPr>
          <w:hyperlink w:anchor="_Toc478645012" w:history="1">
            <w:r w:rsidR="00A63A38" w:rsidRPr="00AB0178">
              <w:rPr>
                <w:rStyle w:val="Lienhypertexte"/>
                <w:rFonts w:ascii="Times New Roman" w:hAnsi="Times New Roman" w:cs="Times New Roman"/>
                <w:b/>
                <w:noProof/>
              </w:rPr>
              <w:t>3.2   La Secrétaire</w:t>
            </w:r>
            <w:r w:rsidR="00A63A38">
              <w:rPr>
                <w:noProof/>
                <w:webHidden/>
              </w:rPr>
              <w:tab/>
            </w:r>
            <w:r w:rsidR="00A63A38">
              <w:rPr>
                <w:noProof/>
                <w:webHidden/>
              </w:rPr>
              <w:fldChar w:fldCharType="begin"/>
            </w:r>
            <w:r w:rsidR="00A63A38">
              <w:rPr>
                <w:noProof/>
                <w:webHidden/>
              </w:rPr>
              <w:instrText xml:space="preserve"> PAGEREF _Toc478645012 \h </w:instrText>
            </w:r>
            <w:r w:rsidR="00A63A38">
              <w:rPr>
                <w:noProof/>
                <w:webHidden/>
              </w:rPr>
            </w:r>
            <w:r w:rsidR="00A63A38">
              <w:rPr>
                <w:noProof/>
                <w:webHidden/>
              </w:rPr>
              <w:fldChar w:fldCharType="separate"/>
            </w:r>
            <w:r w:rsidR="00A63A38">
              <w:rPr>
                <w:noProof/>
                <w:webHidden/>
              </w:rPr>
              <w:t>5</w:t>
            </w:r>
            <w:r w:rsidR="00A63A38">
              <w:rPr>
                <w:noProof/>
                <w:webHidden/>
              </w:rPr>
              <w:fldChar w:fldCharType="end"/>
            </w:r>
          </w:hyperlink>
        </w:p>
        <w:p w:rsidR="00A63A38" w:rsidRDefault="004013F3">
          <w:pPr>
            <w:pStyle w:val="TM3"/>
            <w:tabs>
              <w:tab w:val="right" w:leader="dot" w:pos="9062"/>
            </w:tabs>
            <w:rPr>
              <w:rFonts w:eastAsiaTheme="minorEastAsia"/>
              <w:noProof/>
              <w:lang w:eastAsia="fr-FR"/>
            </w:rPr>
          </w:pPr>
          <w:hyperlink w:anchor="_Toc478645013" w:history="1">
            <w:r w:rsidR="00A63A38" w:rsidRPr="00AB0178">
              <w:rPr>
                <w:rStyle w:val="Lienhypertexte"/>
                <w:rFonts w:ascii="Times New Roman" w:hAnsi="Times New Roman" w:cs="Times New Roman"/>
                <w:b/>
                <w:noProof/>
              </w:rPr>
              <w:t xml:space="preserve">3.3    </w:t>
            </w:r>
            <w:r w:rsidR="00A63A38" w:rsidRPr="00AB0178">
              <w:rPr>
                <w:rStyle w:val="Lienhypertexte"/>
                <w:rFonts w:ascii="Times New Roman" w:hAnsi="Times New Roman" w:cs="Times New Roman"/>
                <w:b/>
                <w:bCs/>
                <w:noProof/>
              </w:rPr>
              <w:t>L’administrateur</w:t>
            </w:r>
            <w:r w:rsidR="00A63A38">
              <w:rPr>
                <w:noProof/>
                <w:webHidden/>
              </w:rPr>
              <w:tab/>
            </w:r>
            <w:r w:rsidR="00A63A38">
              <w:rPr>
                <w:noProof/>
                <w:webHidden/>
              </w:rPr>
              <w:fldChar w:fldCharType="begin"/>
            </w:r>
            <w:r w:rsidR="00A63A38">
              <w:rPr>
                <w:noProof/>
                <w:webHidden/>
              </w:rPr>
              <w:instrText xml:space="preserve"> PAGEREF _Toc478645013 \h </w:instrText>
            </w:r>
            <w:r w:rsidR="00A63A38">
              <w:rPr>
                <w:noProof/>
                <w:webHidden/>
              </w:rPr>
            </w:r>
            <w:r w:rsidR="00A63A38">
              <w:rPr>
                <w:noProof/>
                <w:webHidden/>
              </w:rPr>
              <w:fldChar w:fldCharType="separate"/>
            </w:r>
            <w:r w:rsidR="00A63A38">
              <w:rPr>
                <w:noProof/>
                <w:webHidden/>
              </w:rPr>
              <w:t>6</w:t>
            </w:r>
            <w:r w:rsidR="00A63A38">
              <w:rPr>
                <w:noProof/>
                <w:webHidden/>
              </w:rPr>
              <w:fldChar w:fldCharType="end"/>
            </w:r>
          </w:hyperlink>
        </w:p>
        <w:p w:rsidR="00A63A38" w:rsidRDefault="004013F3">
          <w:pPr>
            <w:pStyle w:val="TM1"/>
            <w:rPr>
              <w:rFonts w:eastAsiaTheme="minorEastAsia"/>
              <w:noProof/>
              <w:lang w:eastAsia="fr-FR"/>
            </w:rPr>
          </w:pPr>
          <w:hyperlink w:anchor="_Toc478645014" w:history="1">
            <w:r w:rsidR="00A63A38" w:rsidRPr="00AB0178">
              <w:rPr>
                <w:rStyle w:val="Lienhypertexte"/>
                <w:rFonts w:ascii="Times New Roman" w:hAnsi="Times New Roman" w:cs="Times New Roman"/>
                <w:b/>
                <w:noProof/>
              </w:rPr>
              <w:t>II.</w:t>
            </w:r>
            <w:r w:rsidR="00A63A38">
              <w:rPr>
                <w:rFonts w:eastAsiaTheme="minorEastAsia"/>
                <w:noProof/>
                <w:lang w:eastAsia="fr-FR"/>
              </w:rPr>
              <w:tab/>
            </w:r>
            <w:r w:rsidR="00A63A38" w:rsidRPr="00AB0178">
              <w:rPr>
                <w:rStyle w:val="Lienhypertexte"/>
                <w:rFonts w:ascii="Times New Roman" w:hAnsi="Times New Roman" w:cs="Times New Roman"/>
                <w:b/>
                <w:noProof/>
              </w:rPr>
              <w:t>La Modélisation</w:t>
            </w:r>
            <w:r w:rsidR="00A63A38">
              <w:rPr>
                <w:noProof/>
                <w:webHidden/>
              </w:rPr>
              <w:tab/>
            </w:r>
            <w:r w:rsidR="00A63A38">
              <w:rPr>
                <w:noProof/>
                <w:webHidden/>
              </w:rPr>
              <w:fldChar w:fldCharType="begin"/>
            </w:r>
            <w:r w:rsidR="00A63A38">
              <w:rPr>
                <w:noProof/>
                <w:webHidden/>
              </w:rPr>
              <w:instrText xml:space="preserve"> PAGEREF _Toc478645014 \h </w:instrText>
            </w:r>
            <w:r w:rsidR="00A63A38">
              <w:rPr>
                <w:noProof/>
                <w:webHidden/>
              </w:rPr>
            </w:r>
            <w:r w:rsidR="00A63A38">
              <w:rPr>
                <w:noProof/>
                <w:webHidden/>
              </w:rPr>
              <w:fldChar w:fldCharType="separate"/>
            </w:r>
            <w:r w:rsidR="00A63A38">
              <w:rPr>
                <w:noProof/>
                <w:webHidden/>
              </w:rPr>
              <w:t>7</w:t>
            </w:r>
            <w:r w:rsidR="00A63A38">
              <w:rPr>
                <w:noProof/>
                <w:webHidden/>
              </w:rPr>
              <w:fldChar w:fldCharType="end"/>
            </w:r>
          </w:hyperlink>
        </w:p>
        <w:p w:rsidR="00A63A38" w:rsidRDefault="004013F3">
          <w:pPr>
            <w:pStyle w:val="TM2"/>
            <w:tabs>
              <w:tab w:val="left" w:pos="880"/>
              <w:tab w:val="right" w:leader="dot" w:pos="9062"/>
            </w:tabs>
            <w:rPr>
              <w:rFonts w:eastAsiaTheme="minorEastAsia"/>
              <w:noProof/>
              <w:lang w:eastAsia="fr-FR"/>
            </w:rPr>
          </w:pPr>
          <w:hyperlink w:anchor="_Toc478645015" w:history="1">
            <w:r w:rsidR="00A63A38" w:rsidRPr="00AB0178">
              <w:rPr>
                <w:rStyle w:val="Lienhypertexte"/>
                <w:rFonts w:ascii="Times New Roman" w:hAnsi="Times New Roman" w:cs="Times New Roman"/>
                <w:b/>
                <w:noProof/>
              </w:rPr>
              <w:t>2.1</w:t>
            </w:r>
            <w:r w:rsidR="00A63A38">
              <w:rPr>
                <w:rFonts w:eastAsiaTheme="minorEastAsia"/>
                <w:noProof/>
                <w:lang w:eastAsia="fr-FR"/>
              </w:rPr>
              <w:tab/>
            </w:r>
            <w:r w:rsidR="00A63A38" w:rsidRPr="00AB0178">
              <w:rPr>
                <w:rStyle w:val="Lienhypertexte"/>
                <w:rFonts w:ascii="Times New Roman" w:hAnsi="Times New Roman" w:cs="Times New Roman"/>
                <w:b/>
                <w:noProof/>
              </w:rPr>
              <w:t>Le Diagramme de classe</w:t>
            </w:r>
            <w:r w:rsidR="00A63A38">
              <w:rPr>
                <w:noProof/>
                <w:webHidden/>
              </w:rPr>
              <w:tab/>
            </w:r>
          </w:hyperlink>
          <w:r w:rsidR="00E72E12">
            <w:rPr>
              <w:noProof/>
            </w:rPr>
            <w:t>8</w:t>
          </w:r>
        </w:p>
        <w:p w:rsidR="00A63A38" w:rsidRDefault="004013F3">
          <w:pPr>
            <w:pStyle w:val="TM2"/>
            <w:tabs>
              <w:tab w:val="right" w:leader="dot" w:pos="9062"/>
            </w:tabs>
            <w:rPr>
              <w:rFonts w:eastAsiaTheme="minorEastAsia"/>
              <w:noProof/>
              <w:lang w:eastAsia="fr-FR"/>
            </w:rPr>
          </w:pPr>
          <w:hyperlink w:anchor="_Toc478645016" w:history="1">
            <w:r w:rsidR="00A63A38" w:rsidRPr="00AB0178">
              <w:rPr>
                <w:rStyle w:val="Lienhypertexte"/>
                <w:rFonts w:ascii="Times New Roman" w:hAnsi="Times New Roman" w:cs="Times New Roman"/>
                <w:b/>
                <w:noProof/>
              </w:rPr>
              <w:t>2.2 Les Diagramme de séquences</w:t>
            </w:r>
            <w:r w:rsidR="00A63A38">
              <w:rPr>
                <w:noProof/>
                <w:webHidden/>
              </w:rPr>
              <w:tab/>
            </w:r>
          </w:hyperlink>
          <w:r w:rsidR="00E72E12">
            <w:rPr>
              <w:noProof/>
            </w:rPr>
            <w:t>9</w:t>
          </w:r>
        </w:p>
        <w:p w:rsidR="00A63A38" w:rsidRDefault="004013F3">
          <w:pPr>
            <w:pStyle w:val="TM1"/>
            <w:rPr>
              <w:rFonts w:eastAsiaTheme="minorEastAsia"/>
              <w:noProof/>
              <w:lang w:eastAsia="fr-FR"/>
            </w:rPr>
          </w:pPr>
          <w:hyperlink w:anchor="_Toc478645017" w:history="1">
            <w:r w:rsidR="00A63A38" w:rsidRPr="00AB0178">
              <w:rPr>
                <w:rStyle w:val="Lienhypertexte"/>
                <w:rFonts w:ascii="Times New Roman" w:hAnsi="Times New Roman" w:cs="Times New Roman"/>
                <w:b/>
                <w:noProof/>
              </w:rPr>
              <w:t>III.</w:t>
            </w:r>
            <w:r w:rsidR="00A63A38">
              <w:rPr>
                <w:rFonts w:eastAsiaTheme="minorEastAsia"/>
                <w:noProof/>
                <w:lang w:eastAsia="fr-FR"/>
              </w:rPr>
              <w:tab/>
            </w:r>
            <w:r w:rsidR="00A63A38" w:rsidRPr="00AB0178">
              <w:rPr>
                <w:rStyle w:val="Lienhypertexte"/>
                <w:rFonts w:ascii="Times New Roman" w:hAnsi="Times New Roman" w:cs="Times New Roman"/>
                <w:b/>
                <w:noProof/>
              </w:rPr>
              <w:t>Les Technologies Utilisées</w:t>
            </w:r>
            <w:r w:rsidR="00A63A38">
              <w:rPr>
                <w:noProof/>
                <w:webHidden/>
              </w:rPr>
              <w:tab/>
            </w:r>
          </w:hyperlink>
          <w:r w:rsidR="00E72E12">
            <w:rPr>
              <w:noProof/>
            </w:rPr>
            <w:t>10</w:t>
          </w:r>
        </w:p>
        <w:p w:rsidR="00A63A38" w:rsidRDefault="004013F3">
          <w:pPr>
            <w:pStyle w:val="TM2"/>
            <w:tabs>
              <w:tab w:val="right" w:leader="dot" w:pos="9062"/>
            </w:tabs>
            <w:rPr>
              <w:rFonts w:eastAsiaTheme="minorEastAsia"/>
              <w:noProof/>
              <w:lang w:eastAsia="fr-FR"/>
            </w:rPr>
          </w:pPr>
          <w:hyperlink w:anchor="_Toc478645018" w:history="1">
            <w:r w:rsidR="00A63A38" w:rsidRPr="00AB0178">
              <w:rPr>
                <w:rStyle w:val="Lienhypertexte"/>
                <w:rFonts w:ascii="Times New Roman" w:hAnsi="Times New Roman" w:cs="Times New Roman"/>
                <w:b/>
                <w:noProof/>
              </w:rPr>
              <w:t>3.1 Mérise</w:t>
            </w:r>
            <w:r w:rsidR="00A63A38">
              <w:rPr>
                <w:noProof/>
                <w:webHidden/>
              </w:rPr>
              <w:tab/>
            </w:r>
          </w:hyperlink>
          <w:r w:rsidR="00E72E12">
            <w:rPr>
              <w:noProof/>
            </w:rPr>
            <w:t>10</w:t>
          </w:r>
          <w:bookmarkStart w:id="0" w:name="_GoBack"/>
          <w:bookmarkEnd w:id="0"/>
        </w:p>
        <w:p w:rsidR="00A63A38" w:rsidRDefault="004013F3">
          <w:pPr>
            <w:pStyle w:val="TM2"/>
            <w:tabs>
              <w:tab w:val="right" w:leader="dot" w:pos="9062"/>
            </w:tabs>
            <w:rPr>
              <w:rFonts w:eastAsiaTheme="minorEastAsia"/>
              <w:noProof/>
              <w:lang w:eastAsia="fr-FR"/>
            </w:rPr>
          </w:pPr>
          <w:hyperlink w:anchor="_Toc478645019" w:history="1">
            <w:r w:rsidR="00A63A38" w:rsidRPr="00AB0178">
              <w:rPr>
                <w:rStyle w:val="Lienhypertexte"/>
                <w:rFonts w:ascii="Times New Roman" w:hAnsi="Times New Roman" w:cs="Times New Roman"/>
                <w:b/>
                <w:noProof/>
              </w:rPr>
              <w:t>3.2 Mysql</w:t>
            </w:r>
            <w:r w:rsidR="00A63A38">
              <w:rPr>
                <w:noProof/>
                <w:webHidden/>
              </w:rPr>
              <w:tab/>
            </w:r>
          </w:hyperlink>
          <w:r w:rsidR="00E72E12">
            <w:rPr>
              <w:noProof/>
            </w:rPr>
            <w:t>10</w:t>
          </w:r>
        </w:p>
        <w:p w:rsidR="00A63A38" w:rsidRDefault="004013F3">
          <w:pPr>
            <w:pStyle w:val="TM2"/>
            <w:tabs>
              <w:tab w:val="right" w:leader="dot" w:pos="9062"/>
            </w:tabs>
            <w:rPr>
              <w:rFonts w:eastAsiaTheme="minorEastAsia"/>
              <w:noProof/>
              <w:lang w:eastAsia="fr-FR"/>
            </w:rPr>
          </w:pPr>
          <w:hyperlink w:anchor="_Toc478645020" w:history="1">
            <w:r w:rsidR="00A63A38" w:rsidRPr="00AB0178">
              <w:rPr>
                <w:rStyle w:val="Lienhypertexte"/>
                <w:rFonts w:ascii="Times New Roman" w:hAnsi="Times New Roman" w:cs="Times New Roman"/>
                <w:b/>
                <w:noProof/>
              </w:rPr>
              <w:t>3.3 JAVA</w:t>
            </w:r>
            <w:r w:rsidR="00A63A38">
              <w:rPr>
                <w:noProof/>
                <w:webHidden/>
              </w:rPr>
              <w:tab/>
            </w:r>
            <w:r w:rsidR="00A63A38">
              <w:rPr>
                <w:noProof/>
                <w:webHidden/>
              </w:rPr>
              <w:fldChar w:fldCharType="begin"/>
            </w:r>
            <w:r w:rsidR="00A63A38">
              <w:rPr>
                <w:noProof/>
                <w:webHidden/>
              </w:rPr>
              <w:instrText xml:space="preserve"> PAGEREF _Toc478645020 \h </w:instrText>
            </w:r>
            <w:r w:rsidR="00A63A38">
              <w:rPr>
                <w:noProof/>
                <w:webHidden/>
              </w:rPr>
            </w:r>
            <w:r w:rsidR="00A63A38">
              <w:rPr>
                <w:noProof/>
                <w:webHidden/>
              </w:rPr>
              <w:fldChar w:fldCharType="separate"/>
            </w:r>
            <w:r w:rsidR="00A63A38">
              <w:rPr>
                <w:noProof/>
                <w:webHidden/>
              </w:rPr>
              <w:t>10</w:t>
            </w:r>
            <w:r w:rsidR="00A63A38">
              <w:rPr>
                <w:noProof/>
                <w:webHidden/>
              </w:rPr>
              <w:fldChar w:fldCharType="end"/>
            </w:r>
          </w:hyperlink>
        </w:p>
        <w:p w:rsidR="00A63A38" w:rsidRDefault="004013F3">
          <w:pPr>
            <w:pStyle w:val="TM2"/>
            <w:tabs>
              <w:tab w:val="right" w:leader="dot" w:pos="9062"/>
            </w:tabs>
            <w:rPr>
              <w:rFonts w:eastAsiaTheme="minorEastAsia"/>
              <w:noProof/>
              <w:lang w:eastAsia="fr-FR"/>
            </w:rPr>
          </w:pPr>
          <w:hyperlink w:anchor="_Toc478645021" w:history="1">
            <w:r w:rsidR="00A63A38" w:rsidRPr="00AB0178">
              <w:rPr>
                <w:rStyle w:val="Lienhypertexte"/>
                <w:rFonts w:ascii="Times New Roman" w:hAnsi="Times New Roman" w:cs="Times New Roman"/>
                <w:b/>
                <w:noProof/>
              </w:rPr>
              <w:t>3.4 MVC</w:t>
            </w:r>
            <w:r w:rsidR="00A63A38">
              <w:rPr>
                <w:noProof/>
                <w:webHidden/>
              </w:rPr>
              <w:tab/>
            </w:r>
            <w:r w:rsidR="00A63A38">
              <w:rPr>
                <w:noProof/>
                <w:webHidden/>
              </w:rPr>
              <w:fldChar w:fldCharType="begin"/>
            </w:r>
            <w:r w:rsidR="00A63A38">
              <w:rPr>
                <w:noProof/>
                <w:webHidden/>
              </w:rPr>
              <w:instrText xml:space="preserve"> PAGEREF _Toc478645021 \h </w:instrText>
            </w:r>
            <w:r w:rsidR="00A63A38">
              <w:rPr>
                <w:noProof/>
                <w:webHidden/>
              </w:rPr>
            </w:r>
            <w:r w:rsidR="00A63A38">
              <w:rPr>
                <w:noProof/>
                <w:webHidden/>
              </w:rPr>
              <w:fldChar w:fldCharType="separate"/>
            </w:r>
            <w:r w:rsidR="00A63A38">
              <w:rPr>
                <w:noProof/>
                <w:webHidden/>
              </w:rPr>
              <w:t>1</w:t>
            </w:r>
            <w:r w:rsidR="00A63A38">
              <w:rPr>
                <w:noProof/>
                <w:webHidden/>
              </w:rPr>
              <w:fldChar w:fldCharType="end"/>
            </w:r>
          </w:hyperlink>
          <w:r w:rsidR="00E72E12">
            <w:rPr>
              <w:noProof/>
            </w:rPr>
            <w:t>1</w:t>
          </w:r>
        </w:p>
        <w:p w:rsidR="00A63A38" w:rsidRDefault="004013F3">
          <w:pPr>
            <w:pStyle w:val="TM3"/>
            <w:tabs>
              <w:tab w:val="right" w:leader="dot" w:pos="9062"/>
            </w:tabs>
            <w:rPr>
              <w:rFonts w:eastAsiaTheme="minorEastAsia"/>
              <w:noProof/>
              <w:lang w:eastAsia="fr-FR"/>
            </w:rPr>
          </w:pPr>
          <w:hyperlink w:anchor="_Toc478645022" w:history="1">
            <w:r w:rsidR="00A63A38" w:rsidRPr="00AB0178">
              <w:rPr>
                <w:rStyle w:val="Lienhypertexte"/>
                <w:rFonts w:ascii="Times New Roman" w:hAnsi="Times New Roman" w:cs="Times New Roman"/>
                <w:b/>
                <w:noProof/>
              </w:rPr>
              <w:t>3.4.1 Modèle</w:t>
            </w:r>
            <w:r w:rsidR="00A63A38">
              <w:rPr>
                <w:noProof/>
                <w:webHidden/>
              </w:rPr>
              <w:tab/>
            </w:r>
            <w:r w:rsidR="00A63A38">
              <w:rPr>
                <w:noProof/>
                <w:webHidden/>
              </w:rPr>
              <w:fldChar w:fldCharType="begin"/>
            </w:r>
            <w:r w:rsidR="00A63A38">
              <w:rPr>
                <w:noProof/>
                <w:webHidden/>
              </w:rPr>
              <w:instrText xml:space="preserve"> PAGEREF _Toc478645022 \h </w:instrText>
            </w:r>
            <w:r w:rsidR="00A63A38">
              <w:rPr>
                <w:noProof/>
                <w:webHidden/>
              </w:rPr>
            </w:r>
            <w:r w:rsidR="00A63A38">
              <w:rPr>
                <w:noProof/>
                <w:webHidden/>
              </w:rPr>
              <w:fldChar w:fldCharType="separate"/>
            </w:r>
            <w:r w:rsidR="00A63A38">
              <w:rPr>
                <w:noProof/>
                <w:webHidden/>
              </w:rPr>
              <w:t>1</w:t>
            </w:r>
            <w:r w:rsidR="00A63A38">
              <w:rPr>
                <w:noProof/>
                <w:webHidden/>
              </w:rPr>
              <w:fldChar w:fldCharType="end"/>
            </w:r>
          </w:hyperlink>
          <w:r w:rsidR="00E72E12">
            <w:rPr>
              <w:noProof/>
            </w:rPr>
            <w:t>2</w:t>
          </w:r>
        </w:p>
        <w:p w:rsidR="00A63A38" w:rsidRDefault="004013F3">
          <w:pPr>
            <w:pStyle w:val="TM3"/>
            <w:tabs>
              <w:tab w:val="right" w:leader="dot" w:pos="9062"/>
            </w:tabs>
            <w:rPr>
              <w:rFonts w:eastAsiaTheme="minorEastAsia"/>
              <w:noProof/>
              <w:lang w:eastAsia="fr-FR"/>
            </w:rPr>
          </w:pPr>
          <w:hyperlink w:anchor="_Toc478645023" w:history="1">
            <w:r w:rsidR="00A63A38" w:rsidRPr="00AB0178">
              <w:rPr>
                <w:rStyle w:val="Lienhypertexte"/>
                <w:rFonts w:ascii="Times New Roman" w:hAnsi="Times New Roman" w:cs="Times New Roman"/>
                <w:b/>
                <w:noProof/>
              </w:rPr>
              <w:t>3.4.2 Contrôleur</w:t>
            </w:r>
            <w:r w:rsidR="00A63A38">
              <w:rPr>
                <w:noProof/>
                <w:webHidden/>
              </w:rPr>
              <w:tab/>
            </w:r>
            <w:r w:rsidR="00A63A38">
              <w:rPr>
                <w:noProof/>
                <w:webHidden/>
              </w:rPr>
              <w:fldChar w:fldCharType="begin"/>
            </w:r>
            <w:r w:rsidR="00A63A38">
              <w:rPr>
                <w:noProof/>
                <w:webHidden/>
              </w:rPr>
              <w:instrText xml:space="preserve"> PAGEREF _Toc478645023 \h </w:instrText>
            </w:r>
            <w:r w:rsidR="00A63A38">
              <w:rPr>
                <w:noProof/>
                <w:webHidden/>
              </w:rPr>
            </w:r>
            <w:r w:rsidR="00A63A38">
              <w:rPr>
                <w:noProof/>
                <w:webHidden/>
              </w:rPr>
              <w:fldChar w:fldCharType="separate"/>
            </w:r>
            <w:r w:rsidR="00A63A38">
              <w:rPr>
                <w:noProof/>
                <w:webHidden/>
              </w:rPr>
              <w:t>1</w:t>
            </w:r>
            <w:r w:rsidR="00A63A38">
              <w:rPr>
                <w:noProof/>
                <w:webHidden/>
              </w:rPr>
              <w:fldChar w:fldCharType="end"/>
            </w:r>
          </w:hyperlink>
          <w:r w:rsidR="00E72E12">
            <w:rPr>
              <w:noProof/>
            </w:rPr>
            <w:t>2</w:t>
          </w:r>
        </w:p>
        <w:p w:rsidR="00A63A38" w:rsidRDefault="004013F3">
          <w:pPr>
            <w:pStyle w:val="TM3"/>
            <w:tabs>
              <w:tab w:val="right" w:leader="dot" w:pos="9062"/>
            </w:tabs>
            <w:rPr>
              <w:rFonts w:eastAsiaTheme="minorEastAsia"/>
              <w:noProof/>
              <w:lang w:eastAsia="fr-FR"/>
            </w:rPr>
          </w:pPr>
          <w:hyperlink w:anchor="_Toc478645024" w:history="1">
            <w:r w:rsidR="00A63A38" w:rsidRPr="00AB0178">
              <w:rPr>
                <w:rStyle w:val="Lienhypertexte"/>
                <w:rFonts w:ascii="Times New Roman" w:hAnsi="Times New Roman" w:cs="Times New Roman"/>
                <w:b/>
                <w:noProof/>
              </w:rPr>
              <w:t>3.4.3 Vue</w:t>
            </w:r>
            <w:r w:rsidR="00A63A38">
              <w:rPr>
                <w:noProof/>
                <w:webHidden/>
              </w:rPr>
              <w:tab/>
            </w:r>
            <w:r w:rsidR="00A63A38">
              <w:rPr>
                <w:noProof/>
                <w:webHidden/>
              </w:rPr>
              <w:fldChar w:fldCharType="begin"/>
            </w:r>
            <w:r w:rsidR="00A63A38">
              <w:rPr>
                <w:noProof/>
                <w:webHidden/>
              </w:rPr>
              <w:instrText xml:space="preserve"> PAGEREF _Toc478645024 \h </w:instrText>
            </w:r>
            <w:r w:rsidR="00A63A38">
              <w:rPr>
                <w:noProof/>
                <w:webHidden/>
              </w:rPr>
            </w:r>
            <w:r w:rsidR="00A63A38">
              <w:rPr>
                <w:noProof/>
                <w:webHidden/>
              </w:rPr>
              <w:fldChar w:fldCharType="separate"/>
            </w:r>
            <w:r w:rsidR="00A63A38">
              <w:rPr>
                <w:noProof/>
                <w:webHidden/>
              </w:rPr>
              <w:t>1</w:t>
            </w:r>
            <w:r w:rsidR="00A63A38">
              <w:rPr>
                <w:noProof/>
                <w:webHidden/>
              </w:rPr>
              <w:fldChar w:fldCharType="end"/>
            </w:r>
          </w:hyperlink>
          <w:r w:rsidR="00E72E12">
            <w:rPr>
              <w:noProof/>
            </w:rPr>
            <w:t>2</w:t>
          </w:r>
        </w:p>
        <w:p w:rsidR="00A63A38" w:rsidRDefault="004013F3">
          <w:pPr>
            <w:pStyle w:val="TM1"/>
            <w:rPr>
              <w:rFonts w:eastAsiaTheme="minorEastAsia"/>
              <w:noProof/>
              <w:lang w:eastAsia="fr-FR"/>
            </w:rPr>
          </w:pPr>
          <w:hyperlink w:anchor="_Toc478645025" w:history="1">
            <w:r w:rsidR="00A63A38" w:rsidRPr="00AB0178">
              <w:rPr>
                <w:rStyle w:val="Lienhypertexte"/>
                <w:rFonts w:ascii="Times New Roman" w:hAnsi="Times New Roman" w:cs="Times New Roman"/>
                <w:b/>
                <w:noProof/>
              </w:rPr>
              <w:t>IV.</w:t>
            </w:r>
            <w:r w:rsidR="00A63A38">
              <w:rPr>
                <w:rFonts w:eastAsiaTheme="minorEastAsia"/>
                <w:noProof/>
                <w:lang w:eastAsia="fr-FR"/>
              </w:rPr>
              <w:tab/>
            </w:r>
            <w:r w:rsidR="00A63A38" w:rsidRPr="00AB0178">
              <w:rPr>
                <w:rStyle w:val="Lienhypertexte"/>
                <w:rFonts w:ascii="Times New Roman" w:hAnsi="Times New Roman" w:cs="Times New Roman"/>
                <w:b/>
                <w:noProof/>
              </w:rPr>
              <w:t>Conception de L’application</w:t>
            </w:r>
            <w:r w:rsidR="00A63A38">
              <w:rPr>
                <w:noProof/>
                <w:webHidden/>
              </w:rPr>
              <w:tab/>
            </w:r>
          </w:hyperlink>
          <w:r w:rsidR="00E72E12">
            <w:rPr>
              <w:noProof/>
            </w:rPr>
            <w:t>12</w:t>
          </w:r>
        </w:p>
        <w:p w:rsidR="00A63A38" w:rsidRDefault="004013F3">
          <w:pPr>
            <w:pStyle w:val="TM2"/>
            <w:tabs>
              <w:tab w:val="right" w:leader="dot" w:pos="9062"/>
            </w:tabs>
            <w:rPr>
              <w:rFonts w:eastAsiaTheme="minorEastAsia"/>
              <w:noProof/>
              <w:lang w:eastAsia="fr-FR"/>
            </w:rPr>
          </w:pPr>
          <w:hyperlink w:anchor="_Toc478645026" w:history="1">
            <w:r w:rsidR="00A63A38" w:rsidRPr="00AB0178">
              <w:rPr>
                <w:rStyle w:val="Lienhypertexte"/>
                <w:rFonts w:ascii="Times New Roman" w:hAnsi="Times New Roman" w:cs="Times New Roman"/>
                <w:b/>
                <w:noProof/>
              </w:rPr>
              <w:t>4.1 Création de la base de données</w:t>
            </w:r>
            <w:r w:rsidR="00B44391">
              <w:rPr>
                <w:rStyle w:val="Lienhypertexte"/>
                <w:rFonts w:ascii="Times New Roman" w:hAnsi="Times New Roman" w:cs="Times New Roman"/>
                <w:b/>
                <w:noProof/>
              </w:rPr>
              <w:t xml:space="preserve"> et de la V</w:t>
            </w:r>
            <w:r w:rsidR="00340C2E" w:rsidRPr="00340C2E">
              <w:rPr>
                <w:rStyle w:val="Lienhypertexte"/>
                <w:rFonts w:ascii="Times New Roman" w:hAnsi="Times New Roman" w:cs="Times New Roman"/>
                <w:b/>
                <w:noProof/>
              </w:rPr>
              <w:t>ue global de l’ensemble des tables</w:t>
            </w:r>
            <w:r w:rsidR="00A63A38">
              <w:rPr>
                <w:noProof/>
                <w:webHidden/>
              </w:rPr>
              <w:tab/>
            </w:r>
            <w:r w:rsidR="00A63A38">
              <w:rPr>
                <w:noProof/>
                <w:webHidden/>
              </w:rPr>
              <w:fldChar w:fldCharType="begin"/>
            </w:r>
            <w:r w:rsidR="00A63A38">
              <w:rPr>
                <w:noProof/>
                <w:webHidden/>
              </w:rPr>
              <w:instrText xml:space="preserve"> PAGEREF _Toc478645026 \h </w:instrText>
            </w:r>
            <w:r w:rsidR="00A63A38">
              <w:rPr>
                <w:noProof/>
                <w:webHidden/>
              </w:rPr>
            </w:r>
            <w:r w:rsidR="00A63A38">
              <w:rPr>
                <w:noProof/>
                <w:webHidden/>
              </w:rPr>
              <w:fldChar w:fldCharType="separate"/>
            </w:r>
            <w:r w:rsidR="00A63A38">
              <w:rPr>
                <w:noProof/>
                <w:webHidden/>
              </w:rPr>
              <w:t>1</w:t>
            </w:r>
            <w:r w:rsidR="00A63A38">
              <w:rPr>
                <w:noProof/>
                <w:webHidden/>
              </w:rPr>
              <w:fldChar w:fldCharType="end"/>
            </w:r>
          </w:hyperlink>
          <w:r w:rsidR="00E72E12">
            <w:rPr>
              <w:noProof/>
            </w:rPr>
            <w:t>2</w:t>
          </w:r>
        </w:p>
        <w:p w:rsidR="00A63A38" w:rsidRDefault="00340C2E" w:rsidP="00340C2E">
          <w:pPr>
            <w:pStyle w:val="TM2"/>
            <w:tabs>
              <w:tab w:val="right" w:leader="dot" w:pos="9062"/>
            </w:tabs>
            <w:ind w:left="0"/>
            <w:rPr>
              <w:rFonts w:eastAsiaTheme="minorEastAsia"/>
              <w:noProof/>
              <w:lang w:eastAsia="fr-FR"/>
            </w:rPr>
          </w:pPr>
          <w:r>
            <w:rPr>
              <w:rFonts w:eastAsiaTheme="minorEastAsia"/>
              <w:noProof/>
              <w:lang w:eastAsia="fr-FR"/>
            </w:rPr>
            <w:t xml:space="preserve">    </w:t>
          </w:r>
          <w:hyperlink w:anchor="_Toc478645028" w:history="1">
            <w:r>
              <w:rPr>
                <w:rStyle w:val="Lienhypertexte"/>
                <w:rFonts w:ascii="Times New Roman" w:hAnsi="Times New Roman" w:cs="Times New Roman"/>
                <w:b/>
                <w:noProof/>
              </w:rPr>
              <w:t>4.2</w:t>
            </w:r>
            <w:r w:rsidR="00A63A38" w:rsidRPr="00AB0178">
              <w:rPr>
                <w:rStyle w:val="Lienhypertexte"/>
                <w:rFonts w:ascii="Times New Roman" w:hAnsi="Times New Roman" w:cs="Times New Roman"/>
                <w:b/>
                <w:noProof/>
              </w:rPr>
              <w:t xml:space="preserve"> Réalisation de l’application</w:t>
            </w:r>
            <w:r w:rsidR="00A63A38">
              <w:rPr>
                <w:noProof/>
                <w:webHidden/>
              </w:rPr>
              <w:tab/>
            </w:r>
            <w:r w:rsidR="00A63A38">
              <w:rPr>
                <w:noProof/>
                <w:webHidden/>
              </w:rPr>
              <w:fldChar w:fldCharType="begin"/>
            </w:r>
            <w:r w:rsidR="00A63A38">
              <w:rPr>
                <w:noProof/>
                <w:webHidden/>
              </w:rPr>
              <w:instrText xml:space="preserve"> PAGEREF _Toc478645028 \h </w:instrText>
            </w:r>
            <w:r w:rsidR="00A63A38">
              <w:rPr>
                <w:noProof/>
                <w:webHidden/>
              </w:rPr>
            </w:r>
            <w:r w:rsidR="00A63A38">
              <w:rPr>
                <w:noProof/>
                <w:webHidden/>
              </w:rPr>
              <w:fldChar w:fldCharType="separate"/>
            </w:r>
            <w:r w:rsidR="00A63A38">
              <w:rPr>
                <w:noProof/>
                <w:webHidden/>
              </w:rPr>
              <w:t>1</w:t>
            </w:r>
            <w:r w:rsidR="00A63A38">
              <w:rPr>
                <w:noProof/>
                <w:webHidden/>
              </w:rPr>
              <w:fldChar w:fldCharType="end"/>
            </w:r>
          </w:hyperlink>
          <w:r w:rsidR="00E72E12">
            <w:rPr>
              <w:noProof/>
            </w:rPr>
            <w:t>3</w:t>
          </w:r>
        </w:p>
        <w:p w:rsidR="00A63A38" w:rsidRDefault="004013F3">
          <w:pPr>
            <w:pStyle w:val="TM2"/>
            <w:tabs>
              <w:tab w:val="right" w:leader="dot" w:pos="9062"/>
            </w:tabs>
            <w:rPr>
              <w:rFonts w:eastAsiaTheme="minorEastAsia"/>
              <w:noProof/>
              <w:lang w:eastAsia="fr-FR"/>
            </w:rPr>
          </w:pPr>
          <w:hyperlink w:anchor="_Toc478645029" w:history="1">
            <w:r w:rsidR="00340C2E">
              <w:rPr>
                <w:rStyle w:val="Lienhypertexte"/>
                <w:rFonts w:ascii="Times New Roman" w:hAnsi="Times New Roman" w:cs="Times New Roman"/>
                <w:b/>
                <w:noProof/>
              </w:rPr>
              <w:t>4.2</w:t>
            </w:r>
            <w:r w:rsidR="00A63A38" w:rsidRPr="00AB0178">
              <w:rPr>
                <w:rStyle w:val="Lienhypertexte"/>
                <w:rFonts w:ascii="Times New Roman" w:hAnsi="Times New Roman" w:cs="Times New Roman"/>
                <w:b/>
                <w:noProof/>
              </w:rPr>
              <w:t>.1 Page d’authentification</w:t>
            </w:r>
            <w:r w:rsidR="00A63A38">
              <w:rPr>
                <w:noProof/>
                <w:webHidden/>
              </w:rPr>
              <w:tab/>
            </w:r>
          </w:hyperlink>
          <w:r w:rsidR="00E72E12">
            <w:rPr>
              <w:noProof/>
            </w:rPr>
            <w:t>14</w:t>
          </w:r>
        </w:p>
        <w:p w:rsidR="00A63A38" w:rsidRDefault="004013F3">
          <w:pPr>
            <w:pStyle w:val="TM3"/>
            <w:tabs>
              <w:tab w:val="right" w:leader="dot" w:pos="9062"/>
            </w:tabs>
            <w:rPr>
              <w:rFonts w:eastAsiaTheme="minorEastAsia"/>
              <w:noProof/>
              <w:lang w:eastAsia="fr-FR"/>
            </w:rPr>
          </w:pPr>
          <w:hyperlink w:anchor="_Toc478645030" w:history="1">
            <w:r w:rsidR="00340C2E">
              <w:rPr>
                <w:rStyle w:val="Lienhypertexte"/>
                <w:rFonts w:ascii="Times New Roman" w:hAnsi="Times New Roman" w:cs="Times New Roman"/>
                <w:b/>
                <w:noProof/>
              </w:rPr>
              <w:t>4.2</w:t>
            </w:r>
            <w:r w:rsidR="00A63A38" w:rsidRPr="00AB0178">
              <w:rPr>
                <w:rStyle w:val="Lienhypertexte"/>
                <w:rFonts w:ascii="Times New Roman" w:hAnsi="Times New Roman" w:cs="Times New Roman"/>
                <w:b/>
                <w:noProof/>
              </w:rPr>
              <w:t>.2 Interface secrétaire</w:t>
            </w:r>
            <w:r w:rsidR="00A63A38">
              <w:rPr>
                <w:noProof/>
                <w:webHidden/>
              </w:rPr>
              <w:tab/>
            </w:r>
            <w:r w:rsidR="00A63A38">
              <w:rPr>
                <w:noProof/>
                <w:webHidden/>
              </w:rPr>
              <w:fldChar w:fldCharType="begin"/>
            </w:r>
            <w:r w:rsidR="00A63A38">
              <w:rPr>
                <w:noProof/>
                <w:webHidden/>
              </w:rPr>
              <w:instrText xml:space="preserve"> PAGEREF _Toc478645030 \h </w:instrText>
            </w:r>
            <w:r w:rsidR="00A63A38">
              <w:rPr>
                <w:noProof/>
                <w:webHidden/>
              </w:rPr>
            </w:r>
            <w:r w:rsidR="00A63A38">
              <w:rPr>
                <w:noProof/>
                <w:webHidden/>
              </w:rPr>
              <w:fldChar w:fldCharType="separate"/>
            </w:r>
            <w:r w:rsidR="00A63A38">
              <w:rPr>
                <w:noProof/>
                <w:webHidden/>
              </w:rPr>
              <w:t>1</w:t>
            </w:r>
            <w:r w:rsidR="00A63A38">
              <w:rPr>
                <w:noProof/>
                <w:webHidden/>
              </w:rPr>
              <w:fldChar w:fldCharType="end"/>
            </w:r>
          </w:hyperlink>
          <w:r w:rsidR="00E72E12">
            <w:rPr>
              <w:noProof/>
            </w:rPr>
            <w:t>4</w:t>
          </w:r>
        </w:p>
        <w:p w:rsidR="00A63A38" w:rsidRDefault="004013F3">
          <w:pPr>
            <w:pStyle w:val="TM3"/>
            <w:tabs>
              <w:tab w:val="right" w:leader="dot" w:pos="9062"/>
            </w:tabs>
            <w:rPr>
              <w:rFonts w:eastAsiaTheme="minorEastAsia"/>
              <w:noProof/>
              <w:lang w:eastAsia="fr-FR"/>
            </w:rPr>
          </w:pPr>
          <w:hyperlink w:anchor="_Toc478645031" w:history="1">
            <w:r w:rsidR="00340C2E">
              <w:rPr>
                <w:rStyle w:val="Lienhypertexte"/>
                <w:rFonts w:ascii="Times New Roman" w:hAnsi="Times New Roman" w:cs="Times New Roman"/>
                <w:b/>
                <w:noProof/>
              </w:rPr>
              <w:t>4.2</w:t>
            </w:r>
            <w:r w:rsidR="00A63A38" w:rsidRPr="00AB0178">
              <w:rPr>
                <w:rStyle w:val="Lienhypertexte"/>
                <w:rFonts w:ascii="Times New Roman" w:hAnsi="Times New Roman" w:cs="Times New Roman"/>
                <w:b/>
                <w:noProof/>
              </w:rPr>
              <w:t>.3 Interface Médecin</w:t>
            </w:r>
            <w:r w:rsidR="00A63A38">
              <w:rPr>
                <w:noProof/>
                <w:webHidden/>
              </w:rPr>
              <w:tab/>
            </w:r>
          </w:hyperlink>
          <w:r w:rsidR="00E72E12">
            <w:rPr>
              <w:noProof/>
            </w:rPr>
            <w:t>15</w:t>
          </w:r>
        </w:p>
        <w:p w:rsidR="00A63A38" w:rsidRDefault="004013F3">
          <w:pPr>
            <w:pStyle w:val="TM3"/>
            <w:tabs>
              <w:tab w:val="right" w:leader="dot" w:pos="9062"/>
            </w:tabs>
            <w:rPr>
              <w:noProof/>
            </w:rPr>
          </w:pPr>
          <w:hyperlink w:anchor="_Toc478645032" w:history="1">
            <w:r w:rsidR="00340C2E">
              <w:rPr>
                <w:rStyle w:val="Lienhypertexte"/>
                <w:rFonts w:ascii="Times New Roman" w:hAnsi="Times New Roman" w:cs="Times New Roman"/>
                <w:b/>
                <w:noProof/>
              </w:rPr>
              <w:t>4.2</w:t>
            </w:r>
            <w:r w:rsidR="00A63A38" w:rsidRPr="00AB0178">
              <w:rPr>
                <w:rStyle w:val="Lienhypertexte"/>
                <w:rFonts w:ascii="Times New Roman" w:hAnsi="Times New Roman" w:cs="Times New Roman"/>
                <w:b/>
                <w:noProof/>
              </w:rPr>
              <w:t>.4 Interface Administrateur</w:t>
            </w:r>
            <w:r w:rsidR="00A63A38">
              <w:rPr>
                <w:noProof/>
                <w:webHidden/>
              </w:rPr>
              <w:tab/>
            </w:r>
            <w:r w:rsidR="00A63A38">
              <w:rPr>
                <w:noProof/>
                <w:webHidden/>
              </w:rPr>
              <w:fldChar w:fldCharType="begin"/>
            </w:r>
            <w:r w:rsidR="00A63A38">
              <w:rPr>
                <w:noProof/>
                <w:webHidden/>
              </w:rPr>
              <w:instrText xml:space="preserve"> PAGEREF _Toc478645032 \h </w:instrText>
            </w:r>
            <w:r w:rsidR="00A63A38">
              <w:rPr>
                <w:noProof/>
                <w:webHidden/>
              </w:rPr>
            </w:r>
            <w:r w:rsidR="00A63A38">
              <w:rPr>
                <w:noProof/>
                <w:webHidden/>
              </w:rPr>
              <w:fldChar w:fldCharType="separate"/>
            </w:r>
            <w:r w:rsidR="00A63A38">
              <w:rPr>
                <w:noProof/>
                <w:webHidden/>
              </w:rPr>
              <w:t>1</w:t>
            </w:r>
            <w:r w:rsidR="00A63A38">
              <w:rPr>
                <w:noProof/>
                <w:webHidden/>
              </w:rPr>
              <w:fldChar w:fldCharType="end"/>
            </w:r>
          </w:hyperlink>
          <w:r w:rsidR="00E72E12">
            <w:rPr>
              <w:noProof/>
            </w:rPr>
            <w:t>5</w:t>
          </w:r>
        </w:p>
        <w:p w:rsidR="00340C2E" w:rsidRPr="00340C2E" w:rsidRDefault="004013F3" w:rsidP="008B3750">
          <w:pPr>
            <w:pStyle w:val="TM3"/>
            <w:tabs>
              <w:tab w:val="right" w:leader="dot" w:pos="9062"/>
            </w:tabs>
            <w:rPr>
              <w:noProof/>
            </w:rPr>
          </w:pPr>
          <w:hyperlink w:anchor="_Toc478645032" w:history="1">
            <w:r w:rsidR="00340C2E">
              <w:rPr>
                <w:rStyle w:val="Lienhypertexte"/>
                <w:rFonts w:ascii="Times New Roman" w:hAnsi="Times New Roman" w:cs="Times New Roman"/>
                <w:b/>
                <w:noProof/>
              </w:rPr>
              <w:t>4.2</w:t>
            </w:r>
            <w:r w:rsidR="008B3750">
              <w:rPr>
                <w:rStyle w:val="Lienhypertexte"/>
                <w:rFonts w:ascii="Times New Roman" w:hAnsi="Times New Roman" w:cs="Times New Roman"/>
                <w:b/>
                <w:noProof/>
              </w:rPr>
              <w:t>.5</w:t>
            </w:r>
            <w:r w:rsidR="00340C2E" w:rsidRPr="00AB0178">
              <w:rPr>
                <w:rStyle w:val="Lienhypertexte"/>
                <w:rFonts w:ascii="Times New Roman" w:hAnsi="Times New Roman" w:cs="Times New Roman"/>
                <w:b/>
                <w:noProof/>
              </w:rPr>
              <w:t xml:space="preserve"> Interface </w:t>
            </w:r>
            <w:r w:rsidR="008B3750">
              <w:rPr>
                <w:rStyle w:val="Lienhypertexte"/>
                <w:rFonts w:ascii="Times New Roman" w:hAnsi="Times New Roman" w:cs="Times New Roman"/>
                <w:b/>
                <w:noProof/>
              </w:rPr>
              <w:t>Medicament</w:t>
            </w:r>
            <w:r w:rsidR="00340C2E">
              <w:rPr>
                <w:noProof/>
                <w:webHidden/>
              </w:rPr>
              <w:tab/>
            </w:r>
            <w:r w:rsidR="00340C2E">
              <w:rPr>
                <w:noProof/>
                <w:webHidden/>
              </w:rPr>
              <w:fldChar w:fldCharType="begin"/>
            </w:r>
            <w:r w:rsidR="00340C2E">
              <w:rPr>
                <w:noProof/>
                <w:webHidden/>
              </w:rPr>
              <w:instrText xml:space="preserve"> PAGEREF _Toc478645032 \h </w:instrText>
            </w:r>
            <w:r w:rsidR="00340C2E">
              <w:rPr>
                <w:noProof/>
                <w:webHidden/>
              </w:rPr>
            </w:r>
            <w:r w:rsidR="00340C2E">
              <w:rPr>
                <w:noProof/>
                <w:webHidden/>
              </w:rPr>
              <w:fldChar w:fldCharType="separate"/>
            </w:r>
            <w:r w:rsidR="00340C2E">
              <w:rPr>
                <w:noProof/>
                <w:webHidden/>
              </w:rPr>
              <w:t>1</w:t>
            </w:r>
            <w:r w:rsidR="00340C2E">
              <w:rPr>
                <w:noProof/>
                <w:webHidden/>
              </w:rPr>
              <w:fldChar w:fldCharType="end"/>
            </w:r>
          </w:hyperlink>
          <w:r w:rsidR="00E72E12">
            <w:rPr>
              <w:noProof/>
            </w:rPr>
            <w:t>6</w:t>
          </w:r>
        </w:p>
        <w:p w:rsidR="00A63A38" w:rsidRDefault="004013F3">
          <w:pPr>
            <w:pStyle w:val="TM1"/>
            <w:rPr>
              <w:rFonts w:eastAsiaTheme="minorEastAsia"/>
              <w:noProof/>
              <w:lang w:eastAsia="fr-FR"/>
            </w:rPr>
          </w:pPr>
          <w:hyperlink w:anchor="_Toc478645033" w:history="1">
            <w:r w:rsidR="00A63A38" w:rsidRPr="00AB0178">
              <w:rPr>
                <w:rStyle w:val="Lienhypertexte"/>
                <w:rFonts w:ascii="Times New Roman" w:hAnsi="Times New Roman" w:cs="Times New Roman"/>
                <w:b/>
                <w:noProof/>
              </w:rPr>
              <w:t>V.</w:t>
            </w:r>
            <w:r w:rsidR="00A63A38">
              <w:rPr>
                <w:rFonts w:eastAsiaTheme="minorEastAsia"/>
                <w:noProof/>
                <w:lang w:eastAsia="fr-FR"/>
              </w:rPr>
              <w:tab/>
            </w:r>
            <w:r w:rsidR="00A63A38" w:rsidRPr="00AB0178">
              <w:rPr>
                <w:rStyle w:val="Lienhypertexte"/>
                <w:rFonts w:ascii="Times New Roman" w:hAnsi="Times New Roman" w:cs="Times New Roman"/>
                <w:b/>
                <w:noProof/>
              </w:rPr>
              <w:t>CONCLUSION</w:t>
            </w:r>
            <w:r w:rsidR="00A63A38">
              <w:rPr>
                <w:noProof/>
                <w:webHidden/>
              </w:rPr>
              <w:tab/>
            </w:r>
            <w:r w:rsidR="00A63A38">
              <w:rPr>
                <w:noProof/>
                <w:webHidden/>
              </w:rPr>
              <w:fldChar w:fldCharType="begin"/>
            </w:r>
            <w:r w:rsidR="00A63A38">
              <w:rPr>
                <w:noProof/>
                <w:webHidden/>
              </w:rPr>
              <w:instrText xml:space="preserve"> PAGEREF _Toc478645033 \h </w:instrText>
            </w:r>
            <w:r w:rsidR="00A63A38">
              <w:rPr>
                <w:noProof/>
                <w:webHidden/>
              </w:rPr>
            </w:r>
            <w:r w:rsidR="00A63A38">
              <w:rPr>
                <w:noProof/>
                <w:webHidden/>
              </w:rPr>
              <w:fldChar w:fldCharType="separate"/>
            </w:r>
            <w:r w:rsidR="00A63A38">
              <w:rPr>
                <w:noProof/>
                <w:webHidden/>
              </w:rPr>
              <w:t>1</w:t>
            </w:r>
            <w:r w:rsidR="00A63A38">
              <w:rPr>
                <w:noProof/>
                <w:webHidden/>
              </w:rPr>
              <w:fldChar w:fldCharType="end"/>
            </w:r>
          </w:hyperlink>
          <w:r w:rsidR="00E72E12">
            <w:rPr>
              <w:noProof/>
            </w:rPr>
            <w:t>7</w:t>
          </w:r>
        </w:p>
        <w:p w:rsidR="00CA1A41" w:rsidRDefault="003D7A5E" w:rsidP="00596718">
          <w:r>
            <w:rPr>
              <w:b/>
              <w:bCs/>
            </w:rPr>
            <w:fldChar w:fldCharType="end"/>
          </w:r>
        </w:p>
      </w:sdtContent>
    </w:sdt>
    <w:p w:rsidR="000045EA" w:rsidRDefault="000045EA" w:rsidP="003D7A5E">
      <w:pPr>
        <w:tabs>
          <w:tab w:val="left" w:pos="5700"/>
        </w:tabs>
        <w:rPr>
          <w:rFonts w:ascii="Times New Roman" w:hAnsi="Times New Roman" w:cs="Times New Roman"/>
          <w:b/>
          <w:sz w:val="28"/>
          <w:u w:val="single"/>
        </w:rPr>
      </w:pPr>
    </w:p>
    <w:p w:rsidR="00B346DB" w:rsidRPr="00583D4F" w:rsidRDefault="00CA1A41" w:rsidP="003D7A5E">
      <w:pPr>
        <w:pStyle w:val="Titre1"/>
        <w:numPr>
          <w:ilvl w:val="0"/>
          <w:numId w:val="10"/>
        </w:numPr>
        <w:rPr>
          <w:b/>
          <w:color w:val="auto"/>
        </w:rPr>
      </w:pPr>
      <w:bookmarkStart w:id="1" w:name="_Toc478645006"/>
      <w:r w:rsidRPr="00583D4F">
        <w:rPr>
          <w:b/>
          <w:color w:val="auto"/>
        </w:rPr>
        <w:lastRenderedPageBreak/>
        <w:t>INTRODUCTION</w:t>
      </w:r>
      <w:bookmarkEnd w:id="1"/>
    </w:p>
    <w:p w:rsidR="00B346DB" w:rsidRDefault="00B346DB" w:rsidP="00455136">
      <w:pPr>
        <w:pStyle w:val="Default"/>
        <w:spacing w:line="360" w:lineRule="auto"/>
        <w:jc w:val="both"/>
        <w:rPr>
          <w:sz w:val="28"/>
          <w:szCs w:val="28"/>
        </w:rPr>
      </w:pPr>
      <w:r>
        <w:t xml:space="preserve"> </w:t>
      </w:r>
      <w:r>
        <w:rPr>
          <w:b/>
          <w:bCs/>
          <w:sz w:val="28"/>
          <w:szCs w:val="28"/>
        </w:rPr>
        <w:t>L</w:t>
      </w:r>
      <w:r>
        <w:rPr>
          <w:sz w:val="28"/>
          <w:szCs w:val="28"/>
        </w:rPr>
        <w:t xml:space="preserve">a démarche médicale est fondée sur l'observation du malade. La mémoire du médecin était autrefois suffisante pour enregistrer les données relatives aux patients et servir l'exercice médical. Les données médicales étaient rassemblées sous forme d'articles médicaux et administrative, avec la multiplication des effets de l'environnement, de nos jours la bonne tenue d'un dossier exige des moyens informatiques. </w:t>
      </w:r>
    </w:p>
    <w:p w:rsidR="007559EE" w:rsidRDefault="007559EE" w:rsidP="00455136">
      <w:pPr>
        <w:pStyle w:val="Default"/>
        <w:spacing w:line="360" w:lineRule="auto"/>
        <w:jc w:val="both"/>
        <w:rPr>
          <w:sz w:val="28"/>
          <w:szCs w:val="28"/>
        </w:rPr>
      </w:pPr>
    </w:p>
    <w:p w:rsidR="00B346DB" w:rsidRDefault="00B346DB" w:rsidP="00455136">
      <w:pPr>
        <w:pStyle w:val="Default"/>
        <w:spacing w:line="360" w:lineRule="auto"/>
        <w:jc w:val="both"/>
        <w:rPr>
          <w:sz w:val="28"/>
          <w:szCs w:val="28"/>
        </w:rPr>
      </w:pPr>
      <w:r>
        <w:rPr>
          <w:sz w:val="28"/>
          <w:szCs w:val="28"/>
        </w:rPr>
        <w:t xml:space="preserve">C’est ainsi que nous avons proposé un projet de mise en place d’un système d’information médical permettant de surmonter toutes ces difficultés. Ce système devra permettre d’identifier un patient de manière unique à travers son dossier médical informatisé et de conserver de manière structurée sur ordinateur toute sorte d’informations utiles recueillies durant les activités médicales. </w:t>
      </w:r>
    </w:p>
    <w:p w:rsidR="00191301" w:rsidRDefault="00191301" w:rsidP="00455136">
      <w:pPr>
        <w:pStyle w:val="Default"/>
        <w:spacing w:line="360" w:lineRule="auto"/>
        <w:jc w:val="both"/>
        <w:rPr>
          <w:sz w:val="28"/>
          <w:szCs w:val="28"/>
        </w:rPr>
      </w:pPr>
    </w:p>
    <w:p w:rsidR="00B346DB" w:rsidRDefault="00B346DB" w:rsidP="00455136">
      <w:pPr>
        <w:pStyle w:val="Default"/>
        <w:spacing w:line="360" w:lineRule="auto"/>
        <w:jc w:val="both"/>
        <w:rPr>
          <w:sz w:val="28"/>
          <w:szCs w:val="28"/>
        </w:rPr>
      </w:pPr>
      <w:r>
        <w:rPr>
          <w:sz w:val="28"/>
          <w:szCs w:val="28"/>
        </w:rPr>
        <w:t xml:space="preserve">Les principaux acteurs de notre application sont : </w:t>
      </w:r>
    </w:p>
    <w:p w:rsidR="00B346DB" w:rsidRDefault="00B346DB" w:rsidP="00455136">
      <w:pPr>
        <w:pStyle w:val="Default"/>
        <w:spacing w:after="178" w:line="360" w:lineRule="auto"/>
        <w:jc w:val="both"/>
        <w:rPr>
          <w:sz w:val="28"/>
          <w:szCs w:val="28"/>
        </w:rPr>
      </w:pPr>
      <w:r>
        <w:rPr>
          <w:rFonts w:ascii="Wingdings" w:hAnsi="Wingdings" w:cs="Wingdings"/>
          <w:sz w:val="28"/>
          <w:szCs w:val="28"/>
        </w:rPr>
        <w:t></w:t>
      </w:r>
      <w:r>
        <w:rPr>
          <w:rFonts w:ascii="Wingdings" w:hAnsi="Wingdings" w:cs="Wingdings"/>
          <w:sz w:val="28"/>
          <w:szCs w:val="28"/>
        </w:rPr>
        <w:t></w:t>
      </w:r>
      <w:r>
        <w:rPr>
          <w:sz w:val="28"/>
          <w:szCs w:val="28"/>
        </w:rPr>
        <w:t xml:space="preserve">Administrateur </w:t>
      </w:r>
    </w:p>
    <w:p w:rsidR="00B346DB" w:rsidRDefault="00B346DB" w:rsidP="00455136">
      <w:pPr>
        <w:pStyle w:val="Default"/>
        <w:spacing w:after="178" w:line="360" w:lineRule="auto"/>
        <w:jc w:val="both"/>
        <w:rPr>
          <w:sz w:val="28"/>
          <w:szCs w:val="28"/>
        </w:rPr>
      </w:pPr>
      <w:r>
        <w:rPr>
          <w:rFonts w:ascii="Wingdings" w:hAnsi="Wingdings" w:cs="Wingdings"/>
          <w:sz w:val="28"/>
          <w:szCs w:val="28"/>
        </w:rPr>
        <w:t></w:t>
      </w:r>
      <w:r>
        <w:rPr>
          <w:rFonts w:ascii="Wingdings" w:hAnsi="Wingdings" w:cs="Wingdings"/>
          <w:sz w:val="28"/>
          <w:szCs w:val="28"/>
        </w:rPr>
        <w:t></w:t>
      </w:r>
      <w:r>
        <w:rPr>
          <w:sz w:val="28"/>
          <w:szCs w:val="28"/>
        </w:rPr>
        <w:t xml:space="preserve">Médecin </w:t>
      </w:r>
    </w:p>
    <w:p w:rsidR="00B346DB" w:rsidRDefault="00B346DB" w:rsidP="00583D4F">
      <w:pPr>
        <w:pStyle w:val="Default"/>
        <w:spacing w:after="178" w:line="360" w:lineRule="auto"/>
        <w:jc w:val="both"/>
        <w:rPr>
          <w:sz w:val="28"/>
          <w:szCs w:val="28"/>
        </w:rPr>
      </w:pPr>
      <w:r>
        <w:rPr>
          <w:rFonts w:ascii="Wingdings" w:hAnsi="Wingdings" w:cs="Wingdings"/>
          <w:sz w:val="28"/>
          <w:szCs w:val="28"/>
        </w:rPr>
        <w:t></w:t>
      </w:r>
      <w:r>
        <w:rPr>
          <w:rFonts w:ascii="Wingdings" w:hAnsi="Wingdings" w:cs="Wingdings"/>
          <w:sz w:val="28"/>
          <w:szCs w:val="28"/>
        </w:rPr>
        <w:t></w:t>
      </w:r>
      <w:r w:rsidR="00583D4F">
        <w:rPr>
          <w:sz w:val="28"/>
          <w:szCs w:val="28"/>
        </w:rPr>
        <w:t xml:space="preserve">Secrétaire </w:t>
      </w:r>
    </w:p>
    <w:p w:rsidR="00534BF1" w:rsidRDefault="00B346DB" w:rsidP="005247D0">
      <w:pPr>
        <w:pStyle w:val="Default"/>
        <w:spacing w:line="360" w:lineRule="auto"/>
        <w:jc w:val="both"/>
        <w:rPr>
          <w:sz w:val="28"/>
          <w:szCs w:val="28"/>
        </w:rPr>
      </w:pPr>
      <w:r>
        <w:rPr>
          <w:sz w:val="28"/>
          <w:szCs w:val="28"/>
        </w:rPr>
        <w:t>Notre application c</w:t>
      </w:r>
      <w:r w:rsidR="00534BF1">
        <w:rPr>
          <w:sz w:val="28"/>
          <w:szCs w:val="28"/>
        </w:rPr>
        <w:t>omprend les modules suivants :</w:t>
      </w:r>
    </w:p>
    <w:p w:rsidR="00C53793" w:rsidRPr="00C53793" w:rsidRDefault="00B346DB" w:rsidP="00455136">
      <w:pPr>
        <w:pStyle w:val="Default"/>
        <w:numPr>
          <w:ilvl w:val="0"/>
          <w:numId w:val="4"/>
        </w:numPr>
        <w:spacing w:line="360" w:lineRule="auto"/>
        <w:jc w:val="both"/>
        <w:rPr>
          <w:sz w:val="28"/>
          <w:szCs w:val="28"/>
        </w:rPr>
      </w:pPr>
      <w:r>
        <w:rPr>
          <w:b/>
          <w:bCs/>
          <w:sz w:val="28"/>
          <w:szCs w:val="28"/>
        </w:rPr>
        <w:t xml:space="preserve">Gestion des activées médicales : </w:t>
      </w:r>
      <w:r>
        <w:rPr>
          <w:sz w:val="28"/>
          <w:szCs w:val="28"/>
        </w:rPr>
        <w:t>consultati</w:t>
      </w:r>
      <w:r w:rsidR="00E61F30">
        <w:rPr>
          <w:sz w:val="28"/>
          <w:szCs w:val="28"/>
        </w:rPr>
        <w:t>on, diagnostic,</w:t>
      </w:r>
      <w:r>
        <w:rPr>
          <w:sz w:val="28"/>
          <w:szCs w:val="28"/>
        </w:rPr>
        <w:t xml:space="preserve"> rendez-vous médical, analyse et examen médicaux, prescription médicamenteuse, etc. </w:t>
      </w:r>
    </w:p>
    <w:p w:rsidR="00C53793" w:rsidRPr="00C53793" w:rsidRDefault="00B346DB" w:rsidP="00583D4F">
      <w:pPr>
        <w:pStyle w:val="Default"/>
        <w:numPr>
          <w:ilvl w:val="0"/>
          <w:numId w:val="4"/>
        </w:numPr>
        <w:spacing w:line="360" w:lineRule="auto"/>
        <w:jc w:val="both"/>
      </w:pPr>
      <w:r>
        <w:rPr>
          <w:b/>
          <w:bCs/>
          <w:sz w:val="28"/>
          <w:szCs w:val="28"/>
        </w:rPr>
        <w:t xml:space="preserve">Gestion du dossier patient </w:t>
      </w:r>
      <w:r>
        <w:rPr>
          <w:sz w:val="28"/>
          <w:szCs w:val="28"/>
        </w:rPr>
        <w:t xml:space="preserve">: construction d’un dossier patient fondé sur un format propre de représentation numérique des données médicales du patient. Ainsi, le patient est identifié de façon unique et son historique </w:t>
      </w:r>
      <w:r w:rsidR="00D61754">
        <w:rPr>
          <w:sz w:val="28"/>
          <w:szCs w:val="28"/>
        </w:rPr>
        <w:t xml:space="preserve">sanitaire est exploité lors de son traitement (prise en compte de ses </w:t>
      </w:r>
      <w:r w:rsidR="00D61754" w:rsidRPr="00583D4F">
        <w:rPr>
          <w:color w:val="auto"/>
          <w:sz w:val="28"/>
          <w:szCs w:val="28"/>
        </w:rPr>
        <w:t xml:space="preserve">intolérances </w:t>
      </w:r>
      <w:r w:rsidR="00D61754">
        <w:rPr>
          <w:sz w:val="28"/>
          <w:szCs w:val="28"/>
        </w:rPr>
        <w:t xml:space="preserve">et allergies lors des prescriptions thérapeutiques). </w:t>
      </w:r>
    </w:p>
    <w:p w:rsidR="001B48A5" w:rsidRPr="00583D4F" w:rsidRDefault="001B48A5" w:rsidP="003D7A5E">
      <w:pPr>
        <w:pStyle w:val="Titre1"/>
        <w:numPr>
          <w:ilvl w:val="0"/>
          <w:numId w:val="11"/>
        </w:numPr>
        <w:rPr>
          <w:rFonts w:ascii="Times New Roman" w:hAnsi="Times New Roman" w:cs="Times New Roman"/>
          <w:b/>
          <w:color w:val="auto"/>
          <w:sz w:val="28"/>
        </w:rPr>
      </w:pPr>
      <w:bookmarkStart w:id="2" w:name="_Toc478645007"/>
      <w:r w:rsidRPr="00583D4F">
        <w:rPr>
          <w:rFonts w:ascii="Times New Roman" w:hAnsi="Times New Roman" w:cs="Times New Roman"/>
          <w:b/>
          <w:color w:val="auto"/>
          <w:sz w:val="28"/>
        </w:rPr>
        <w:lastRenderedPageBreak/>
        <w:t>Le Cahier de</w:t>
      </w:r>
      <w:r w:rsidR="00D02349" w:rsidRPr="00583D4F">
        <w:rPr>
          <w:rFonts w:ascii="Times New Roman" w:hAnsi="Times New Roman" w:cs="Times New Roman"/>
          <w:b/>
          <w:color w:val="auto"/>
          <w:sz w:val="28"/>
        </w:rPr>
        <w:t>s</w:t>
      </w:r>
      <w:r w:rsidRPr="00583D4F">
        <w:rPr>
          <w:rFonts w:ascii="Times New Roman" w:hAnsi="Times New Roman" w:cs="Times New Roman"/>
          <w:b/>
          <w:color w:val="auto"/>
          <w:sz w:val="28"/>
        </w:rPr>
        <w:t xml:space="preserve"> Charge</w:t>
      </w:r>
      <w:r w:rsidR="00D02349" w:rsidRPr="00583D4F">
        <w:rPr>
          <w:rFonts w:ascii="Times New Roman" w:hAnsi="Times New Roman" w:cs="Times New Roman"/>
          <w:b/>
          <w:color w:val="auto"/>
          <w:sz w:val="28"/>
        </w:rPr>
        <w:t>s</w:t>
      </w:r>
      <w:bookmarkEnd w:id="2"/>
    </w:p>
    <w:p w:rsidR="00992BBE" w:rsidRPr="005C69BB" w:rsidRDefault="00D61754" w:rsidP="003D7A5E">
      <w:pPr>
        <w:pStyle w:val="Titre2"/>
        <w:numPr>
          <w:ilvl w:val="0"/>
          <w:numId w:val="12"/>
        </w:numPr>
        <w:rPr>
          <w:rFonts w:ascii="Times New Roman" w:hAnsi="Times New Roman" w:cs="Times New Roman"/>
          <w:b/>
          <w:color w:val="auto"/>
          <w:sz w:val="28"/>
        </w:rPr>
      </w:pPr>
      <w:bookmarkStart w:id="3" w:name="_Toc478645008"/>
      <w:r w:rsidRPr="005C69BB">
        <w:rPr>
          <w:rFonts w:ascii="Times New Roman" w:hAnsi="Times New Roman" w:cs="Times New Roman"/>
          <w:b/>
          <w:color w:val="auto"/>
          <w:sz w:val="28"/>
        </w:rPr>
        <w:t>Contexte</w:t>
      </w:r>
      <w:bookmarkEnd w:id="3"/>
    </w:p>
    <w:p w:rsidR="00992BBE" w:rsidRPr="00ED5203" w:rsidRDefault="00992BBE" w:rsidP="00455136">
      <w:pPr>
        <w:tabs>
          <w:tab w:val="left" w:pos="5700"/>
        </w:tabs>
        <w:spacing w:line="360" w:lineRule="auto"/>
        <w:jc w:val="both"/>
        <w:rPr>
          <w:rFonts w:ascii="Times New Roman" w:hAnsi="Times New Roman" w:cs="Times New Roman"/>
          <w:sz w:val="28"/>
        </w:rPr>
      </w:pPr>
      <w:r w:rsidRPr="00ED5203">
        <w:rPr>
          <w:rFonts w:ascii="Times New Roman" w:hAnsi="Times New Roman" w:cs="Times New Roman"/>
          <w:sz w:val="28"/>
        </w:rPr>
        <w:t>La démarche médicale est fondée sur l'observation du malade. La mémoire du médecin était autrefois suffisante pour enregistrer les données relatives aux patients et servir l'exercice médical. Les données médicales étaient rassemblées sous forme d'articles médicaux, de registres à visée épidémiologique, nosologique et administrative, avec la multiplication des effets de l'environnement, de nos jours la bonne tenue d'un dossier exige des moyens informatiques</w:t>
      </w:r>
    </w:p>
    <w:p w:rsidR="00992BBE" w:rsidRPr="005C69BB" w:rsidRDefault="003F69A0" w:rsidP="003D7A5E">
      <w:pPr>
        <w:pStyle w:val="Titre2"/>
        <w:numPr>
          <w:ilvl w:val="0"/>
          <w:numId w:val="12"/>
        </w:numPr>
        <w:rPr>
          <w:rFonts w:ascii="Times New Roman" w:hAnsi="Times New Roman" w:cs="Times New Roman"/>
          <w:b/>
          <w:color w:val="auto"/>
          <w:sz w:val="28"/>
        </w:rPr>
      </w:pPr>
      <w:bookmarkStart w:id="4" w:name="_Toc478645009"/>
      <w:r w:rsidRPr="005C69BB">
        <w:rPr>
          <w:rFonts w:ascii="Times New Roman" w:hAnsi="Times New Roman" w:cs="Times New Roman"/>
          <w:b/>
          <w:color w:val="auto"/>
          <w:sz w:val="28"/>
        </w:rPr>
        <w:t>O</w:t>
      </w:r>
      <w:r w:rsidR="00992BBE" w:rsidRPr="005C69BB">
        <w:rPr>
          <w:rFonts w:ascii="Times New Roman" w:hAnsi="Times New Roman" w:cs="Times New Roman"/>
          <w:b/>
          <w:color w:val="auto"/>
          <w:sz w:val="28"/>
        </w:rPr>
        <w:t>bjectif</w:t>
      </w:r>
      <w:bookmarkEnd w:id="4"/>
    </w:p>
    <w:p w:rsidR="00992BBE" w:rsidRPr="00ED5203" w:rsidRDefault="00992BBE" w:rsidP="00455136">
      <w:pPr>
        <w:tabs>
          <w:tab w:val="left" w:pos="5700"/>
        </w:tabs>
        <w:spacing w:line="360" w:lineRule="auto"/>
        <w:jc w:val="both"/>
        <w:rPr>
          <w:rFonts w:ascii="Times New Roman" w:hAnsi="Times New Roman" w:cs="Times New Roman"/>
          <w:sz w:val="28"/>
        </w:rPr>
      </w:pPr>
      <w:r w:rsidRPr="00ED5203">
        <w:rPr>
          <w:rFonts w:ascii="Times New Roman" w:hAnsi="Times New Roman" w:cs="Times New Roman"/>
          <w:sz w:val="28"/>
        </w:rPr>
        <w:t>De ce fait nous avons proposé un projet de mise en place d’un système d’information médical permettant de surmonter toutes ces difficultés. Ce système devra permettre d’identifier un patient de manière unique à travers son dossier médical informatisé et de conserver de manière structurée sur ordinateur toute sorte d’informations utiles recueillies durant les activités médicales.</w:t>
      </w:r>
    </w:p>
    <w:p w:rsidR="00992BBE" w:rsidRPr="002B58AF" w:rsidRDefault="00340E33" w:rsidP="000552F7">
      <w:pPr>
        <w:pStyle w:val="Titre2"/>
        <w:numPr>
          <w:ilvl w:val="0"/>
          <w:numId w:val="12"/>
        </w:numPr>
        <w:rPr>
          <w:rFonts w:ascii="Times New Roman" w:hAnsi="Times New Roman" w:cs="Times New Roman"/>
          <w:b/>
          <w:color w:val="auto"/>
          <w:sz w:val="28"/>
        </w:rPr>
      </w:pPr>
      <w:bookmarkStart w:id="5" w:name="_Toc478645010"/>
      <w:r w:rsidRPr="002B58AF">
        <w:rPr>
          <w:rFonts w:ascii="Times New Roman" w:hAnsi="Times New Roman" w:cs="Times New Roman"/>
          <w:b/>
          <w:color w:val="auto"/>
          <w:sz w:val="28"/>
        </w:rPr>
        <w:t>Les</w:t>
      </w:r>
      <w:r w:rsidR="00F442AE" w:rsidRPr="002B58AF">
        <w:rPr>
          <w:rFonts w:ascii="Times New Roman" w:hAnsi="Times New Roman" w:cs="Times New Roman"/>
          <w:b/>
          <w:color w:val="auto"/>
          <w:sz w:val="28"/>
        </w:rPr>
        <w:t xml:space="preserve"> </w:t>
      </w:r>
      <w:r w:rsidR="00B346DB" w:rsidRPr="002B58AF">
        <w:rPr>
          <w:rFonts w:ascii="Times New Roman" w:hAnsi="Times New Roman" w:cs="Times New Roman"/>
          <w:b/>
          <w:color w:val="auto"/>
          <w:sz w:val="28"/>
        </w:rPr>
        <w:t>fonctionnalités</w:t>
      </w:r>
      <w:r w:rsidR="00F442AE" w:rsidRPr="002B58AF">
        <w:rPr>
          <w:rFonts w:ascii="Times New Roman" w:hAnsi="Times New Roman" w:cs="Times New Roman"/>
          <w:b/>
          <w:color w:val="auto"/>
          <w:sz w:val="28"/>
        </w:rPr>
        <w:t xml:space="preserve"> par Acteur</w:t>
      </w:r>
      <w:r w:rsidR="00B346DB" w:rsidRPr="002B58AF">
        <w:rPr>
          <w:rFonts w:ascii="Times New Roman" w:hAnsi="Times New Roman" w:cs="Times New Roman"/>
          <w:b/>
          <w:color w:val="auto"/>
          <w:sz w:val="28"/>
        </w:rPr>
        <w:t>s</w:t>
      </w:r>
      <w:bookmarkEnd w:id="5"/>
    </w:p>
    <w:p w:rsidR="00E306FE" w:rsidRPr="008A6B3A" w:rsidRDefault="0029321B" w:rsidP="00EC42A8">
      <w:pPr>
        <w:pStyle w:val="Titre3"/>
      </w:pPr>
      <w:r w:rsidRPr="002B58AF">
        <w:rPr>
          <w:rFonts w:ascii="Times New Roman" w:hAnsi="Times New Roman" w:cs="Times New Roman"/>
          <w:b/>
          <w:sz w:val="28"/>
        </w:rPr>
        <w:t> </w:t>
      </w:r>
      <w:bookmarkStart w:id="6" w:name="_Toc478645011"/>
      <w:r w:rsidR="005049E5" w:rsidRPr="002B58AF">
        <w:rPr>
          <w:rFonts w:ascii="Times New Roman" w:hAnsi="Times New Roman" w:cs="Times New Roman"/>
          <w:b/>
          <w:sz w:val="28"/>
        </w:rPr>
        <w:t>3.1</w:t>
      </w:r>
      <w:r w:rsidR="005049E5" w:rsidRPr="002B58AF">
        <w:rPr>
          <w:sz w:val="28"/>
        </w:rPr>
        <w:t xml:space="preserve"> </w:t>
      </w:r>
      <w:r w:rsidR="005049E5" w:rsidRPr="002B58AF">
        <w:rPr>
          <w:rFonts w:ascii="Times New Roman" w:hAnsi="Times New Roman" w:cs="Times New Roman"/>
          <w:b/>
          <w:color w:val="auto"/>
          <w:sz w:val="28"/>
        </w:rPr>
        <w:t>Médecin</w:t>
      </w:r>
      <w:bookmarkEnd w:id="6"/>
    </w:p>
    <w:p w:rsidR="00370DF3" w:rsidRPr="008A6B3A" w:rsidRDefault="00E306FE" w:rsidP="008A6B3A">
      <w:pPr>
        <w:pStyle w:val="Default"/>
        <w:numPr>
          <w:ilvl w:val="0"/>
          <w:numId w:val="7"/>
        </w:numPr>
        <w:spacing w:line="360" w:lineRule="auto"/>
        <w:jc w:val="both"/>
        <w:rPr>
          <w:sz w:val="28"/>
          <w:szCs w:val="28"/>
        </w:rPr>
      </w:pPr>
      <w:r>
        <w:rPr>
          <w:sz w:val="28"/>
          <w:szCs w:val="28"/>
        </w:rPr>
        <w:t xml:space="preserve">Consulter un patient en précisant le nom, le prénom, l’âge, le poids, le sexe et l’adresse, date, examens médicaux, diagnostique. </w:t>
      </w:r>
      <w:r w:rsidR="00932A53">
        <w:rPr>
          <w:sz w:val="28"/>
          <w:szCs w:val="28"/>
        </w:rPr>
        <w:t>²</w:t>
      </w:r>
    </w:p>
    <w:p w:rsidR="00370DF3" w:rsidRPr="008A6B3A" w:rsidRDefault="00370DF3" w:rsidP="00455136">
      <w:pPr>
        <w:pStyle w:val="Default"/>
        <w:numPr>
          <w:ilvl w:val="0"/>
          <w:numId w:val="7"/>
        </w:numPr>
        <w:spacing w:line="360" w:lineRule="auto"/>
        <w:jc w:val="both"/>
        <w:rPr>
          <w:sz w:val="28"/>
          <w:szCs w:val="28"/>
        </w:rPr>
      </w:pPr>
      <w:r>
        <w:rPr>
          <w:sz w:val="28"/>
          <w:szCs w:val="28"/>
        </w:rPr>
        <w:t xml:space="preserve">Le médecin rédige ensuite l'ordonnance qui contient les noms des médicaments, les doses et la durée de jour de prise. </w:t>
      </w:r>
    </w:p>
    <w:p w:rsidR="00E306FE" w:rsidRDefault="001F1D5E" w:rsidP="00455136">
      <w:pPr>
        <w:tabs>
          <w:tab w:val="left" w:pos="5700"/>
        </w:tabs>
        <w:spacing w:line="360" w:lineRule="auto"/>
        <w:jc w:val="both"/>
        <w:rPr>
          <w:sz w:val="28"/>
          <w:szCs w:val="28"/>
        </w:rPr>
      </w:pPr>
      <w:r>
        <w:rPr>
          <w:sz w:val="28"/>
          <w:szCs w:val="28"/>
        </w:rPr>
        <w:t>Le dossier médical doit être soigneusement gardé par le médecin dans une enceinte sûre.</w:t>
      </w:r>
    </w:p>
    <w:p w:rsidR="003D56C4" w:rsidRPr="003D56C4" w:rsidRDefault="003D56C4" w:rsidP="003D56C4">
      <w:pPr>
        <w:tabs>
          <w:tab w:val="left" w:pos="5700"/>
        </w:tabs>
        <w:spacing w:line="360" w:lineRule="auto"/>
        <w:jc w:val="center"/>
        <w:rPr>
          <w:b/>
          <w:sz w:val="28"/>
          <w:szCs w:val="28"/>
        </w:rPr>
      </w:pPr>
      <w:r w:rsidRPr="003D56C4">
        <w:rPr>
          <w:b/>
          <w:sz w:val="28"/>
          <w:szCs w:val="28"/>
        </w:rPr>
        <w:t>Diagramme de cas d’utilisation du médecin</w:t>
      </w:r>
    </w:p>
    <w:p w:rsidR="003D56C4" w:rsidRDefault="00D86078" w:rsidP="00455136">
      <w:pPr>
        <w:tabs>
          <w:tab w:val="left" w:pos="5700"/>
        </w:tabs>
        <w:spacing w:line="360" w:lineRule="auto"/>
        <w:jc w:val="both"/>
        <w:rPr>
          <w:sz w:val="28"/>
          <w:szCs w:val="28"/>
        </w:rPr>
      </w:pPr>
      <w:r>
        <w:rPr>
          <w:noProof/>
          <w:sz w:val="28"/>
          <w:szCs w:val="28"/>
          <w:lang w:eastAsia="fr-FR"/>
        </w:rPr>
        <w:lastRenderedPageBreak/>
        <w:drawing>
          <wp:inline distT="0" distB="0" distL="0" distR="0">
            <wp:extent cx="5760720" cy="3648710"/>
            <wp:effectExtent l="0" t="0" r="0" b="889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edecin.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3648710"/>
                    </a:xfrm>
                    <a:prstGeom prst="rect">
                      <a:avLst/>
                    </a:prstGeom>
                  </pic:spPr>
                </pic:pic>
              </a:graphicData>
            </a:graphic>
          </wp:inline>
        </w:drawing>
      </w:r>
    </w:p>
    <w:p w:rsidR="0039190B" w:rsidRPr="00A63A38" w:rsidRDefault="00576863" w:rsidP="00576863">
      <w:pPr>
        <w:pStyle w:val="Titre3"/>
        <w:rPr>
          <w:rFonts w:ascii="Times New Roman" w:hAnsi="Times New Roman" w:cs="Times New Roman"/>
          <w:b/>
          <w:color w:val="auto"/>
          <w:sz w:val="28"/>
        </w:rPr>
      </w:pPr>
      <w:bookmarkStart w:id="7" w:name="_Toc478645012"/>
      <w:r w:rsidRPr="00A63A38">
        <w:rPr>
          <w:rFonts w:ascii="Times New Roman" w:hAnsi="Times New Roman" w:cs="Times New Roman"/>
          <w:b/>
          <w:color w:val="auto"/>
          <w:sz w:val="28"/>
        </w:rPr>
        <w:t xml:space="preserve">3.2  </w:t>
      </w:r>
      <w:r w:rsidR="0021246F" w:rsidRPr="00A63A38">
        <w:rPr>
          <w:rFonts w:ascii="Times New Roman" w:hAnsi="Times New Roman" w:cs="Times New Roman"/>
          <w:b/>
          <w:color w:val="auto"/>
          <w:sz w:val="28"/>
        </w:rPr>
        <w:t xml:space="preserve"> </w:t>
      </w:r>
      <w:r w:rsidR="00CC0BC6" w:rsidRPr="00A63A38">
        <w:rPr>
          <w:rFonts w:ascii="Times New Roman" w:hAnsi="Times New Roman" w:cs="Times New Roman"/>
          <w:b/>
          <w:color w:val="auto"/>
          <w:sz w:val="28"/>
        </w:rPr>
        <w:t xml:space="preserve">La </w:t>
      </w:r>
      <w:r w:rsidR="00520153" w:rsidRPr="00A63A38">
        <w:rPr>
          <w:rFonts w:ascii="Times New Roman" w:hAnsi="Times New Roman" w:cs="Times New Roman"/>
          <w:b/>
          <w:color w:val="auto"/>
          <w:sz w:val="28"/>
        </w:rPr>
        <w:t>Secrétaire</w:t>
      </w:r>
      <w:bookmarkEnd w:id="7"/>
    </w:p>
    <w:p w:rsidR="00471232" w:rsidRPr="008645A4" w:rsidRDefault="0039190B" w:rsidP="008645A4">
      <w:pPr>
        <w:pStyle w:val="Paragraphedeliste"/>
        <w:numPr>
          <w:ilvl w:val="0"/>
          <w:numId w:val="20"/>
        </w:numPr>
        <w:autoSpaceDE w:val="0"/>
        <w:autoSpaceDN w:val="0"/>
        <w:adjustRightInd w:val="0"/>
        <w:spacing w:after="0" w:line="360" w:lineRule="auto"/>
        <w:rPr>
          <w:rFonts w:ascii="Wingdings" w:hAnsi="Wingdings" w:cs="Wingdings"/>
          <w:color w:val="000000"/>
          <w:sz w:val="28"/>
          <w:szCs w:val="28"/>
        </w:rPr>
      </w:pPr>
      <w:r w:rsidRPr="008645A4">
        <w:rPr>
          <w:rFonts w:ascii="Wingdings" w:hAnsi="Wingdings" w:cs="Wingdings"/>
          <w:color w:val="000000"/>
          <w:sz w:val="28"/>
          <w:szCs w:val="28"/>
        </w:rPr>
        <w:t></w:t>
      </w:r>
      <w:r w:rsidR="0021246F" w:rsidRPr="008645A4">
        <w:rPr>
          <w:sz w:val="28"/>
          <w:szCs w:val="28"/>
        </w:rPr>
        <w:t xml:space="preserve">La secrétaire établie la fiche médicale dans laquelle elle mentionnera son nom, prénom, date de naissance, sexe, téléphone, adresse. </w:t>
      </w:r>
    </w:p>
    <w:p w:rsidR="00471232" w:rsidRPr="008645A4" w:rsidRDefault="00471232" w:rsidP="008645A4">
      <w:pPr>
        <w:pStyle w:val="Paragraphedeliste"/>
        <w:numPr>
          <w:ilvl w:val="0"/>
          <w:numId w:val="20"/>
        </w:numPr>
        <w:autoSpaceDE w:val="0"/>
        <w:autoSpaceDN w:val="0"/>
        <w:adjustRightInd w:val="0"/>
        <w:spacing w:after="175" w:line="360" w:lineRule="auto"/>
        <w:jc w:val="both"/>
        <w:rPr>
          <w:rFonts w:ascii="Times New Roman" w:hAnsi="Times New Roman" w:cs="Times New Roman"/>
          <w:color w:val="000000"/>
          <w:sz w:val="28"/>
          <w:szCs w:val="28"/>
        </w:rPr>
      </w:pPr>
      <w:r w:rsidRPr="008645A4">
        <w:rPr>
          <w:rFonts w:ascii="Times New Roman" w:hAnsi="Times New Roman" w:cs="Times New Roman"/>
          <w:color w:val="000000"/>
          <w:sz w:val="28"/>
          <w:szCs w:val="28"/>
        </w:rPr>
        <w:t xml:space="preserve">S'il s'agit d'un ancien patient, la secrétaire demande l’identifiant du patient pour effectuer la recherche de sa fiche parmi les fiches médicales qui sont rangées par ordre alphabétique dans les boites d'archives. </w:t>
      </w:r>
    </w:p>
    <w:p w:rsidR="00471232" w:rsidRPr="008645A4" w:rsidRDefault="00471232" w:rsidP="008645A4">
      <w:pPr>
        <w:pStyle w:val="Paragraphedeliste"/>
        <w:numPr>
          <w:ilvl w:val="0"/>
          <w:numId w:val="20"/>
        </w:numPr>
        <w:autoSpaceDE w:val="0"/>
        <w:autoSpaceDN w:val="0"/>
        <w:adjustRightInd w:val="0"/>
        <w:spacing w:after="175" w:line="360" w:lineRule="auto"/>
        <w:jc w:val="both"/>
        <w:rPr>
          <w:rFonts w:ascii="Times New Roman" w:hAnsi="Times New Roman" w:cs="Times New Roman"/>
          <w:color w:val="000000"/>
          <w:sz w:val="28"/>
          <w:szCs w:val="28"/>
        </w:rPr>
      </w:pPr>
      <w:r w:rsidRPr="008645A4">
        <w:rPr>
          <w:rFonts w:ascii="Times New Roman" w:hAnsi="Times New Roman" w:cs="Times New Roman"/>
          <w:color w:val="000000"/>
          <w:sz w:val="28"/>
          <w:szCs w:val="28"/>
        </w:rPr>
        <w:t xml:space="preserve">La prise d'un RDV s'effectue directement ou par une communication téléphonique en donnant le nom, le prénom, la date et l'heure souhaitée, et selon la disponibilité du médecin, un RDV sera fixé. </w:t>
      </w:r>
    </w:p>
    <w:p w:rsidR="003F1843" w:rsidRPr="008645A4" w:rsidRDefault="00471232" w:rsidP="008645A4">
      <w:pPr>
        <w:pStyle w:val="Paragraphedeliste"/>
        <w:numPr>
          <w:ilvl w:val="0"/>
          <w:numId w:val="20"/>
        </w:numPr>
        <w:autoSpaceDE w:val="0"/>
        <w:autoSpaceDN w:val="0"/>
        <w:adjustRightInd w:val="0"/>
        <w:spacing w:after="0" w:line="360" w:lineRule="auto"/>
        <w:jc w:val="both"/>
        <w:rPr>
          <w:rFonts w:ascii="Times New Roman" w:hAnsi="Times New Roman" w:cs="Times New Roman"/>
          <w:color w:val="000000"/>
          <w:sz w:val="28"/>
          <w:szCs w:val="28"/>
        </w:rPr>
      </w:pPr>
      <w:r w:rsidRPr="008645A4">
        <w:rPr>
          <w:rFonts w:ascii="Times New Roman" w:hAnsi="Times New Roman" w:cs="Times New Roman"/>
          <w:color w:val="000000"/>
          <w:sz w:val="28"/>
          <w:szCs w:val="28"/>
        </w:rPr>
        <w:t>La secrétaire peut archiver un rdv, modifier selon la disponibi</w:t>
      </w:r>
      <w:r w:rsidR="00A5415B" w:rsidRPr="008645A4">
        <w:rPr>
          <w:rFonts w:ascii="Times New Roman" w:hAnsi="Times New Roman" w:cs="Times New Roman"/>
          <w:color w:val="000000"/>
          <w:sz w:val="28"/>
          <w:szCs w:val="28"/>
        </w:rPr>
        <w:t xml:space="preserve">lité du médecin et les lister. </w:t>
      </w:r>
    </w:p>
    <w:p w:rsidR="00D30B9C" w:rsidRDefault="00D30B9C" w:rsidP="00630F25">
      <w:pPr>
        <w:autoSpaceDE w:val="0"/>
        <w:autoSpaceDN w:val="0"/>
        <w:adjustRightInd w:val="0"/>
        <w:spacing w:after="0" w:line="360" w:lineRule="auto"/>
        <w:jc w:val="center"/>
        <w:rPr>
          <w:rFonts w:ascii="Times New Roman" w:hAnsi="Times New Roman" w:cs="Times New Roman"/>
          <w:b/>
          <w:color w:val="000000"/>
          <w:sz w:val="28"/>
          <w:szCs w:val="28"/>
        </w:rPr>
      </w:pPr>
      <w:r w:rsidRPr="00630F25">
        <w:rPr>
          <w:rFonts w:ascii="Times New Roman" w:hAnsi="Times New Roman" w:cs="Times New Roman"/>
          <w:b/>
          <w:color w:val="000000"/>
          <w:sz w:val="28"/>
          <w:szCs w:val="28"/>
        </w:rPr>
        <w:t xml:space="preserve">Diagramme de cas d’utilisation de la </w:t>
      </w:r>
      <w:r w:rsidR="00630F25" w:rsidRPr="00630F25">
        <w:rPr>
          <w:rFonts w:ascii="Times New Roman" w:hAnsi="Times New Roman" w:cs="Times New Roman"/>
          <w:b/>
          <w:color w:val="000000"/>
          <w:sz w:val="28"/>
          <w:szCs w:val="28"/>
        </w:rPr>
        <w:t>Secrétaire</w:t>
      </w:r>
    </w:p>
    <w:p w:rsidR="00630F25" w:rsidRPr="00630F25" w:rsidRDefault="00AF6C7E" w:rsidP="00630F25">
      <w:pPr>
        <w:autoSpaceDE w:val="0"/>
        <w:autoSpaceDN w:val="0"/>
        <w:adjustRightInd w:val="0"/>
        <w:spacing w:after="0" w:line="360" w:lineRule="auto"/>
        <w:jc w:val="center"/>
        <w:rPr>
          <w:rFonts w:ascii="Times New Roman" w:hAnsi="Times New Roman" w:cs="Times New Roman"/>
          <w:b/>
          <w:color w:val="000000"/>
          <w:sz w:val="28"/>
          <w:szCs w:val="28"/>
        </w:rPr>
      </w:pPr>
      <w:r>
        <w:rPr>
          <w:rFonts w:ascii="Times New Roman" w:hAnsi="Times New Roman" w:cs="Times New Roman"/>
          <w:b/>
          <w:noProof/>
          <w:color w:val="000000"/>
          <w:sz w:val="28"/>
          <w:szCs w:val="28"/>
          <w:lang w:eastAsia="fr-FR"/>
        </w:rPr>
        <w:lastRenderedPageBreak/>
        <w:drawing>
          <wp:inline distT="0" distB="0" distL="0" distR="0">
            <wp:extent cx="5760720" cy="3236595"/>
            <wp:effectExtent l="0" t="0" r="0" b="190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jh.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236595"/>
                    </a:xfrm>
                    <a:prstGeom prst="rect">
                      <a:avLst/>
                    </a:prstGeom>
                  </pic:spPr>
                </pic:pic>
              </a:graphicData>
            </a:graphic>
          </wp:inline>
        </w:drawing>
      </w:r>
    </w:p>
    <w:p w:rsidR="00E23083" w:rsidRPr="00DC256D" w:rsidRDefault="00E23083" w:rsidP="00A927B9">
      <w:pPr>
        <w:pStyle w:val="Titre3"/>
        <w:numPr>
          <w:ilvl w:val="1"/>
          <w:numId w:val="12"/>
        </w:numPr>
        <w:rPr>
          <w:rFonts w:ascii="Times New Roman" w:hAnsi="Times New Roman" w:cs="Times New Roman"/>
          <w:b/>
          <w:color w:val="auto"/>
          <w:sz w:val="28"/>
        </w:rPr>
      </w:pPr>
      <w:bookmarkStart w:id="8" w:name="_Toc478645013"/>
      <w:r w:rsidRPr="00DC256D">
        <w:rPr>
          <w:rFonts w:ascii="Times New Roman" w:hAnsi="Times New Roman" w:cs="Times New Roman"/>
          <w:b/>
          <w:color w:val="auto"/>
          <w:sz w:val="28"/>
        </w:rPr>
        <w:t xml:space="preserve">   </w:t>
      </w:r>
      <w:r w:rsidRPr="00DC256D">
        <w:rPr>
          <w:rFonts w:ascii="Times New Roman" w:hAnsi="Times New Roman" w:cs="Times New Roman"/>
          <w:b/>
          <w:bCs/>
          <w:color w:val="auto"/>
          <w:sz w:val="28"/>
          <w:szCs w:val="28"/>
        </w:rPr>
        <w:t>L’administrateur</w:t>
      </w:r>
      <w:bookmarkEnd w:id="8"/>
      <w:r w:rsidRPr="00DC256D">
        <w:rPr>
          <w:rFonts w:ascii="Times New Roman" w:hAnsi="Times New Roman" w:cs="Times New Roman"/>
          <w:b/>
          <w:bCs/>
          <w:color w:val="auto"/>
          <w:sz w:val="28"/>
          <w:szCs w:val="28"/>
        </w:rPr>
        <w:t xml:space="preserve"> </w:t>
      </w:r>
    </w:p>
    <w:p w:rsidR="00E23083" w:rsidRPr="008620D8" w:rsidRDefault="00A927B9" w:rsidP="00A927B9">
      <w:pPr>
        <w:pStyle w:val="Default"/>
        <w:spacing w:line="360" w:lineRule="auto"/>
        <w:rPr>
          <w:sz w:val="28"/>
          <w:szCs w:val="28"/>
        </w:rPr>
      </w:pPr>
      <w:r>
        <w:rPr>
          <w:sz w:val="28"/>
          <w:szCs w:val="28"/>
        </w:rPr>
        <w:t xml:space="preserve">Il </w:t>
      </w:r>
      <w:r w:rsidR="00E23083" w:rsidRPr="008620D8">
        <w:rPr>
          <w:sz w:val="28"/>
          <w:szCs w:val="28"/>
        </w:rPr>
        <w:t xml:space="preserve">crée les comptes des médecins </w:t>
      </w:r>
      <w:r w:rsidR="00624B16">
        <w:rPr>
          <w:sz w:val="28"/>
          <w:szCs w:val="28"/>
        </w:rPr>
        <w:t xml:space="preserve">et secrétaires </w:t>
      </w:r>
    </w:p>
    <w:p w:rsidR="00E23083" w:rsidRPr="008620D8" w:rsidRDefault="00E23083" w:rsidP="00455136">
      <w:pPr>
        <w:pStyle w:val="Default"/>
        <w:spacing w:line="360" w:lineRule="auto"/>
        <w:rPr>
          <w:sz w:val="28"/>
          <w:szCs w:val="28"/>
        </w:rPr>
      </w:pPr>
      <w:r w:rsidRPr="008620D8">
        <w:rPr>
          <w:sz w:val="28"/>
          <w:szCs w:val="28"/>
        </w:rPr>
        <w:t xml:space="preserve">Il a le droit : </w:t>
      </w:r>
    </w:p>
    <w:p w:rsidR="00E23083" w:rsidRPr="008620D8" w:rsidRDefault="009C4B6E" w:rsidP="00A927B9">
      <w:pPr>
        <w:pStyle w:val="Default"/>
        <w:numPr>
          <w:ilvl w:val="0"/>
          <w:numId w:val="19"/>
        </w:numPr>
        <w:spacing w:after="177" w:line="360" w:lineRule="auto"/>
        <w:rPr>
          <w:sz w:val="28"/>
          <w:szCs w:val="28"/>
        </w:rPr>
      </w:pPr>
      <w:r w:rsidRPr="008620D8">
        <w:rPr>
          <w:sz w:val="28"/>
          <w:szCs w:val="28"/>
        </w:rPr>
        <w:t>De</w:t>
      </w:r>
      <w:r w:rsidR="00E23083" w:rsidRPr="008620D8">
        <w:rPr>
          <w:sz w:val="28"/>
          <w:szCs w:val="28"/>
        </w:rPr>
        <w:t xml:space="preserve"> désactiver un </w:t>
      </w:r>
      <w:r w:rsidR="00A927B9" w:rsidRPr="008620D8">
        <w:rPr>
          <w:sz w:val="28"/>
          <w:szCs w:val="28"/>
        </w:rPr>
        <w:t>compte,</w:t>
      </w:r>
    </w:p>
    <w:p w:rsidR="00E23083" w:rsidRPr="008620D8" w:rsidRDefault="00E23083" w:rsidP="00A927B9">
      <w:pPr>
        <w:pStyle w:val="Default"/>
        <w:numPr>
          <w:ilvl w:val="0"/>
          <w:numId w:val="19"/>
        </w:numPr>
        <w:spacing w:after="177" w:line="360" w:lineRule="auto"/>
        <w:rPr>
          <w:sz w:val="28"/>
          <w:szCs w:val="28"/>
        </w:rPr>
      </w:pPr>
      <w:r w:rsidRPr="008620D8">
        <w:rPr>
          <w:sz w:val="28"/>
          <w:szCs w:val="28"/>
        </w:rPr>
        <w:t xml:space="preserve">de modifier un </w:t>
      </w:r>
      <w:r w:rsidR="00A927B9" w:rsidRPr="008620D8">
        <w:rPr>
          <w:sz w:val="28"/>
          <w:szCs w:val="28"/>
        </w:rPr>
        <w:t>compte,</w:t>
      </w:r>
    </w:p>
    <w:p w:rsidR="00D61754" w:rsidRDefault="009C4B6E" w:rsidP="00A927B9">
      <w:pPr>
        <w:pStyle w:val="Default"/>
        <w:numPr>
          <w:ilvl w:val="0"/>
          <w:numId w:val="19"/>
        </w:numPr>
        <w:spacing w:line="360" w:lineRule="auto"/>
        <w:rPr>
          <w:sz w:val="28"/>
          <w:szCs w:val="28"/>
        </w:rPr>
      </w:pPr>
      <w:r w:rsidRPr="008620D8">
        <w:rPr>
          <w:sz w:val="28"/>
          <w:szCs w:val="28"/>
        </w:rPr>
        <w:t>D’ajouter</w:t>
      </w:r>
      <w:r w:rsidR="00A927B9">
        <w:rPr>
          <w:sz w:val="28"/>
          <w:szCs w:val="28"/>
        </w:rPr>
        <w:t xml:space="preserve"> un compte,</w:t>
      </w:r>
    </w:p>
    <w:p w:rsidR="00A927B9" w:rsidRDefault="00DB5E1D" w:rsidP="00A927B9">
      <w:pPr>
        <w:pStyle w:val="Default"/>
        <w:numPr>
          <w:ilvl w:val="0"/>
          <w:numId w:val="19"/>
        </w:numPr>
        <w:spacing w:line="360" w:lineRule="auto"/>
        <w:rPr>
          <w:sz w:val="28"/>
          <w:szCs w:val="28"/>
        </w:rPr>
      </w:pPr>
      <w:r>
        <w:rPr>
          <w:sz w:val="28"/>
          <w:szCs w:val="28"/>
        </w:rPr>
        <w:t>De g</w:t>
      </w:r>
      <w:r w:rsidR="00A927B9">
        <w:rPr>
          <w:sz w:val="28"/>
          <w:szCs w:val="28"/>
        </w:rPr>
        <w:t>érer les médicaments.</w:t>
      </w:r>
    </w:p>
    <w:p w:rsidR="00B4620F" w:rsidRDefault="00B4620F" w:rsidP="00455136">
      <w:pPr>
        <w:pStyle w:val="Default"/>
        <w:spacing w:line="360" w:lineRule="auto"/>
        <w:rPr>
          <w:sz w:val="28"/>
          <w:szCs w:val="28"/>
        </w:rPr>
      </w:pPr>
    </w:p>
    <w:p w:rsidR="00FE6AF2" w:rsidRDefault="00FE6AF2" w:rsidP="00F65789">
      <w:pPr>
        <w:pStyle w:val="Default"/>
        <w:spacing w:line="360" w:lineRule="auto"/>
        <w:jc w:val="center"/>
        <w:rPr>
          <w:b/>
          <w:sz w:val="28"/>
          <w:szCs w:val="28"/>
        </w:rPr>
      </w:pPr>
    </w:p>
    <w:p w:rsidR="009C4B6E" w:rsidRDefault="009C4B6E" w:rsidP="00F65789">
      <w:pPr>
        <w:pStyle w:val="Default"/>
        <w:spacing w:line="360" w:lineRule="auto"/>
        <w:jc w:val="center"/>
        <w:rPr>
          <w:b/>
          <w:sz w:val="28"/>
          <w:szCs w:val="28"/>
        </w:rPr>
      </w:pPr>
      <w:r w:rsidRPr="00F65789">
        <w:rPr>
          <w:b/>
          <w:sz w:val="28"/>
          <w:szCs w:val="28"/>
        </w:rPr>
        <w:t>Diagramme de cas d’utilisation de l’administrateur</w:t>
      </w:r>
    </w:p>
    <w:p w:rsidR="00F65789" w:rsidRPr="00F65789" w:rsidRDefault="00A927B9" w:rsidP="00F65789">
      <w:pPr>
        <w:pStyle w:val="Default"/>
        <w:spacing w:line="360" w:lineRule="auto"/>
        <w:rPr>
          <w:b/>
          <w:sz w:val="28"/>
          <w:szCs w:val="28"/>
        </w:rPr>
      </w:pPr>
      <w:r>
        <w:rPr>
          <w:b/>
          <w:noProof/>
          <w:sz w:val="28"/>
          <w:szCs w:val="28"/>
          <w:lang w:eastAsia="fr-FR"/>
        </w:rPr>
        <w:lastRenderedPageBreak/>
        <w:drawing>
          <wp:inline distT="0" distB="0" distL="0" distR="0">
            <wp:extent cx="5760720" cy="35134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min.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513455"/>
                    </a:xfrm>
                    <a:prstGeom prst="rect">
                      <a:avLst/>
                    </a:prstGeom>
                  </pic:spPr>
                </pic:pic>
              </a:graphicData>
            </a:graphic>
          </wp:inline>
        </w:drawing>
      </w:r>
    </w:p>
    <w:p w:rsidR="003E464D" w:rsidRPr="003E464D" w:rsidRDefault="003E464D" w:rsidP="00455136">
      <w:pPr>
        <w:pStyle w:val="Default"/>
        <w:spacing w:line="360" w:lineRule="auto"/>
        <w:rPr>
          <w:sz w:val="28"/>
          <w:szCs w:val="28"/>
        </w:rPr>
      </w:pPr>
    </w:p>
    <w:p w:rsidR="000A4C26" w:rsidRPr="00624B16" w:rsidRDefault="001B48A5" w:rsidP="00136968">
      <w:pPr>
        <w:pStyle w:val="Titre1"/>
        <w:numPr>
          <w:ilvl w:val="0"/>
          <w:numId w:val="11"/>
        </w:numPr>
        <w:rPr>
          <w:rFonts w:ascii="Times New Roman" w:hAnsi="Times New Roman" w:cs="Times New Roman"/>
          <w:b/>
          <w:color w:val="auto"/>
          <w:sz w:val="28"/>
        </w:rPr>
      </w:pPr>
      <w:bookmarkStart w:id="9" w:name="_Toc478645014"/>
      <w:r w:rsidRPr="00624B16">
        <w:rPr>
          <w:rFonts w:ascii="Times New Roman" w:hAnsi="Times New Roman" w:cs="Times New Roman"/>
          <w:b/>
          <w:color w:val="auto"/>
          <w:sz w:val="28"/>
        </w:rPr>
        <w:t>La Modélisation</w:t>
      </w:r>
      <w:bookmarkEnd w:id="9"/>
      <w:r w:rsidRPr="00624B16">
        <w:rPr>
          <w:rFonts w:ascii="Times New Roman" w:hAnsi="Times New Roman" w:cs="Times New Roman"/>
          <w:b/>
          <w:color w:val="auto"/>
          <w:sz w:val="28"/>
        </w:rPr>
        <w:t xml:space="preserve"> </w:t>
      </w:r>
    </w:p>
    <w:p w:rsidR="000A4C26" w:rsidRPr="000A4C26" w:rsidRDefault="000A4C26" w:rsidP="000A4C26">
      <w:pPr>
        <w:tabs>
          <w:tab w:val="left" w:pos="5700"/>
        </w:tabs>
        <w:spacing w:line="360" w:lineRule="auto"/>
        <w:jc w:val="both"/>
        <w:rPr>
          <w:rFonts w:ascii="Times New Roman" w:hAnsi="Times New Roman" w:cs="Times New Roman"/>
          <w:b/>
          <w:sz w:val="36"/>
        </w:rPr>
      </w:pPr>
      <w:r w:rsidRPr="000A4C26">
        <w:rPr>
          <w:rStyle w:val="tgc"/>
          <w:rFonts w:ascii="Times New Roman" w:hAnsi="Times New Roman" w:cs="Times New Roman"/>
          <w:sz w:val="28"/>
        </w:rPr>
        <w:t xml:space="preserve">La </w:t>
      </w:r>
      <w:r w:rsidRPr="000A4C26">
        <w:rPr>
          <w:rStyle w:val="tgc"/>
          <w:rFonts w:ascii="Times New Roman" w:hAnsi="Times New Roman" w:cs="Times New Roman"/>
          <w:b/>
          <w:bCs/>
          <w:sz w:val="28"/>
        </w:rPr>
        <w:t>modélisation</w:t>
      </w:r>
      <w:r w:rsidR="00AA41B2">
        <w:rPr>
          <w:rStyle w:val="tgc"/>
          <w:rFonts w:ascii="Times New Roman" w:hAnsi="Times New Roman" w:cs="Times New Roman"/>
          <w:sz w:val="28"/>
        </w:rPr>
        <w:t xml:space="preserve"> est la conception d'un modèle </w:t>
      </w:r>
      <w:r w:rsidR="00FD018C">
        <w:rPr>
          <w:rStyle w:val="tgc"/>
          <w:rFonts w:ascii="Times New Roman" w:hAnsi="Times New Roman" w:cs="Times New Roman"/>
          <w:sz w:val="28"/>
        </w:rPr>
        <w:t>s</w:t>
      </w:r>
      <w:r w:rsidRPr="000A4C26">
        <w:rPr>
          <w:rStyle w:val="tgc"/>
          <w:rFonts w:ascii="Times New Roman" w:hAnsi="Times New Roman" w:cs="Times New Roman"/>
          <w:sz w:val="28"/>
        </w:rPr>
        <w:t xml:space="preserve">elon son objectif et les moyens </w:t>
      </w:r>
      <w:r w:rsidR="00FC2BE5" w:rsidRPr="000A4C26">
        <w:rPr>
          <w:rStyle w:val="tgc"/>
          <w:rFonts w:ascii="Times New Roman" w:hAnsi="Times New Roman" w:cs="Times New Roman"/>
          <w:sz w:val="28"/>
        </w:rPr>
        <w:t>utilisés</w:t>
      </w:r>
      <w:r w:rsidRPr="000A4C26">
        <w:rPr>
          <w:rStyle w:val="tgc"/>
          <w:rFonts w:ascii="Times New Roman" w:hAnsi="Times New Roman" w:cs="Times New Roman"/>
          <w:sz w:val="28"/>
        </w:rPr>
        <w:t xml:space="preserve"> pour réaliser ce </w:t>
      </w:r>
      <w:r>
        <w:rPr>
          <w:rStyle w:val="tgc"/>
          <w:rFonts w:ascii="Times New Roman" w:hAnsi="Times New Roman" w:cs="Times New Roman"/>
          <w:sz w:val="28"/>
        </w:rPr>
        <w:t>modèle.</w:t>
      </w:r>
    </w:p>
    <w:p w:rsidR="00446978" w:rsidRPr="00624B16" w:rsidRDefault="00624B16" w:rsidP="00011435">
      <w:pPr>
        <w:pStyle w:val="Titre2"/>
        <w:numPr>
          <w:ilvl w:val="1"/>
          <w:numId w:val="11"/>
        </w:numPr>
        <w:rPr>
          <w:rFonts w:ascii="Times New Roman" w:hAnsi="Times New Roman" w:cs="Times New Roman"/>
          <w:b/>
          <w:color w:val="auto"/>
          <w:sz w:val="28"/>
        </w:rPr>
      </w:pPr>
      <w:r>
        <w:rPr>
          <w:rFonts w:ascii="Times New Roman" w:hAnsi="Times New Roman" w:cs="Times New Roman"/>
          <w:b/>
          <w:color w:val="auto"/>
          <w:sz w:val="28"/>
        </w:rPr>
        <w:t xml:space="preserve"> </w:t>
      </w:r>
      <w:bookmarkStart w:id="10" w:name="_Toc478645015"/>
      <w:r w:rsidR="00A5415B" w:rsidRPr="00624B16">
        <w:rPr>
          <w:rFonts w:ascii="Times New Roman" w:hAnsi="Times New Roman" w:cs="Times New Roman"/>
          <w:b/>
          <w:color w:val="auto"/>
          <w:sz w:val="28"/>
        </w:rPr>
        <w:t xml:space="preserve">Le </w:t>
      </w:r>
      <w:r w:rsidR="009B6DAE" w:rsidRPr="00624B16">
        <w:rPr>
          <w:rFonts w:ascii="Times New Roman" w:hAnsi="Times New Roman" w:cs="Times New Roman"/>
          <w:b/>
          <w:color w:val="auto"/>
          <w:sz w:val="28"/>
        </w:rPr>
        <w:t>Diagramme de classe</w:t>
      </w:r>
      <w:bookmarkEnd w:id="10"/>
    </w:p>
    <w:p w:rsidR="008548FB" w:rsidRDefault="00AB3C59" w:rsidP="00455136">
      <w:pPr>
        <w:tabs>
          <w:tab w:val="left" w:pos="5700"/>
        </w:tabs>
        <w:spacing w:line="360" w:lineRule="auto"/>
        <w:jc w:val="both"/>
        <w:rPr>
          <w:rFonts w:ascii="Times New Roman" w:hAnsi="Times New Roman" w:cs="Times New Roman"/>
          <w:sz w:val="28"/>
          <w:szCs w:val="23"/>
        </w:rPr>
      </w:pPr>
      <w:r w:rsidRPr="00FC2BE5">
        <w:rPr>
          <w:rFonts w:ascii="Times New Roman" w:hAnsi="Times New Roman" w:cs="Times New Roman"/>
          <w:b/>
          <w:sz w:val="28"/>
          <w:szCs w:val="23"/>
        </w:rPr>
        <w:t>L</w:t>
      </w:r>
      <w:r w:rsidR="0033422B">
        <w:rPr>
          <w:rFonts w:ascii="Times New Roman" w:hAnsi="Times New Roman" w:cs="Times New Roman"/>
          <w:b/>
          <w:sz w:val="28"/>
          <w:szCs w:val="23"/>
        </w:rPr>
        <w:t>e</w:t>
      </w:r>
      <w:r w:rsidR="00374FAC">
        <w:rPr>
          <w:rFonts w:ascii="Times New Roman" w:hAnsi="Times New Roman" w:cs="Times New Roman"/>
          <w:b/>
          <w:sz w:val="28"/>
          <w:szCs w:val="23"/>
        </w:rPr>
        <w:t>s</w:t>
      </w:r>
      <w:r w:rsidR="0033422B">
        <w:rPr>
          <w:rFonts w:ascii="Times New Roman" w:hAnsi="Times New Roman" w:cs="Times New Roman"/>
          <w:b/>
          <w:sz w:val="28"/>
          <w:szCs w:val="23"/>
        </w:rPr>
        <w:t xml:space="preserve"> diagramme</w:t>
      </w:r>
      <w:r w:rsidR="00374FAC">
        <w:rPr>
          <w:rFonts w:ascii="Times New Roman" w:hAnsi="Times New Roman" w:cs="Times New Roman"/>
          <w:b/>
          <w:sz w:val="28"/>
          <w:szCs w:val="23"/>
        </w:rPr>
        <w:t>s</w:t>
      </w:r>
      <w:r w:rsidR="0033422B">
        <w:rPr>
          <w:rFonts w:ascii="Times New Roman" w:hAnsi="Times New Roman" w:cs="Times New Roman"/>
          <w:b/>
          <w:sz w:val="28"/>
          <w:szCs w:val="23"/>
        </w:rPr>
        <w:t xml:space="preserve"> </w:t>
      </w:r>
      <w:r w:rsidRPr="00FC2BE5">
        <w:rPr>
          <w:rFonts w:ascii="Times New Roman" w:hAnsi="Times New Roman" w:cs="Times New Roman"/>
          <w:b/>
          <w:sz w:val="28"/>
          <w:szCs w:val="23"/>
        </w:rPr>
        <w:t>de classes</w:t>
      </w:r>
      <w:r w:rsidRPr="00AB3C59">
        <w:rPr>
          <w:rFonts w:ascii="Times New Roman" w:hAnsi="Times New Roman" w:cs="Times New Roman"/>
          <w:sz w:val="28"/>
          <w:szCs w:val="23"/>
        </w:rPr>
        <w:t xml:space="preserve"> expriment de manière générale la structure statique d’un système, en termes de classes et de relations entre ces classes. Une classe permet de décrire un ensemble d’objet (attributs et comportement), le diagramme de classe est un modèle permettant de décrire de manière abstraite et générale les liens entre objets.</w:t>
      </w:r>
    </w:p>
    <w:p w:rsidR="006E1777" w:rsidRDefault="006E1777" w:rsidP="00455136">
      <w:pPr>
        <w:tabs>
          <w:tab w:val="left" w:pos="5700"/>
        </w:tabs>
        <w:spacing w:line="360" w:lineRule="auto"/>
        <w:jc w:val="both"/>
        <w:rPr>
          <w:rFonts w:ascii="Times New Roman" w:hAnsi="Times New Roman" w:cs="Times New Roman"/>
          <w:sz w:val="28"/>
          <w:szCs w:val="23"/>
        </w:rPr>
      </w:pPr>
    </w:p>
    <w:p w:rsidR="006E1777" w:rsidRPr="00812BCA" w:rsidRDefault="006E1777" w:rsidP="00455136">
      <w:pPr>
        <w:tabs>
          <w:tab w:val="left" w:pos="5700"/>
        </w:tabs>
        <w:spacing w:line="360" w:lineRule="auto"/>
        <w:jc w:val="both"/>
        <w:rPr>
          <w:rFonts w:ascii="Times New Roman" w:hAnsi="Times New Roman" w:cs="Times New Roman"/>
          <w:sz w:val="28"/>
          <w:szCs w:val="23"/>
        </w:rPr>
      </w:pPr>
      <w:r>
        <w:rPr>
          <w:rFonts w:ascii="Times New Roman" w:hAnsi="Times New Roman" w:cs="Times New Roman"/>
          <w:noProof/>
          <w:sz w:val="28"/>
          <w:szCs w:val="23"/>
          <w:lang w:eastAsia="fr-FR"/>
        </w:rPr>
        <w:lastRenderedPageBreak/>
        <w:drawing>
          <wp:inline distT="0" distB="0" distL="0" distR="0">
            <wp:extent cx="5760720" cy="402907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me de classe.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4029075"/>
                    </a:xfrm>
                    <a:prstGeom prst="rect">
                      <a:avLst/>
                    </a:prstGeom>
                  </pic:spPr>
                </pic:pic>
              </a:graphicData>
            </a:graphic>
          </wp:inline>
        </w:drawing>
      </w:r>
    </w:p>
    <w:p w:rsidR="009B6DAE" w:rsidRPr="00812BCA" w:rsidRDefault="00011435" w:rsidP="00011435">
      <w:pPr>
        <w:pStyle w:val="Titre2"/>
        <w:rPr>
          <w:rFonts w:ascii="Times New Roman" w:hAnsi="Times New Roman" w:cs="Times New Roman"/>
          <w:b/>
          <w:color w:val="auto"/>
          <w:sz w:val="28"/>
        </w:rPr>
      </w:pPr>
      <w:bookmarkStart w:id="11" w:name="_Toc478645016"/>
      <w:r w:rsidRPr="00812BCA">
        <w:rPr>
          <w:rFonts w:ascii="Times New Roman" w:hAnsi="Times New Roman" w:cs="Times New Roman"/>
          <w:b/>
          <w:color w:val="auto"/>
          <w:sz w:val="28"/>
        </w:rPr>
        <w:t xml:space="preserve">2.2 </w:t>
      </w:r>
      <w:r w:rsidR="00A5415B" w:rsidRPr="00812BCA">
        <w:rPr>
          <w:rFonts w:ascii="Times New Roman" w:hAnsi="Times New Roman" w:cs="Times New Roman"/>
          <w:b/>
          <w:color w:val="auto"/>
          <w:sz w:val="28"/>
        </w:rPr>
        <w:t xml:space="preserve">Les </w:t>
      </w:r>
      <w:r w:rsidR="009B6DAE" w:rsidRPr="00812BCA">
        <w:rPr>
          <w:rFonts w:ascii="Times New Roman" w:hAnsi="Times New Roman" w:cs="Times New Roman"/>
          <w:b/>
          <w:color w:val="auto"/>
          <w:sz w:val="28"/>
        </w:rPr>
        <w:t>Diagramme de séquence</w:t>
      </w:r>
      <w:r w:rsidR="00A5415B" w:rsidRPr="00812BCA">
        <w:rPr>
          <w:rFonts w:ascii="Times New Roman" w:hAnsi="Times New Roman" w:cs="Times New Roman"/>
          <w:b/>
          <w:color w:val="auto"/>
          <w:sz w:val="28"/>
        </w:rPr>
        <w:t>s</w:t>
      </w:r>
      <w:bookmarkEnd w:id="11"/>
    </w:p>
    <w:p w:rsidR="003E464D" w:rsidRDefault="00AB3C59" w:rsidP="00455136">
      <w:pPr>
        <w:tabs>
          <w:tab w:val="left" w:pos="5700"/>
        </w:tabs>
        <w:spacing w:line="360" w:lineRule="auto"/>
        <w:jc w:val="both"/>
        <w:rPr>
          <w:rFonts w:ascii="Times New Roman" w:hAnsi="Times New Roman" w:cs="Times New Roman"/>
          <w:sz w:val="28"/>
          <w:szCs w:val="23"/>
        </w:rPr>
      </w:pPr>
      <w:r w:rsidRPr="00FC2BE5">
        <w:rPr>
          <w:rFonts w:ascii="Times New Roman" w:hAnsi="Times New Roman" w:cs="Times New Roman"/>
          <w:b/>
          <w:sz w:val="28"/>
          <w:szCs w:val="23"/>
        </w:rPr>
        <w:t>Les diagrammes de séquences</w:t>
      </w:r>
      <w:r w:rsidRPr="00AB3C59">
        <w:rPr>
          <w:rFonts w:ascii="Times New Roman" w:hAnsi="Times New Roman" w:cs="Times New Roman"/>
          <w:sz w:val="28"/>
          <w:szCs w:val="23"/>
        </w:rPr>
        <w:t xml:space="preserve"> décrivent de manière plus formelle les interactions entre les acteurs dans le système. Ils permettent de représenter des collaborations pour réaliser une fonctionnalité tout en mettant l’accent sur les relations temporelles.</w:t>
      </w:r>
    </w:p>
    <w:p w:rsidR="008548FB" w:rsidRDefault="008548FB" w:rsidP="007D1C13">
      <w:pPr>
        <w:tabs>
          <w:tab w:val="left" w:pos="5700"/>
        </w:tabs>
        <w:spacing w:line="360" w:lineRule="auto"/>
        <w:jc w:val="center"/>
        <w:rPr>
          <w:rFonts w:ascii="Times New Roman" w:hAnsi="Times New Roman" w:cs="Times New Roman"/>
          <w:b/>
          <w:sz w:val="28"/>
          <w:szCs w:val="23"/>
        </w:rPr>
      </w:pPr>
      <w:r w:rsidRPr="007D1C13">
        <w:rPr>
          <w:rFonts w:ascii="Times New Roman" w:hAnsi="Times New Roman" w:cs="Times New Roman"/>
          <w:b/>
          <w:sz w:val="28"/>
          <w:szCs w:val="23"/>
        </w:rPr>
        <w:t>Diagr</w:t>
      </w:r>
      <w:r w:rsidR="007D1C13">
        <w:rPr>
          <w:rFonts w:ascii="Times New Roman" w:hAnsi="Times New Roman" w:cs="Times New Roman"/>
          <w:b/>
          <w:sz w:val="28"/>
          <w:szCs w:val="23"/>
        </w:rPr>
        <w:t>a</w:t>
      </w:r>
      <w:r w:rsidRPr="007D1C13">
        <w:rPr>
          <w:rFonts w:ascii="Times New Roman" w:hAnsi="Times New Roman" w:cs="Times New Roman"/>
          <w:b/>
          <w:sz w:val="28"/>
          <w:szCs w:val="23"/>
        </w:rPr>
        <w:t>mme de séquence</w:t>
      </w:r>
      <w:r w:rsidR="007D1C13">
        <w:rPr>
          <w:rFonts w:ascii="Times New Roman" w:hAnsi="Times New Roman" w:cs="Times New Roman"/>
          <w:b/>
          <w:sz w:val="28"/>
          <w:szCs w:val="23"/>
        </w:rPr>
        <w:t xml:space="preserve"> entre la secrétaire et le système</w:t>
      </w:r>
    </w:p>
    <w:p w:rsidR="007D1C13" w:rsidRDefault="007D1C13" w:rsidP="007D1C13">
      <w:pPr>
        <w:tabs>
          <w:tab w:val="left" w:pos="195"/>
          <w:tab w:val="left" w:pos="5700"/>
        </w:tabs>
        <w:spacing w:line="360" w:lineRule="auto"/>
        <w:rPr>
          <w:rFonts w:ascii="Times New Roman" w:hAnsi="Times New Roman" w:cs="Times New Roman"/>
          <w:b/>
          <w:sz w:val="36"/>
        </w:rPr>
      </w:pPr>
      <w:r>
        <w:rPr>
          <w:rFonts w:ascii="Times New Roman" w:hAnsi="Times New Roman" w:cs="Times New Roman"/>
          <w:b/>
          <w:sz w:val="36"/>
        </w:rPr>
        <w:lastRenderedPageBreak/>
        <w:tab/>
      </w:r>
      <w:r w:rsidR="005B391D">
        <w:rPr>
          <w:rFonts w:ascii="Times New Roman" w:hAnsi="Times New Roman" w:cs="Times New Roman"/>
          <w:b/>
          <w:noProof/>
          <w:sz w:val="36"/>
          <w:lang w:eastAsia="fr-FR"/>
        </w:rPr>
        <w:drawing>
          <wp:inline distT="0" distB="0" distL="0" distR="0">
            <wp:extent cx="5760720" cy="65913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c.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6591300"/>
                    </a:xfrm>
                    <a:prstGeom prst="rect">
                      <a:avLst/>
                    </a:prstGeom>
                  </pic:spPr>
                </pic:pic>
              </a:graphicData>
            </a:graphic>
          </wp:inline>
        </w:drawing>
      </w:r>
    </w:p>
    <w:p w:rsidR="005D6636" w:rsidRDefault="005D6636" w:rsidP="007D1C13">
      <w:pPr>
        <w:tabs>
          <w:tab w:val="left" w:pos="195"/>
          <w:tab w:val="left" w:pos="5700"/>
        </w:tabs>
        <w:spacing w:line="360" w:lineRule="auto"/>
        <w:rPr>
          <w:rFonts w:ascii="Times New Roman" w:hAnsi="Times New Roman" w:cs="Times New Roman"/>
          <w:b/>
          <w:sz w:val="28"/>
        </w:rPr>
      </w:pPr>
    </w:p>
    <w:p w:rsidR="00FE6AF2" w:rsidRDefault="00FE6AF2" w:rsidP="007D1C13">
      <w:pPr>
        <w:tabs>
          <w:tab w:val="left" w:pos="195"/>
          <w:tab w:val="left" w:pos="5700"/>
        </w:tabs>
        <w:spacing w:line="360" w:lineRule="auto"/>
        <w:rPr>
          <w:rFonts w:ascii="Times New Roman" w:hAnsi="Times New Roman" w:cs="Times New Roman"/>
          <w:b/>
          <w:sz w:val="28"/>
        </w:rPr>
      </w:pPr>
    </w:p>
    <w:p w:rsidR="00FE6AF2" w:rsidRDefault="00FE6AF2" w:rsidP="007D1C13">
      <w:pPr>
        <w:tabs>
          <w:tab w:val="left" w:pos="195"/>
          <w:tab w:val="left" w:pos="5700"/>
        </w:tabs>
        <w:spacing w:line="360" w:lineRule="auto"/>
        <w:rPr>
          <w:rFonts w:ascii="Times New Roman" w:hAnsi="Times New Roman" w:cs="Times New Roman"/>
          <w:b/>
          <w:sz w:val="28"/>
        </w:rPr>
      </w:pPr>
    </w:p>
    <w:p w:rsidR="00FE6AF2" w:rsidRDefault="00FE6AF2" w:rsidP="007D1C13">
      <w:pPr>
        <w:tabs>
          <w:tab w:val="left" w:pos="195"/>
          <w:tab w:val="left" w:pos="5700"/>
        </w:tabs>
        <w:spacing w:line="360" w:lineRule="auto"/>
        <w:rPr>
          <w:rFonts w:ascii="Times New Roman" w:hAnsi="Times New Roman" w:cs="Times New Roman"/>
          <w:b/>
          <w:sz w:val="28"/>
        </w:rPr>
      </w:pPr>
    </w:p>
    <w:p w:rsidR="005D6636" w:rsidRDefault="005D6636" w:rsidP="007D1C13">
      <w:pPr>
        <w:tabs>
          <w:tab w:val="left" w:pos="195"/>
          <w:tab w:val="left" w:pos="5700"/>
        </w:tabs>
        <w:spacing w:line="360" w:lineRule="auto"/>
        <w:rPr>
          <w:rFonts w:ascii="Times New Roman" w:hAnsi="Times New Roman" w:cs="Times New Roman"/>
          <w:b/>
          <w:sz w:val="28"/>
        </w:rPr>
      </w:pPr>
      <w:r w:rsidRPr="005D6636">
        <w:rPr>
          <w:rFonts w:ascii="Times New Roman" w:hAnsi="Times New Roman" w:cs="Times New Roman"/>
          <w:b/>
          <w:sz w:val="28"/>
        </w:rPr>
        <w:t>Diagramme de séquence entre le médecin, la secrétaire el système</w:t>
      </w:r>
    </w:p>
    <w:p w:rsidR="00A07ECE" w:rsidRPr="005D6636" w:rsidRDefault="00A07ECE" w:rsidP="007D1C13">
      <w:pPr>
        <w:tabs>
          <w:tab w:val="left" w:pos="195"/>
          <w:tab w:val="left" w:pos="5700"/>
        </w:tabs>
        <w:spacing w:line="360" w:lineRule="auto"/>
        <w:rPr>
          <w:rFonts w:ascii="Times New Roman" w:hAnsi="Times New Roman" w:cs="Times New Roman"/>
          <w:b/>
          <w:sz w:val="28"/>
        </w:rPr>
      </w:pPr>
      <w:r>
        <w:rPr>
          <w:rFonts w:ascii="Times New Roman" w:hAnsi="Times New Roman" w:cs="Times New Roman"/>
          <w:b/>
          <w:noProof/>
          <w:sz w:val="28"/>
          <w:lang w:eastAsia="fr-FR"/>
        </w:rPr>
        <w:drawing>
          <wp:inline distT="0" distB="0" distL="0" distR="0">
            <wp:extent cx="5760720" cy="381508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GIF"/>
                    <pic:cNvPicPr/>
                  </pic:nvPicPr>
                  <pic:blipFill>
                    <a:blip r:embed="rId15">
                      <a:extLst>
                        <a:ext uri="{28A0092B-C50C-407E-A947-70E740481C1C}">
                          <a14:useLocalDpi xmlns:a14="http://schemas.microsoft.com/office/drawing/2010/main" val="0"/>
                        </a:ext>
                      </a:extLst>
                    </a:blip>
                    <a:stretch>
                      <a:fillRect/>
                    </a:stretch>
                  </pic:blipFill>
                  <pic:spPr>
                    <a:xfrm>
                      <a:off x="0" y="0"/>
                      <a:ext cx="5760720" cy="3815080"/>
                    </a:xfrm>
                    <a:prstGeom prst="rect">
                      <a:avLst/>
                    </a:prstGeom>
                  </pic:spPr>
                </pic:pic>
              </a:graphicData>
            </a:graphic>
          </wp:inline>
        </w:drawing>
      </w:r>
    </w:p>
    <w:p w:rsidR="001B48A5" w:rsidRPr="0046428C" w:rsidRDefault="001B48A5" w:rsidP="001B74E2">
      <w:pPr>
        <w:pStyle w:val="Titre1"/>
        <w:numPr>
          <w:ilvl w:val="0"/>
          <w:numId w:val="11"/>
        </w:numPr>
        <w:rPr>
          <w:rFonts w:ascii="Times New Roman" w:hAnsi="Times New Roman" w:cs="Times New Roman"/>
          <w:b/>
          <w:color w:val="auto"/>
          <w:sz w:val="28"/>
        </w:rPr>
      </w:pPr>
      <w:bookmarkStart w:id="12" w:name="_Toc478645017"/>
      <w:r w:rsidRPr="0046428C">
        <w:rPr>
          <w:rFonts w:ascii="Times New Roman" w:hAnsi="Times New Roman" w:cs="Times New Roman"/>
          <w:b/>
          <w:color w:val="auto"/>
          <w:sz w:val="28"/>
        </w:rPr>
        <w:t>Les Technologies Utilisées</w:t>
      </w:r>
      <w:bookmarkEnd w:id="12"/>
    </w:p>
    <w:p w:rsidR="008620D8" w:rsidRDefault="00C01980" w:rsidP="00455136">
      <w:pPr>
        <w:tabs>
          <w:tab w:val="left" w:pos="5700"/>
        </w:tabs>
        <w:spacing w:line="360" w:lineRule="auto"/>
        <w:jc w:val="both"/>
        <w:rPr>
          <w:rFonts w:ascii="Times New Roman" w:hAnsi="Times New Roman" w:cs="Times New Roman"/>
          <w:sz w:val="28"/>
          <w:szCs w:val="23"/>
        </w:rPr>
      </w:pPr>
      <w:r w:rsidRPr="00C01980">
        <w:rPr>
          <w:rFonts w:ascii="Times New Roman" w:hAnsi="Times New Roman" w:cs="Times New Roman"/>
          <w:sz w:val="28"/>
          <w:szCs w:val="23"/>
        </w:rPr>
        <w:t>Pour bien mener notre application, nous avons choisi d’appliquer la mé</w:t>
      </w:r>
      <w:r>
        <w:rPr>
          <w:rFonts w:ascii="Times New Roman" w:hAnsi="Times New Roman" w:cs="Times New Roman"/>
          <w:sz w:val="28"/>
          <w:szCs w:val="23"/>
        </w:rPr>
        <w:t xml:space="preserve">thodologie de </w:t>
      </w:r>
      <w:r w:rsidR="00794E33">
        <w:rPr>
          <w:rFonts w:ascii="Times New Roman" w:hAnsi="Times New Roman" w:cs="Times New Roman"/>
          <w:sz w:val="28"/>
          <w:szCs w:val="23"/>
        </w:rPr>
        <w:t>conception et</w:t>
      </w:r>
      <w:r>
        <w:rPr>
          <w:rFonts w:ascii="Times New Roman" w:hAnsi="Times New Roman" w:cs="Times New Roman"/>
          <w:sz w:val="28"/>
          <w:szCs w:val="23"/>
        </w:rPr>
        <w:t xml:space="preserve"> nous allons utiliser </w:t>
      </w:r>
      <w:r w:rsidR="00794E33">
        <w:rPr>
          <w:rFonts w:ascii="Times New Roman" w:hAnsi="Times New Roman" w:cs="Times New Roman"/>
          <w:sz w:val="28"/>
          <w:szCs w:val="23"/>
        </w:rPr>
        <w:t xml:space="preserve">Merise </w:t>
      </w:r>
      <w:r w:rsidR="00794E33" w:rsidRPr="00C01980">
        <w:rPr>
          <w:rFonts w:ascii="Times New Roman" w:hAnsi="Times New Roman" w:cs="Times New Roman"/>
          <w:sz w:val="28"/>
          <w:szCs w:val="23"/>
        </w:rPr>
        <w:t>pour</w:t>
      </w:r>
      <w:r w:rsidRPr="00C01980">
        <w:rPr>
          <w:rFonts w:ascii="Times New Roman" w:hAnsi="Times New Roman" w:cs="Times New Roman"/>
          <w:sz w:val="28"/>
          <w:szCs w:val="23"/>
        </w:rPr>
        <w:t xml:space="preserve"> représenter </w:t>
      </w:r>
      <w:r w:rsidR="00837FA7" w:rsidRPr="00C01980">
        <w:rPr>
          <w:rFonts w:ascii="Times New Roman" w:hAnsi="Times New Roman" w:cs="Times New Roman"/>
          <w:sz w:val="28"/>
          <w:szCs w:val="23"/>
        </w:rPr>
        <w:t xml:space="preserve">nos </w:t>
      </w:r>
      <w:r w:rsidR="00837FA7">
        <w:rPr>
          <w:rFonts w:ascii="Times New Roman" w:hAnsi="Times New Roman" w:cs="Times New Roman"/>
          <w:sz w:val="28"/>
          <w:szCs w:val="23"/>
        </w:rPr>
        <w:t>différent</w:t>
      </w:r>
      <w:r w:rsidR="00837FA7" w:rsidRPr="00C01980">
        <w:rPr>
          <w:rFonts w:ascii="Times New Roman" w:hAnsi="Times New Roman" w:cs="Times New Roman"/>
          <w:sz w:val="28"/>
          <w:szCs w:val="23"/>
        </w:rPr>
        <w:t>s modèles</w:t>
      </w:r>
      <w:r w:rsidRPr="00C01980">
        <w:rPr>
          <w:rFonts w:ascii="Times New Roman" w:hAnsi="Times New Roman" w:cs="Times New Roman"/>
          <w:sz w:val="28"/>
          <w:szCs w:val="23"/>
        </w:rPr>
        <w:t xml:space="preserve"> de conception ainsi que les outi</w:t>
      </w:r>
      <w:r>
        <w:rPr>
          <w:rFonts w:ascii="Times New Roman" w:hAnsi="Times New Roman" w:cs="Times New Roman"/>
          <w:sz w:val="28"/>
          <w:szCs w:val="23"/>
        </w:rPr>
        <w:t xml:space="preserve">ls tels </w:t>
      </w:r>
      <w:r w:rsidR="00536CDA">
        <w:rPr>
          <w:rFonts w:ascii="Times New Roman" w:hAnsi="Times New Roman" w:cs="Times New Roman"/>
          <w:sz w:val="28"/>
          <w:szCs w:val="23"/>
        </w:rPr>
        <w:t>que MySQL</w:t>
      </w:r>
      <w:r w:rsidR="00794E33">
        <w:rPr>
          <w:rFonts w:ascii="Times New Roman" w:hAnsi="Times New Roman" w:cs="Times New Roman"/>
          <w:sz w:val="28"/>
          <w:szCs w:val="23"/>
        </w:rPr>
        <w:t>, JAVA</w:t>
      </w:r>
      <w:r w:rsidRPr="00C01980">
        <w:rPr>
          <w:rFonts w:ascii="Times New Roman" w:hAnsi="Times New Roman" w:cs="Times New Roman"/>
          <w:sz w:val="28"/>
          <w:szCs w:val="23"/>
        </w:rPr>
        <w:t xml:space="preserve">, </w:t>
      </w:r>
      <w:r>
        <w:rPr>
          <w:rFonts w:ascii="Times New Roman" w:hAnsi="Times New Roman" w:cs="Times New Roman"/>
          <w:sz w:val="28"/>
          <w:szCs w:val="23"/>
        </w:rPr>
        <w:t>l’architecture MVC</w:t>
      </w:r>
      <w:r w:rsidRPr="00C01980">
        <w:rPr>
          <w:rFonts w:ascii="Times New Roman" w:hAnsi="Times New Roman" w:cs="Times New Roman"/>
          <w:sz w:val="28"/>
          <w:szCs w:val="23"/>
        </w:rPr>
        <w:t>.</w:t>
      </w:r>
    </w:p>
    <w:p w:rsidR="0097743B" w:rsidRDefault="00F1144E" w:rsidP="004A2FF2">
      <w:pPr>
        <w:pStyle w:val="Titre2"/>
        <w:numPr>
          <w:ilvl w:val="1"/>
          <w:numId w:val="11"/>
        </w:numPr>
        <w:rPr>
          <w:rFonts w:ascii="Times New Roman" w:hAnsi="Times New Roman" w:cs="Times New Roman"/>
          <w:b/>
          <w:color w:val="auto"/>
          <w:sz w:val="28"/>
        </w:rPr>
      </w:pPr>
      <w:bookmarkStart w:id="13" w:name="_Toc478645018"/>
      <w:r w:rsidRPr="003948C4">
        <w:rPr>
          <w:rFonts w:ascii="Times New Roman" w:hAnsi="Times New Roman" w:cs="Times New Roman"/>
          <w:b/>
          <w:color w:val="auto"/>
          <w:sz w:val="28"/>
        </w:rPr>
        <w:t>Mérise</w:t>
      </w:r>
      <w:bookmarkEnd w:id="13"/>
    </w:p>
    <w:p w:rsidR="004A2FF2" w:rsidRPr="004A2FF2" w:rsidRDefault="004A2FF2" w:rsidP="004A2FF2"/>
    <w:p w:rsidR="0097743B" w:rsidRPr="00E72700" w:rsidRDefault="00E72700" w:rsidP="0097743B">
      <w:pPr>
        <w:tabs>
          <w:tab w:val="left" w:pos="5700"/>
        </w:tabs>
        <w:spacing w:line="360" w:lineRule="auto"/>
        <w:jc w:val="both"/>
        <w:rPr>
          <w:rFonts w:ascii="Times New Roman" w:hAnsi="Times New Roman" w:cs="Times New Roman"/>
          <w:sz w:val="36"/>
          <w:szCs w:val="23"/>
        </w:rPr>
      </w:pPr>
      <w:r w:rsidRPr="00E72700">
        <w:rPr>
          <w:rStyle w:val="tgc"/>
          <w:rFonts w:ascii="Times New Roman" w:hAnsi="Times New Roman" w:cs="Times New Roman"/>
          <w:b/>
          <w:bCs/>
          <w:sz w:val="28"/>
        </w:rPr>
        <w:t>MERISE</w:t>
      </w:r>
      <w:r w:rsidRPr="00E72700">
        <w:rPr>
          <w:rStyle w:val="tgc"/>
          <w:rFonts w:ascii="Times New Roman" w:hAnsi="Times New Roman" w:cs="Times New Roman"/>
          <w:sz w:val="28"/>
        </w:rPr>
        <w:t xml:space="preserve"> est une méthode de </w:t>
      </w:r>
      <w:r w:rsidR="007650AD" w:rsidRPr="00E72700">
        <w:rPr>
          <w:rStyle w:val="tgc"/>
          <w:rFonts w:ascii="Times New Roman" w:hAnsi="Times New Roman" w:cs="Times New Roman"/>
          <w:sz w:val="28"/>
        </w:rPr>
        <w:t>conception</w:t>
      </w:r>
      <w:r w:rsidRPr="00E72700">
        <w:rPr>
          <w:rStyle w:val="tgc"/>
          <w:rFonts w:ascii="Times New Roman" w:hAnsi="Times New Roman" w:cs="Times New Roman"/>
          <w:sz w:val="28"/>
        </w:rPr>
        <w:t xml:space="preserve">, de développement et de réalisation de projets informatiques. Le but de cette méthode est d'arriver à concevoir un système d'information. La méthode </w:t>
      </w:r>
      <w:r w:rsidRPr="00E72700">
        <w:rPr>
          <w:rStyle w:val="tgc"/>
          <w:rFonts w:ascii="Times New Roman" w:hAnsi="Times New Roman" w:cs="Times New Roman"/>
          <w:b/>
          <w:bCs/>
          <w:sz w:val="28"/>
        </w:rPr>
        <w:t>MERISE</w:t>
      </w:r>
      <w:r w:rsidRPr="00E72700">
        <w:rPr>
          <w:rStyle w:val="tgc"/>
          <w:rFonts w:ascii="Times New Roman" w:hAnsi="Times New Roman" w:cs="Times New Roman"/>
          <w:sz w:val="28"/>
        </w:rPr>
        <w:t xml:space="preserve"> est basée sur la séparation des données et des traitements à effectuer en plusieurs modèles conceptuels et physiques</w:t>
      </w:r>
    </w:p>
    <w:p w:rsidR="00F1144E" w:rsidRPr="00C555F1" w:rsidRDefault="00C555F1" w:rsidP="00572C4D">
      <w:pPr>
        <w:pStyle w:val="Titre2"/>
        <w:rPr>
          <w:rFonts w:ascii="Times New Roman" w:hAnsi="Times New Roman" w:cs="Times New Roman"/>
          <w:b/>
          <w:color w:val="auto"/>
          <w:sz w:val="28"/>
        </w:rPr>
      </w:pPr>
      <w:bookmarkStart w:id="14" w:name="_Toc478645019"/>
      <w:r w:rsidRPr="00C555F1">
        <w:rPr>
          <w:rFonts w:ascii="Times New Roman" w:hAnsi="Times New Roman" w:cs="Times New Roman"/>
          <w:b/>
          <w:color w:val="auto"/>
          <w:sz w:val="28"/>
        </w:rPr>
        <w:lastRenderedPageBreak/>
        <w:t>3.2 Mysql</w:t>
      </w:r>
      <w:bookmarkEnd w:id="14"/>
    </w:p>
    <w:p w:rsidR="00536CDA" w:rsidRDefault="00D5139F" w:rsidP="00455136">
      <w:pPr>
        <w:tabs>
          <w:tab w:val="left" w:pos="5700"/>
        </w:tabs>
        <w:spacing w:line="360" w:lineRule="auto"/>
        <w:jc w:val="both"/>
        <w:rPr>
          <w:rFonts w:ascii="Times New Roman" w:hAnsi="Times New Roman" w:cs="Times New Roman"/>
          <w:sz w:val="28"/>
          <w:szCs w:val="23"/>
        </w:rPr>
      </w:pPr>
      <w:r w:rsidRPr="00061712">
        <w:rPr>
          <w:rFonts w:ascii="Times New Roman" w:hAnsi="Times New Roman" w:cs="Times New Roman"/>
          <w:b/>
          <w:bCs/>
          <w:sz w:val="28"/>
          <w:szCs w:val="23"/>
        </w:rPr>
        <w:t xml:space="preserve">MySQL </w:t>
      </w:r>
      <w:r w:rsidRPr="00061712">
        <w:rPr>
          <w:rFonts w:ascii="Times New Roman" w:hAnsi="Times New Roman" w:cs="Times New Roman"/>
          <w:sz w:val="28"/>
          <w:szCs w:val="23"/>
        </w:rPr>
        <w:t>est un système de gestion de bases de données relationnelles (SGBDR). Il est distribué sous une double licence GPL et propriétaire. Il fait partie des logiciels de gestion de base de données les plus utilisés au monde, autant par le grand public (applications web principalement) que par des professionnels, en concurrence avec Oracle, Informix et Microsoft SQL Server</w:t>
      </w:r>
      <w:r w:rsidR="00BB5840">
        <w:rPr>
          <w:rFonts w:ascii="Times New Roman" w:hAnsi="Times New Roman" w:cs="Times New Roman"/>
          <w:sz w:val="28"/>
          <w:szCs w:val="23"/>
        </w:rPr>
        <w:t>.</w:t>
      </w:r>
    </w:p>
    <w:p w:rsidR="00BB5840" w:rsidRPr="00BB5840" w:rsidRDefault="00BB5840" w:rsidP="00455136">
      <w:pPr>
        <w:tabs>
          <w:tab w:val="left" w:pos="5700"/>
        </w:tabs>
        <w:spacing w:line="360" w:lineRule="auto"/>
        <w:jc w:val="both"/>
        <w:rPr>
          <w:rFonts w:ascii="Times New Roman" w:hAnsi="Times New Roman" w:cs="Times New Roman"/>
          <w:sz w:val="44"/>
          <w:szCs w:val="23"/>
        </w:rPr>
      </w:pPr>
      <w:r w:rsidRPr="00BB5840">
        <w:rPr>
          <w:rFonts w:ascii="Times New Roman" w:hAnsi="Times New Roman" w:cs="Times New Roman"/>
          <w:sz w:val="28"/>
          <w:szCs w:val="23"/>
        </w:rPr>
        <w:t>Nous avons utilisé la version 5.5.20 de MySQL pour la réalisation de notre application.</w:t>
      </w:r>
    </w:p>
    <w:p w:rsidR="00F1144E" w:rsidRPr="00574284" w:rsidRDefault="00574284" w:rsidP="0048370E">
      <w:pPr>
        <w:pStyle w:val="Titre2"/>
        <w:rPr>
          <w:rFonts w:ascii="Times New Roman" w:hAnsi="Times New Roman" w:cs="Times New Roman"/>
          <w:b/>
          <w:color w:val="auto"/>
          <w:sz w:val="28"/>
        </w:rPr>
      </w:pPr>
      <w:bookmarkStart w:id="15" w:name="_Toc478645020"/>
      <w:r w:rsidRPr="00574284">
        <w:rPr>
          <w:rFonts w:ascii="Times New Roman" w:hAnsi="Times New Roman" w:cs="Times New Roman"/>
          <w:b/>
          <w:color w:val="auto"/>
          <w:sz w:val="28"/>
        </w:rPr>
        <w:t>3.3 JAVA</w:t>
      </w:r>
      <w:bookmarkEnd w:id="15"/>
    </w:p>
    <w:p w:rsidR="008E1C4B" w:rsidRPr="008E1C4B" w:rsidRDefault="00EA25FB" w:rsidP="008E1C4B">
      <w:pPr>
        <w:tabs>
          <w:tab w:val="left" w:pos="5700"/>
        </w:tabs>
        <w:spacing w:line="360" w:lineRule="auto"/>
        <w:jc w:val="both"/>
        <w:rPr>
          <w:rFonts w:ascii="Times New Roman" w:hAnsi="Times New Roman" w:cs="Times New Roman"/>
          <w:sz w:val="28"/>
          <w:szCs w:val="23"/>
        </w:rPr>
      </w:pPr>
      <w:r w:rsidRPr="00EA25FB">
        <w:rPr>
          <w:rStyle w:val="tgc"/>
          <w:rFonts w:ascii="Times New Roman" w:hAnsi="Times New Roman" w:cs="Times New Roman"/>
          <w:sz w:val="28"/>
        </w:rPr>
        <w:t xml:space="preserve">Le langage </w:t>
      </w:r>
      <w:r w:rsidRPr="00EA25FB">
        <w:rPr>
          <w:rStyle w:val="tgc"/>
          <w:rFonts w:ascii="Times New Roman" w:hAnsi="Times New Roman" w:cs="Times New Roman"/>
          <w:b/>
          <w:bCs/>
          <w:sz w:val="28"/>
        </w:rPr>
        <w:t>Java</w:t>
      </w:r>
      <w:r w:rsidRPr="00EA25FB">
        <w:rPr>
          <w:rStyle w:val="tgc"/>
          <w:rFonts w:ascii="Times New Roman" w:hAnsi="Times New Roman" w:cs="Times New Roman"/>
          <w:sz w:val="28"/>
        </w:rPr>
        <w:t xml:space="preserve"> est un langage de programmation informatique orienté objet créé par James Gosling et Patrick Naughton, employés de Sun Microsystems, avec le soutien de Bill Joy (cofondateur de Sun Microsystems en 1982), présenté officiellement le 23 mai 1995 au SunWorld</w:t>
      </w:r>
      <w:r>
        <w:rPr>
          <w:rStyle w:val="tgc"/>
        </w:rPr>
        <w:t>.</w:t>
      </w:r>
    </w:p>
    <w:p w:rsidR="00F1144E" w:rsidRPr="001D75A8" w:rsidRDefault="00F1144E" w:rsidP="00BF15B4">
      <w:pPr>
        <w:pStyle w:val="Titre2"/>
        <w:rPr>
          <w:rFonts w:ascii="Times New Roman" w:hAnsi="Times New Roman" w:cs="Times New Roman"/>
          <w:b/>
        </w:rPr>
      </w:pPr>
      <w:r w:rsidRPr="001C13BB">
        <w:t xml:space="preserve"> </w:t>
      </w:r>
      <w:bookmarkStart w:id="16" w:name="_Toc478645021"/>
      <w:r w:rsidR="00BF15B4" w:rsidRPr="001D75A8">
        <w:rPr>
          <w:rFonts w:ascii="Times New Roman" w:hAnsi="Times New Roman" w:cs="Times New Roman"/>
          <w:b/>
          <w:color w:val="auto"/>
          <w:sz w:val="28"/>
        </w:rPr>
        <w:t xml:space="preserve">3.4 </w:t>
      </w:r>
      <w:r w:rsidRPr="001D75A8">
        <w:rPr>
          <w:rFonts w:ascii="Times New Roman" w:hAnsi="Times New Roman" w:cs="Times New Roman"/>
          <w:b/>
          <w:color w:val="auto"/>
          <w:sz w:val="28"/>
        </w:rPr>
        <w:t>MVC</w:t>
      </w:r>
      <w:bookmarkEnd w:id="16"/>
    </w:p>
    <w:p w:rsidR="00F1144E" w:rsidRDefault="00DA4E0A" w:rsidP="00455136">
      <w:pPr>
        <w:tabs>
          <w:tab w:val="left" w:pos="5700"/>
        </w:tabs>
        <w:spacing w:line="360" w:lineRule="auto"/>
        <w:jc w:val="both"/>
        <w:rPr>
          <w:rFonts w:ascii="Times New Roman" w:hAnsi="Times New Roman" w:cs="Times New Roman"/>
          <w:sz w:val="28"/>
          <w:szCs w:val="23"/>
        </w:rPr>
      </w:pPr>
      <w:r w:rsidRPr="00DA4E0A">
        <w:rPr>
          <w:rFonts w:ascii="Times New Roman" w:hAnsi="Times New Roman" w:cs="Times New Roman"/>
          <w:sz w:val="28"/>
          <w:szCs w:val="23"/>
        </w:rPr>
        <w:t>L'organisation d'une interface graphique est délicate. L'architecture "MVC" ne prétend pas en éliminer tous les problèmes, mais fournit une première approche pour ce faire. Offrant un cadre normalisé pour structurer une application, elle facilite aussi le dialogue entre les concepteurs. L’idée est de bien séparer les données, la présentation et les traitements. Il en résulte les trois parties énumérées plus haut : le modèle, la vue et le contrôleur.</w:t>
      </w:r>
    </w:p>
    <w:p w:rsidR="00460EFE" w:rsidRPr="001D75A8" w:rsidRDefault="00267B3B" w:rsidP="00267B3B">
      <w:pPr>
        <w:pStyle w:val="Titre3"/>
        <w:rPr>
          <w:rFonts w:ascii="Times New Roman" w:hAnsi="Times New Roman" w:cs="Times New Roman"/>
          <w:b/>
          <w:color w:val="auto"/>
          <w:sz w:val="28"/>
        </w:rPr>
      </w:pPr>
      <w:bookmarkStart w:id="17" w:name="_Toc478645022"/>
      <w:r w:rsidRPr="001D75A8">
        <w:rPr>
          <w:rFonts w:ascii="Times New Roman" w:hAnsi="Times New Roman" w:cs="Times New Roman"/>
          <w:b/>
          <w:color w:val="auto"/>
          <w:sz w:val="28"/>
        </w:rPr>
        <w:t xml:space="preserve">3.4.1 </w:t>
      </w:r>
      <w:r w:rsidR="00460EFE" w:rsidRPr="001D75A8">
        <w:rPr>
          <w:rFonts w:ascii="Times New Roman" w:hAnsi="Times New Roman" w:cs="Times New Roman"/>
          <w:b/>
          <w:color w:val="auto"/>
          <w:sz w:val="28"/>
        </w:rPr>
        <w:t>Modèle</w:t>
      </w:r>
      <w:bookmarkEnd w:id="17"/>
    </w:p>
    <w:p w:rsidR="005C7945" w:rsidRPr="00D02349" w:rsidRDefault="00117ADD" w:rsidP="00D02349">
      <w:pPr>
        <w:spacing w:before="100" w:beforeAutospacing="1" w:after="100" w:afterAutospacing="1" w:line="360" w:lineRule="auto"/>
        <w:rPr>
          <w:rFonts w:ascii="Times New Roman" w:eastAsia="Times New Roman" w:hAnsi="Times New Roman" w:cs="Times New Roman"/>
          <w:sz w:val="28"/>
          <w:szCs w:val="24"/>
          <w:lang w:eastAsia="fr-FR"/>
        </w:rPr>
      </w:pPr>
      <w:r w:rsidRPr="00117ADD">
        <w:rPr>
          <w:rFonts w:ascii="Times New Roman" w:eastAsia="Times New Roman" w:hAnsi="Times New Roman" w:cs="Times New Roman"/>
          <w:sz w:val="28"/>
          <w:szCs w:val="24"/>
          <w:lang w:eastAsia="fr-FR"/>
        </w:rPr>
        <w:t>C'est l'élément qui contient les données ainsi que de la logique en rapport avec les données : validation, lecture et enregistrement. Il peut, dans sa forme la plus simple, contenir uniquement un simple texte, voire des données beaucoup plus compliquées</w:t>
      </w:r>
      <w:r w:rsidRPr="00117ADD">
        <w:rPr>
          <w:rFonts w:ascii="Times New Roman" w:eastAsia="Times New Roman" w:hAnsi="Times New Roman" w:cs="Times New Roman"/>
          <w:color w:val="0000FF"/>
          <w:sz w:val="28"/>
          <w:szCs w:val="24"/>
          <w:u w:val="single"/>
          <w:vertAlign w:val="superscript"/>
          <w:lang w:eastAsia="fr-FR"/>
        </w:rPr>
        <w:t xml:space="preserve"> </w:t>
      </w:r>
      <w:r w:rsidRPr="00117ADD">
        <w:rPr>
          <w:rFonts w:ascii="Times New Roman" w:eastAsia="Times New Roman" w:hAnsi="Times New Roman" w:cs="Times New Roman"/>
          <w:sz w:val="28"/>
          <w:szCs w:val="24"/>
          <w:lang w:eastAsia="fr-FR"/>
        </w:rPr>
        <w:t>Le modèle représente l'univers dans lequel s'inscrit l'application</w:t>
      </w:r>
      <w:r w:rsidRPr="00117ADD">
        <w:rPr>
          <w:rFonts w:ascii="Times New Roman" w:eastAsia="Times New Roman" w:hAnsi="Times New Roman" w:cs="Times New Roman"/>
          <w:color w:val="0000FF"/>
          <w:sz w:val="28"/>
          <w:szCs w:val="24"/>
          <w:u w:val="single"/>
          <w:vertAlign w:val="superscript"/>
          <w:lang w:eastAsia="fr-FR"/>
        </w:rPr>
        <w:t xml:space="preserve"> </w:t>
      </w:r>
    </w:p>
    <w:p w:rsidR="005C7945" w:rsidRPr="007F0D48" w:rsidRDefault="00267B3B" w:rsidP="00267B3B">
      <w:pPr>
        <w:pStyle w:val="Titre3"/>
        <w:rPr>
          <w:rFonts w:ascii="Times New Roman" w:hAnsi="Times New Roman" w:cs="Times New Roman"/>
          <w:b/>
          <w:color w:val="auto"/>
          <w:sz w:val="28"/>
        </w:rPr>
      </w:pPr>
      <w:bookmarkStart w:id="18" w:name="_Toc478645023"/>
      <w:r w:rsidRPr="007F0D48">
        <w:rPr>
          <w:rFonts w:ascii="Times New Roman" w:hAnsi="Times New Roman" w:cs="Times New Roman"/>
          <w:b/>
          <w:color w:val="auto"/>
          <w:sz w:val="28"/>
        </w:rPr>
        <w:lastRenderedPageBreak/>
        <w:t xml:space="preserve">3.4.2 </w:t>
      </w:r>
      <w:r w:rsidR="005C7945" w:rsidRPr="007F0D48">
        <w:rPr>
          <w:rFonts w:ascii="Times New Roman" w:hAnsi="Times New Roman" w:cs="Times New Roman"/>
          <w:b/>
          <w:color w:val="auto"/>
          <w:sz w:val="28"/>
        </w:rPr>
        <w:t>Contrôleur</w:t>
      </w:r>
      <w:bookmarkEnd w:id="18"/>
    </w:p>
    <w:p w:rsidR="008E1C4B" w:rsidRPr="008E1C4B" w:rsidRDefault="008E1C4B" w:rsidP="008E1C4B">
      <w:pPr>
        <w:tabs>
          <w:tab w:val="left" w:pos="5700"/>
        </w:tabs>
        <w:spacing w:line="360" w:lineRule="auto"/>
        <w:jc w:val="both"/>
        <w:rPr>
          <w:rFonts w:ascii="Times New Roman" w:hAnsi="Times New Roman" w:cs="Times New Roman"/>
          <w:sz w:val="36"/>
          <w:szCs w:val="23"/>
        </w:rPr>
      </w:pPr>
      <w:r w:rsidRPr="008E1C4B">
        <w:rPr>
          <w:rFonts w:ascii="Times New Roman" w:hAnsi="Times New Roman" w:cs="Times New Roman"/>
          <w:sz w:val="28"/>
          <w:szCs w:val="23"/>
        </w:rPr>
        <w:t>Le contrôleur prend en charge la gestion des événements de synchronisation pour mettre à jour la vue ou le modèle et les synchroniser. Il reçoit tous les événements de la vue et enclenche les actions à effectuer. Si une action nécessite un changement des données, le contrôleur demande la modification des données au modèle afin que les données affichées se mettent à jour. Il analyse la requête du client et se contente d'appeler le modèle adéquat et de renvoyer la vue correspondant à la demande.</w:t>
      </w:r>
    </w:p>
    <w:p w:rsidR="009E6C13" w:rsidRPr="005144DD" w:rsidRDefault="00085671" w:rsidP="00085671">
      <w:pPr>
        <w:pStyle w:val="Titre3"/>
        <w:rPr>
          <w:rFonts w:ascii="Times New Roman" w:hAnsi="Times New Roman" w:cs="Times New Roman"/>
          <w:b/>
          <w:color w:val="auto"/>
          <w:sz w:val="28"/>
        </w:rPr>
      </w:pPr>
      <w:bookmarkStart w:id="19" w:name="_Toc478645024"/>
      <w:r w:rsidRPr="005144DD">
        <w:rPr>
          <w:rFonts w:ascii="Times New Roman" w:hAnsi="Times New Roman" w:cs="Times New Roman"/>
          <w:b/>
          <w:color w:val="auto"/>
          <w:sz w:val="28"/>
        </w:rPr>
        <w:t xml:space="preserve">3.4.3 </w:t>
      </w:r>
      <w:r w:rsidR="003D2352" w:rsidRPr="005144DD">
        <w:rPr>
          <w:rFonts w:ascii="Times New Roman" w:hAnsi="Times New Roman" w:cs="Times New Roman"/>
          <w:b/>
          <w:color w:val="auto"/>
          <w:sz w:val="28"/>
        </w:rPr>
        <w:t>Vue</w:t>
      </w:r>
      <w:bookmarkEnd w:id="19"/>
    </w:p>
    <w:p w:rsidR="003D2352" w:rsidRPr="00BF5F45" w:rsidRDefault="00766E1E" w:rsidP="003D2352">
      <w:pPr>
        <w:tabs>
          <w:tab w:val="left" w:pos="5700"/>
        </w:tabs>
        <w:spacing w:line="360" w:lineRule="auto"/>
        <w:jc w:val="both"/>
        <w:rPr>
          <w:rFonts w:ascii="Times New Roman" w:hAnsi="Times New Roman" w:cs="Times New Roman"/>
          <w:sz w:val="36"/>
          <w:szCs w:val="23"/>
        </w:rPr>
      </w:pPr>
      <w:r w:rsidRPr="00BF5F45">
        <w:rPr>
          <w:rFonts w:ascii="Times New Roman" w:hAnsi="Times New Roman" w:cs="Times New Roman"/>
          <w:sz w:val="28"/>
          <w:szCs w:val="23"/>
        </w:rPr>
        <w:t xml:space="preserve">L'utilisateur interagit précisément avec la </w:t>
      </w:r>
      <w:r w:rsidRPr="00BF5F45">
        <w:rPr>
          <w:rFonts w:ascii="Times New Roman" w:hAnsi="Times New Roman" w:cs="Times New Roman"/>
          <w:i/>
          <w:iCs/>
          <w:sz w:val="28"/>
          <w:szCs w:val="23"/>
        </w:rPr>
        <w:t>vue</w:t>
      </w:r>
      <w:r w:rsidRPr="00BF5F45">
        <w:rPr>
          <w:rFonts w:ascii="Times New Roman" w:hAnsi="Times New Roman" w:cs="Times New Roman"/>
          <w:sz w:val="28"/>
          <w:szCs w:val="23"/>
        </w:rPr>
        <w:t>. Sa première tâche est de présenter les résultats renvoyés par le modèle. Sa seconde tâche est de recevoir toute action de l'utilisateur. Ces différents événements sont envoyés au contrôleur. La vue n'effectue pas de traitement, elle se contente d'afficher les résultats des traitements effectués par le modèle et d'interagir avec l'utilisateur.</w:t>
      </w:r>
    </w:p>
    <w:p w:rsidR="00AB2551" w:rsidRPr="00DA4E0A" w:rsidRDefault="007144E6" w:rsidP="00455136">
      <w:pPr>
        <w:tabs>
          <w:tab w:val="left" w:pos="5700"/>
        </w:tabs>
        <w:spacing w:line="360" w:lineRule="auto"/>
        <w:jc w:val="both"/>
        <w:rPr>
          <w:rFonts w:ascii="Times New Roman" w:hAnsi="Times New Roman" w:cs="Times New Roman"/>
          <w:b/>
          <w:sz w:val="44"/>
        </w:rPr>
      </w:pPr>
      <w:r>
        <w:rPr>
          <w:rFonts w:ascii="Times New Roman" w:hAnsi="Times New Roman" w:cs="Times New Roman"/>
          <w:b/>
          <w:noProof/>
          <w:sz w:val="44"/>
          <w:lang w:eastAsia="fr-FR"/>
        </w:rPr>
        <w:drawing>
          <wp:inline distT="0" distB="0" distL="0" distR="0">
            <wp:extent cx="5760720" cy="285369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1.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2853690"/>
                    </a:xfrm>
                    <a:prstGeom prst="rect">
                      <a:avLst/>
                    </a:prstGeom>
                  </pic:spPr>
                </pic:pic>
              </a:graphicData>
            </a:graphic>
          </wp:inline>
        </w:drawing>
      </w:r>
    </w:p>
    <w:p w:rsidR="00B10B84" w:rsidRPr="005D6E46" w:rsidRDefault="003E464D" w:rsidP="00CF66CD">
      <w:pPr>
        <w:pStyle w:val="Titre1"/>
        <w:numPr>
          <w:ilvl w:val="0"/>
          <w:numId w:val="11"/>
        </w:numPr>
        <w:rPr>
          <w:rFonts w:ascii="Times New Roman" w:hAnsi="Times New Roman" w:cs="Times New Roman"/>
          <w:b/>
          <w:color w:val="auto"/>
          <w:sz w:val="28"/>
        </w:rPr>
      </w:pPr>
      <w:bookmarkStart w:id="20" w:name="_Toc478645025"/>
      <w:r w:rsidRPr="005D6E46">
        <w:rPr>
          <w:rFonts w:ascii="Times New Roman" w:hAnsi="Times New Roman" w:cs="Times New Roman"/>
          <w:b/>
          <w:color w:val="auto"/>
          <w:sz w:val="28"/>
        </w:rPr>
        <w:t>Conception de L’application</w:t>
      </w:r>
      <w:bookmarkEnd w:id="20"/>
    </w:p>
    <w:p w:rsidR="00B10B84" w:rsidRPr="0082799A" w:rsidRDefault="00CF66CD" w:rsidP="00CF66CD">
      <w:pPr>
        <w:pStyle w:val="Titre2"/>
        <w:rPr>
          <w:rFonts w:ascii="Times New Roman" w:hAnsi="Times New Roman" w:cs="Times New Roman"/>
          <w:b/>
          <w:color w:val="auto"/>
          <w:sz w:val="28"/>
          <w:szCs w:val="28"/>
        </w:rPr>
      </w:pPr>
      <w:bookmarkStart w:id="21" w:name="_Toc478645026"/>
      <w:r w:rsidRPr="005D6E46">
        <w:rPr>
          <w:rFonts w:ascii="Times New Roman" w:hAnsi="Times New Roman" w:cs="Times New Roman"/>
          <w:b/>
          <w:color w:val="auto"/>
          <w:sz w:val="28"/>
          <w:szCs w:val="28"/>
        </w:rPr>
        <w:t xml:space="preserve">4.1 </w:t>
      </w:r>
      <w:r w:rsidR="00B10B84" w:rsidRPr="005D6E46">
        <w:rPr>
          <w:rFonts w:ascii="Times New Roman" w:hAnsi="Times New Roman" w:cs="Times New Roman"/>
          <w:b/>
          <w:color w:val="auto"/>
          <w:sz w:val="28"/>
          <w:szCs w:val="28"/>
        </w:rPr>
        <w:t>Création de la base de données</w:t>
      </w:r>
      <w:bookmarkStart w:id="22" w:name="_Toc478645027"/>
      <w:bookmarkEnd w:id="21"/>
      <w:r w:rsidR="0082799A">
        <w:rPr>
          <w:rFonts w:ascii="Times New Roman" w:hAnsi="Times New Roman" w:cs="Times New Roman"/>
          <w:b/>
          <w:color w:val="auto"/>
          <w:sz w:val="28"/>
          <w:szCs w:val="28"/>
        </w:rPr>
        <w:t xml:space="preserve"> et </w:t>
      </w:r>
      <w:r w:rsidR="00B10B84" w:rsidRPr="005D6E46">
        <w:rPr>
          <w:rFonts w:ascii="Times New Roman" w:hAnsi="Times New Roman" w:cs="Times New Roman"/>
          <w:b/>
          <w:color w:val="auto"/>
          <w:sz w:val="28"/>
        </w:rPr>
        <w:t>global de l’ensemble des tables</w:t>
      </w:r>
      <w:bookmarkEnd w:id="22"/>
    </w:p>
    <w:p w:rsidR="000C0995" w:rsidRDefault="000C0995" w:rsidP="000C0995"/>
    <w:p w:rsidR="000C0995" w:rsidRPr="000C0995" w:rsidRDefault="000C0995" w:rsidP="000C0995">
      <w:pPr>
        <w:rPr>
          <w:sz w:val="28"/>
          <w:szCs w:val="28"/>
        </w:rPr>
      </w:pPr>
    </w:p>
    <w:p w:rsidR="000C0995" w:rsidRPr="000C0995" w:rsidRDefault="000C0995" w:rsidP="000C0995">
      <w:r>
        <w:rPr>
          <w:noProof/>
          <w:lang w:eastAsia="fr-FR"/>
        </w:rPr>
        <w:lastRenderedPageBreak/>
        <w:drawing>
          <wp:inline distT="0" distB="0" distL="0" distR="0">
            <wp:extent cx="5760720" cy="41529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ables.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4152900"/>
                    </a:xfrm>
                    <a:prstGeom prst="rect">
                      <a:avLst/>
                    </a:prstGeom>
                  </pic:spPr>
                </pic:pic>
              </a:graphicData>
            </a:graphic>
          </wp:inline>
        </w:drawing>
      </w:r>
    </w:p>
    <w:p w:rsidR="00B10B84" w:rsidRPr="00187E66" w:rsidRDefault="0082799A" w:rsidP="001506AE">
      <w:pPr>
        <w:pStyle w:val="Titre2"/>
        <w:rPr>
          <w:rFonts w:ascii="Times New Roman" w:hAnsi="Times New Roman" w:cs="Times New Roman"/>
          <w:b/>
          <w:color w:val="auto"/>
          <w:sz w:val="28"/>
        </w:rPr>
      </w:pPr>
      <w:bookmarkStart w:id="23" w:name="_Toc478645028"/>
      <w:r>
        <w:rPr>
          <w:rFonts w:ascii="Times New Roman" w:hAnsi="Times New Roman" w:cs="Times New Roman"/>
          <w:b/>
          <w:color w:val="auto"/>
          <w:sz w:val="28"/>
        </w:rPr>
        <w:t>4.2</w:t>
      </w:r>
      <w:r w:rsidR="001506AE" w:rsidRPr="00187E66">
        <w:rPr>
          <w:rFonts w:ascii="Times New Roman" w:hAnsi="Times New Roman" w:cs="Times New Roman"/>
          <w:b/>
          <w:color w:val="auto"/>
          <w:sz w:val="28"/>
        </w:rPr>
        <w:t xml:space="preserve"> </w:t>
      </w:r>
      <w:r w:rsidR="00AD6FE2" w:rsidRPr="00187E66">
        <w:rPr>
          <w:rFonts w:ascii="Times New Roman" w:hAnsi="Times New Roman" w:cs="Times New Roman"/>
          <w:b/>
          <w:color w:val="auto"/>
          <w:sz w:val="28"/>
        </w:rPr>
        <w:t>Réalisation</w:t>
      </w:r>
      <w:r w:rsidR="00B10B84" w:rsidRPr="00187E66">
        <w:rPr>
          <w:rFonts w:ascii="Times New Roman" w:hAnsi="Times New Roman" w:cs="Times New Roman"/>
          <w:b/>
          <w:color w:val="auto"/>
          <w:sz w:val="28"/>
        </w:rPr>
        <w:t xml:space="preserve"> de l’application</w:t>
      </w:r>
      <w:bookmarkEnd w:id="23"/>
    </w:p>
    <w:p w:rsidR="00AD6FE2" w:rsidRPr="00187E66" w:rsidRDefault="0082799A" w:rsidP="001E2965">
      <w:pPr>
        <w:pStyle w:val="Titre2"/>
        <w:rPr>
          <w:rStyle w:val="Titre3Car"/>
          <w:rFonts w:ascii="Times New Roman" w:hAnsi="Times New Roman" w:cs="Times New Roman"/>
          <w:b/>
          <w:color w:val="auto"/>
          <w:sz w:val="28"/>
        </w:rPr>
      </w:pPr>
      <w:bookmarkStart w:id="24" w:name="_Toc478645029"/>
      <w:r>
        <w:rPr>
          <w:rFonts w:ascii="Times New Roman" w:hAnsi="Times New Roman" w:cs="Times New Roman"/>
          <w:b/>
          <w:color w:val="auto"/>
          <w:sz w:val="28"/>
        </w:rPr>
        <w:t>4.2</w:t>
      </w:r>
      <w:r w:rsidR="001E2965" w:rsidRPr="00187E66">
        <w:rPr>
          <w:rFonts w:ascii="Times New Roman" w:hAnsi="Times New Roman" w:cs="Times New Roman"/>
          <w:b/>
          <w:color w:val="auto"/>
          <w:sz w:val="28"/>
        </w:rPr>
        <w:t xml:space="preserve">.1 </w:t>
      </w:r>
      <w:r w:rsidR="00AD6FE2" w:rsidRPr="00187E66">
        <w:rPr>
          <w:rStyle w:val="Titre3Car"/>
          <w:rFonts w:ascii="Times New Roman" w:hAnsi="Times New Roman" w:cs="Times New Roman"/>
          <w:b/>
          <w:color w:val="auto"/>
          <w:sz w:val="28"/>
        </w:rPr>
        <w:t>Page d’authentification</w:t>
      </w:r>
      <w:bookmarkEnd w:id="24"/>
    </w:p>
    <w:p w:rsidR="009E05DE" w:rsidRDefault="00AD6FE2" w:rsidP="00AD6FE2">
      <w:pPr>
        <w:tabs>
          <w:tab w:val="left" w:pos="5700"/>
        </w:tabs>
        <w:spacing w:line="360" w:lineRule="auto"/>
        <w:jc w:val="both"/>
        <w:rPr>
          <w:rFonts w:ascii="Times New Roman" w:hAnsi="Times New Roman" w:cs="Times New Roman"/>
          <w:sz w:val="28"/>
          <w:szCs w:val="23"/>
        </w:rPr>
      </w:pPr>
      <w:r w:rsidRPr="00AD6FE2">
        <w:rPr>
          <w:rFonts w:ascii="Times New Roman" w:hAnsi="Times New Roman" w:cs="Times New Roman"/>
          <w:sz w:val="28"/>
          <w:szCs w:val="23"/>
        </w:rPr>
        <w:t>Elle permet l’authentification des différents utilisateurs. Ces derniers possèdent un login et mot de passe correcte leur permettant d’accéder à leur interface. Si le login et le mot de passe est incorrecte, l’utilisateur est redirigé automatiquement à la page authentifié avec un message d’erreur.</w:t>
      </w:r>
    </w:p>
    <w:p w:rsidR="001816C9" w:rsidRPr="009E05DE" w:rsidRDefault="003770F6" w:rsidP="00AD6FE2">
      <w:pPr>
        <w:tabs>
          <w:tab w:val="left" w:pos="5700"/>
        </w:tabs>
        <w:spacing w:line="360" w:lineRule="auto"/>
        <w:jc w:val="both"/>
        <w:rPr>
          <w:rFonts w:ascii="Times New Roman" w:hAnsi="Times New Roman" w:cs="Times New Roman"/>
          <w:sz w:val="28"/>
          <w:szCs w:val="23"/>
        </w:rPr>
      </w:pPr>
      <w:r>
        <w:rPr>
          <w:rFonts w:ascii="Times New Roman" w:hAnsi="Times New Roman" w:cs="Times New Roman"/>
          <w:noProof/>
          <w:sz w:val="28"/>
          <w:szCs w:val="23"/>
          <w:lang w:eastAsia="fr-FR"/>
        </w:rPr>
        <w:lastRenderedPageBreak/>
        <w:drawing>
          <wp:inline distT="0" distB="0" distL="0" distR="0">
            <wp:extent cx="5760720" cy="4128770"/>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euil.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4128770"/>
                    </a:xfrm>
                    <a:prstGeom prst="rect">
                      <a:avLst/>
                    </a:prstGeom>
                  </pic:spPr>
                </pic:pic>
              </a:graphicData>
            </a:graphic>
          </wp:inline>
        </w:drawing>
      </w:r>
    </w:p>
    <w:p w:rsidR="00AD6FE2" w:rsidRPr="003673E3" w:rsidRDefault="0082799A" w:rsidP="009E52D0">
      <w:pPr>
        <w:pStyle w:val="Titre3"/>
        <w:rPr>
          <w:rFonts w:ascii="Times New Roman" w:hAnsi="Times New Roman" w:cs="Times New Roman"/>
          <w:b/>
          <w:color w:val="auto"/>
          <w:sz w:val="28"/>
        </w:rPr>
      </w:pPr>
      <w:bookmarkStart w:id="25" w:name="_Toc478645030"/>
      <w:r>
        <w:rPr>
          <w:rFonts w:ascii="Times New Roman" w:hAnsi="Times New Roman" w:cs="Times New Roman"/>
          <w:b/>
          <w:color w:val="auto"/>
          <w:sz w:val="28"/>
        </w:rPr>
        <w:t>4.2</w:t>
      </w:r>
      <w:r w:rsidR="009E52D0" w:rsidRPr="003673E3">
        <w:rPr>
          <w:rFonts w:ascii="Times New Roman" w:hAnsi="Times New Roman" w:cs="Times New Roman"/>
          <w:b/>
          <w:color w:val="auto"/>
          <w:sz w:val="28"/>
        </w:rPr>
        <w:t xml:space="preserve">.2 </w:t>
      </w:r>
      <w:r w:rsidR="000D3136" w:rsidRPr="003673E3">
        <w:rPr>
          <w:rFonts w:ascii="Times New Roman" w:hAnsi="Times New Roman" w:cs="Times New Roman"/>
          <w:b/>
          <w:color w:val="auto"/>
          <w:sz w:val="28"/>
        </w:rPr>
        <w:t>Interface secrétaire</w:t>
      </w:r>
      <w:bookmarkEnd w:id="25"/>
    </w:p>
    <w:p w:rsidR="005E38F0" w:rsidRDefault="000D3136" w:rsidP="000D3136">
      <w:pPr>
        <w:tabs>
          <w:tab w:val="left" w:pos="5700"/>
        </w:tabs>
        <w:spacing w:line="360" w:lineRule="auto"/>
        <w:jc w:val="both"/>
        <w:rPr>
          <w:b/>
          <w:noProof/>
          <w:sz w:val="28"/>
          <w:lang w:eastAsia="fr-FR"/>
        </w:rPr>
      </w:pPr>
      <w:r>
        <w:rPr>
          <w:sz w:val="28"/>
          <w:szCs w:val="28"/>
        </w:rPr>
        <w:t>La secrétaire établie la fiche médicale des patients</w:t>
      </w:r>
      <w:r w:rsidR="00FC2BE5">
        <w:rPr>
          <w:sz w:val="28"/>
          <w:szCs w:val="28"/>
        </w:rPr>
        <w:t xml:space="preserve"> et </w:t>
      </w:r>
      <w:r w:rsidR="00B86878">
        <w:rPr>
          <w:sz w:val="28"/>
          <w:szCs w:val="28"/>
        </w:rPr>
        <w:t>gère</w:t>
      </w:r>
      <w:r w:rsidR="00FC2BE5">
        <w:rPr>
          <w:sz w:val="28"/>
          <w:szCs w:val="28"/>
        </w:rPr>
        <w:t xml:space="preserve"> ég</w:t>
      </w:r>
      <w:r w:rsidR="00B86878">
        <w:rPr>
          <w:sz w:val="28"/>
          <w:szCs w:val="28"/>
        </w:rPr>
        <w:t xml:space="preserve">alement le </w:t>
      </w:r>
      <w:r w:rsidR="005E38F0">
        <w:rPr>
          <w:sz w:val="28"/>
          <w:szCs w:val="28"/>
        </w:rPr>
        <w:t xml:space="preserve">rendez-vous </w:t>
      </w:r>
      <w:r w:rsidR="00B86878">
        <w:rPr>
          <w:sz w:val="28"/>
          <w:szCs w:val="28"/>
        </w:rPr>
        <w:t>des patients</w:t>
      </w:r>
      <w:r w:rsidR="005A22D2">
        <w:rPr>
          <w:sz w:val="28"/>
          <w:szCs w:val="28"/>
        </w:rPr>
        <w:t>.</w:t>
      </w:r>
      <w:r w:rsidR="005E38F0" w:rsidRPr="005E38F0">
        <w:rPr>
          <w:b/>
          <w:noProof/>
          <w:sz w:val="28"/>
          <w:lang w:eastAsia="fr-FR"/>
        </w:rPr>
        <w:t xml:space="preserve"> </w:t>
      </w:r>
    </w:p>
    <w:p w:rsidR="000D3136" w:rsidRDefault="005E38F0" w:rsidP="000D3136">
      <w:pPr>
        <w:tabs>
          <w:tab w:val="left" w:pos="5700"/>
        </w:tabs>
        <w:spacing w:line="360" w:lineRule="auto"/>
        <w:jc w:val="both"/>
        <w:rPr>
          <w:sz w:val="28"/>
          <w:szCs w:val="28"/>
        </w:rPr>
      </w:pPr>
      <w:r>
        <w:rPr>
          <w:b/>
          <w:noProof/>
          <w:sz w:val="28"/>
          <w:lang w:eastAsia="fr-FR"/>
        </w:rPr>
        <w:drawing>
          <wp:inline distT="0" distB="0" distL="0" distR="0" wp14:anchorId="15C9D83D" wp14:editId="7B796A3B">
            <wp:extent cx="5760720" cy="31908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che.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190875"/>
                    </a:xfrm>
                    <a:prstGeom prst="rect">
                      <a:avLst/>
                    </a:prstGeom>
                  </pic:spPr>
                </pic:pic>
              </a:graphicData>
            </a:graphic>
          </wp:inline>
        </w:drawing>
      </w:r>
    </w:p>
    <w:p w:rsidR="005A22D2" w:rsidRPr="000D3136" w:rsidRDefault="005A22D2" w:rsidP="000D3136">
      <w:pPr>
        <w:tabs>
          <w:tab w:val="left" w:pos="5700"/>
        </w:tabs>
        <w:spacing w:line="360" w:lineRule="auto"/>
        <w:jc w:val="both"/>
        <w:rPr>
          <w:b/>
          <w:sz w:val="28"/>
        </w:rPr>
      </w:pPr>
    </w:p>
    <w:p w:rsidR="000D3136" w:rsidRPr="003673E3" w:rsidRDefault="0082799A" w:rsidP="009E52D0">
      <w:pPr>
        <w:pStyle w:val="Titre3"/>
        <w:rPr>
          <w:rFonts w:ascii="Times New Roman" w:hAnsi="Times New Roman" w:cs="Times New Roman"/>
          <w:b/>
          <w:color w:val="auto"/>
          <w:sz w:val="28"/>
          <w:szCs w:val="28"/>
        </w:rPr>
      </w:pPr>
      <w:bookmarkStart w:id="26" w:name="_Toc478645031"/>
      <w:r>
        <w:rPr>
          <w:rFonts w:ascii="Times New Roman" w:hAnsi="Times New Roman" w:cs="Times New Roman"/>
          <w:b/>
          <w:color w:val="auto"/>
          <w:sz w:val="28"/>
          <w:szCs w:val="28"/>
        </w:rPr>
        <w:t>4.2</w:t>
      </w:r>
      <w:r w:rsidR="009E52D0" w:rsidRPr="003673E3">
        <w:rPr>
          <w:rFonts w:ascii="Times New Roman" w:hAnsi="Times New Roman" w:cs="Times New Roman"/>
          <w:b/>
          <w:color w:val="auto"/>
          <w:sz w:val="28"/>
          <w:szCs w:val="28"/>
        </w:rPr>
        <w:t xml:space="preserve">.3 </w:t>
      </w:r>
      <w:r w:rsidR="000D3136" w:rsidRPr="003673E3">
        <w:rPr>
          <w:rFonts w:ascii="Times New Roman" w:hAnsi="Times New Roman" w:cs="Times New Roman"/>
          <w:b/>
          <w:color w:val="auto"/>
          <w:sz w:val="28"/>
          <w:szCs w:val="28"/>
        </w:rPr>
        <w:t>Interface Médecin</w:t>
      </w:r>
      <w:bookmarkEnd w:id="26"/>
    </w:p>
    <w:p w:rsidR="00100737" w:rsidRDefault="00E872A1" w:rsidP="00455136">
      <w:pPr>
        <w:tabs>
          <w:tab w:val="left" w:pos="5700"/>
        </w:tabs>
        <w:spacing w:line="360" w:lineRule="auto"/>
        <w:jc w:val="both"/>
        <w:rPr>
          <w:sz w:val="28"/>
          <w:szCs w:val="23"/>
        </w:rPr>
      </w:pPr>
      <w:r w:rsidRPr="00E872A1">
        <w:rPr>
          <w:sz w:val="28"/>
          <w:szCs w:val="23"/>
        </w:rPr>
        <w:t>Le médecin doit consulter le dossier du patient avant de tirer des diagnostics sur les consultations.  Et prescrit des ordonnances aux pat</w:t>
      </w:r>
      <w:r w:rsidR="0008528C">
        <w:rPr>
          <w:sz w:val="28"/>
          <w:szCs w:val="23"/>
        </w:rPr>
        <w:t>i</w:t>
      </w:r>
      <w:r w:rsidRPr="00E872A1">
        <w:rPr>
          <w:sz w:val="28"/>
          <w:szCs w:val="23"/>
        </w:rPr>
        <w:t>ents.</w:t>
      </w:r>
    </w:p>
    <w:p w:rsidR="001322AE" w:rsidRDefault="001322AE" w:rsidP="00455136">
      <w:pPr>
        <w:tabs>
          <w:tab w:val="left" w:pos="5700"/>
        </w:tabs>
        <w:spacing w:line="360" w:lineRule="auto"/>
        <w:jc w:val="both"/>
        <w:rPr>
          <w:sz w:val="28"/>
          <w:szCs w:val="23"/>
        </w:rPr>
      </w:pPr>
      <w:r>
        <w:rPr>
          <w:noProof/>
          <w:sz w:val="28"/>
          <w:szCs w:val="23"/>
          <w:lang w:eastAsia="fr-FR"/>
        </w:rPr>
        <w:drawing>
          <wp:inline distT="0" distB="0" distL="0" distR="0">
            <wp:extent cx="5760720" cy="325755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d.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3257550"/>
                    </a:xfrm>
                    <a:prstGeom prst="rect">
                      <a:avLst/>
                    </a:prstGeom>
                  </pic:spPr>
                </pic:pic>
              </a:graphicData>
            </a:graphic>
          </wp:inline>
        </w:drawing>
      </w:r>
    </w:p>
    <w:p w:rsidR="00917D2C" w:rsidRPr="009A2653" w:rsidRDefault="0082799A" w:rsidP="00205042">
      <w:pPr>
        <w:pStyle w:val="Titre3"/>
        <w:rPr>
          <w:rFonts w:ascii="Times New Roman" w:hAnsi="Times New Roman" w:cs="Times New Roman"/>
          <w:b/>
          <w:color w:val="auto"/>
          <w:sz w:val="28"/>
        </w:rPr>
      </w:pPr>
      <w:bookmarkStart w:id="27" w:name="_Toc478645032"/>
      <w:r>
        <w:rPr>
          <w:rFonts w:ascii="Times New Roman" w:hAnsi="Times New Roman" w:cs="Times New Roman"/>
          <w:b/>
          <w:color w:val="auto"/>
          <w:sz w:val="28"/>
        </w:rPr>
        <w:t>4.2</w:t>
      </w:r>
      <w:r w:rsidR="00205042" w:rsidRPr="009A2653">
        <w:rPr>
          <w:rFonts w:ascii="Times New Roman" w:hAnsi="Times New Roman" w:cs="Times New Roman"/>
          <w:b/>
          <w:color w:val="auto"/>
          <w:sz w:val="28"/>
        </w:rPr>
        <w:t xml:space="preserve">.4 </w:t>
      </w:r>
      <w:r w:rsidR="00476401" w:rsidRPr="009A2653">
        <w:rPr>
          <w:rFonts w:ascii="Times New Roman" w:hAnsi="Times New Roman" w:cs="Times New Roman"/>
          <w:b/>
          <w:color w:val="auto"/>
          <w:sz w:val="28"/>
        </w:rPr>
        <w:t>Interface Administrateur</w:t>
      </w:r>
      <w:bookmarkEnd w:id="27"/>
    </w:p>
    <w:p w:rsidR="00917D2C" w:rsidRDefault="00917D2C" w:rsidP="00917D2C">
      <w:pPr>
        <w:pStyle w:val="Default"/>
        <w:rPr>
          <w:sz w:val="28"/>
          <w:szCs w:val="28"/>
        </w:rPr>
      </w:pPr>
      <w:r>
        <w:rPr>
          <w:sz w:val="28"/>
          <w:szCs w:val="28"/>
        </w:rPr>
        <w:t xml:space="preserve">Crée les comptes des médecins et secrétaires Il peut </w:t>
      </w:r>
      <w:r w:rsidR="00BD0C01">
        <w:rPr>
          <w:sz w:val="28"/>
          <w:szCs w:val="28"/>
        </w:rPr>
        <w:t>modifier,</w:t>
      </w:r>
      <w:r>
        <w:rPr>
          <w:sz w:val="28"/>
          <w:szCs w:val="28"/>
        </w:rPr>
        <w:t xml:space="preserve"> ajouter un médecin et un </w:t>
      </w:r>
      <w:r w:rsidR="00BD0C01">
        <w:rPr>
          <w:sz w:val="28"/>
          <w:szCs w:val="28"/>
        </w:rPr>
        <w:t>secrétaire</w:t>
      </w:r>
      <w:r w:rsidR="00020BAD">
        <w:rPr>
          <w:sz w:val="28"/>
          <w:szCs w:val="28"/>
        </w:rPr>
        <w:t xml:space="preserve"> et aussi enregistrer</w:t>
      </w:r>
      <w:r w:rsidR="00BD4606">
        <w:rPr>
          <w:sz w:val="28"/>
          <w:szCs w:val="28"/>
        </w:rPr>
        <w:t xml:space="preserve"> et modifier des </w:t>
      </w:r>
      <w:r w:rsidR="00020BAD">
        <w:rPr>
          <w:sz w:val="28"/>
          <w:szCs w:val="28"/>
        </w:rPr>
        <w:t>médicaments</w:t>
      </w:r>
      <w:r w:rsidR="00BD4606">
        <w:rPr>
          <w:sz w:val="28"/>
          <w:szCs w:val="28"/>
        </w:rPr>
        <w:t>.</w:t>
      </w:r>
    </w:p>
    <w:p w:rsidR="001322AE" w:rsidRDefault="001322AE" w:rsidP="00917D2C">
      <w:pPr>
        <w:pStyle w:val="Default"/>
        <w:rPr>
          <w:sz w:val="28"/>
          <w:szCs w:val="28"/>
        </w:rPr>
      </w:pPr>
    </w:p>
    <w:p w:rsidR="00917D2C" w:rsidRDefault="00BD4606" w:rsidP="00917D2C">
      <w:pPr>
        <w:tabs>
          <w:tab w:val="left" w:pos="5700"/>
        </w:tabs>
        <w:spacing w:line="360" w:lineRule="auto"/>
        <w:rPr>
          <w:rFonts w:ascii="Times New Roman" w:hAnsi="Times New Roman" w:cs="Times New Roman"/>
          <w:b/>
          <w:sz w:val="28"/>
        </w:rPr>
      </w:pPr>
      <w:r>
        <w:rPr>
          <w:rFonts w:ascii="Times New Roman" w:hAnsi="Times New Roman" w:cs="Times New Roman"/>
          <w:b/>
          <w:noProof/>
          <w:sz w:val="28"/>
          <w:lang w:eastAsia="fr-FR"/>
        </w:rPr>
        <w:drawing>
          <wp:inline distT="0" distB="0" distL="0" distR="0">
            <wp:extent cx="5760720" cy="27051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edecin.PNG"/>
                    <pic:cNvPicPr/>
                  </pic:nvPicPr>
                  <pic:blipFill>
                    <a:blip r:embed="rId21">
                      <a:extLst>
                        <a:ext uri="{28A0092B-C50C-407E-A947-70E740481C1C}">
                          <a14:useLocalDpi xmlns:a14="http://schemas.microsoft.com/office/drawing/2010/main" val="0"/>
                        </a:ext>
                      </a:extLst>
                    </a:blip>
                    <a:stretch>
                      <a:fillRect/>
                    </a:stretch>
                  </pic:blipFill>
                  <pic:spPr>
                    <a:xfrm>
                      <a:off x="0" y="0"/>
                      <a:ext cx="5760720" cy="2705100"/>
                    </a:xfrm>
                    <a:prstGeom prst="rect">
                      <a:avLst/>
                    </a:prstGeom>
                  </pic:spPr>
                </pic:pic>
              </a:graphicData>
            </a:graphic>
          </wp:inline>
        </w:drawing>
      </w:r>
    </w:p>
    <w:p w:rsidR="00020BAD" w:rsidRDefault="0082799A" w:rsidP="00917D2C">
      <w:pPr>
        <w:tabs>
          <w:tab w:val="left" w:pos="5700"/>
        </w:tabs>
        <w:spacing w:line="360" w:lineRule="auto"/>
        <w:rPr>
          <w:rFonts w:ascii="Times New Roman" w:hAnsi="Times New Roman" w:cs="Times New Roman"/>
          <w:b/>
          <w:sz w:val="28"/>
        </w:rPr>
      </w:pPr>
      <w:r>
        <w:rPr>
          <w:rFonts w:ascii="Times New Roman" w:hAnsi="Times New Roman" w:cs="Times New Roman"/>
          <w:b/>
          <w:sz w:val="28"/>
        </w:rPr>
        <w:lastRenderedPageBreak/>
        <w:t>4.2</w:t>
      </w:r>
      <w:r w:rsidR="00E61F30">
        <w:rPr>
          <w:rFonts w:ascii="Times New Roman" w:hAnsi="Times New Roman" w:cs="Times New Roman"/>
          <w:b/>
          <w:sz w:val="28"/>
        </w:rPr>
        <w:t xml:space="preserve">.5  </w:t>
      </w:r>
      <w:r w:rsidR="00020BAD">
        <w:rPr>
          <w:rFonts w:ascii="Times New Roman" w:hAnsi="Times New Roman" w:cs="Times New Roman"/>
          <w:b/>
          <w:sz w:val="28"/>
        </w:rPr>
        <w:t xml:space="preserve">Interface </w:t>
      </w:r>
      <w:r w:rsidR="00E61F30">
        <w:rPr>
          <w:rFonts w:ascii="Times New Roman" w:hAnsi="Times New Roman" w:cs="Times New Roman"/>
          <w:b/>
          <w:sz w:val="28"/>
        </w:rPr>
        <w:t>médicament</w:t>
      </w:r>
    </w:p>
    <w:p w:rsidR="00E61F30" w:rsidRPr="00E61F30" w:rsidRDefault="00E61F30" w:rsidP="00917D2C">
      <w:pPr>
        <w:tabs>
          <w:tab w:val="left" w:pos="5700"/>
        </w:tabs>
        <w:spacing w:line="360" w:lineRule="auto"/>
        <w:rPr>
          <w:rFonts w:ascii="Times New Roman" w:hAnsi="Times New Roman" w:cs="Times New Roman"/>
          <w:sz w:val="28"/>
        </w:rPr>
      </w:pPr>
      <w:r>
        <w:rPr>
          <w:rFonts w:ascii="Times New Roman" w:hAnsi="Times New Roman" w:cs="Times New Roman"/>
          <w:sz w:val="28"/>
        </w:rPr>
        <w:t>Lorsqu’on clique sur le bouton « </w:t>
      </w:r>
      <w:proofErr w:type="spellStart"/>
      <w:r w:rsidRPr="00E61F30">
        <w:rPr>
          <w:rFonts w:ascii="Times New Roman" w:hAnsi="Times New Roman" w:cs="Times New Roman"/>
          <w:b/>
          <w:color w:val="FF0000"/>
          <w:sz w:val="28"/>
        </w:rPr>
        <w:t>param</w:t>
      </w:r>
      <w:proofErr w:type="spellEnd"/>
      <w:r w:rsidRPr="00E61F30">
        <w:rPr>
          <w:rFonts w:ascii="Times New Roman" w:hAnsi="Times New Roman" w:cs="Times New Roman"/>
          <w:b/>
          <w:color w:val="FF0000"/>
          <w:sz w:val="28"/>
        </w:rPr>
        <w:t xml:space="preserve"> </w:t>
      </w:r>
      <w:proofErr w:type="spellStart"/>
      <w:r w:rsidRPr="00E61F30">
        <w:rPr>
          <w:rFonts w:ascii="Times New Roman" w:hAnsi="Times New Roman" w:cs="Times New Roman"/>
          <w:b/>
          <w:color w:val="FF0000"/>
          <w:sz w:val="28"/>
        </w:rPr>
        <w:t>Medecament</w:t>
      </w:r>
      <w:proofErr w:type="spellEnd"/>
      <w:r w:rsidRPr="00E61F30">
        <w:rPr>
          <w:rFonts w:ascii="Times New Roman" w:hAnsi="Times New Roman" w:cs="Times New Roman"/>
          <w:color w:val="FF0000"/>
          <w:sz w:val="28"/>
        </w:rPr>
        <w:t> </w:t>
      </w:r>
      <w:r>
        <w:rPr>
          <w:rFonts w:ascii="Times New Roman" w:hAnsi="Times New Roman" w:cs="Times New Roman"/>
          <w:sz w:val="28"/>
        </w:rPr>
        <w:t xml:space="preserve">» cette page ci-dessous s’ouvre.  Sur ce nous pouvons </w:t>
      </w:r>
      <w:proofErr w:type="gramStart"/>
      <w:r>
        <w:rPr>
          <w:rFonts w:ascii="Times New Roman" w:hAnsi="Times New Roman" w:cs="Times New Roman"/>
          <w:sz w:val="28"/>
        </w:rPr>
        <w:t>modifier ,</w:t>
      </w:r>
      <w:proofErr w:type="gramEnd"/>
      <w:r>
        <w:rPr>
          <w:rFonts w:ascii="Times New Roman" w:hAnsi="Times New Roman" w:cs="Times New Roman"/>
          <w:sz w:val="28"/>
        </w:rPr>
        <w:t xml:space="preserve"> ajouter ,se déconnecter et faire un retour sur la page </w:t>
      </w:r>
      <w:proofErr w:type="spellStart"/>
      <w:r>
        <w:rPr>
          <w:rFonts w:ascii="Times New Roman" w:hAnsi="Times New Roman" w:cs="Times New Roman"/>
          <w:sz w:val="28"/>
        </w:rPr>
        <w:t>precedante</w:t>
      </w:r>
      <w:proofErr w:type="spellEnd"/>
      <w:r>
        <w:rPr>
          <w:rFonts w:ascii="Times New Roman" w:hAnsi="Times New Roman" w:cs="Times New Roman"/>
          <w:sz w:val="28"/>
        </w:rPr>
        <w:t xml:space="preserve">.  </w:t>
      </w:r>
    </w:p>
    <w:p w:rsidR="004A6D10" w:rsidRDefault="00E61F30" w:rsidP="00917D2C">
      <w:pPr>
        <w:tabs>
          <w:tab w:val="left" w:pos="5700"/>
        </w:tabs>
        <w:spacing w:line="360" w:lineRule="auto"/>
        <w:rPr>
          <w:rFonts w:ascii="Times New Roman" w:hAnsi="Times New Roman" w:cs="Times New Roman"/>
          <w:b/>
          <w:sz w:val="28"/>
        </w:rPr>
      </w:pPr>
      <w:r>
        <w:rPr>
          <w:rFonts w:ascii="Times New Roman" w:hAnsi="Times New Roman" w:cs="Times New Roman"/>
          <w:b/>
          <w:noProof/>
          <w:sz w:val="28"/>
          <w:lang w:eastAsia="fr-FR"/>
        </w:rPr>
        <w:drawing>
          <wp:inline distT="0" distB="0" distL="0" distR="0">
            <wp:extent cx="5760720" cy="599122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5991225"/>
                    </a:xfrm>
                    <a:prstGeom prst="rect">
                      <a:avLst/>
                    </a:prstGeom>
                  </pic:spPr>
                </pic:pic>
              </a:graphicData>
            </a:graphic>
          </wp:inline>
        </w:drawing>
      </w:r>
    </w:p>
    <w:p w:rsidR="00EF2B32" w:rsidRPr="00917D2C" w:rsidRDefault="00EF2B32" w:rsidP="00917D2C">
      <w:pPr>
        <w:tabs>
          <w:tab w:val="left" w:pos="5700"/>
        </w:tabs>
        <w:spacing w:line="360" w:lineRule="auto"/>
        <w:rPr>
          <w:rFonts w:ascii="Times New Roman" w:hAnsi="Times New Roman" w:cs="Times New Roman"/>
          <w:b/>
          <w:sz w:val="28"/>
        </w:rPr>
      </w:pPr>
    </w:p>
    <w:p w:rsidR="001C3D9C" w:rsidRPr="005D7675" w:rsidRDefault="00976FAE" w:rsidP="00907DE8">
      <w:pPr>
        <w:pStyle w:val="Titre1"/>
        <w:numPr>
          <w:ilvl w:val="0"/>
          <w:numId w:val="11"/>
        </w:numPr>
        <w:rPr>
          <w:rFonts w:ascii="Times New Roman" w:hAnsi="Times New Roman" w:cs="Times New Roman"/>
          <w:b/>
          <w:color w:val="auto"/>
          <w:sz w:val="28"/>
        </w:rPr>
      </w:pPr>
      <w:bookmarkStart w:id="28" w:name="_Toc478645033"/>
      <w:r w:rsidRPr="005D7675">
        <w:rPr>
          <w:rFonts w:ascii="Times New Roman" w:hAnsi="Times New Roman" w:cs="Times New Roman"/>
          <w:b/>
          <w:color w:val="auto"/>
          <w:sz w:val="28"/>
        </w:rPr>
        <w:lastRenderedPageBreak/>
        <w:t>CONCLUSION</w:t>
      </w:r>
      <w:bookmarkEnd w:id="28"/>
    </w:p>
    <w:p w:rsidR="003B79A1" w:rsidRPr="00F75663" w:rsidRDefault="003B79A1" w:rsidP="00455136">
      <w:pPr>
        <w:tabs>
          <w:tab w:val="left" w:pos="5700"/>
        </w:tabs>
        <w:spacing w:line="360" w:lineRule="auto"/>
        <w:jc w:val="both"/>
        <w:rPr>
          <w:rFonts w:ascii="Times New Roman" w:hAnsi="Times New Roman" w:cs="Times New Roman"/>
          <w:sz w:val="28"/>
          <w:szCs w:val="23"/>
        </w:rPr>
      </w:pPr>
      <w:r w:rsidRPr="00F75663">
        <w:rPr>
          <w:rFonts w:ascii="Times New Roman" w:hAnsi="Times New Roman" w:cs="Times New Roman"/>
          <w:sz w:val="28"/>
          <w:szCs w:val="23"/>
        </w:rPr>
        <w:t xml:space="preserve">Ce projet avait pour but la mise en place d’une application qui permet de faciliter le </w:t>
      </w:r>
      <w:r w:rsidR="00160C78" w:rsidRPr="00F75663">
        <w:rPr>
          <w:rFonts w:ascii="Times New Roman" w:hAnsi="Times New Roman" w:cs="Times New Roman"/>
          <w:sz w:val="28"/>
          <w:szCs w:val="23"/>
        </w:rPr>
        <w:t xml:space="preserve">système </w:t>
      </w:r>
      <w:r w:rsidR="00160C78">
        <w:rPr>
          <w:rFonts w:ascii="Times New Roman" w:hAnsi="Times New Roman" w:cs="Times New Roman"/>
          <w:sz w:val="28"/>
          <w:szCs w:val="23"/>
        </w:rPr>
        <w:t>d’information</w:t>
      </w:r>
      <w:r w:rsidRPr="00F75663">
        <w:rPr>
          <w:rFonts w:ascii="Times New Roman" w:hAnsi="Times New Roman" w:cs="Times New Roman"/>
          <w:sz w:val="28"/>
          <w:szCs w:val="23"/>
        </w:rPr>
        <w:t xml:space="preserve"> médical. Pour sa réalisation, nous nous sommes d’abord intéressés à la mise en place d’un cahier de charge décrivant tous les différentes fonctionnalités et acteurs de la future application. Ensuite nous avons élaborés différents diagrammes tel que le diagramme de classe qui nous a permis de créer la base de données.</w:t>
      </w:r>
    </w:p>
    <w:p w:rsidR="003B79A1" w:rsidRPr="00F75663" w:rsidRDefault="003B79A1" w:rsidP="00455136">
      <w:pPr>
        <w:tabs>
          <w:tab w:val="left" w:pos="5700"/>
        </w:tabs>
        <w:spacing w:line="360" w:lineRule="auto"/>
        <w:jc w:val="both"/>
        <w:rPr>
          <w:rFonts w:ascii="Times New Roman" w:hAnsi="Times New Roman" w:cs="Times New Roman"/>
          <w:sz w:val="28"/>
          <w:szCs w:val="23"/>
        </w:rPr>
      </w:pPr>
      <w:r w:rsidRPr="00F75663">
        <w:rPr>
          <w:rFonts w:ascii="Times New Roman" w:hAnsi="Times New Roman" w:cs="Times New Roman"/>
          <w:sz w:val="28"/>
          <w:szCs w:val="23"/>
        </w:rPr>
        <w:t xml:space="preserve">Par ailleurs nous avons spécifié les outils à utiliser pour sa conception. En fin grâce au language de programmation orienté JAVA nous avons implémenté presque la totalité des fonctionnalités. </w:t>
      </w:r>
    </w:p>
    <w:p w:rsidR="00343B05" w:rsidRPr="00F75663" w:rsidRDefault="00343B05" w:rsidP="00455136">
      <w:pPr>
        <w:tabs>
          <w:tab w:val="left" w:pos="5700"/>
        </w:tabs>
        <w:spacing w:line="360" w:lineRule="auto"/>
        <w:jc w:val="both"/>
        <w:rPr>
          <w:rFonts w:ascii="Times New Roman" w:hAnsi="Times New Roman" w:cs="Times New Roman"/>
          <w:b/>
          <w:sz w:val="36"/>
          <w:u w:val="single"/>
        </w:rPr>
      </w:pPr>
      <w:r w:rsidRPr="00F75663">
        <w:rPr>
          <w:rFonts w:ascii="Times New Roman" w:hAnsi="Times New Roman" w:cs="Times New Roman"/>
          <w:sz w:val="28"/>
          <w:szCs w:val="23"/>
        </w:rPr>
        <w:t>Grace à ce projet nous avons donc eu l’opportunité d’approfondir nos connaissances que ce soit au plan</w:t>
      </w:r>
      <w:r w:rsidR="003F3F92">
        <w:rPr>
          <w:rFonts w:ascii="Times New Roman" w:hAnsi="Times New Roman" w:cs="Times New Roman"/>
          <w:sz w:val="28"/>
          <w:szCs w:val="23"/>
        </w:rPr>
        <w:t xml:space="preserve"> </w:t>
      </w:r>
      <w:proofErr w:type="spellStart"/>
      <w:r w:rsidR="003F3F92">
        <w:rPr>
          <w:rFonts w:ascii="Times New Roman" w:hAnsi="Times New Roman" w:cs="Times New Roman"/>
          <w:sz w:val="28"/>
          <w:szCs w:val="23"/>
        </w:rPr>
        <w:t>medical</w:t>
      </w:r>
      <w:proofErr w:type="spellEnd"/>
      <w:r w:rsidRPr="00F75663">
        <w:rPr>
          <w:rFonts w:ascii="Times New Roman" w:hAnsi="Times New Roman" w:cs="Times New Roman"/>
          <w:sz w:val="28"/>
          <w:szCs w:val="23"/>
        </w:rPr>
        <w:t xml:space="preserve"> ou personnel.</w:t>
      </w:r>
    </w:p>
    <w:p w:rsidR="001B48A5" w:rsidRDefault="001B48A5" w:rsidP="00191301">
      <w:pPr>
        <w:tabs>
          <w:tab w:val="left" w:pos="5700"/>
        </w:tabs>
        <w:jc w:val="both"/>
        <w:rPr>
          <w:b/>
        </w:rPr>
      </w:pPr>
    </w:p>
    <w:p w:rsidR="001B48A5" w:rsidRPr="001B48A5" w:rsidRDefault="001B48A5" w:rsidP="00191301">
      <w:pPr>
        <w:tabs>
          <w:tab w:val="left" w:pos="5700"/>
        </w:tabs>
        <w:jc w:val="both"/>
        <w:rPr>
          <w:b/>
        </w:rPr>
      </w:pPr>
    </w:p>
    <w:sectPr w:rsidR="001B48A5" w:rsidRPr="001B48A5" w:rsidSect="00CA1A41">
      <w:headerReference w:type="default" r:id="rId23"/>
      <w:footerReference w:type="default" r:id="rId24"/>
      <w:pgSz w:w="11906" w:h="16838"/>
      <w:pgMar w:top="1417" w:right="1417" w:bottom="1417" w:left="1417" w:header="708" w:footer="708" w:gutter="0"/>
      <w:pgBorders w:display="firstPage" w:offsetFrom="page">
        <w:top w:val="shadowedSquares" w:sz="12" w:space="24" w:color="auto"/>
        <w:left w:val="shadowedSquares" w:sz="12" w:space="24" w:color="auto"/>
        <w:bottom w:val="shadowedSquares" w:sz="12" w:space="24" w:color="auto"/>
        <w:right w:val="shadowedSquares" w:sz="12"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13F3" w:rsidRDefault="004013F3" w:rsidP="005849E2">
      <w:pPr>
        <w:spacing w:after="0" w:line="240" w:lineRule="auto"/>
      </w:pPr>
      <w:r>
        <w:separator/>
      </w:r>
    </w:p>
  </w:endnote>
  <w:endnote w:type="continuationSeparator" w:id="0">
    <w:p w:rsidR="004013F3" w:rsidRDefault="004013F3" w:rsidP="005849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5103"/>
      <w:gridCol w:w="3969"/>
    </w:tblGrid>
    <w:tr w:rsidR="004A6D10" w:rsidTr="00683F9F">
      <w:trPr>
        <w:trHeight w:hRule="exact" w:val="115"/>
        <w:jc w:val="center"/>
      </w:trPr>
      <w:tc>
        <w:tcPr>
          <w:tcW w:w="5103" w:type="dxa"/>
          <w:shd w:val="clear" w:color="auto" w:fill="5B9BD5" w:themeFill="accent1"/>
          <w:tcMar>
            <w:top w:w="0" w:type="dxa"/>
            <w:bottom w:w="0" w:type="dxa"/>
          </w:tcMar>
        </w:tcPr>
        <w:p w:rsidR="004A6D10" w:rsidRDefault="004A6D10">
          <w:pPr>
            <w:pStyle w:val="En-tte"/>
            <w:rPr>
              <w:caps/>
              <w:sz w:val="18"/>
            </w:rPr>
          </w:pPr>
        </w:p>
      </w:tc>
      <w:tc>
        <w:tcPr>
          <w:tcW w:w="3969" w:type="dxa"/>
          <w:shd w:val="clear" w:color="auto" w:fill="5B9BD5" w:themeFill="accent1"/>
          <w:tcMar>
            <w:top w:w="0" w:type="dxa"/>
            <w:bottom w:w="0" w:type="dxa"/>
          </w:tcMar>
        </w:tcPr>
        <w:p w:rsidR="004A6D10" w:rsidRDefault="004A6D10">
          <w:pPr>
            <w:pStyle w:val="En-tte"/>
            <w:jc w:val="right"/>
            <w:rPr>
              <w:caps/>
              <w:sz w:val="18"/>
            </w:rPr>
          </w:pPr>
        </w:p>
      </w:tc>
    </w:tr>
    <w:tr w:rsidR="004A6D10" w:rsidTr="00683F9F">
      <w:trPr>
        <w:jc w:val="center"/>
      </w:trPr>
      <w:sdt>
        <w:sdtPr>
          <w:rPr>
            <w:b/>
            <w:caps/>
            <w:color w:val="808080" w:themeColor="background1" w:themeShade="80"/>
            <w:sz w:val="18"/>
            <w:szCs w:val="18"/>
          </w:rPr>
          <w:alias w:val="Auteur"/>
          <w:tag w:val=""/>
          <w:id w:val="1534151868"/>
          <w:placeholder>
            <w:docPart w:val="F276EC97EFFF4B3B96560BDA2D2DF43F"/>
          </w:placeholder>
          <w:dataBinding w:prefixMappings="xmlns:ns0='http://purl.org/dc/elements/1.1/' xmlns:ns1='http://schemas.openxmlformats.org/package/2006/metadata/core-properties' " w:xpath="/ns1:coreProperties[1]/ns0:creator[1]" w:storeItemID="{6C3C8BC8-F283-45AE-878A-BAB7291924A1}"/>
          <w:text/>
        </w:sdtPr>
        <w:sdtEndPr/>
        <w:sdtContent>
          <w:tc>
            <w:tcPr>
              <w:tcW w:w="5103" w:type="dxa"/>
              <w:shd w:val="clear" w:color="auto" w:fill="auto"/>
              <w:vAlign w:val="center"/>
            </w:tcPr>
            <w:p w:rsidR="004A6D10" w:rsidRDefault="00683F9F" w:rsidP="00683F9F">
              <w:pPr>
                <w:pStyle w:val="Pieddepage"/>
                <w:rPr>
                  <w:caps/>
                  <w:color w:val="808080" w:themeColor="background1" w:themeShade="80"/>
                  <w:sz w:val="18"/>
                  <w:szCs w:val="18"/>
                </w:rPr>
              </w:pPr>
              <w:r>
                <w:rPr>
                  <w:b/>
                  <w:caps/>
                  <w:color w:val="808080" w:themeColor="background1" w:themeShade="80"/>
                  <w:sz w:val="18"/>
                  <w:szCs w:val="18"/>
                </w:rPr>
                <w:t xml:space="preserve">Team 4 gestion de système d’information  medical </w:t>
              </w:r>
            </w:p>
          </w:tc>
        </w:sdtContent>
      </w:sdt>
      <w:tc>
        <w:tcPr>
          <w:tcW w:w="3969" w:type="dxa"/>
          <w:shd w:val="clear" w:color="auto" w:fill="auto"/>
          <w:vAlign w:val="center"/>
        </w:tcPr>
        <w:p w:rsidR="004A6D10" w:rsidRDefault="004A6D10">
          <w:pPr>
            <w:pStyle w:val="Pieddepage"/>
            <w:jc w:val="right"/>
            <w:rPr>
              <w:caps/>
              <w:color w:val="808080" w:themeColor="background1" w:themeShade="80"/>
              <w:sz w:val="18"/>
              <w:szCs w:val="18"/>
            </w:rPr>
          </w:pPr>
          <w:r w:rsidRPr="00DB3E6D">
            <w:rPr>
              <w:caps/>
              <w:color w:val="808080" w:themeColor="background1" w:themeShade="80"/>
              <w:sz w:val="32"/>
              <w:szCs w:val="18"/>
            </w:rPr>
            <w:fldChar w:fldCharType="begin"/>
          </w:r>
          <w:r w:rsidRPr="00DB3E6D">
            <w:rPr>
              <w:caps/>
              <w:color w:val="808080" w:themeColor="background1" w:themeShade="80"/>
              <w:sz w:val="32"/>
              <w:szCs w:val="18"/>
            </w:rPr>
            <w:instrText>PAGE   \* MERGEFORMAT</w:instrText>
          </w:r>
          <w:r w:rsidRPr="00DB3E6D">
            <w:rPr>
              <w:caps/>
              <w:color w:val="808080" w:themeColor="background1" w:themeShade="80"/>
              <w:sz w:val="32"/>
              <w:szCs w:val="18"/>
            </w:rPr>
            <w:fldChar w:fldCharType="separate"/>
          </w:r>
          <w:r w:rsidR="00E72E12">
            <w:rPr>
              <w:caps/>
              <w:noProof/>
              <w:color w:val="808080" w:themeColor="background1" w:themeShade="80"/>
              <w:sz w:val="32"/>
              <w:szCs w:val="18"/>
            </w:rPr>
            <w:t>5</w:t>
          </w:r>
          <w:r w:rsidRPr="00DB3E6D">
            <w:rPr>
              <w:caps/>
              <w:color w:val="808080" w:themeColor="background1" w:themeShade="80"/>
              <w:sz w:val="32"/>
              <w:szCs w:val="18"/>
            </w:rPr>
            <w:fldChar w:fldCharType="end"/>
          </w:r>
        </w:p>
      </w:tc>
    </w:tr>
  </w:tbl>
  <w:p w:rsidR="004A6D10" w:rsidRDefault="004A6D10" w:rsidP="00B73746">
    <w:pPr>
      <w:pStyle w:val="Pieddepage"/>
      <w:tabs>
        <w:tab w:val="clear" w:pos="4536"/>
        <w:tab w:val="clear" w:pos="9072"/>
        <w:tab w:val="left" w:pos="1245"/>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13F3" w:rsidRDefault="004013F3" w:rsidP="005849E2">
      <w:pPr>
        <w:spacing w:after="0" w:line="240" w:lineRule="auto"/>
      </w:pPr>
      <w:r>
        <w:separator/>
      </w:r>
    </w:p>
  </w:footnote>
  <w:footnote w:type="continuationSeparator" w:id="0">
    <w:p w:rsidR="004013F3" w:rsidRDefault="004013F3" w:rsidP="005849E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6D10" w:rsidRDefault="004A6D10">
    <w:pPr>
      <w:pStyle w:val="En-tte"/>
    </w:pPr>
    <w:r>
      <w:rPr>
        <w:noProof/>
        <w:lang w:eastAsia="fr-FR"/>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4A6D10" w:rsidRPr="00CC1094" w:rsidRDefault="004A6D10">
                              <w:pPr>
                                <w:pStyle w:val="En-tte"/>
                                <w:jc w:val="center"/>
                                <w:rPr>
                                  <w:b/>
                                  <w:caps/>
                                  <w:color w:val="FFFFFF" w:themeColor="background1"/>
                                </w:rPr>
                              </w:pPr>
                              <w:r w:rsidRPr="00CC1094">
                                <w:rPr>
                                  <w:b/>
                                  <w:caps/>
                                  <w:color w:val="FFFFFF" w:themeColor="background1"/>
                                </w:rPr>
                                <w:t>projet GENIE LOGICIEL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b/>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4A6D10" w:rsidRPr="00CC1094" w:rsidRDefault="004A6D10">
                        <w:pPr>
                          <w:pStyle w:val="En-tte"/>
                          <w:jc w:val="center"/>
                          <w:rPr>
                            <w:b/>
                            <w:caps/>
                            <w:color w:val="FFFFFF" w:themeColor="background1"/>
                          </w:rPr>
                        </w:pPr>
                        <w:r w:rsidRPr="00CC1094">
                          <w:rPr>
                            <w:b/>
                            <w:caps/>
                            <w:color w:val="FFFFFF" w:themeColor="background1"/>
                          </w:rPr>
                          <w:t>projet GENIE LOGICIEL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C1AC5"/>
    <w:multiLevelType w:val="hybridMultilevel"/>
    <w:tmpl w:val="6B30821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89A2430"/>
    <w:multiLevelType w:val="hybridMultilevel"/>
    <w:tmpl w:val="16C4AFD2"/>
    <w:lvl w:ilvl="0" w:tplc="040C000D">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
    <w:nsid w:val="0BFB506B"/>
    <w:multiLevelType w:val="hybridMultilevel"/>
    <w:tmpl w:val="F702A13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CD5794B"/>
    <w:multiLevelType w:val="multilevel"/>
    <w:tmpl w:val="FD96293A"/>
    <w:lvl w:ilvl="0">
      <w:start w:val="1"/>
      <w:numFmt w:val="upperRoman"/>
      <w:lvlText w:val="%1."/>
      <w:lvlJc w:val="right"/>
      <w:pPr>
        <w:ind w:left="720" w:hanging="360"/>
      </w:pPr>
    </w:lvl>
    <w:lvl w:ilvl="1">
      <w:start w:val="1"/>
      <w:numFmt w:val="decimal"/>
      <w:isLgl/>
      <w:lvlText w:val="%1.%2"/>
      <w:lvlJc w:val="left"/>
      <w:pPr>
        <w:ind w:left="1155" w:hanging="43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129E6165"/>
    <w:multiLevelType w:val="multilevel"/>
    <w:tmpl w:val="527EFDAE"/>
    <w:lvl w:ilvl="0">
      <w:start w:val="1"/>
      <w:numFmt w:val="decimal"/>
      <w:lvlText w:val="%1."/>
      <w:lvlJc w:val="left"/>
      <w:pPr>
        <w:ind w:left="1440" w:hanging="360"/>
      </w:pPr>
    </w:lvl>
    <w:lvl w:ilvl="1">
      <w:start w:val="1"/>
      <w:numFmt w:val="decimal"/>
      <w:isLgl/>
      <w:lvlText w:val="%1.%2"/>
      <w:lvlJc w:val="left"/>
      <w:pPr>
        <w:ind w:left="2175" w:hanging="37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9000" w:hanging="2160"/>
      </w:pPr>
      <w:rPr>
        <w:rFonts w:hint="default"/>
      </w:rPr>
    </w:lvl>
  </w:abstractNum>
  <w:abstractNum w:abstractNumId="5">
    <w:nsid w:val="12F875D3"/>
    <w:multiLevelType w:val="hybridMultilevel"/>
    <w:tmpl w:val="E87CA090"/>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6">
    <w:nsid w:val="18F5345F"/>
    <w:multiLevelType w:val="hybridMultilevel"/>
    <w:tmpl w:val="B3F430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314F5C15"/>
    <w:multiLevelType w:val="hybridMultilevel"/>
    <w:tmpl w:val="A27C02A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32F22173"/>
    <w:multiLevelType w:val="hybridMultilevel"/>
    <w:tmpl w:val="D40EDF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9397B5A"/>
    <w:multiLevelType w:val="hybridMultilevel"/>
    <w:tmpl w:val="F26E2C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ABC7E29"/>
    <w:multiLevelType w:val="multilevel"/>
    <w:tmpl w:val="6D641B84"/>
    <w:lvl w:ilvl="0">
      <w:start w:val="1"/>
      <w:numFmt w:val="decimal"/>
      <w:lvlText w:val="%1."/>
      <w:lvlJc w:val="left"/>
      <w:pPr>
        <w:ind w:left="1440" w:hanging="360"/>
      </w:pPr>
    </w:lvl>
    <w:lvl w:ilvl="1">
      <w:start w:val="1"/>
      <w:numFmt w:val="decimal"/>
      <w:isLgl/>
      <w:lvlText w:val="%1.%2"/>
      <w:lvlJc w:val="left"/>
      <w:pPr>
        <w:ind w:left="2175" w:hanging="375"/>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108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6120" w:hanging="144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920" w:hanging="1800"/>
      </w:pPr>
      <w:rPr>
        <w:rFonts w:hint="default"/>
      </w:rPr>
    </w:lvl>
    <w:lvl w:ilvl="8">
      <w:start w:val="1"/>
      <w:numFmt w:val="decimal"/>
      <w:isLgl/>
      <w:lvlText w:val="%1.%2.%3.%4.%5.%6.%7.%8.%9"/>
      <w:lvlJc w:val="left"/>
      <w:pPr>
        <w:ind w:left="9000" w:hanging="2160"/>
      </w:pPr>
      <w:rPr>
        <w:rFonts w:hint="default"/>
      </w:rPr>
    </w:lvl>
  </w:abstractNum>
  <w:abstractNum w:abstractNumId="11">
    <w:nsid w:val="40717D5F"/>
    <w:multiLevelType w:val="multilevel"/>
    <w:tmpl w:val="80804818"/>
    <w:lvl w:ilvl="0">
      <w:start w:val="1"/>
      <w:numFmt w:val="upperRoman"/>
      <w:lvlText w:val="%1."/>
      <w:lvlJc w:val="right"/>
      <w:pPr>
        <w:ind w:left="720" w:hanging="360"/>
      </w:pPr>
      <w:rPr>
        <w:rFonts w:ascii="Times New Roman" w:hAnsi="Times New Roman" w:cs="Times New Roman" w:hint="default"/>
        <w:b/>
        <w:color w:val="auto"/>
        <w:sz w:val="28"/>
      </w:rPr>
    </w:lvl>
    <w:lvl w:ilvl="1">
      <w:start w:val="1"/>
      <w:numFmt w:val="decimal"/>
      <w:isLgl/>
      <w:lvlText w:val="%1.%2"/>
      <w:lvlJc w:val="left"/>
      <w:pPr>
        <w:ind w:left="780" w:hanging="360"/>
      </w:pPr>
      <w:rPr>
        <w:rFonts w:ascii="Times New Roman" w:hAnsi="Times New Roman" w:cs="Times New Roman" w:hint="default"/>
        <w:b/>
        <w:sz w:val="28"/>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210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80" w:hanging="1800"/>
      </w:pPr>
      <w:rPr>
        <w:rFonts w:hint="default"/>
      </w:rPr>
    </w:lvl>
    <w:lvl w:ilvl="8">
      <w:start w:val="1"/>
      <w:numFmt w:val="decimal"/>
      <w:isLgl/>
      <w:lvlText w:val="%1.%2.%3.%4.%5.%6.%7.%8.%9"/>
      <w:lvlJc w:val="left"/>
      <w:pPr>
        <w:ind w:left="2640" w:hanging="1800"/>
      </w:pPr>
      <w:rPr>
        <w:rFonts w:hint="default"/>
      </w:rPr>
    </w:lvl>
  </w:abstractNum>
  <w:abstractNum w:abstractNumId="12">
    <w:nsid w:val="41870FE3"/>
    <w:multiLevelType w:val="hybridMultilevel"/>
    <w:tmpl w:val="750CE374"/>
    <w:lvl w:ilvl="0" w:tplc="040C000F">
      <w:start w:val="1"/>
      <w:numFmt w:val="decimal"/>
      <w:lvlText w:val="%1."/>
      <w:lvlJc w:val="left"/>
      <w:pPr>
        <w:ind w:left="780" w:hanging="360"/>
      </w:pPr>
    </w:lvl>
    <w:lvl w:ilvl="1" w:tplc="040C0019" w:tentative="1">
      <w:start w:val="1"/>
      <w:numFmt w:val="lowerLetter"/>
      <w:lvlText w:val="%2."/>
      <w:lvlJc w:val="left"/>
      <w:pPr>
        <w:ind w:left="1500" w:hanging="360"/>
      </w:pPr>
    </w:lvl>
    <w:lvl w:ilvl="2" w:tplc="040C001B" w:tentative="1">
      <w:start w:val="1"/>
      <w:numFmt w:val="lowerRoman"/>
      <w:lvlText w:val="%3."/>
      <w:lvlJc w:val="right"/>
      <w:pPr>
        <w:ind w:left="2220" w:hanging="180"/>
      </w:pPr>
    </w:lvl>
    <w:lvl w:ilvl="3" w:tplc="040C000F" w:tentative="1">
      <w:start w:val="1"/>
      <w:numFmt w:val="decimal"/>
      <w:lvlText w:val="%4."/>
      <w:lvlJc w:val="left"/>
      <w:pPr>
        <w:ind w:left="2940" w:hanging="360"/>
      </w:pPr>
    </w:lvl>
    <w:lvl w:ilvl="4" w:tplc="040C0019" w:tentative="1">
      <w:start w:val="1"/>
      <w:numFmt w:val="lowerLetter"/>
      <w:lvlText w:val="%5."/>
      <w:lvlJc w:val="left"/>
      <w:pPr>
        <w:ind w:left="3660" w:hanging="360"/>
      </w:pPr>
    </w:lvl>
    <w:lvl w:ilvl="5" w:tplc="040C001B" w:tentative="1">
      <w:start w:val="1"/>
      <w:numFmt w:val="lowerRoman"/>
      <w:lvlText w:val="%6."/>
      <w:lvlJc w:val="right"/>
      <w:pPr>
        <w:ind w:left="4380" w:hanging="180"/>
      </w:pPr>
    </w:lvl>
    <w:lvl w:ilvl="6" w:tplc="040C000F" w:tentative="1">
      <w:start w:val="1"/>
      <w:numFmt w:val="decimal"/>
      <w:lvlText w:val="%7."/>
      <w:lvlJc w:val="left"/>
      <w:pPr>
        <w:ind w:left="5100" w:hanging="360"/>
      </w:pPr>
    </w:lvl>
    <w:lvl w:ilvl="7" w:tplc="040C0019" w:tentative="1">
      <w:start w:val="1"/>
      <w:numFmt w:val="lowerLetter"/>
      <w:lvlText w:val="%8."/>
      <w:lvlJc w:val="left"/>
      <w:pPr>
        <w:ind w:left="5820" w:hanging="360"/>
      </w:pPr>
    </w:lvl>
    <w:lvl w:ilvl="8" w:tplc="040C001B" w:tentative="1">
      <w:start w:val="1"/>
      <w:numFmt w:val="lowerRoman"/>
      <w:lvlText w:val="%9."/>
      <w:lvlJc w:val="right"/>
      <w:pPr>
        <w:ind w:left="6540" w:hanging="180"/>
      </w:pPr>
    </w:lvl>
  </w:abstractNum>
  <w:abstractNum w:abstractNumId="13">
    <w:nsid w:val="43F30AEC"/>
    <w:multiLevelType w:val="hybridMultilevel"/>
    <w:tmpl w:val="86F6203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51EB62ED"/>
    <w:multiLevelType w:val="hybridMultilevel"/>
    <w:tmpl w:val="024A3E04"/>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15">
    <w:nsid w:val="62AC24C1"/>
    <w:multiLevelType w:val="multilevel"/>
    <w:tmpl w:val="4BEAA6FC"/>
    <w:lvl w:ilvl="0">
      <w:start w:val="1"/>
      <w:numFmt w:val="decimal"/>
      <w:lvlText w:val="%1."/>
      <w:lvlJc w:val="left"/>
      <w:pPr>
        <w:ind w:left="720" w:hanging="360"/>
      </w:pPr>
    </w:lvl>
    <w:lvl w:ilvl="1">
      <w:start w:val="3"/>
      <w:numFmt w:val="decimal"/>
      <w:isLgl/>
      <w:lvlText w:val="%1.%2"/>
      <w:lvlJc w:val="left"/>
      <w:pPr>
        <w:ind w:left="1350" w:hanging="375"/>
      </w:pPr>
      <w:rPr>
        <w:rFonts w:hint="default"/>
      </w:rPr>
    </w:lvl>
    <w:lvl w:ilvl="2">
      <w:start w:val="1"/>
      <w:numFmt w:val="decimal"/>
      <w:isLgl/>
      <w:lvlText w:val="%1.%2.%3"/>
      <w:lvlJc w:val="left"/>
      <w:pPr>
        <w:ind w:left="2310" w:hanging="720"/>
      </w:pPr>
      <w:rPr>
        <w:rFonts w:hint="default"/>
      </w:rPr>
    </w:lvl>
    <w:lvl w:ilvl="3">
      <w:start w:val="1"/>
      <w:numFmt w:val="decimal"/>
      <w:isLgl/>
      <w:lvlText w:val="%1.%2.%3.%4"/>
      <w:lvlJc w:val="left"/>
      <w:pPr>
        <w:ind w:left="3285" w:hanging="1080"/>
      </w:pPr>
      <w:rPr>
        <w:rFonts w:hint="default"/>
      </w:rPr>
    </w:lvl>
    <w:lvl w:ilvl="4">
      <w:start w:val="1"/>
      <w:numFmt w:val="decimal"/>
      <w:isLgl/>
      <w:lvlText w:val="%1.%2.%3.%4.%5"/>
      <w:lvlJc w:val="left"/>
      <w:pPr>
        <w:ind w:left="3900" w:hanging="1080"/>
      </w:pPr>
      <w:rPr>
        <w:rFonts w:hint="default"/>
      </w:rPr>
    </w:lvl>
    <w:lvl w:ilvl="5">
      <w:start w:val="1"/>
      <w:numFmt w:val="decimal"/>
      <w:isLgl/>
      <w:lvlText w:val="%1.%2.%3.%4.%5.%6"/>
      <w:lvlJc w:val="left"/>
      <w:pPr>
        <w:ind w:left="4875" w:hanging="1440"/>
      </w:pPr>
      <w:rPr>
        <w:rFonts w:hint="default"/>
      </w:rPr>
    </w:lvl>
    <w:lvl w:ilvl="6">
      <w:start w:val="1"/>
      <w:numFmt w:val="decimal"/>
      <w:isLgl/>
      <w:lvlText w:val="%1.%2.%3.%4.%5.%6.%7"/>
      <w:lvlJc w:val="left"/>
      <w:pPr>
        <w:ind w:left="5490" w:hanging="1440"/>
      </w:pPr>
      <w:rPr>
        <w:rFonts w:hint="default"/>
      </w:rPr>
    </w:lvl>
    <w:lvl w:ilvl="7">
      <w:start w:val="1"/>
      <w:numFmt w:val="decimal"/>
      <w:isLgl/>
      <w:lvlText w:val="%1.%2.%3.%4.%5.%6.%7.%8"/>
      <w:lvlJc w:val="left"/>
      <w:pPr>
        <w:ind w:left="6465" w:hanging="1800"/>
      </w:pPr>
      <w:rPr>
        <w:rFonts w:hint="default"/>
      </w:rPr>
    </w:lvl>
    <w:lvl w:ilvl="8">
      <w:start w:val="1"/>
      <w:numFmt w:val="decimal"/>
      <w:isLgl/>
      <w:lvlText w:val="%1.%2.%3.%4.%5.%6.%7.%8.%9"/>
      <w:lvlJc w:val="left"/>
      <w:pPr>
        <w:ind w:left="7440" w:hanging="2160"/>
      </w:pPr>
      <w:rPr>
        <w:rFonts w:hint="default"/>
      </w:rPr>
    </w:lvl>
  </w:abstractNum>
  <w:abstractNum w:abstractNumId="16">
    <w:nsid w:val="663B2340"/>
    <w:multiLevelType w:val="hybridMultilevel"/>
    <w:tmpl w:val="282C78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66F80E5E"/>
    <w:multiLevelType w:val="hybridMultilevel"/>
    <w:tmpl w:val="7BD4D896"/>
    <w:lvl w:ilvl="0" w:tplc="7CAC5634">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EC83D60"/>
    <w:multiLevelType w:val="hybridMultilevel"/>
    <w:tmpl w:val="3D2AB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77204B16"/>
    <w:multiLevelType w:val="hybridMultilevel"/>
    <w:tmpl w:val="A15AA6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10"/>
  </w:num>
  <w:num w:numId="3">
    <w:abstractNumId w:val="13"/>
  </w:num>
  <w:num w:numId="4">
    <w:abstractNumId w:val="2"/>
  </w:num>
  <w:num w:numId="5">
    <w:abstractNumId w:val="1"/>
  </w:num>
  <w:num w:numId="6">
    <w:abstractNumId w:val="17"/>
  </w:num>
  <w:num w:numId="7">
    <w:abstractNumId w:val="8"/>
  </w:num>
  <w:num w:numId="8">
    <w:abstractNumId w:val="9"/>
  </w:num>
  <w:num w:numId="9">
    <w:abstractNumId w:val="16"/>
  </w:num>
  <w:num w:numId="10">
    <w:abstractNumId w:val="7"/>
  </w:num>
  <w:num w:numId="11">
    <w:abstractNumId w:val="11"/>
  </w:num>
  <w:num w:numId="12">
    <w:abstractNumId w:val="15"/>
  </w:num>
  <w:num w:numId="13">
    <w:abstractNumId w:val="4"/>
  </w:num>
  <w:num w:numId="14">
    <w:abstractNumId w:val="6"/>
  </w:num>
  <w:num w:numId="15">
    <w:abstractNumId w:val="19"/>
  </w:num>
  <w:num w:numId="16">
    <w:abstractNumId w:val="0"/>
  </w:num>
  <w:num w:numId="17">
    <w:abstractNumId w:val="12"/>
  </w:num>
  <w:num w:numId="18">
    <w:abstractNumId w:val="5"/>
  </w:num>
  <w:num w:numId="19">
    <w:abstractNumId w:val="14"/>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7D09"/>
    <w:rsid w:val="000045EA"/>
    <w:rsid w:val="00011435"/>
    <w:rsid w:val="00020BAD"/>
    <w:rsid w:val="00045A9C"/>
    <w:rsid w:val="000552F7"/>
    <w:rsid w:val="00061712"/>
    <w:rsid w:val="0006356E"/>
    <w:rsid w:val="0007560D"/>
    <w:rsid w:val="0008528C"/>
    <w:rsid w:val="00085671"/>
    <w:rsid w:val="0008729A"/>
    <w:rsid w:val="000A4C26"/>
    <w:rsid w:val="000C0995"/>
    <w:rsid w:val="000D3136"/>
    <w:rsid w:val="00100737"/>
    <w:rsid w:val="00117ADD"/>
    <w:rsid w:val="001322AE"/>
    <w:rsid w:val="00136968"/>
    <w:rsid w:val="001506AE"/>
    <w:rsid w:val="0015098D"/>
    <w:rsid w:val="00160C78"/>
    <w:rsid w:val="001816C9"/>
    <w:rsid w:val="00187E66"/>
    <w:rsid w:val="00191301"/>
    <w:rsid w:val="001A3E47"/>
    <w:rsid w:val="001B48A5"/>
    <w:rsid w:val="001B634B"/>
    <w:rsid w:val="001B74E2"/>
    <w:rsid w:val="001C13BB"/>
    <w:rsid w:val="001C2ADF"/>
    <w:rsid w:val="001C3D9C"/>
    <w:rsid w:val="001D75A8"/>
    <w:rsid w:val="001E2965"/>
    <w:rsid w:val="001F1D5E"/>
    <w:rsid w:val="001F4FBC"/>
    <w:rsid w:val="00205042"/>
    <w:rsid w:val="0021246F"/>
    <w:rsid w:val="00267B3B"/>
    <w:rsid w:val="0029321B"/>
    <w:rsid w:val="002B14CF"/>
    <w:rsid w:val="002B58AF"/>
    <w:rsid w:val="00315978"/>
    <w:rsid w:val="00317645"/>
    <w:rsid w:val="0033422B"/>
    <w:rsid w:val="00340C2E"/>
    <w:rsid w:val="00340E33"/>
    <w:rsid w:val="00343B05"/>
    <w:rsid w:val="0035006F"/>
    <w:rsid w:val="003673E3"/>
    <w:rsid w:val="00370DF3"/>
    <w:rsid w:val="00374FAC"/>
    <w:rsid w:val="003770F6"/>
    <w:rsid w:val="00377B9C"/>
    <w:rsid w:val="00380AD5"/>
    <w:rsid w:val="0039190B"/>
    <w:rsid w:val="003948C4"/>
    <w:rsid w:val="003A1F11"/>
    <w:rsid w:val="003B79A1"/>
    <w:rsid w:val="003D2352"/>
    <w:rsid w:val="003D5231"/>
    <w:rsid w:val="003D56C4"/>
    <w:rsid w:val="003D7A5E"/>
    <w:rsid w:val="003E464D"/>
    <w:rsid w:val="003F1843"/>
    <w:rsid w:val="003F3F92"/>
    <w:rsid w:val="003F69A0"/>
    <w:rsid w:val="004013F3"/>
    <w:rsid w:val="00446978"/>
    <w:rsid w:val="00455136"/>
    <w:rsid w:val="00460EFE"/>
    <w:rsid w:val="00463A7E"/>
    <w:rsid w:val="0046428C"/>
    <w:rsid w:val="00471232"/>
    <w:rsid w:val="00476401"/>
    <w:rsid w:val="0048370E"/>
    <w:rsid w:val="004A2FF2"/>
    <w:rsid w:val="004A6D10"/>
    <w:rsid w:val="005049E5"/>
    <w:rsid w:val="005144DD"/>
    <w:rsid w:val="00520153"/>
    <w:rsid w:val="005247D0"/>
    <w:rsid w:val="00534BF1"/>
    <w:rsid w:val="00536CDA"/>
    <w:rsid w:val="00563984"/>
    <w:rsid w:val="00572C4D"/>
    <w:rsid w:val="00574284"/>
    <w:rsid w:val="00576863"/>
    <w:rsid w:val="00583D4F"/>
    <w:rsid w:val="005849E2"/>
    <w:rsid w:val="00587D09"/>
    <w:rsid w:val="00587F15"/>
    <w:rsid w:val="00596718"/>
    <w:rsid w:val="005A22D2"/>
    <w:rsid w:val="005B0BD7"/>
    <w:rsid w:val="005B391D"/>
    <w:rsid w:val="005C69BB"/>
    <w:rsid w:val="005C7945"/>
    <w:rsid w:val="005D6636"/>
    <w:rsid w:val="005D6E46"/>
    <w:rsid w:val="005D7675"/>
    <w:rsid w:val="005E0ABF"/>
    <w:rsid w:val="005E38F0"/>
    <w:rsid w:val="005E7AF9"/>
    <w:rsid w:val="00624B16"/>
    <w:rsid w:val="00630F25"/>
    <w:rsid w:val="00646491"/>
    <w:rsid w:val="00683F9F"/>
    <w:rsid w:val="0069621A"/>
    <w:rsid w:val="006A7931"/>
    <w:rsid w:val="006D1279"/>
    <w:rsid w:val="006E1777"/>
    <w:rsid w:val="006E51FE"/>
    <w:rsid w:val="007144E6"/>
    <w:rsid w:val="007559EE"/>
    <w:rsid w:val="007650AD"/>
    <w:rsid w:val="00766E1E"/>
    <w:rsid w:val="00790AE8"/>
    <w:rsid w:val="00794E33"/>
    <w:rsid w:val="007D1C13"/>
    <w:rsid w:val="007F0D48"/>
    <w:rsid w:val="00812BCA"/>
    <w:rsid w:val="00815AD8"/>
    <w:rsid w:val="0082799A"/>
    <w:rsid w:val="008350F3"/>
    <w:rsid w:val="0083520A"/>
    <w:rsid w:val="00837FA7"/>
    <w:rsid w:val="008548FB"/>
    <w:rsid w:val="008620D8"/>
    <w:rsid w:val="008645A4"/>
    <w:rsid w:val="008A6B3A"/>
    <w:rsid w:val="008B3750"/>
    <w:rsid w:val="008B6C8B"/>
    <w:rsid w:val="008E1C4B"/>
    <w:rsid w:val="00907DE8"/>
    <w:rsid w:val="00917D2C"/>
    <w:rsid w:val="00932A53"/>
    <w:rsid w:val="00976FAE"/>
    <w:rsid w:val="0097743B"/>
    <w:rsid w:val="00992BBE"/>
    <w:rsid w:val="009A2653"/>
    <w:rsid w:val="009B6DAE"/>
    <w:rsid w:val="009C4B6E"/>
    <w:rsid w:val="009E05DE"/>
    <w:rsid w:val="009E52D0"/>
    <w:rsid w:val="009E6C13"/>
    <w:rsid w:val="00A07ECE"/>
    <w:rsid w:val="00A117BF"/>
    <w:rsid w:val="00A15E54"/>
    <w:rsid w:val="00A21778"/>
    <w:rsid w:val="00A5415B"/>
    <w:rsid w:val="00A63A38"/>
    <w:rsid w:val="00A84C65"/>
    <w:rsid w:val="00A90C43"/>
    <w:rsid w:val="00A927B9"/>
    <w:rsid w:val="00A93A4D"/>
    <w:rsid w:val="00AA41B2"/>
    <w:rsid w:val="00AB2551"/>
    <w:rsid w:val="00AB3C59"/>
    <w:rsid w:val="00AD6FE2"/>
    <w:rsid w:val="00AF3BF8"/>
    <w:rsid w:val="00AF6C7E"/>
    <w:rsid w:val="00B10B84"/>
    <w:rsid w:val="00B21B7E"/>
    <w:rsid w:val="00B346DB"/>
    <w:rsid w:val="00B44391"/>
    <w:rsid w:val="00B4620F"/>
    <w:rsid w:val="00B66BD3"/>
    <w:rsid w:val="00B66E50"/>
    <w:rsid w:val="00B678C0"/>
    <w:rsid w:val="00B73746"/>
    <w:rsid w:val="00B86878"/>
    <w:rsid w:val="00B86DB2"/>
    <w:rsid w:val="00BA0ADB"/>
    <w:rsid w:val="00BA1AAD"/>
    <w:rsid w:val="00BA5613"/>
    <w:rsid w:val="00BA5EE8"/>
    <w:rsid w:val="00BB5840"/>
    <w:rsid w:val="00BD0C01"/>
    <w:rsid w:val="00BD4606"/>
    <w:rsid w:val="00BD5E76"/>
    <w:rsid w:val="00BF15B4"/>
    <w:rsid w:val="00BF5F45"/>
    <w:rsid w:val="00C006C1"/>
    <w:rsid w:val="00C01980"/>
    <w:rsid w:val="00C075D3"/>
    <w:rsid w:val="00C105D3"/>
    <w:rsid w:val="00C150B0"/>
    <w:rsid w:val="00C2229A"/>
    <w:rsid w:val="00C53793"/>
    <w:rsid w:val="00C555F1"/>
    <w:rsid w:val="00C56C4B"/>
    <w:rsid w:val="00C61A57"/>
    <w:rsid w:val="00CA1A41"/>
    <w:rsid w:val="00CC0BC6"/>
    <w:rsid w:val="00CC1094"/>
    <w:rsid w:val="00CF5E09"/>
    <w:rsid w:val="00CF66CD"/>
    <w:rsid w:val="00D02349"/>
    <w:rsid w:val="00D1405F"/>
    <w:rsid w:val="00D30B9C"/>
    <w:rsid w:val="00D31596"/>
    <w:rsid w:val="00D5139F"/>
    <w:rsid w:val="00D61754"/>
    <w:rsid w:val="00D86078"/>
    <w:rsid w:val="00DA4E0A"/>
    <w:rsid w:val="00DB3E6D"/>
    <w:rsid w:val="00DB5E1D"/>
    <w:rsid w:val="00DC256D"/>
    <w:rsid w:val="00DD2C0D"/>
    <w:rsid w:val="00E124A0"/>
    <w:rsid w:val="00E23083"/>
    <w:rsid w:val="00E306FE"/>
    <w:rsid w:val="00E401C9"/>
    <w:rsid w:val="00E61F30"/>
    <w:rsid w:val="00E72700"/>
    <w:rsid w:val="00E72E12"/>
    <w:rsid w:val="00E872A1"/>
    <w:rsid w:val="00EA25FB"/>
    <w:rsid w:val="00EC1F1B"/>
    <w:rsid w:val="00EC42A8"/>
    <w:rsid w:val="00ED10A9"/>
    <w:rsid w:val="00ED5203"/>
    <w:rsid w:val="00EF2B32"/>
    <w:rsid w:val="00F1144E"/>
    <w:rsid w:val="00F16431"/>
    <w:rsid w:val="00F26645"/>
    <w:rsid w:val="00F442AE"/>
    <w:rsid w:val="00F51975"/>
    <w:rsid w:val="00F65789"/>
    <w:rsid w:val="00F7027A"/>
    <w:rsid w:val="00F75663"/>
    <w:rsid w:val="00F93D1C"/>
    <w:rsid w:val="00F96974"/>
    <w:rsid w:val="00FC2BE5"/>
    <w:rsid w:val="00FD018C"/>
    <w:rsid w:val="00FE6AF2"/>
    <w:rsid w:val="00FF6B6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150DF53-2F87-4387-8871-147F59D2BE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87D09"/>
    <w:pPr>
      <w:spacing w:after="200" w:line="276" w:lineRule="auto"/>
    </w:pPr>
  </w:style>
  <w:style w:type="paragraph" w:styleId="Titre1">
    <w:name w:val="heading 1"/>
    <w:basedOn w:val="Normal"/>
    <w:next w:val="Normal"/>
    <w:link w:val="Titre1Car"/>
    <w:uiPriority w:val="9"/>
    <w:qFormat/>
    <w:rsid w:val="00E124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D7A5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EC42A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587D09"/>
    <w:pPr>
      <w:spacing w:after="0" w:line="240" w:lineRule="auto"/>
    </w:pPr>
  </w:style>
  <w:style w:type="paragraph" w:styleId="En-tte">
    <w:name w:val="header"/>
    <w:basedOn w:val="Normal"/>
    <w:link w:val="En-tteCar"/>
    <w:uiPriority w:val="99"/>
    <w:unhideWhenUsed/>
    <w:rsid w:val="005849E2"/>
    <w:pPr>
      <w:tabs>
        <w:tab w:val="center" w:pos="4536"/>
        <w:tab w:val="right" w:pos="9072"/>
      </w:tabs>
      <w:spacing w:after="0" w:line="240" w:lineRule="auto"/>
    </w:pPr>
  </w:style>
  <w:style w:type="character" w:customStyle="1" w:styleId="En-tteCar">
    <w:name w:val="En-tête Car"/>
    <w:basedOn w:val="Policepardfaut"/>
    <w:link w:val="En-tte"/>
    <w:uiPriority w:val="99"/>
    <w:rsid w:val="005849E2"/>
  </w:style>
  <w:style w:type="paragraph" w:styleId="Pieddepage">
    <w:name w:val="footer"/>
    <w:basedOn w:val="Normal"/>
    <w:link w:val="PieddepageCar"/>
    <w:uiPriority w:val="99"/>
    <w:unhideWhenUsed/>
    <w:rsid w:val="005849E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849E2"/>
  </w:style>
  <w:style w:type="paragraph" w:styleId="Paragraphedeliste">
    <w:name w:val="List Paragraph"/>
    <w:basedOn w:val="Normal"/>
    <w:uiPriority w:val="34"/>
    <w:qFormat/>
    <w:rsid w:val="005B0BD7"/>
    <w:pPr>
      <w:ind w:left="720"/>
      <w:contextualSpacing/>
    </w:pPr>
  </w:style>
  <w:style w:type="paragraph" w:customStyle="1" w:styleId="Default">
    <w:name w:val="Default"/>
    <w:rsid w:val="00B346DB"/>
    <w:pPr>
      <w:autoSpaceDE w:val="0"/>
      <w:autoSpaceDN w:val="0"/>
      <w:adjustRightInd w:val="0"/>
      <w:spacing w:after="0"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117A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17ADD"/>
    <w:rPr>
      <w:color w:val="0000FF"/>
      <w:u w:val="single"/>
    </w:rPr>
  </w:style>
  <w:style w:type="character" w:customStyle="1" w:styleId="tgc">
    <w:name w:val="_tgc"/>
    <w:basedOn w:val="Policepardfaut"/>
    <w:rsid w:val="00E72700"/>
  </w:style>
  <w:style w:type="character" w:customStyle="1" w:styleId="Titre1Car">
    <w:name w:val="Titre 1 Car"/>
    <w:basedOn w:val="Policepardfaut"/>
    <w:link w:val="Titre1"/>
    <w:uiPriority w:val="9"/>
    <w:rsid w:val="00E124A0"/>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E124A0"/>
    <w:pPr>
      <w:spacing w:line="259" w:lineRule="auto"/>
      <w:outlineLvl w:val="9"/>
    </w:pPr>
    <w:rPr>
      <w:lang w:eastAsia="fr-FR"/>
    </w:rPr>
  </w:style>
  <w:style w:type="paragraph" w:styleId="TM1">
    <w:name w:val="toc 1"/>
    <w:basedOn w:val="Normal"/>
    <w:next w:val="Normal"/>
    <w:autoRedefine/>
    <w:uiPriority w:val="39"/>
    <w:unhideWhenUsed/>
    <w:rsid w:val="003D7A5E"/>
    <w:pPr>
      <w:tabs>
        <w:tab w:val="left" w:pos="440"/>
        <w:tab w:val="right" w:leader="dot" w:pos="9062"/>
      </w:tabs>
      <w:spacing w:after="100"/>
    </w:pPr>
  </w:style>
  <w:style w:type="character" w:customStyle="1" w:styleId="Titre2Car">
    <w:name w:val="Titre 2 Car"/>
    <w:basedOn w:val="Policepardfaut"/>
    <w:link w:val="Titre2"/>
    <w:uiPriority w:val="9"/>
    <w:rsid w:val="003D7A5E"/>
    <w:rPr>
      <w:rFonts w:asciiTheme="majorHAnsi" w:eastAsiaTheme="majorEastAsia" w:hAnsiTheme="majorHAnsi" w:cstheme="majorBidi"/>
      <w:color w:val="2E74B5" w:themeColor="accent1" w:themeShade="BF"/>
      <w:sz w:val="26"/>
      <w:szCs w:val="26"/>
    </w:rPr>
  </w:style>
  <w:style w:type="paragraph" w:styleId="TM2">
    <w:name w:val="toc 2"/>
    <w:basedOn w:val="Normal"/>
    <w:next w:val="Normal"/>
    <w:autoRedefine/>
    <w:uiPriority w:val="39"/>
    <w:unhideWhenUsed/>
    <w:rsid w:val="00AF3BF8"/>
    <w:pPr>
      <w:spacing w:after="100"/>
      <w:ind w:left="220"/>
    </w:pPr>
  </w:style>
  <w:style w:type="character" w:customStyle="1" w:styleId="Titre3Car">
    <w:name w:val="Titre 3 Car"/>
    <w:basedOn w:val="Policepardfaut"/>
    <w:link w:val="Titre3"/>
    <w:uiPriority w:val="9"/>
    <w:rsid w:val="00EC42A8"/>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5049E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127503">
      <w:bodyDiv w:val="1"/>
      <w:marLeft w:val="0"/>
      <w:marRight w:val="0"/>
      <w:marTop w:val="0"/>
      <w:marBottom w:val="0"/>
      <w:divBdr>
        <w:top w:val="none" w:sz="0" w:space="0" w:color="auto"/>
        <w:left w:val="none" w:sz="0" w:space="0" w:color="auto"/>
        <w:bottom w:val="none" w:sz="0" w:space="0" w:color="auto"/>
        <w:right w:val="none" w:sz="0" w:space="0" w:color="auto"/>
      </w:divBdr>
    </w:div>
    <w:div w:id="159790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GIF"/><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NUL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276EC97EFFF4B3B96560BDA2D2DF43F"/>
        <w:category>
          <w:name w:val="Général"/>
          <w:gallery w:val="placeholder"/>
        </w:category>
        <w:types>
          <w:type w:val="bbPlcHdr"/>
        </w:types>
        <w:behaviors>
          <w:behavior w:val="content"/>
        </w:behaviors>
        <w:guid w:val="{95336396-AA14-4ECE-8CD2-E015642613F3}"/>
      </w:docPartPr>
      <w:docPartBody>
        <w:p w:rsidR="00DF5A88" w:rsidRDefault="00F10C15" w:rsidP="00F10C15">
          <w:pPr>
            <w:pStyle w:val="F276EC97EFFF4B3B96560BDA2D2DF43F"/>
          </w:pPr>
          <w:r>
            <w:rPr>
              <w:rStyle w:val="Textedelespacerserv"/>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0C15"/>
    <w:rsid w:val="002B4A8A"/>
    <w:rsid w:val="00643EBE"/>
    <w:rsid w:val="00DF5A88"/>
    <w:rsid w:val="00F10C15"/>
    <w:rsid w:val="00FD186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DDB85EC13EA443E908339FE6C49B805">
    <w:name w:val="2DDB85EC13EA443E908339FE6C49B805"/>
    <w:rsid w:val="00F10C15"/>
  </w:style>
  <w:style w:type="paragraph" w:customStyle="1" w:styleId="07D9360BB20F40FF95AEE2789B106CF5">
    <w:name w:val="07D9360BB20F40FF95AEE2789B106CF5"/>
    <w:rsid w:val="00F10C15"/>
  </w:style>
  <w:style w:type="character" w:customStyle="1" w:styleId="Textedelespacerserv">
    <w:name w:val="Texte de l’espace réservé"/>
    <w:basedOn w:val="Policepardfaut"/>
    <w:uiPriority w:val="99"/>
    <w:semiHidden/>
    <w:rsid w:val="00F10C15"/>
    <w:rPr>
      <w:color w:val="808080"/>
    </w:rPr>
  </w:style>
  <w:style w:type="paragraph" w:customStyle="1" w:styleId="0658C3C1086845EB86C7B875C21F51E2">
    <w:name w:val="0658C3C1086845EB86C7B875C21F51E2"/>
    <w:rsid w:val="00F10C15"/>
  </w:style>
  <w:style w:type="paragraph" w:customStyle="1" w:styleId="1F34EDA856E34C0E91CE4C685FE09989">
    <w:name w:val="1F34EDA856E34C0E91CE4C685FE09989"/>
    <w:rsid w:val="00F10C15"/>
  </w:style>
  <w:style w:type="paragraph" w:customStyle="1" w:styleId="E7CB6A30A66A4DD1A1B32425D6BDC44B">
    <w:name w:val="E7CB6A30A66A4DD1A1B32425D6BDC44B"/>
    <w:rsid w:val="00F10C15"/>
  </w:style>
  <w:style w:type="paragraph" w:customStyle="1" w:styleId="F276EC97EFFF4B3B96560BDA2D2DF43F">
    <w:name w:val="F276EC97EFFF4B3B96560BDA2D2DF43F"/>
    <w:rsid w:val="00F10C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521DD-CE1E-4E9C-8431-2E53768438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2678</TotalTime>
  <Pages>17</Pages>
  <Words>1933</Words>
  <Characters>10636</Characters>
  <Application>Microsoft Office Word</Application>
  <DocSecurity>0</DocSecurity>
  <Lines>88</Lines>
  <Paragraphs>25</Paragraphs>
  <ScaleCrop>false</ScaleCrop>
  <HeadingPairs>
    <vt:vector size="2" baseType="variant">
      <vt:variant>
        <vt:lpstr>Titre</vt:lpstr>
      </vt:variant>
      <vt:variant>
        <vt:i4>1</vt:i4>
      </vt:variant>
    </vt:vector>
  </HeadingPairs>
  <TitlesOfParts>
    <vt:vector size="1" baseType="lpstr">
      <vt:lpstr>projet GENIE LOGICIEL</vt:lpstr>
    </vt:vector>
  </TitlesOfParts>
  <Company/>
  <LinksUpToDate>false</LinksUpToDate>
  <CharactersWithSpaces>12544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GENIE LOGICIEL</dc:title>
  <dc:subject/>
  <dc:creator>Team 4 gestion de système d information  medical </dc:creator>
  <cp:keywords/>
  <dc:description/>
  <cp:lastModifiedBy>Mamadou</cp:lastModifiedBy>
  <cp:revision>199</cp:revision>
  <dcterms:created xsi:type="dcterms:W3CDTF">2017-03-29T11:10:00Z</dcterms:created>
  <dcterms:modified xsi:type="dcterms:W3CDTF">2017-04-09T01:46:00Z</dcterms:modified>
</cp:coreProperties>
</file>