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8052A" w14:textId="6944BEEA" w:rsidR="00687314" w:rsidRDefault="00576ADE">
      <w:r>
        <w:t>Performance of method SortofSort</w:t>
      </w:r>
      <w:bookmarkStart w:id="0" w:name="_GoBack"/>
      <w:bookmarkEnd w:id="0"/>
    </w:p>
    <w:sectPr w:rsidR="00687314" w:rsidSect="00AA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DE"/>
    <w:rsid w:val="00576ADE"/>
    <w:rsid w:val="00687314"/>
    <w:rsid w:val="00AA4817"/>
    <w:rsid w:val="00F0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7BAF"/>
  <w15:chartTrackingRefBased/>
  <w15:docId w15:val="{7F7F5C4D-E35C-0B43-8BD4-29C330C9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Valles Martinez, Diana P</dc:creator>
  <cp:keywords/>
  <dc:description/>
  <cp:lastModifiedBy>Valles Martinez, Diana P</cp:lastModifiedBy>
  <cp:revision>2</cp:revision>
  <dcterms:created xsi:type="dcterms:W3CDTF">2020-03-02T20:55:00Z</dcterms:created>
  <dcterms:modified xsi:type="dcterms:W3CDTF">2020-03-02T20:55:00Z</dcterms:modified>
</cp:coreProperties>
</file>