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FAAB" w14:textId="494B8050" w:rsidR="009F35BF" w:rsidRDefault="000843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02  </w:t>
      </w:r>
      <w:r w:rsidRPr="000843BF">
        <w:rPr>
          <w:b/>
          <w:bCs/>
          <w:sz w:val="28"/>
          <w:szCs w:val="28"/>
        </w:rPr>
        <w:t>Introduction to T-SQL Querying</w:t>
      </w:r>
    </w:p>
    <w:p w14:paraId="65D660B7" w14:textId="77777777" w:rsidR="000843BF" w:rsidRDefault="000843BF" w:rsidP="000843BF">
      <w:pPr>
        <w:jc w:val="both"/>
      </w:pPr>
      <w:r>
        <w:t xml:space="preserve">Lesson 1 </w:t>
      </w:r>
    </w:p>
    <w:p w14:paraId="70865E64" w14:textId="51D93536" w:rsidR="000843BF" w:rsidRDefault="000843BF" w:rsidP="000843BF">
      <w:pPr>
        <w:jc w:val="both"/>
      </w:pPr>
      <w:r>
        <w:t>Introducing T-SQL</w:t>
      </w:r>
    </w:p>
    <w:p w14:paraId="2186F629" w14:textId="77777777" w:rsidR="000843BF" w:rsidRDefault="000843BF" w:rsidP="000843BF">
      <w:pPr>
        <w:jc w:val="both"/>
      </w:pPr>
      <w:r>
        <w:t xml:space="preserve">About T-SQL </w:t>
      </w:r>
    </w:p>
    <w:p w14:paraId="17369BE1" w14:textId="77777777" w:rsidR="000843BF" w:rsidRPr="000843BF" w:rsidRDefault="000843BF" w:rsidP="000843BF">
      <w:pPr>
        <w:jc w:val="both"/>
        <w:rPr>
          <w:lang w:val="ru-RU"/>
        </w:rPr>
      </w:pP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 xml:space="preserve">-это реализация </w:t>
      </w:r>
      <w:r>
        <w:t>Microsoft</w:t>
      </w:r>
      <w:r w:rsidRPr="000843BF">
        <w:rPr>
          <w:lang w:val="ru-RU"/>
        </w:rPr>
        <w:t xml:space="preserve"> стандартного отраслевого языка структурированных запросов. Язык был первоначально разработан для поддержки новой реляционной модели данных в </w:t>
      </w:r>
      <w:r>
        <w:t>International</w:t>
      </w:r>
      <w:r w:rsidRPr="000843BF">
        <w:rPr>
          <w:lang w:val="ru-RU"/>
        </w:rPr>
        <w:t xml:space="preserve"> </w:t>
      </w:r>
      <w:r>
        <w:t>Business</w:t>
      </w:r>
      <w:r w:rsidRPr="000843BF">
        <w:rPr>
          <w:lang w:val="ru-RU"/>
        </w:rPr>
        <w:t xml:space="preserve"> </w:t>
      </w:r>
      <w:r>
        <w:t>Machines</w:t>
      </w:r>
      <w:r w:rsidRPr="000843BF">
        <w:rPr>
          <w:lang w:val="ru-RU"/>
        </w:rPr>
        <w:t xml:space="preserve"> (</w:t>
      </w:r>
      <w:r>
        <w:t>IBM</w:t>
      </w:r>
      <w:r w:rsidRPr="000843BF">
        <w:rPr>
          <w:lang w:val="ru-RU"/>
        </w:rPr>
        <w:t xml:space="preserve">) в начале 1970-х годов. С тех пор </w:t>
      </w:r>
      <w:r>
        <w:t>SQL</w:t>
      </w:r>
      <w:r w:rsidRPr="000843BF">
        <w:rPr>
          <w:lang w:val="ru-RU"/>
        </w:rPr>
        <w:t xml:space="preserve"> получил широкое распространение в отрасли. </w:t>
      </w:r>
      <w:r>
        <w:t>SQL</w:t>
      </w:r>
      <w:r w:rsidRPr="000843BF">
        <w:rPr>
          <w:lang w:val="ru-RU"/>
        </w:rPr>
        <w:t xml:space="preserve"> стал стандартом Американского национального института стандартов (</w:t>
      </w:r>
      <w:r>
        <w:t>ANSI</w:t>
      </w:r>
      <w:r w:rsidRPr="000843BF">
        <w:rPr>
          <w:lang w:val="ru-RU"/>
        </w:rPr>
        <w:t>) и Международной организации по стандартизации (</w:t>
      </w:r>
      <w:r>
        <w:t>ISO</w:t>
      </w:r>
      <w:r w:rsidRPr="000843BF">
        <w:rPr>
          <w:lang w:val="ru-RU"/>
        </w:rPr>
        <w:t>) в 1980-х годах.</w:t>
      </w:r>
    </w:p>
    <w:p w14:paraId="2506B472" w14:textId="77777777" w:rsidR="000843BF" w:rsidRPr="000843BF" w:rsidRDefault="000843BF" w:rsidP="000843BF">
      <w:pPr>
        <w:jc w:val="both"/>
        <w:rPr>
          <w:lang w:val="ru-RU"/>
        </w:rPr>
      </w:pPr>
    </w:p>
    <w:p w14:paraId="0D454B9D" w14:textId="77777777" w:rsidR="000843BF" w:rsidRPr="000843BF" w:rsidRDefault="000843BF" w:rsidP="000843BF">
      <w:pPr>
        <w:jc w:val="both"/>
        <w:rPr>
          <w:lang w:val="ru-RU"/>
        </w:rPr>
      </w:pPr>
      <w:r w:rsidRPr="000843BF">
        <w:rPr>
          <w:lang w:val="ru-RU"/>
        </w:rPr>
        <w:t xml:space="preserve">Стандарт </w:t>
      </w:r>
      <w:r>
        <w:t>ANSI</w:t>
      </w:r>
      <w:r w:rsidRPr="000843BF">
        <w:rPr>
          <w:lang w:val="ru-RU"/>
        </w:rPr>
        <w:t xml:space="preserve"> прошел несколько пересмотров, включая </w:t>
      </w:r>
      <w:r>
        <w:t>SQL</w:t>
      </w:r>
      <w:r w:rsidRPr="000843BF">
        <w:rPr>
          <w:lang w:val="ru-RU"/>
        </w:rPr>
        <w:t xml:space="preserve">-89 и </w:t>
      </w:r>
      <w:r>
        <w:t>SQL</w:t>
      </w:r>
      <w:r w:rsidRPr="000843BF">
        <w:rPr>
          <w:lang w:val="ru-RU"/>
        </w:rPr>
        <w:t xml:space="preserve">-92—спецификации полностью или частично поддерживаются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 xml:space="preserve">. </w:t>
      </w:r>
      <w:r>
        <w:t>SQL</w:t>
      </w:r>
      <w:r w:rsidRPr="000843BF">
        <w:rPr>
          <w:lang w:val="ru-RU"/>
        </w:rPr>
        <w:t xml:space="preserve"> </w:t>
      </w:r>
      <w:r>
        <w:t>Server</w:t>
      </w:r>
      <w:r w:rsidRPr="000843BF">
        <w:rPr>
          <w:lang w:val="ru-RU"/>
        </w:rPr>
        <w:t xml:space="preserve"> также реализует функции из более поздних стандартов, таких как </w:t>
      </w:r>
      <w:r>
        <w:t>ANSI</w:t>
      </w:r>
      <w:r w:rsidRPr="000843BF">
        <w:rPr>
          <w:lang w:val="ru-RU"/>
        </w:rPr>
        <w:t xml:space="preserve"> </w:t>
      </w:r>
      <w:r>
        <w:t>SQL</w:t>
      </w:r>
      <w:r w:rsidRPr="000843BF">
        <w:rPr>
          <w:lang w:val="ru-RU"/>
        </w:rPr>
        <w:t xml:space="preserve">-2008 и </w:t>
      </w:r>
      <w:r>
        <w:t>ANSI</w:t>
      </w:r>
      <w:r w:rsidRPr="000843BF">
        <w:rPr>
          <w:lang w:val="ru-RU"/>
        </w:rPr>
        <w:t xml:space="preserve"> </w:t>
      </w:r>
      <w:r>
        <w:t>SQL</w:t>
      </w:r>
      <w:r w:rsidRPr="000843BF">
        <w:rPr>
          <w:lang w:val="ru-RU"/>
        </w:rPr>
        <w:t xml:space="preserve">-2011. </w:t>
      </w:r>
      <w:r>
        <w:t>Microsoft</w:t>
      </w:r>
      <w:r w:rsidRPr="000843BF">
        <w:rPr>
          <w:lang w:val="ru-RU"/>
        </w:rPr>
        <w:t xml:space="preserve">, как и многие другие поставщики, также расширила язык, включив в него функции и функции, специфичные для </w:t>
      </w:r>
      <w:r>
        <w:t>SQL</w:t>
      </w:r>
      <w:r w:rsidRPr="000843BF">
        <w:rPr>
          <w:lang w:val="ru-RU"/>
        </w:rPr>
        <w:t xml:space="preserve"> </w:t>
      </w:r>
      <w:r>
        <w:t>Server</w:t>
      </w:r>
      <w:r w:rsidRPr="000843BF">
        <w:rPr>
          <w:lang w:val="ru-RU"/>
        </w:rPr>
        <w:t>.</w:t>
      </w:r>
    </w:p>
    <w:p w14:paraId="3672837A" w14:textId="77777777" w:rsidR="000843BF" w:rsidRPr="000843BF" w:rsidRDefault="000843BF" w:rsidP="000843BF">
      <w:pPr>
        <w:jc w:val="both"/>
        <w:rPr>
          <w:lang w:val="ru-RU"/>
        </w:rPr>
      </w:pPr>
      <w:r w:rsidRPr="000843BF">
        <w:rPr>
          <w:lang w:val="ru-RU"/>
        </w:rPr>
        <w:t xml:space="preserve">Помимо реализации </w:t>
      </w:r>
      <w:r>
        <w:t>Microsoft</w:t>
      </w:r>
      <w:r w:rsidRPr="000843BF">
        <w:rPr>
          <w:lang w:val="ru-RU"/>
        </w:rPr>
        <w:t xml:space="preserve"> в качестве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 xml:space="preserve"> в </w:t>
      </w:r>
      <w:r>
        <w:t>SQL</w:t>
      </w:r>
      <w:r w:rsidRPr="000843BF">
        <w:rPr>
          <w:lang w:val="ru-RU"/>
        </w:rPr>
        <w:t xml:space="preserve"> </w:t>
      </w:r>
      <w:r>
        <w:t>Server</w:t>
      </w:r>
      <w:r w:rsidRPr="000843BF">
        <w:rPr>
          <w:lang w:val="ru-RU"/>
        </w:rPr>
        <w:t xml:space="preserve">, </w:t>
      </w:r>
      <w:r>
        <w:t>Oracle</w:t>
      </w:r>
      <w:r w:rsidRPr="000843BF">
        <w:rPr>
          <w:lang w:val="ru-RU"/>
        </w:rPr>
        <w:t xml:space="preserve"> имеет </w:t>
      </w:r>
      <w:r>
        <w:t>PL</w:t>
      </w:r>
      <w:r w:rsidRPr="000843BF">
        <w:rPr>
          <w:lang w:val="ru-RU"/>
        </w:rPr>
        <w:t>/</w:t>
      </w:r>
      <w:r>
        <w:t>SQL</w:t>
      </w:r>
      <w:r w:rsidRPr="000843BF">
        <w:rPr>
          <w:lang w:val="ru-RU"/>
        </w:rPr>
        <w:t xml:space="preserve">, </w:t>
      </w:r>
      <w:r>
        <w:t>IBM</w:t>
      </w:r>
      <w:r w:rsidRPr="000843BF">
        <w:rPr>
          <w:lang w:val="ru-RU"/>
        </w:rPr>
        <w:t xml:space="preserve"> имеет </w:t>
      </w:r>
      <w:r>
        <w:t>SQL</w:t>
      </w:r>
      <w:r w:rsidRPr="000843BF">
        <w:rPr>
          <w:lang w:val="ru-RU"/>
        </w:rPr>
        <w:t xml:space="preserve"> </w:t>
      </w:r>
      <w:r>
        <w:t>PL</w:t>
      </w:r>
      <w:r w:rsidRPr="000843BF">
        <w:rPr>
          <w:lang w:val="ru-RU"/>
        </w:rPr>
        <w:t xml:space="preserve">, а </w:t>
      </w:r>
      <w:r>
        <w:t>Sybase</w:t>
      </w:r>
      <w:r w:rsidRPr="000843BF">
        <w:rPr>
          <w:lang w:val="ru-RU"/>
        </w:rPr>
        <w:t xml:space="preserve"> поддерживает свою собственную операцию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>.</w:t>
      </w:r>
    </w:p>
    <w:p w14:paraId="4A51B076" w14:textId="76922A94" w:rsidR="000843BF" w:rsidRDefault="000843BF" w:rsidP="000843BF">
      <w:pPr>
        <w:jc w:val="both"/>
        <w:rPr>
          <w:lang w:val="ru-RU"/>
        </w:rPr>
      </w:pPr>
      <w:r w:rsidRPr="000843BF">
        <w:rPr>
          <w:lang w:val="ru-RU"/>
        </w:rPr>
        <w:t xml:space="preserve">При работе с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 xml:space="preserve"> важно понимать, что это не процедурный язык, а язык, основанный на множествах и декларативный язык. Когда вы пишете запрос для получения данных из </w:t>
      </w:r>
      <w:r>
        <w:t>SQL</w:t>
      </w:r>
      <w:r w:rsidRPr="000843BF">
        <w:rPr>
          <w:lang w:val="ru-RU"/>
        </w:rPr>
        <w:t xml:space="preserve"> </w:t>
      </w:r>
      <w:r>
        <w:t>Server</w:t>
      </w:r>
      <w:r w:rsidRPr="000843BF">
        <w:rPr>
          <w:lang w:val="ru-RU"/>
        </w:rPr>
        <w:t xml:space="preserve">, вы описываете данные, которые хотите отобразить; вы не указываете </w:t>
      </w:r>
      <w:r>
        <w:t>SQL</w:t>
      </w:r>
      <w:r w:rsidRPr="000843BF">
        <w:rPr>
          <w:lang w:val="ru-RU"/>
        </w:rPr>
        <w:t xml:space="preserve"> </w:t>
      </w:r>
      <w:r>
        <w:t>Server</w:t>
      </w:r>
      <w:r w:rsidRPr="000843BF">
        <w:rPr>
          <w:lang w:val="ru-RU"/>
        </w:rPr>
        <w:t>, как именно их получить. Вместо предоставления процедурного списка шагов, которые необходимо выполнить, вы предоставляете атрибуты запрашиваемых данных.</w:t>
      </w:r>
    </w:p>
    <w:p w14:paraId="607868EC" w14:textId="065E1B00" w:rsidR="000843BF" w:rsidRDefault="000843BF" w:rsidP="000843BF">
      <w:pPr>
        <w:jc w:val="both"/>
        <w:rPr>
          <w:lang w:val="ru-RU"/>
        </w:rPr>
      </w:pPr>
    </w:p>
    <w:p w14:paraId="71C985E5" w14:textId="77777777" w:rsidR="000843BF" w:rsidRPr="000843BF" w:rsidRDefault="000843BF" w:rsidP="000843BF">
      <w:pPr>
        <w:jc w:val="both"/>
        <w:rPr>
          <w:lang w:val="ru-RU"/>
        </w:rPr>
      </w:pPr>
      <w:r w:rsidRPr="000843BF">
        <w:rPr>
          <w:lang w:val="ru-RU"/>
        </w:rPr>
        <w:t xml:space="preserve">С помощью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 xml:space="preserve"> компонент </w:t>
      </w:r>
      <w:r>
        <w:t>SQL</w:t>
      </w:r>
      <w:r w:rsidRPr="000843BF">
        <w:rPr>
          <w:lang w:val="ru-RU"/>
        </w:rPr>
        <w:t xml:space="preserve"> </w:t>
      </w:r>
      <w:r>
        <w:t>Server</w:t>
      </w:r>
      <w:r w:rsidRPr="000843BF">
        <w:rPr>
          <w:lang w:val="ru-RU"/>
        </w:rPr>
        <w:t xml:space="preserve"> </w:t>
      </w:r>
      <w:r>
        <w:t>Database</w:t>
      </w:r>
      <w:r w:rsidRPr="000843BF">
        <w:rPr>
          <w:lang w:val="ru-RU"/>
        </w:rPr>
        <w:t xml:space="preserve"> </w:t>
      </w:r>
      <w:r>
        <w:t>Engine</w:t>
      </w:r>
      <w:r w:rsidRPr="000843BF">
        <w:rPr>
          <w:lang w:val="ru-RU"/>
        </w:rPr>
        <w:t xml:space="preserve"> определит оптимальный путь для доступа к данным и вернет соответствующий набор. Ваша роль состоит в том, чтобы научиться писать эффективный и точный код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>, чтобы вы могли правильно описать набор, который вы хотите получить.</w:t>
      </w:r>
    </w:p>
    <w:p w14:paraId="56F69E20" w14:textId="582D6BEC" w:rsidR="000843BF" w:rsidRPr="000843BF" w:rsidRDefault="000843BF" w:rsidP="000843BF">
      <w:pPr>
        <w:jc w:val="both"/>
        <w:rPr>
          <w:lang w:val="ru-RU"/>
        </w:rPr>
      </w:pPr>
      <w:r w:rsidRPr="000843BF">
        <w:rPr>
          <w:lang w:val="ru-RU"/>
        </w:rPr>
        <w:t xml:space="preserve">Если у вас есть опыт работы в других средах программирования, принятие нового мышления может стать проблемой. Этот курс был разработан, чтобы помочь вам преодолеть разрыв между процедурным и декларативным </w:t>
      </w:r>
      <w:r>
        <w:t>T</w:t>
      </w:r>
      <w:r w:rsidRPr="000843BF">
        <w:rPr>
          <w:lang w:val="ru-RU"/>
        </w:rPr>
        <w:t>-</w:t>
      </w:r>
      <w:r>
        <w:t>SQL</w:t>
      </w:r>
      <w:r w:rsidRPr="000843BF">
        <w:rPr>
          <w:lang w:val="ru-RU"/>
        </w:rPr>
        <w:t xml:space="preserve"> на основе наборов.</w:t>
      </w:r>
    </w:p>
    <w:p w14:paraId="61922FF9" w14:textId="40474B3C" w:rsidR="000843BF" w:rsidRPr="000843BF" w:rsidRDefault="000843BF" w:rsidP="000843BF">
      <w:pPr>
        <w:jc w:val="both"/>
        <w:rPr>
          <w:lang w:val="ru-RU"/>
        </w:rPr>
      </w:pPr>
    </w:p>
    <w:p w14:paraId="0A1E063B" w14:textId="3CE1B936" w:rsidR="000843BF" w:rsidRDefault="000843BF" w:rsidP="000843BF">
      <w:pPr>
        <w:jc w:val="both"/>
        <w:rPr>
          <w:lang w:val="ru-RU"/>
        </w:rPr>
      </w:pPr>
    </w:p>
    <w:p w14:paraId="3A8B13CD" w14:textId="04836862" w:rsidR="000843BF" w:rsidRDefault="000843BF" w:rsidP="000843BF">
      <w:pPr>
        <w:jc w:val="both"/>
        <w:rPr>
          <w:lang w:val="ru-RU"/>
        </w:rPr>
      </w:pPr>
    </w:p>
    <w:p w14:paraId="404820F6" w14:textId="2A256166" w:rsidR="000843BF" w:rsidRDefault="000843BF" w:rsidP="000843BF">
      <w:pPr>
        <w:jc w:val="both"/>
        <w:rPr>
          <w:lang w:val="ru-RU"/>
        </w:rPr>
      </w:pPr>
    </w:p>
    <w:p w14:paraId="77164C56" w14:textId="2D7B679E" w:rsidR="000843BF" w:rsidRDefault="000843BF" w:rsidP="000843BF">
      <w:pPr>
        <w:jc w:val="both"/>
        <w:rPr>
          <w:lang w:val="ru-RU"/>
        </w:rPr>
      </w:pPr>
    </w:p>
    <w:p w14:paraId="23212B83" w14:textId="77777777" w:rsidR="000843BF" w:rsidRPr="000843BF" w:rsidRDefault="000843BF" w:rsidP="000843BF">
      <w:pPr>
        <w:jc w:val="both"/>
      </w:pPr>
      <w:r w:rsidRPr="000843BF">
        <w:t xml:space="preserve">Categories of T-SQL Statements </w:t>
      </w:r>
    </w:p>
    <w:p w14:paraId="6D8AC628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 xml:space="preserve">Операторы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 можно разделить на три категории:</w:t>
      </w:r>
    </w:p>
    <w:p w14:paraId="7FE0CF6F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lastRenderedPageBreak/>
        <w:t>Язык обработки данных (</w:t>
      </w:r>
      <w:r>
        <w:t>DML</w:t>
      </w:r>
      <w:r w:rsidRPr="00AF3CBB">
        <w:rPr>
          <w:lang w:val="ru-RU"/>
        </w:rPr>
        <w:t xml:space="preserve">)-это набор инструкций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, который фокусируется на запросе и изменении данных. Это включает в себя </w:t>
      </w:r>
      <w:r>
        <w:t>SELECT</w:t>
      </w:r>
      <w:r w:rsidRPr="00AF3CBB">
        <w:rPr>
          <w:lang w:val="ru-RU"/>
        </w:rPr>
        <w:t xml:space="preserve">, основной фокус этого курса, и операторы изменения, такие как </w:t>
      </w:r>
      <w:r>
        <w:t>INSERT</w:t>
      </w:r>
      <w:r w:rsidRPr="00AF3CBB">
        <w:rPr>
          <w:lang w:val="ru-RU"/>
        </w:rPr>
        <w:t xml:space="preserve">, </w:t>
      </w:r>
      <w:r>
        <w:t>UPDATE</w:t>
      </w:r>
      <w:r w:rsidRPr="00AF3CBB">
        <w:rPr>
          <w:lang w:val="ru-RU"/>
        </w:rPr>
        <w:t xml:space="preserve"> и </w:t>
      </w:r>
      <w:r>
        <w:t>DELETE</w:t>
      </w:r>
      <w:r w:rsidRPr="00AF3CBB">
        <w:rPr>
          <w:lang w:val="ru-RU"/>
        </w:rPr>
        <w:t>. Вы узнаете о некоторых утверждениях на протяжении всего этого курса.</w:t>
      </w:r>
    </w:p>
    <w:p w14:paraId="6E82CC88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Язык определения данных (</w:t>
      </w:r>
      <w:r>
        <w:t>DDL</w:t>
      </w:r>
      <w:r w:rsidRPr="00AF3CBB">
        <w:rPr>
          <w:lang w:val="ru-RU"/>
        </w:rPr>
        <w:t xml:space="preserve">)-это набор операторов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, который обрабатывает определение и жизненный цикл объектов базы данных, таких как таблицы, представления и процедуры. Это включает в себя такие операторы, как </w:t>
      </w:r>
      <w:r>
        <w:t>CREATE</w:t>
      </w:r>
      <w:r w:rsidRPr="00AF3CBB">
        <w:rPr>
          <w:lang w:val="ru-RU"/>
        </w:rPr>
        <w:t xml:space="preserve">, </w:t>
      </w:r>
      <w:r>
        <w:t>ALTER</w:t>
      </w:r>
      <w:r w:rsidRPr="00AF3CBB">
        <w:rPr>
          <w:lang w:val="ru-RU"/>
        </w:rPr>
        <w:t xml:space="preserve"> и </w:t>
      </w:r>
      <w:r>
        <w:t>DROP</w:t>
      </w:r>
      <w:r w:rsidRPr="00AF3CBB">
        <w:rPr>
          <w:lang w:val="ru-RU"/>
        </w:rPr>
        <w:t>.</w:t>
      </w:r>
    </w:p>
    <w:p w14:paraId="2AED7D4F" w14:textId="6A5590AA" w:rsid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Язык управления данными (</w:t>
      </w:r>
      <w:r>
        <w:t>DCL</w:t>
      </w:r>
      <w:r w:rsidRPr="00AF3CBB">
        <w:rPr>
          <w:lang w:val="ru-RU"/>
        </w:rPr>
        <w:t xml:space="preserve">)-это набор инструкций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, используемых для управления разрешениями безопасности для пользователей и объектов. </w:t>
      </w:r>
      <w:r>
        <w:t>DCL</w:t>
      </w:r>
      <w:r w:rsidRPr="00AF3CBB">
        <w:rPr>
          <w:lang w:val="ru-RU"/>
        </w:rPr>
        <w:t xml:space="preserve"> включает в себя такие операторы, как </w:t>
      </w:r>
      <w:r>
        <w:t>GRANT</w:t>
      </w:r>
      <w:r w:rsidRPr="00AF3CBB">
        <w:rPr>
          <w:lang w:val="ru-RU"/>
        </w:rPr>
        <w:t xml:space="preserve">, </w:t>
      </w:r>
      <w:r>
        <w:t>REVOKE</w:t>
      </w:r>
      <w:r w:rsidRPr="00AF3CBB">
        <w:rPr>
          <w:lang w:val="ru-RU"/>
        </w:rPr>
        <w:t xml:space="preserve"> и </w:t>
      </w:r>
      <w:r>
        <w:t>DENY</w:t>
      </w:r>
      <w:r w:rsidRPr="00AF3CBB">
        <w:rPr>
          <w:lang w:val="ru-RU"/>
        </w:rPr>
        <w:t>.</w:t>
      </w:r>
    </w:p>
    <w:p w14:paraId="6F9BB8E0" w14:textId="44105187" w:rsidR="00AF3CBB" w:rsidRDefault="00AF3CBB" w:rsidP="00AF3CBB">
      <w:pPr>
        <w:jc w:val="both"/>
        <w:rPr>
          <w:lang w:val="ru-RU"/>
        </w:rPr>
      </w:pPr>
    </w:p>
    <w:p w14:paraId="336178D1" w14:textId="77777777" w:rsidR="00AF3CBB" w:rsidRPr="00AF3CBB" w:rsidRDefault="00AF3CBB" w:rsidP="00AF3CBB">
      <w:pPr>
        <w:jc w:val="both"/>
        <w:rPr>
          <w:b/>
          <w:bCs/>
        </w:rPr>
      </w:pPr>
      <w:r w:rsidRPr="00AF3CBB">
        <w:rPr>
          <w:b/>
          <w:bCs/>
        </w:rPr>
        <w:t xml:space="preserve">T-SQL Language Elements </w:t>
      </w:r>
    </w:p>
    <w:p w14:paraId="4E0312A0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 xml:space="preserve">Как и многие языки программирования,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 содержит элементы, которые вы будете использовать в запросах. Вы будете использовать предикаты для фильтрации строк; операторы для выполнения сравнений; функции и выражения для управления данными или извлечения системной информации; а также комментарии для документирования кода. Если вам нужно выйти за рамки написания инструкций </w:t>
      </w:r>
      <w:r>
        <w:t>SELECT</w:t>
      </w:r>
      <w:r w:rsidRPr="00AF3CBB">
        <w:rPr>
          <w:lang w:val="ru-RU"/>
        </w:rPr>
        <w:t xml:space="preserve"> для создания хранимых процедур, триггеров и других объектов, вы можете использовать такие элементы, как операторы управления потоком, переменные для временного хранения значений и разделители пакетов. Следующие несколько тем этого урока познакомят вас со многими из этих элементов.</w:t>
      </w:r>
    </w:p>
    <w:p w14:paraId="230F6131" w14:textId="1237A854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 xml:space="preserve">Цель этого урока-познакомить с общими элементами языка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>, которые будут представлены здесь на высоком концептуальном уровне.</w:t>
      </w:r>
    </w:p>
    <w:p w14:paraId="7EF03FFD" w14:textId="77777777" w:rsidR="00AF3CBB" w:rsidRPr="00AF3CBB" w:rsidRDefault="00AF3CBB" w:rsidP="00AF3CBB">
      <w:pPr>
        <w:jc w:val="both"/>
        <w:rPr>
          <w:lang w:val="ru-RU"/>
        </w:rPr>
      </w:pPr>
    </w:p>
    <w:p w14:paraId="17CCAC68" w14:textId="5A512F2C" w:rsidR="00AF3CBB" w:rsidRPr="00AF3CBB" w:rsidRDefault="00AF3CBB" w:rsidP="00AF3CBB">
      <w:pPr>
        <w:jc w:val="both"/>
        <w:rPr>
          <w:b/>
          <w:bCs/>
        </w:rPr>
      </w:pPr>
      <w:r w:rsidRPr="00AF3CBB">
        <w:rPr>
          <w:b/>
          <w:bCs/>
        </w:rPr>
        <w:t xml:space="preserve">T-SQL Language Elements: Predicates and Operators </w:t>
      </w:r>
    </w:p>
    <w:p w14:paraId="778B826C" w14:textId="77777777" w:rsidR="00AF3CBB" w:rsidRPr="00AF3CBB" w:rsidRDefault="00AF3CBB" w:rsidP="00AF3CBB">
      <w:pPr>
        <w:jc w:val="both"/>
      </w:pPr>
    </w:p>
    <w:p w14:paraId="787B2D16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 xml:space="preserve">Язык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 предоставляет элементы для задания и оценки логических выражений. В операторах </w:t>
      </w:r>
      <w:r>
        <w:t>SELECT</w:t>
      </w:r>
      <w:r w:rsidRPr="00AF3CBB">
        <w:rPr>
          <w:lang w:val="ru-RU"/>
        </w:rPr>
        <w:t xml:space="preserve"> можно использовать логические выражения для определения фильтров для предложений </w:t>
      </w:r>
      <w:r>
        <w:t>WHERE</w:t>
      </w:r>
      <w:r w:rsidRPr="00AF3CBB">
        <w:rPr>
          <w:lang w:val="ru-RU"/>
        </w:rPr>
        <w:t xml:space="preserve"> и </w:t>
      </w:r>
      <w:r>
        <w:t>HAVING</w:t>
      </w:r>
      <w:r w:rsidRPr="00AF3CBB">
        <w:rPr>
          <w:lang w:val="ru-RU"/>
        </w:rPr>
        <w:t>.</w:t>
      </w:r>
    </w:p>
    <w:p w14:paraId="287DAC04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Вы будете писать эти выражения, используя предикаты и операторы.</w:t>
      </w:r>
    </w:p>
    <w:p w14:paraId="783CD537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 xml:space="preserve">Предикаты, поддерживаемые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>, включают следующее:</w:t>
      </w:r>
    </w:p>
    <w:p w14:paraId="50CC8EEC" w14:textId="77777777" w:rsidR="00AF3CBB" w:rsidRPr="00AF3CBB" w:rsidRDefault="00AF3CBB" w:rsidP="00AF3CBB">
      <w:pPr>
        <w:jc w:val="both"/>
        <w:rPr>
          <w:lang w:val="ru-RU"/>
        </w:rPr>
      </w:pPr>
      <w:r>
        <w:t>IN</w:t>
      </w:r>
      <w:r w:rsidRPr="00AF3CBB">
        <w:rPr>
          <w:lang w:val="ru-RU"/>
        </w:rPr>
        <w:t>: используется для определения соответствия значения любому значению в списке или подзапросе.</w:t>
      </w:r>
    </w:p>
    <w:p w14:paraId="5293DBF5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Например, ГДЕ день В (1,5,6,10).</w:t>
      </w:r>
    </w:p>
    <w:p w14:paraId="0D6A393F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МЕЖДУ: используется для указания диапазона значений. Например, ГДЕ ставка ОТ 3 ДО 7.</w:t>
      </w:r>
    </w:p>
    <w:p w14:paraId="3F22E74D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НАПРИМЕР: используется для сопоставления символов с шаблоном.</w:t>
      </w:r>
    </w:p>
    <w:p w14:paraId="39103E67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Например, ГДЕ фамилия ТИПА " %</w:t>
      </w:r>
      <w:r>
        <w:t>mith</w:t>
      </w:r>
      <w:r w:rsidRPr="00AF3CBB">
        <w:rPr>
          <w:lang w:val="ru-RU"/>
        </w:rPr>
        <w:t>%’.</w:t>
      </w:r>
    </w:p>
    <w:p w14:paraId="3F36CF8F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Операторы включают в себя несколько общих категорий:</w:t>
      </w:r>
    </w:p>
    <w:p w14:paraId="34C56822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lastRenderedPageBreak/>
        <w:t xml:space="preserve">Сравнение. Для тестов на равенство и неравенство: =, &lt;, &gt;, &gt;=, &lt;=, !=, !&gt;, !&lt; (Обратите внимание, что !&gt;, !&lt; и != не являются стандартом </w:t>
      </w:r>
      <w:r>
        <w:t>ISO</w:t>
      </w:r>
      <w:r w:rsidRPr="00AF3CBB">
        <w:rPr>
          <w:lang w:val="ru-RU"/>
        </w:rPr>
        <w:t>—рекомендуется использовать стандартные параметры, когда они существуют.)</w:t>
      </w:r>
    </w:p>
    <w:p w14:paraId="1438A943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Логический. Для проверки правильности условия: И, ИЛИ, НЕТ.</w:t>
      </w:r>
    </w:p>
    <w:p w14:paraId="5CC218B3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Арифметика. Для выполнения математических операций: +, -, *, /, % (по модулю).</w:t>
      </w:r>
    </w:p>
    <w:p w14:paraId="1D3A6F0F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>Сцепление. Для объединения строк символов: +.</w:t>
      </w:r>
    </w:p>
    <w:p w14:paraId="52A33F83" w14:textId="77777777" w:rsidR="00AF3CBB" w:rsidRDefault="00AF3CBB" w:rsidP="00AF3CBB">
      <w:pPr>
        <w:jc w:val="both"/>
      </w:pPr>
      <w:r>
        <w:t>Назначение. Для установки значения: =.</w:t>
      </w:r>
    </w:p>
    <w:p w14:paraId="31B5E9CE" w14:textId="77777777" w:rsidR="00AF3CBB" w:rsidRDefault="00AF3CBB" w:rsidP="00AF3CBB">
      <w:pPr>
        <w:jc w:val="both"/>
      </w:pPr>
    </w:p>
    <w:p w14:paraId="222ED329" w14:textId="77777777" w:rsidR="00AF3CBB" w:rsidRDefault="00AF3CBB" w:rsidP="00AF3CBB">
      <w:pPr>
        <w:jc w:val="both"/>
      </w:pPr>
    </w:p>
    <w:p w14:paraId="12E175BC" w14:textId="77777777" w:rsidR="00AF3CBB" w:rsidRDefault="00AF3CBB" w:rsidP="00AF3CBB">
      <w:pPr>
        <w:jc w:val="both"/>
      </w:pPr>
      <w:r>
        <w:t xml:space="preserve">T-SQL Language Elements: Functions </w:t>
      </w:r>
    </w:p>
    <w:p w14:paraId="5FCE2D87" w14:textId="77777777" w:rsidR="00AF3CBB" w:rsidRPr="00AF3CBB" w:rsidRDefault="00AF3CBB" w:rsidP="00AF3CBB">
      <w:pPr>
        <w:jc w:val="both"/>
        <w:rPr>
          <w:lang w:val="ru-RU"/>
        </w:rPr>
      </w:pPr>
      <w:r>
        <w:t>SQL</w:t>
      </w:r>
      <w:r w:rsidRPr="00AF3CBB">
        <w:rPr>
          <w:lang w:val="ru-RU"/>
        </w:rPr>
        <w:t xml:space="preserve"> </w:t>
      </w:r>
      <w:r>
        <w:t>Server</w:t>
      </w:r>
      <w:r w:rsidRPr="00AF3CBB">
        <w:rPr>
          <w:lang w:val="ru-RU"/>
        </w:rPr>
        <w:t xml:space="preserve"> предоставляет широкий спектр функций для ваших запросов </w:t>
      </w:r>
      <w:r>
        <w:t>T</w:t>
      </w:r>
      <w:r w:rsidRPr="00AF3CBB">
        <w:rPr>
          <w:lang w:val="ru-RU"/>
        </w:rPr>
        <w:t>-</w:t>
      </w:r>
      <w:r>
        <w:t>SQL</w:t>
      </w:r>
      <w:r w:rsidRPr="00AF3CBB">
        <w:rPr>
          <w:lang w:val="ru-RU"/>
        </w:rPr>
        <w:t xml:space="preserve">. Они варьируются от скалярных функций, таких как </w:t>
      </w:r>
      <w:r>
        <w:t>SYSDATETIME</w:t>
      </w:r>
      <w:r w:rsidRPr="00AF3CBB">
        <w:rPr>
          <w:lang w:val="ru-RU"/>
        </w:rPr>
        <w:t>, которые возвращают однозначный результат, до других, которые работают и возвращают целые наборы, такие как оконные функции, о которых вы узнаете позже в этом курсе.</w:t>
      </w:r>
    </w:p>
    <w:p w14:paraId="0AA36C16" w14:textId="77777777" w:rsidR="00AF3CBB" w:rsidRPr="00AF3CBB" w:rsidRDefault="00AF3CBB" w:rsidP="00AF3CBB">
      <w:pPr>
        <w:jc w:val="both"/>
        <w:rPr>
          <w:lang w:val="ru-RU"/>
        </w:rPr>
      </w:pPr>
      <w:r w:rsidRPr="00AF3CBB">
        <w:rPr>
          <w:lang w:val="ru-RU"/>
        </w:rPr>
        <w:t xml:space="preserve">Как и в случае с операторами, функции </w:t>
      </w:r>
      <w:r>
        <w:t>SQL</w:t>
      </w:r>
      <w:r w:rsidRPr="00AF3CBB">
        <w:rPr>
          <w:lang w:val="ru-RU"/>
        </w:rPr>
        <w:t xml:space="preserve"> </w:t>
      </w:r>
      <w:r>
        <w:t>Server</w:t>
      </w:r>
      <w:r w:rsidRPr="00AF3CBB">
        <w:rPr>
          <w:lang w:val="ru-RU"/>
        </w:rPr>
        <w:t xml:space="preserve"> могут быть организованы в категории. Вот некоторые общие категории скалярных (однозначных) функций, доступных для написания запросов:</w:t>
      </w:r>
    </w:p>
    <w:p w14:paraId="62E8B261" w14:textId="77777777" w:rsidR="00AF3CBB" w:rsidRPr="00AF3CBB" w:rsidRDefault="00AF3CBB" w:rsidP="00AF3CBB">
      <w:pPr>
        <w:jc w:val="both"/>
        <w:rPr>
          <w:lang w:val="ru-RU"/>
        </w:rPr>
      </w:pPr>
    </w:p>
    <w:p w14:paraId="496D7F57" w14:textId="3A762EA8" w:rsidR="00AF3CBB" w:rsidRPr="00D55BD5" w:rsidRDefault="00AF3CBB" w:rsidP="00D55BD5">
      <w:pPr>
        <w:pStyle w:val="ListParagraph"/>
        <w:numPr>
          <w:ilvl w:val="0"/>
          <w:numId w:val="1"/>
        </w:numPr>
        <w:jc w:val="both"/>
      </w:pPr>
      <w:r w:rsidRPr="00D55BD5">
        <w:t xml:space="preserve">String functions  </w:t>
      </w:r>
    </w:p>
    <w:p w14:paraId="08BB082C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SUBSTRING, LEFT, RIGHT, LEN, DATALENGTH </w:t>
      </w:r>
    </w:p>
    <w:p w14:paraId="0A35321D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REPLACE, REPLICATE </w:t>
      </w:r>
    </w:p>
    <w:p w14:paraId="71F4B37C" w14:textId="6B771BAE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UPPER, LOWER, RTRIM, LTRIM </w:t>
      </w:r>
      <w:r w:rsidRPr="00AF3CBB">
        <w:t xml:space="preserve"> </w:t>
      </w:r>
    </w:p>
    <w:p w14:paraId="0B4F1E84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STUFF </w:t>
      </w:r>
    </w:p>
    <w:p w14:paraId="75527475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SOUNDEX </w:t>
      </w:r>
    </w:p>
    <w:p w14:paraId="774AA9C8" w14:textId="5A21CE84" w:rsidR="00AF3CBB" w:rsidRPr="00AF3CBB" w:rsidRDefault="00AF3CBB" w:rsidP="00AF3CB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F3CBB">
        <w:rPr>
          <w:b/>
          <w:bCs/>
        </w:rPr>
        <w:t xml:space="preserve"> Date and time functions </w:t>
      </w:r>
    </w:p>
    <w:p w14:paraId="06605279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GETDATE, SYSDATETIME, GETUTCDATE </w:t>
      </w:r>
    </w:p>
    <w:p w14:paraId="3848A654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DATEADD, DATEDIFF </w:t>
      </w:r>
    </w:p>
    <w:p w14:paraId="5621AB19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YEAR, MONTH, DAY </w:t>
      </w:r>
    </w:p>
    <w:p w14:paraId="64ADBBF7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DATENAME, DATEPART </w:t>
      </w:r>
    </w:p>
    <w:p w14:paraId="7810E36B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ISDATE </w:t>
      </w:r>
    </w:p>
    <w:p w14:paraId="3AF18744" w14:textId="5DFC7279" w:rsidR="00AF3CBB" w:rsidRPr="00AF3CBB" w:rsidRDefault="00AF3CBB" w:rsidP="00AF3CB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F3CBB">
        <w:rPr>
          <w:b/>
          <w:bCs/>
        </w:rPr>
        <w:t xml:space="preserve">  Aggregate functions </w:t>
      </w:r>
    </w:p>
    <w:p w14:paraId="5EDF1E3B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SUM, MIN, MAX, AVG </w:t>
      </w:r>
    </w:p>
    <w:p w14:paraId="3097B82B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COUNT, COUNT_BIG </w:t>
      </w:r>
    </w:p>
    <w:p w14:paraId="47811154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STDEV, STDEVP </w:t>
      </w:r>
    </w:p>
    <w:p w14:paraId="3D8296D6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VAR </w:t>
      </w:r>
    </w:p>
    <w:p w14:paraId="55E168FB" w14:textId="3E787A12" w:rsidR="00AF3CBB" w:rsidRPr="00AF3CBB" w:rsidRDefault="00AF3CBB" w:rsidP="00AF3CB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F3CBB">
        <w:rPr>
          <w:b/>
          <w:bCs/>
        </w:rPr>
        <w:t xml:space="preserve">Mathematical functions </w:t>
      </w:r>
    </w:p>
    <w:p w14:paraId="43854BD6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RAND, ROUND, POWER, ABS </w:t>
      </w:r>
    </w:p>
    <w:p w14:paraId="6BBB24BC" w14:textId="77777777" w:rsidR="00AF3CBB" w:rsidRDefault="00AF3CBB" w:rsidP="00AF3CBB">
      <w:pPr>
        <w:pStyle w:val="ListParagraph"/>
        <w:numPr>
          <w:ilvl w:val="0"/>
          <w:numId w:val="1"/>
        </w:numPr>
        <w:jc w:val="both"/>
      </w:pPr>
      <w:r>
        <w:t xml:space="preserve">o  CEILING, FLOOR </w:t>
      </w:r>
    </w:p>
    <w:p w14:paraId="41146E1A" w14:textId="6E86C83F" w:rsidR="00AF3CBB" w:rsidRDefault="00AF3CBB" w:rsidP="00D55BD5">
      <w:pPr>
        <w:pStyle w:val="ListParagraph"/>
        <w:ind w:left="644"/>
        <w:jc w:val="both"/>
      </w:pPr>
      <w:r w:rsidRPr="00D55BD5">
        <w:rPr>
          <w:lang w:val="ru-RU"/>
        </w:rPr>
        <w:lastRenderedPageBreak/>
        <w:t xml:space="preserve">     </w:t>
      </w:r>
      <w:r w:rsidR="00D55BD5" w:rsidRPr="00D55BD5">
        <w:rPr>
          <w:lang w:val="ru-RU"/>
        </w:rPr>
        <w:t xml:space="preserve">Цель этого урока-познакомить со многими элементами языка </w:t>
      </w:r>
      <w:r w:rsidR="00D55BD5" w:rsidRPr="00D55BD5">
        <w:t>T</w:t>
      </w:r>
      <w:r w:rsidR="00D55BD5" w:rsidRPr="00D55BD5">
        <w:rPr>
          <w:lang w:val="ru-RU"/>
        </w:rPr>
        <w:t>-</w:t>
      </w:r>
      <w:r w:rsidR="00D55BD5" w:rsidRPr="00D55BD5">
        <w:t>SQL</w:t>
      </w:r>
      <w:r w:rsidR="00D55BD5" w:rsidRPr="00D55BD5">
        <w:rPr>
          <w:lang w:val="ru-RU"/>
        </w:rPr>
        <w:t xml:space="preserve">, который представлен здесь на высоком концептуальном уровне. </w:t>
      </w:r>
      <w:r w:rsidR="00D55BD5" w:rsidRPr="00D55BD5">
        <w:t>Последующие модули этого курса покажут более подробные объяснения.</w:t>
      </w:r>
    </w:p>
    <w:p w14:paraId="43BD0529" w14:textId="457BBB81" w:rsidR="00D55BD5" w:rsidRDefault="00D55BD5" w:rsidP="00D55BD5">
      <w:pPr>
        <w:pStyle w:val="ListParagraph"/>
        <w:ind w:left="644"/>
        <w:jc w:val="both"/>
      </w:pPr>
    </w:p>
    <w:p w14:paraId="495D28FD" w14:textId="516852B3" w:rsidR="00D55BD5" w:rsidRPr="00D55BD5" w:rsidRDefault="00D55BD5" w:rsidP="00D55BD5">
      <w:pPr>
        <w:pStyle w:val="ListParagraph"/>
        <w:ind w:left="644"/>
        <w:jc w:val="both"/>
        <w:rPr>
          <w:b/>
          <w:bCs/>
        </w:rPr>
      </w:pPr>
      <w:r w:rsidRPr="00D55BD5">
        <w:rPr>
          <w:b/>
          <w:bCs/>
        </w:rPr>
        <w:t xml:space="preserve">T-SQL Language Elements: Variables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5BD5">
        <w:rPr>
          <w:b/>
          <w:bCs/>
          <w:highlight w:val="yellow"/>
        </w:rPr>
        <w:t>2-7</w:t>
      </w:r>
    </w:p>
    <w:p w14:paraId="7AF7B8C9" w14:textId="77777777" w:rsidR="00D55BD5" w:rsidRDefault="00D55BD5" w:rsidP="00D55BD5">
      <w:pPr>
        <w:pStyle w:val="ListParagraph"/>
        <w:ind w:left="644"/>
        <w:jc w:val="both"/>
      </w:pPr>
    </w:p>
    <w:p w14:paraId="7B276416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Как и многие языки программирования, </w:t>
      </w:r>
      <w:r>
        <w:t>T</w:t>
      </w:r>
      <w:r w:rsidRPr="00D55BD5">
        <w:rPr>
          <w:lang w:val="ru-RU"/>
        </w:rPr>
        <w:t>-</w:t>
      </w:r>
      <w:r>
        <w:t>SQL</w:t>
      </w:r>
      <w:r w:rsidRPr="00D55BD5">
        <w:rPr>
          <w:lang w:val="ru-RU"/>
        </w:rPr>
        <w:t xml:space="preserve"> предоставляет средство временного хранения значения определенного типа данных. Однако, в отличие от других сред программирования, все созданные пользователем переменные являются локальными для пакета </w:t>
      </w:r>
      <w:r>
        <w:t>T</w:t>
      </w:r>
      <w:r w:rsidRPr="00D55BD5">
        <w:rPr>
          <w:lang w:val="ru-RU"/>
        </w:rPr>
        <w:t>-</w:t>
      </w:r>
      <w:r>
        <w:t>SQL</w:t>
      </w:r>
      <w:r w:rsidRPr="00D55BD5">
        <w:rPr>
          <w:lang w:val="ru-RU"/>
        </w:rPr>
        <w:t xml:space="preserve">, который их создал, и видны только этому пакету. Пользователям </w:t>
      </w:r>
      <w:r>
        <w:t>SQL</w:t>
      </w:r>
      <w:r w:rsidRPr="00D55BD5">
        <w:rPr>
          <w:lang w:val="ru-RU"/>
        </w:rPr>
        <w:t xml:space="preserve"> </w:t>
      </w:r>
      <w:r>
        <w:t>Server</w:t>
      </w:r>
      <w:r w:rsidRPr="00D55BD5">
        <w:rPr>
          <w:lang w:val="ru-RU"/>
        </w:rPr>
        <w:t xml:space="preserve"> недоступны глобальные или общедоступные переменные.</w:t>
      </w:r>
    </w:p>
    <w:p w14:paraId="31379BED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36D513E3" w14:textId="7D6C6A1A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Чтобы создать локальную переменную в </w:t>
      </w:r>
      <w:r>
        <w:t>T</w:t>
      </w:r>
      <w:r w:rsidRPr="00D55BD5">
        <w:rPr>
          <w:lang w:val="ru-RU"/>
        </w:rPr>
        <w:t>-</w:t>
      </w:r>
      <w:r>
        <w:t>SQL</w:t>
      </w:r>
      <w:r w:rsidRPr="00D55BD5">
        <w:rPr>
          <w:lang w:val="ru-RU"/>
        </w:rPr>
        <w:t>, необходимо указать имя, тип данных и начальное значение. Имя должно начинаться с одного символа @ (</w:t>
      </w:r>
      <w:r>
        <w:t>at</w:t>
      </w:r>
      <w:r w:rsidRPr="00D55BD5">
        <w:rPr>
          <w:lang w:val="ru-RU"/>
        </w:rPr>
        <w:t>), а тип данных должен быть системным или определяемым пользователем и храниться в базе данных, с которой будет выполняться ваш код.</w:t>
      </w:r>
    </w:p>
    <w:p w14:paraId="432F64CD" w14:textId="0C3AE1F8" w:rsid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42740146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В литературе по </w:t>
      </w:r>
      <w:r>
        <w:t>SQL</w:t>
      </w:r>
      <w:r w:rsidRPr="00D55BD5">
        <w:rPr>
          <w:lang w:val="ru-RU"/>
        </w:rPr>
        <w:t xml:space="preserve"> </w:t>
      </w:r>
      <w:r>
        <w:t>Server</w:t>
      </w:r>
      <w:r w:rsidRPr="00D55BD5">
        <w:rPr>
          <w:lang w:val="ru-RU"/>
        </w:rPr>
        <w:t>, на веб-сайтах и т. Д. Вы можете Найти ссылки на так называемые “системные переменные” с двойным именем@@, например @@</w:t>
      </w:r>
      <w:r>
        <w:t>ERROR</w:t>
      </w:r>
      <w:r w:rsidRPr="00D55BD5">
        <w:rPr>
          <w:lang w:val="ru-RU"/>
        </w:rPr>
        <w:t>. Более точно называть их системными функциями, поскольку пользователи не могут присвоить им значение. Этот курс будет отличать пользовательские переменные с префиксом @ от системных функций с префиксом @@.</w:t>
      </w:r>
    </w:p>
    <w:p w14:paraId="7761BAB6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4F2553AB" w14:textId="7B44C19D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Вы можете назвать и инициализировать переменную в одном и том же операторе. Если ваша переменная не инициализирована в инструкции </w:t>
      </w:r>
      <w:r>
        <w:t>DECLARE</w:t>
      </w:r>
      <w:r w:rsidRPr="00D55BD5">
        <w:rPr>
          <w:lang w:val="ru-RU"/>
        </w:rPr>
        <w:t xml:space="preserve">, она будет создана со значением </w:t>
      </w:r>
      <w:r>
        <w:t>NULL</w:t>
      </w:r>
      <w:r w:rsidRPr="00D55BD5">
        <w:rPr>
          <w:lang w:val="ru-RU"/>
        </w:rPr>
        <w:t xml:space="preserve">, и впоследствии вы можете присвоить значение с помощью инструкции </w:t>
      </w:r>
      <w:r>
        <w:t>SET</w:t>
      </w:r>
      <w:r w:rsidRPr="00D55BD5">
        <w:rPr>
          <w:lang w:val="ru-RU"/>
        </w:rPr>
        <w:t xml:space="preserve">.  </w:t>
      </w:r>
    </w:p>
    <w:p w14:paraId="6530126F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66079E7C" w14:textId="77777777" w:rsidR="00D55BD5" w:rsidRPr="00D55BD5" w:rsidRDefault="00D55BD5" w:rsidP="00D55BD5">
      <w:pPr>
        <w:pStyle w:val="ListParagraph"/>
        <w:ind w:left="644"/>
        <w:jc w:val="both"/>
      </w:pPr>
      <w:r w:rsidRPr="00D55BD5">
        <w:t xml:space="preserve">The following example creates a character variable initialized to the string 'Program%': </w:t>
      </w:r>
    </w:p>
    <w:p w14:paraId="4D57F34E" w14:textId="77777777" w:rsidR="00D55BD5" w:rsidRPr="00D55BD5" w:rsidRDefault="00D55BD5" w:rsidP="00D55BD5">
      <w:pPr>
        <w:pStyle w:val="ListParagraph"/>
        <w:ind w:left="644"/>
        <w:jc w:val="both"/>
      </w:pPr>
      <w:r w:rsidRPr="00D55BD5">
        <w:t xml:space="preserve">Character Variable  </w:t>
      </w:r>
    </w:p>
    <w:p w14:paraId="421DE5A1" w14:textId="0040118E" w:rsidR="00D55BD5" w:rsidRDefault="00D55BD5" w:rsidP="00D55BD5">
      <w:pPr>
        <w:pStyle w:val="ListParagraph"/>
        <w:ind w:left="644"/>
        <w:jc w:val="both"/>
        <w:rPr>
          <w:b/>
          <w:bCs/>
        </w:rPr>
      </w:pPr>
      <w:r w:rsidRPr="00D55BD5">
        <w:rPr>
          <w:b/>
          <w:bCs/>
        </w:rPr>
        <w:t xml:space="preserve">DECLARE @search varchar(30) = 'Match%'; </w:t>
      </w:r>
    </w:p>
    <w:p w14:paraId="34EE3746" w14:textId="77777777" w:rsidR="00D55BD5" w:rsidRPr="00D55BD5" w:rsidRDefault="00D55BD5" w:rsidP="00D55BD5">
      <w:pPr>
        <w:pStyle w:val="ListParagraph"/>
        <w:ind w:left="644"/>
        <w:jc w:val="both"/>
        <w:rPr>
          <w:b/>
          <w:bCs/>
        </w:rPr>
      </w:pPr>
    </w:p>
    <w:p w14:paraId="0FFF39B7" w14:textId="77777777" w:rsidR="00D55BD5" w:rsidRPr="00D55BD5" w:rsidRDefault="00D55BD5" w:rsidP="00D55BD5">
      <w:pPr>
        <w:pStyle w:val="ListParagraph"/>
        <w:ind w:left="644"/>
        <w:jc w:val="both"/>
      </w:pPr>
      <w:r w:rsidRPr="00D55BD5">
        <w:t xml:space="preserve">The following example creates a date variable and assigns the current date: </w:t>
      </w:r>
    </w:p>
    <w:p w14:paraId="4D55EE5B" w14:textId="77777777" w:rsidR="00D55BD5" w:rsidRPr="00D55BD5" w:rsidRDefault="00D55BD5" w:rsidP="00D55BD5">
      <w:pPr>
        <w:pStyle w:val="ListParagraph"/>
        <w:ind w:left="644"/>
        <w:jc w:val="both"/>
      </w:pPr>
      <w:r w:rsidRPr="00D55BD5">
        <w:t xml:space="preserve">Date Variable </w:t>
      </w:r>
    </w:p>
    <w:p w14:paraId="74A600D5" w14:textId="77777777" w:rsidR="00D55BD5" w:rsidRPr="00D55BD5" w:rsidRDefault="00D55BD5" w:rsidP="00D55BD5">
      <w:pPr>
        <w:pStyle w:val="ListParagraph"/>
        <w:ind w:left="644"/>
        <w:jc w:val="both"/>
        <w:rPr>
          <w:b/>
          <w:bCs/>
        </w:rPr>
      </w:pPr>
      <w:r w:rsidRPr="00D55BD5">
        <w:rPr>
          <w:b/>
          <w:bCs/>
        </w:rPr>
        <w:t xml:space="preserve">DECLARE @CurrentDate date; </w:t>
      </w:r>
    </w:p>
    <w:p w14:paraId="1F7ADB2D" w14:textId="31CB453C" w:rsidR="00D55BD5" w:rsidRDefault="00D55BD5" w:rsidP="00D55BD5">
      <w:pPr>
        <w:pStyle w:val="ListParagraph"/>
        <w:ind w:left="644"/>
        <w:jc w:val="both"/>
        <w:rPr>
          <w:b/>
          <w:bCs/>
        </w:rPr>
      </w:pPr>
      <w:r w:rsidRPr="00D55BD5">
        <w:rPr>
          <w:b/>
          <w:bCs/>
        </w:rPr>
        <w:t xml:space="preserve">SET @CurrentDate = GETDATE(); </w:t>
      </w:r>
    </w:p>
    <w:p w14:paraId="5E2BD7A0" w14:textId="77777777" w:rsidR="00D55BD5" w:rsidRPr="00D55BD5" w:rsidRDefault="00D55BD5" w:rsidP="00D55BD5">
      <w:pPr>
        <w:pStyle w:val="ListParagraph"/>
        <w:ind w:left="644"/>
        <w:jc w:val="both"/>
        <w:rPr>
          <w:b/>
          <w:bCs/>
        </w:rPr>
      </w:pPr>
    </w:p>
    <w:p w14:paraId="06384006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Вы узнаете больше о различных типах данных, включая даты, и переменных </w:t>
      </w:r>
      <w:r>
        <w:t>T</w:t>
      </w:r>
      <w:r w:rsidRPr="00D55BD5">
        <w:rPr>
          <w:lang w:val="ru-RU"/>
        </w:rPr>
        <w:t>—</w:t>
      </w:r>
      <w:r>
        <w:t>SQL</w:t>
      </w:r>
      <w:r w:rsidRPr="00D55BD5">
        <w:rPr>
          <w:lang w:val="ru-RU"/>
        </w:rPr>
        <w:t xml:space="preserve"> позже в этом курсе. Если требуется постоянное хранилище или глобальная видимость значения, рассмотрите возможность создания таблицы. </w:t>
      </w:r>
      <w:r>
        <w:t>SQL</w:t>
      </w:r>
      <w:r w:rsidRPr="00D55BD5">
        <w:rPr>
          <w:lang w:val="ru-RU"/>
        </w:rPr>
        <w:t xml:space="preserve"> </w:t>
      </w:r>
      <w:r>
        <w:t>Server</w:t>
      </w:r>
      <w:r w:rsidRPr="00D55BD5">
        <w:rPr>
          <w:lang w:val="ru-RU"/>
        </w:rPr>
        <w:t xml:space="preserve"> обеспечивает как временное, так и постоянное хранение в базах данных. Дополнительные сведения о различных типах таблиц см. в разделе </w:t>
      </w:r>
      <w:r>
        <w:t>Microsoft</w:t>
      </w:r>
      <w:r w:rsidRPr="00D55BD5">
        <w:rPr>
          <w:lang w:val="ru-RU"/>
        </w:rPr>
        <w:t xml:space="preserve"> </w:t>
      </w:r>
      <w:r>
        <w:t>Docs</w:t>
      </w:r>
      <w:r w:rsidRPr="00D55BD5">
        <w:rPr>
          <w:lang w:val="ru-RU"/>
        </w:rPr>
        <w:t>:</w:t>
      </w:r>
    </w:p>
    <w:p w14:paraId="49FBA43C" w14:textId="7B3550DD" w:rsidR="00D55BD5" w:rsidRDefault="00D55BD5" w:rsidP="00D55BD5">
      <w:pPr>
        <w:pStyle w:val="ListParagraph"/>
        <w:ind w:left="644"/>
        <w:jc w:val="both"/>
      </w:pPr>
      <w:hyperlink r:id="rId7" w:history="1">
        <w:r w:rsidRPr="008F49FD">
          <w:rPr>
            <w:rStyle w:val="Hyperlink"/>
          </w:rPr>
          <w:t>http://aka.ms/quew7f</w:t>
        </w:r>
      </w:hyperlink>
    </w:p>
    <w:p w14:paraId="55527644" w14:textId="7B8A1819" w:rsidR="00D55BD5" w:rsidRDefault="00D55BD5" w:rsidP="00D55BD5">
      <w:pPr>
        <w:pStyle w:val="ListParagraph"/>
        <w:ind w:left="644"/>
        <w:jc w:val="both"/>
      </w:pPr>
    </w:p>
    <w:p w14:paraId="7BCB79D4" w14:textId="480DB8DE" w:rsidR="00D55BD5" w:rsidRDefault="00D55BD5" w:rsidP="00D55BD5">
      <w:pPr>
        <w:pStyle w:val="ListParagraph"/>
        <w:ind w:left="644"/>
        <w:jc w:val="both"/>
      </w:pPr>
    </w:p>
    <w:p w14:paraId="517A0A6B" w14:textId="2A3989C0" w:rsidR="00D55BD5" w:rsidRDefault="00D55BD5" w:rsidP="00D55BD5">
      <w:pPr>
        <w:pStyle w:val="ListParagraph"/>
        <w:ind w:left="644"/>
        <w:jc w:val="both"/>
      </w:pPr>
    </w:p>
    <w:p w14:paraId="7C6653BA" w14:textId="7CA7039F" w:rsidR="00D55BD5" w:rsidRDefault="00D55BD5" w:rsidP="00D55BD5">
      <w:pPr>
        <w:pStyle w:val="ListParagraph"/>
        <w:ind w:left="644"/>
        <w:jc w:val="both"/>
      </w:pPr>
    </w:p>
    <w:p w14:paraId="3711043D" w14:textId="37AA04DE" w:rsidR="00D55BD5" w:rsidRDefault="00D55BD5" w:rsidP="00D55BD5">
      <w:pPr>
        <w:pStyle w:val="ListParagraph"/>
        <w:ind w:left="644"/>
        <w:jc w:val="both"/>
      </w:pPr>
      <w:r>
        <w:lastRenderedPageBreak/>
        <w:t xml:space="preserve">T-SQL Language Elements: Expressions </w:t>
      </w:r>
    </w:p>
    <w:p w14:paraId="108979FD" w14:textId="77777777" w:rsidR="00D55BD5" w:rsidRDefault="00D55BD5" w:rsidP="00D55BD5">
      <w:pPr>
        <w:pStyle w:val="ListParagraph"/>
        <w:ind w:left="644"/>
        <w:jc w:val="both"/>
      </w:pPr>
    </w:p>
    <w:p w14:paraId="480A4031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>
        <w:t>T</w:t>
      </w:r>
      <w:r w:rsidRPr="00D55BD5">
        <w:rPr>
          <w:lang w:val="ru-RU"/>
        </w:rPr>
        <w:t>-</w:t>
      </w:r>
      <w:r>
        <w:t>SQL</w:t>
      </w:r>
      <w:r w:rsidRPr="00D55BD5">
        <w:rPr>
          <w:lang w:val="ru-RU"/>
        </w:rPr>
        <w:t xml:space="preserve"> предоставляет комбинации идентификаторов, символов и операторов, которые вычисляются </w:t>
      </w:r>
      <w:r>
        <w:t>SQL</w:t>
      </w:r>
      <w:r w:rsidRPr="00D55BD5">
        <w:rPr>
          <w:lang w:val="ru-RU"/>
        </w:rPr>
        <w:t xml:space="preserve"> </w:t>
      </w:r>
      <w:r>
        <w:t>Server</w:t>
      </w:r>
      <w:r w:rsidRPr="00D55BD5">
        <w:rPr>
          <w:lang w:val="ru-RU"/>
        </w:rPr>
        <w:t xml:space="preserve"> для возврата одного результата. Эти комбинации известны как выражения, предлагая полезный и мощный инструмент для ваших запросов. В операторах </w:t>
      </w:r>
      <w:r>
        <w:t>SELECT</w:t>
      </w:r>
      <w:r w:rsidRPr="00D55BD5">
        <w:rPr>
          <w:lang w:val="ru-RU"/>
        </w:rPr>
        <w:t xml:space="preserve"> можно использовать выражения:</w:t>
      </w:r>
    </w:p>
    <w:p w14:paraId="4C4D7516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5291AC4D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В предложении </w:t>
      </w:r>
      <w:r>
        <w:t>SELECT</w:t>
      </w:r>
      <w:r w:rsidRPr="00D55BD5">
        <w:rPr>
          <w:lang w:val="ru-RU"/>
        </w:rPr>
        <w:t xml:space="preserve"> для работы со столбцами и/или управления ими.</w:t>
      </w:r>
    </w:p>
    <w:p w14:paraId="398BE19C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Как выражения </w:t>
      </w:r>
      <w:r>
        <w:t>CASE</w:t>
      </w:r>
      <w:r w:rsidRPr="00D55BD5">
        <w:rPr>
          <w:lang w:val="ru-RU"/>
        </w:rPr>
        <w:t xml:space="preserve"> для замены значений, соответствующих логическому выражению, другим значением.</w:t>
      </w:r>
    </w:p>
    <w:p w14:paraId="465AFD21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В предложении </w:t>
      </w:r>
      <w:r>
        <w:t>WHERE</w:t>
      </w:r>
      <w:r w:rsidRPr="00D55BD5">
        <w:rPr>
          <w:lang w:val="ru-RU"/>
        </w:rPr>
        <w:t xml:space="preserve"> для построения предикатов для фильтрации строк.</w:t>
      </w:r>
    </w:p>
    <w:p w14:paraId="2BADC490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>В качестве табличных выражений для создания временных наборов, используемых для дальнейшей обработки.</w:t>
      </w:r>
    </w:p>
    <w:p w14:paraId="445A9F87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Цель этого урока-познакомить со многими элементами языка </w:t>
      </w:r>
      <w:r>
        <w:t>T</w:t>
      </w:r>
      <w:r w:rsidRPr="00D55BD5">
        <w:rPr>
          <w:lang w:val="ru-RU"/>
        </w:rPr>
        <w:t>-</w:t>
      </w:r>
      <w:r>
        <w:t>SQL</w:t>
      </w:r>
      <w:r w:rsidRPr="00D55BD5">
        <w:rPr>
          <w:lang w:val="ru-RU"/>
        </w:rPr>
        <w:t>,</w:t>
      </w:r>
    </w:p>
    <w:p w14:paraId="46FE64EF" w14:textId="152D2E53" w:rsid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>которые будут представлены здесь на высоком концептуальном уровне.</w:t>
      </w:r>
    </w:p>
    <w:p w14:paraId="0156E745" w14:textId="7DF2EF9F" w:rsid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4EA5EAA9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Выражения могут быть основаны на скалярной (однозначной) функции, на постоянном значении или на переменных. Несколько выражений могут быть объединены с помощью операторов, если они имеют один и тот же тип данных или если тип данных может быть преобразован из более низкого приоритета в более высокий приоритет (например, </w:t>
      </w:r>
      <w:r>
        <w:t>int</w:t>
      </w:r>
      <w:r w:rsidRPr="00D55BD5">
        <w:rPr>
          <w:lang w:val="ru-RU"/>
        </w:rPr>
        <w:t xml:space="preserve"> в </w:t>
      </w:r>
      <w:r>
        <w:t>money</w:t>
      </w:r>
      <w:r w:rsidRPr="00D55BD5">
        <w:rPr>
          <w:lang w:val="ru-RU"/>
        </w:rPr>
        <w:t>).</w:t>
      </w:r>
    </w:p>
    <w:p w14:paraId="334E4EC1" w14:textId="4E282A4A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 xml:space="preserve">Следующий пример выражения работает со столбцом, чтобы добавить целое число к результатам функции </w:t>
      </w:r>
      <w:r>
        <w:t>YEAR</w:t>
      </w:r>
      <w:r w:rsidRPr="00D55BD5">
        <w:rPr>
          <w:lang w:val="ru-RU"/>
        </w:rPr>
        <w:t xml:space="preserve"> в столбце </w:t>
      </w:r>
      <w:r>
        <w:t>datetime</w:t>
      </w:r>
      <w:r w:rsidRPr="00D55BD5">
        <w:rPr>
          <w:lang w:val="ru-RU"/>
        </w:rPr>
        <w:t xml:space="preserve">: </w:t>
      </w:r>
    </w:p>
    <w:p w14:paraId="248B1679" w14:textId="77777777" w:rsidR="00D55BD5" w:rsidRPr="00D55BD5" w:rsidRDefault="00D55BD5" w:rsidP="00D55BD5">
      <w:pPr>
        <w:pStyle w:val="ListParagraph"/>
        <w:ind w:left="644"/>
        <w:jc w:val="both"/>
        <w:rPr>
          <w:lang w:val="ru-RU"/>
        </w:rPr>
      </w:pPr>
    </w:p>
    <w:p w14:paraId="5E30192E" w14:textId="77777777" w:rsidR="00D55BD5" w:rsidRPr="00D55BD5" w:rsidRDefault="00D55BD5" w:rsidP="00D55BD5">
      <w:pPr>
        <w:pStyle w:val="ListParagraph"/>
        <w:ind w:left="644"/>
        <w:jc w:val="both"/>
      </w:pPr>
      <w:r w:rsidRPr="00D55BD5">
        <w:t xml:space="preserve">Expression </w:t>
      </w:r>
    </w:p>
    <w:p w14:paraId="7642D618" w14:textId="77777777" w:rsidR="00D55BD5" w:rsidRPr="00D55BD5" w:rsidRDefault="00D55BD5" w:rsidP="00D55BD5">
      <w:pPr>
        <w:pStyle w:val="ListParagraph"/>
        <w:ind w:left="644"/>
        <w:jc w:val="both"/>
      </w:pPr>
      <w:r w:rsidRPr="00D55BD5">
        <w:t xml:space="preserve">SELECT YEAR(orderdate) AS currentyear, YEAR(orderdate) + 1 AS nextyear </w:t>
      </w:r>
    </w:p>
    <w:p w14:paraId="6BDF9162" w14:textId="06C01FC5" w:rsidR="00D55BD5" w:rsidRDefault="00D55BD5" w:rsidP="00D55BD5">
      <w:pPr>
        <w:pStyle w:val="ListParagraph"/>
        <w:ind w:left="644"/>
        <w:jc w:val="both"/>
        <w:rPr>
          <w:lang w:val="ru-RU"/>
        </w:rPr>
      </w:pPr>
      <w:r w:rsidRPr="00D55BD5">
        <w:rPr>
          <w:lang w:val="ru-RU"/>
        </w:rPr>
        <w:t>FROM Sales.Orders;</w:t>
      </w:r>
    </w:p>
    <w:p w14:paraId="138F6B69" w14:textId="00186062" w:rsidR="00DC1CB8" w:rsidRDefault="00DC1CB8" w:rsidP="00D55BD5">
      <w:pPr>
        <w:pStyle w:val="ListParagraph"/>
        <w:ind w:left="644"/>
        <w:jc w:val="both"/>
        <w:rPr>
          <w:lang w:val="ru-RU"/>
        </w:rPr>
      </w:pPr>
    </w:p>
    <w:p w14:paraId="42363CC9" w14:textId="35C6B2CE" w:rsidR="00DC1CB8" w:rsidRDefault="00DC1CB8" w:rsidP="00D55BD5">
      <w:pPr>
        <w:pStyle w:val="ListParagraph"/>
        <w:ind w:left="644"/>
        <w:jc w:val="both"/>
        <w:rPr>
          <w:lang w:val="ru-RU"/>
        </w:rPr>
      </w:pPr>
    </w:p>
    <w:p w14:paraId="22C64A66" w14:textId="45B78219" w:rsidR="00DC1CB8" w:rsidRDefault="00DC1CB8" w:rsidP="00D55BD5">
      <w:pPr>
        <w:pStyle w:val="ListParagraph"/>
        <w:ind w:left="644"/>
        <w:jc w:val="both"/>
        <w:rPr>
          <w:b/>
          <w:bCs/>
        </w:rPr>
      </w:pPr>
      <w:r w:rsidRPr="00DC1CB8">
        <w:rPr>
          <w:b/>
          <w:bCs/>
        </w:rPr>
        <w:t>T-SQL Language Elements: Control of Flow, Errors, and Transactions</w:t>
      </w:r>
    </w:p>
    <w:p w14:paraId="2C06CA4E" w14:textId="77777777" w:rsidR="00DC1CB8" w:rsidRDefault="00DC1CB8" w:rsidP="00D55BD5">
      <w:pPr>
        <w:pStyle w:val="ListParagraph"/>
        <w:ind w:left="644"/>
        <w:jc w:val="both"/>
        <w:rPr>
          <w:b/>
          <w:bCs/>
        </w:rPr>
      </w:pPr>
    </w:p>
    <w:p w14:paraId="751506BC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Хотя </w:t>
      </w:r>
      <w:r>
        <w:t>T</w:t>
      </w:r>
      <w:r w:rsidRPr="00DC1CB8">
        <w:rPr>
          <w:lang w:val="ru-RU"/>
        </w:rPr>
        <w:t>-</w:t>
      </w:r>
      <w:r>
        <w:t>SQL</w:t>
      </w:r>
      <w:r w:rsidRPr="00DC1CB8">
        <w:rPr>
          <w:lang w:val="ru-RU"/>
        </w:rPr>
        <w:t xml:space="preserve"> в основном является языком поиска данных, а не процедурным языком, он поддерживает ограниченный набор операторов, которые обеспечивают некоторый контроль потока во время выполнения.</w:t>
      </w:r>
    </w:p>
    <w:p w14:paraId="42B04CCA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007EA9D8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Некоторые из часто используемых операторов управления потоком включают в себя:</w:t>
      </w:r>
    </w:p>
    <w:p w14:paraId="16466963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• ЕСЛИ ... В противном случае, для обеспечения управления ветвлением на основе логического теста.</w:t>
      </w:r>
    </w:p>
    <w:p w14:paraId="2645AAFF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• </w:t>
      </w:r>
      <w:r>
        <w:t>WHILE</w:t>
      </w:r>
      <w:r w:rsidRPr="00DC1CB8">
        <w:rPr>
          <w:lang w:val="ru-RU"/>
        </w:rPr>
        <w:t>-для повторения оператора или блока операторов, когда условие истинно.</w:t>
      </w:r>
    </w:p>
    <w:p w14:paraId="59BDC82C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• НАЧИНАЙТЕ ... КОНЕЦ, для определения экстентов блока операторов </w:t>
      </w:r>
      <w:r>
        <w:t>T</w:t>
      </w:r>
      <w:r w:rsidRPr="00DC1CB8">
        <w:rPr>
          <w:lang w:val="ru-RU"/>
        </w:rPr>
        <w:t>-</w:t>
      </w:r>
      <w:r>
        <w:t>SQL</w:t>
      </w:r>
      <w:r w:rsidRPr="00DC1CB8">
        <w:rPr>
          <w:lang w:val="ru-RU"/>
        </w:rPr>
        <w:t>.</w:t>
      </w:r>
    </w:p>
    <w:p w14:paraId="60B525C6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• ПОПРОБУЙТЕ ... </w:t>
      </w:r>
      <w:r>
        <w:t>CATCH</w:t>
      </w:r>
      <w:r w:rsidRPr="00DC1CB8">
        <w:rPr>
          <w:lang w:val="ru-RU"/>
        </w:rPr>
        <w:t>, для определения структуры обработки исключений (обработки ошибок).</w:t>
      </w:r>
    </w:p>
    <w:p w14:paraId="207700BD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• </w:t>
      </w:r>
      <w:r>
        <w:t>THROW</w:t>
      </w:r>
      <w:r w:rsidRPr="00DC1CB8">
        <w:rPr>
          <w:lang w:val="ru-RU"/>
        </w:rPr>
        <w:t xml:space="preserve">, для создания исключения и передачи выполнения в блок </w:t>
      </w:r>
      <w:r>
        <w:t>CATCH</w:t>
      </w:r>
      <w:r w:rsidRPr="00DC1CB8">
        <w:rPr>
          <w:lang w:val="ru-RU"/>
        </w:rPr>
        <w:t>.</w:t>
      </w:r>
    </w:p>
    <w:p w14:paraId="1064040B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• НАЧАТЬ ТРАНЗАКЦИЮ, чтобы пометить блок операторов как часть явной транзакции. Завершается ТРАНЗАКЦИЕЙ ФИКСАЦИИ или ТРАНЗАКЦИЕЙ ОТКАТА.</w:t>
      </w:r>
    </w:p>
    <w:p w14:paraId="67FBC201" w14:textId="287E0D57" w:rsid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06D2916F" w14:textId="57220619" w:rsid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682B1FAC" w14:textId="3B556C83" w:rsidR="00DC1CB8" w:rsidRDefault="00DC1CB8" w:rsidP="00DC1CB8">
      <w:pPr>
        <w:pStyle w:val="ListParagraph"/>
        <w:ind w:left="644"/>
        <w:jc w:val="both"/>
      </w:pPr>
      <w:r w:rsidRPr="00DC1CB8">
        <w:rPr>
          <w:b/>
          <w:bCs/>
          <w:highlight w:val="yellow"/>
        </w:rPr>
        <w:lastRenderedPageBreak/>
        <w:t>T-SQL Language Elements: Comments</w:t>
      </w:r>
      <w:r w:rsidRPr="00DC1CB8">
        <w:rPr>
          <w:b/>
          <w:bCs/>
        </w:rPr>
        <w:t xml:space="preserve"> </w:t>
      </w:r>
      <w:r w:rsidRPr="00DC1CB8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DC1CB8">
        <w:rPr>
          <w:highlight w:val="yellow"/>
        </w:rPr>
        <w:t>2-9</w:t>
      </w:r>
    </w:p>
    <w:p w14:paraId="5730AA2A" w14:textId="77777777" w:rsidR="00DC1CB8" w:rsidRPr="00DC1CB8" w:rsidRDefault="00DC1CB8" w:rsidP="00DC1CB8">
      <w:pPr>
        <w:pStyle w:val="ListParagraph"/>
        <w:ind w:left="644"/>
        <w:jc w:val="both"/>
      </w:pPr>
    </w:p>
    <w:p w14:paraId="6D66F39D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В </w:t>
      </w:r>
      <w:r>
        <w:t>T</w:t>
      </w:r>
      <w:r w:rsidRPr="00DC1CB8">
        <w:rPr>
          <w:lang w:val="ru-RU"/>
        </w:rPr>
        <w:t>-</w:t>
      </w:r>
      <w:r>
        <w:t>SQL</w:t>
      </w:r>
      <w:r w:rsidRPr="00DC1CB8">
        <w:rPr>
          <w:lang w:val="ru-RU"/>
        </w:rPr>
        <w:t xml:space="preserve"> есть два метода документирования кода или указания ядру базы данных игнорировать определенные операторы. Какой метод вы используете, как правило, зависит от количества строк кода, которые вы хотите игнорировать:</w:t>
      </w:r>
    </w:p>
    <w:p w14:paraId="219CBDC1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1528685D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Для отдельных строк или очень немногих строк кода используйте -- (двойной тире) перед текстом, который будет помечен как комментарий. Любой текст, следующий за тире, будет проигнорирован </w:t>
      </w:r>
      <w:r>
        <w:t>SQL</w:t>
      </w:r>
      <w:r w:rsidRPr="00DC1CB8">
        <w:rPr>
          <w:lang w:val="ru-RU"/>
        </w:rPr>
        <w:t xml:space="preserve"> </w:t>
      </w:r>
      <w:r>
        <w:t>Server</w:t>
      </w:r>
      <w:r w:rsidRPr="00DC1CB8">
        <w:rPr>
          <w:lang w:val="ru-RU"/>
        </w:rPr>
        <w:t>.</w:t>
      </w:r>
    </w:p>
    <w:p w14:paraId="4A3863B1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70556812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Для более длинных блоков кода заключите текст между символами /* и*/. Любой код между символами будет игнорироваться </w:t>
      </w:r>
      <w:r>
        <w:t>SQL</w:t>
      </w:r>
      <w:r w:rsidRPr="00DC1CB8">
        <w:rPr>
          <w:lang w:val="ru-RU"/>
        </w:rPr>
        <w:t xml:space="preserve"> </w:t>
      </w:r>
      <w:r>
        <w:t>Server</w:t>
      </w:r>
      <w:r w:rsidRPr="00DC1CB8">
        <w:rPr>
          <w:lang w:val="ru-RU"/>
        </w:rPr>
        <w:t>.</w:t>
      </w:r>
    </w:p>
    <w:p w14:paraId="17867486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1C31076F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В следующем примере используется метод -- (двойной тире) для пометки комментариев:</w:t>
      </w:r>
    </w:p>
    <w:p w14:paraId="1FF6DD21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5C8E107B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Пример однострочного комментария:</w:t>
      </w:r>
    </w:p>
    <w:p w14:paraId="511B2230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Однострочные комментарии</w:t>
      </w:r>
    </w:p>
    <w:p w14:paraId="18FB6DAC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-- Вся эта строка-комментарий</w:t>
      </w:r>
    </w:p>
    <w:p w14:paraId="00AB17FC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ОБЪЯВИТЕ @</w:t>
      </w:r>
      <w:r>
        <w:t>search</w:t>
      </w:r>
      <w:r w:rsidRPr="00DC1CB8">
        <w:rPr>
          <w:lang w:val="ru-RU"/>
        </w:rPr>
        <w:t xml:space="preserve"> </w:t>
      </w:r>
      <w:r>
        <w:t>varchar</w:t>
      </w:r>
      <w:r w:rsidRPr="00DC1CB8">
        <w:rPr>
          <w:lang w:val="ru-RU"/>
        </w:rPr>
        <w:t>(30) = '</w:t>
      </w:r>
      <w:r>
        <w:t>Match</w:t>
      </w:r>
      <w:r w:rsidRPr="00DC1CB8">
        <w:rPr>
          <w:lang w:val="ru-RU"/>
        </w:rPr>
        <w:t>%'; -- конец строки</w:t>
      </w:r>
    </w:p>
    <w:p w14:paraId="3EC3D060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791DC4B2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В следующем примере используется метод /* </w:t>
      </w:r>
      <w:r>
        <w:t>comment</w:t>
      </w:r>
      <w:r w:rsidRPr="00DC1CB8">
        <w:rPr>
          <w:lang w:val="ru-RU"/>
        </w:rPr>
        <w:t xml:space="preserve"> </w:t>
      </w:r>
      <w:r>
        <w:t>block</w:t>
      </w:r>
      <w:r w:rsidRPr="00DC1CB8">
        <w:rPr>
          <w:lang w:val="ru-RU"/>
        </w:rPr>
        <w:t xml:space="preserve"> */ для пометки комментариев:</w:t>
      </w:r>
    </w:p>
    <w:p w14:paraId="060FD375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Пример комментария к блоку:</w:t>
      </w:r>
    </w:p>
    <w:p w14:paraId="282FED79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Комментарий к блоку</w:t>
      </w:r>
    </w:p>
    <w:p w14:paraId="51B5F6C0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/*</w:t>
      </w:r>
    </w:p>
    <w:p w14:paraId="4CC7FBA4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Весь текст в этом абзаце будет рассматриваться как комментарии</w:t>
      </w:r>
    </w:p>
    <w:p w14:paraId="2F0D9EE4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с помощью </w:t>
      </w:r>
      <w:r>
        <w:t>SQL</w:t>
      </w:r>
      <w:r w:rsidRPr="00DC1CB8">
        <w:rPr>
          <w:lang w:val="ru-RU"/>
        </w:rPr>
        <w:t xml:space="preserve"> </w:t>
      </w:r>
      <w:r>
        <w:t>Server</w:t>
      </w:r>
      <w:r w:rsidRPr="00DC1CB8">
        <w:rPr>
          <w:lang w:val="ru-RU"/>
        </w:rPr>
        <w:t>.</w:t>
      </w:r>
    </w:p>
    <w:p w14:paraId="38956247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*/</w:t>
      </w:r>
    </w:p>
    <w:p w14:paraId="55E80247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4F50BE74" w14:textId="29FBD23B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Многие инструменты редактирования запросов, такие как </w:t>
      </w:r>
      <w:r>
        <w:t>SQL</w:t>
      </w:r>
      <w:r w:rsidRPr="00DC1CB8">
        <w:rPr>
          <w:lang w:val="ru-RU"/>
        </w:rPr>
        <w:t xml:space="preserve"> </w:t>
      </w:r>
      <w:r>
        <w:t>Server</w:t>
      </w:r>
      <w:r w:rsidRPr="00DC1CB8">
        <w:rPr>
          <w:lang w:val="ru-RU"/>
        </w:rPr>
        <w:t xml:space="preserve"> </w:t>
      </w:r>
      <w:r>
        <w:t>Management</w:t>
      </w:r>
      <w:r w:rsidRPr="00DC1CB8">
        <w:rPr>
          <w:lang w:val="ru-RU"/>
        </w:rPr>
        <w:t xml:space="preserve"> </w:t>
      </w:r>
      <w:r>
        <w:t>Studio</w:t>
      </w:r>
      <w:r w:rsidRPr="00DC1CB8">
        <w:rPr>
          <w:lang w:val="ru-RU"/>
        </w:rPr>
        <w:t xml:space="preserve"> (</w:t>
      </w:r>
      <w:r>
        <w:t>SSMS</w:t>
      </w:r>
      <w:r w:rsidRPr="00DC1CB8">
        <w:rPr>
          <w:lang w:val="ru-RU"/>
        </w:rPr>
        <w:t xml:space="preserve">), </w:t>
      </w:r>
      <w:r>
        <w:t>Visual</w:t>
      </w:r>
      <w:r w:rsidRPr="00DC1CB8">
        <w:rPr>
          <w:lang w:val="ru-RU"/>
        </w:rPr>
        <w:t xml:space="preserve"> </w:t>
      </w:r>
      <w:r>
        <w:t>Studio</w:t>
      </w:r>
      <w:r w:rsidRPr="00DC1CB8">
        <w:rPr>
          <w:lang w:val="ru-RU"/>
        </w:rPr>
        <w:t xml:space="preserve"> ® или </w:t>
      </w:r>
      <w:r>
        <w:t>SQLCMD</w:t>
      </w:r>
      <w:r w:rsidRPr="00DC1CB8">
        <w:rPr>
          <w:lang w:val="ru-RU"/>
        </w:rPr>
        <w:t xml:space="preserve">, будут окрашивать текст с комментариями в цвет, отличный от окружающего кода </w:t>
      </w:r>
      <w:r>
        <w:t>T</w:t>
      </w:r>
      <w:r w:rsidRPr="00DC1CB8">
        <w:rPr>
          <w:lang w:val="ru-RU"/>
        </w:rPr>
        <w:t>-</w:t>
      </w:r>
      <w:r>
        <w:t>SQL</w:t>
      </w:r>
      <w:r w:rsidRPr="00DC1CB8">
        <w:rPr>
          <w:lang w:val="ru-RU"/>
        </w:rPr>
        <w:t xml:space="preserve">. В </w:t>
      </w:r>
      <w:r>
        <w:t>SSMS</w:t>
      </w:r>
      <w:r w:rsidRPr="00DC1CB8">
        <w:rPr>
          <w:lang w:val="ru-RU"/>
        </w:rPr>
        <w:t xml:space="preserve"> используйте диалоговое окно Инструменты, параметры для настройки цветов и шрифтов в редакторе сценариев </w:t>
      </w:r>
      <w:r>
        <w:t>T</w:t>
      </w:r>
      <w:r w:rsidRPr="00DC1CB8">
        <w:rPr>
          <w:lang w:val="ru-RU"/>
        </w:rPr>
        <w:t>-</w:t>
      </w:r>
      <w:r>
        <w:t>SQL</w:t>
      </w:r>
      <w:r w:rsidRPr="00DC1CB8">
        <w:rPr>
          <w:lang w:val="ru-RU"/>
        </w:rPr>
        <w:t>.</w:t>
      </w:r>
    </w:p>
    <w:p w14:paraId="3CBCF7FA" w14:textId="388203CB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66E71646" w14:textId="553D5674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T-SQL Language Elements: Batch Separators </w:t>
      </w:r>
    </w:p>
    <w:p w14:paraId="2D2A7AE1" w14:textId="77777777" w:rsidR="00DC1CB8" w:rsidRPr="00DC1CB8" w:rsidRDefault="00DC1CB8" w:rsidP="00DC1CB8">
      <w:pPr>
        <w:pStyle w:val="ListParagraph"/>
        <w:ind w:left="644"/>
        <w:jc w:val="both"/>
      </w:pPr>
    </w:p>
    <w:p w14:paraId="131DB1B4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Клиентские средства </w:t>
      </w:r>
      <w:r>
        <w:t>SQL</w:t>
      </w:r>
      <w:r w:rsidRPr="00DC1CB8">
        <w:rPr>
          <w:lang w:val="ru-RU"/>
        </w:rPr>
        <w:t xml:space="preserve"> </w:t>
      </w:r>
      <w:r>
        <w:t>Server</w:t>
      </w:r>
      <w:r w:rsidRPr="00DC1CB8">
        <w:rPr>
          <w:lang w:val="ru-RU"/>
        </w:rPr>
        <w:t xml:space="preserve">, такие как </w:t>
      </w:r>
      <w:r>
        <w:t>SSMS</w:t>
      </w:r>
      <w:r w:rsidRPr="00DC1CB8">
        <w:rPr>
          <w:lang w:val="ru-RU"/>
        </w:rPr>
        <w:t xml:space="preserve">, отправляют команды в компонент </w:t>
      </w:r>
      <w:r>
        <w:t>database</w:t>
      </w:r>
      <w:r w:rsidRPr="00DC1CB8">
        <w:rPr>
          <w:lang w:val="ru-RU"/>
        </w:rPr>
        <w:t xml:space="preserve"> </w:t>
      </w:r>
      <w:r>
        <w:t>engine</w:t>
      </w:r>
      <w:r w:rsidRPr="00DC1CB8">
        <w:rPr>
          <w:lang w:val="ru-RU"/>
        </w:rPr>
        <w:t xml:space="preserve"> в наборах, называемых пакетами. Если вы выполняете код вручную, например в редакторе запросов, вы можете выбрать, следует ли отправлять весь текст в сценарии в виде одного пакета. Вы также можете вставить разделители между определенными разделами кода.</w:t>
      </w:r>
    </w:p>
    <w:p w14:paraId="7536F0A6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57BAFB3A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Спецификация разделителя пакетов обрабатывается вашим клиентским инструментом. Например, ключевое слово </w:t>
      </w:r>
      <w:r>
        <w:t>GO</w:t>
      </w:r>
      <w:r w:rsidRPr="00DC1CB8">
        <w:rPr>
          <w:lang w:val="ru-RU"/>
        </w:rPr>
        <w:t xml:space="preserve"> является разделителем пакетов по умолчанию в </w:t>
      </w:r>
      <w:r>
        <w:t>SSMS</w:t>
      </w:r>
      <w:r w:rsidRPr="00DC1CB8">
        <w:rPr>
          <w:lang w:val="ru-RU"/>
        </w:rPr>
        <w:t>. Вы можете изменить это для текущего запроса в разделе Запрос | Параметры запроса или глобально в разделе Инструменты | Параметры | Выполнение запроса.</w:t>
      </w:r>
    </w:p>
    <w:p w14:paraId="3B44C1B4" w14:textId="77777777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lastRenderedPageBreak/>
        <w:t xml:space="preserve">Для большинства простых запросов разделители пакетов не используются, поскольку вы будете отправлять один запрос за раз. Однако, когда вам нужно создавать объекты и манипулировать ими, вам может потребоваться разделить операторы на отдельные пакеты. Например, оператор </w:t>
      </w:r>
      <w:r>
        <w:t>CREATE</w:t>
      </w:r>
      <w:r w:rsidRPr="00DC1CB8">
        <w:rPr>
          <w:lang w:val="ru-RU"/>
        </w:rPr>
        <w:t xml:space="preserve"> </w:t>
      </w:r>
      <w:r>
        <w:t>VIEW</w:t>
      </w:r>
      <w:r w:rsidRPr="00DC1CB8">
        <w:rPr>
          <w:lang w:val="ru-RU"/>
        </w:rPr>
        <w:t xml:space="preserve"> может не включаться в тот же пакет, что и другие операторы.</w:t>
      </w:r>
    </w:p>
    <w:p w14:paraId="6ED851A5" w14:textId="2A7D8E72" w:rsid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 xml:space="preserve">Ниже приведен пример инструкции </w:t>
      </w:r>
      <w:r>
        <w:t>CREATE</w:t>
      </w:r>
      <w:r w:rsidRPr="00DC1CB8">
        <w:rPr>
          <w:lang w:val="ru-RU"/>
        </w:rPr>
        <w:t xml:space="preserve"> </w:t>
      </w:r>
      <w:r>
        <w:t>TABLE</w:t>
      </w:r>
      <w:r w:rsidRPr="00DC1CB8">
        <w:rPr>
          <w:lang w:val="ru-RU"/>
        </w:rPr>
        <w:t xml:space="preserve"> и </w:t>
      </w:r>
      <w:r>
        <w:t>CREATE</w:t>
      </w:r>
      <w:r w:rsidRPr="00DC1CB8">
        <w:rPr>
          <w:lang w:val="ru-RU"/>
        </w:rPr>
        <w:t xml:space="preserve"> </w:t>
      </w:r>
      <w:r>
        <w:t>VIEW</w:t>
      </w:r>
      <w:r w:rsidRPr="00DC1CB8">
        <w:rPr>
          <w:lang w:val="ru-RU"/>
        </w:rPr>
        <w:t xml:space="preserve"> в одном пакете:</w:t>
      </w:r>
    </w:p>
    <w:p w14:paraId="2DCE7A3D" w14:textId="6534534B" w:rsid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13F56750" w14:textId="77777777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Code That Requires Multiple Batches </w:t>
      </w:r>
    </w:p>
    <w:p w14:paraId="48892A00" w14:textId="77777777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CREATE TABLE table1 (col1 int); </w:t>
      </w:r>
    </w:p>
    <w:p w14:paraId="511D15D8" w14:textId="0B683CB6" w:rsidR="00DC1CB8" w:rsidRDefault="00DC1CB8" w:rsidP="00DC1CB8">
      <w:pPr>
        <w:pStyle w:val="ListParagraph"/>
        <w:ind w:left="644"/>
        <w:jc w:val="both"/>
      </w:pPr>
      <w:r w:rsidRPr="00DC1CB8">
        <w:t xml:space="preserve">CREATE VIEW view1 as SELECT * FROM table1; </w:t>
      </w:r>
    </w:p>
    <w:p w14:paraId="38EDB688" w14:textId="128063E3" w:rsidR="00DC1CB8" w:rsidRDefault="00DC1CB8" w:rsidP="00DC1CB8">
      <w:pPr>
        <w:pStyle w:val="ListParagraph"/>
        <w:ind w:left="644"/>
        <w:jc w:val="both"/>
      </w:pPr>
    </w:p>
    <w:p w14:paraId="31BE230B" w14:textId="526D8A64" w:rsidR="00DC1CB8" w:rsidRP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Обратите внимание, что объявленные пользователем переменные считаются локальными для пакета, в котором они объявлены. Если</w:t>
      </w:r>
      <w:r w:rsidRPr="00DC1CB8">
        <w:rPr>
          <w:lang w:val="ru-RU"/>
        </w:rPr>
        <w:t xml:space="preserve"> </w:t>
      </w:r>
      <w:r w:rsidRPr="00DC1CB8">
        <w:rPr>
          <w:lang w:val="ru-RU"/>
        </w:rPr>
        <w:t>переменная объявлена в одном пакете и на нее ссылаются в другом, второй пакет завершится ошибкой. Вставьте</w:t>
      </w:r>
      <w:r w:rsidRPr="00DC1CB8">
        <w:rPr>
          <w:lang w:val="ru-RU"/>
        </w:rPr>
        <w:t xml:space="preserve"> </w:t>
      </w:r>
      <w:r w:rsidRPr="00DC1CB8">
        <w:rPr>
          <w:lang w:val="ru-RU"/>
        </w:rPr>
        <w:t xml:space="preserve">разделитель пакетов </w:t>
      </w:r>
      <w:r>
        <w:t>GO</w:t>
      </w:r>
      <w:r w:rsidRPr="00DC1CB8">
        <w:rPr>
          <w:lang w:val="ru-RU"/>
        </w:rPr>
        <w:t xml:space="preserve"> между двумя операторами </w:t>
      </w:r>
      <w:r>
        <w:t>CREATE</w:t>
      </w:r>
      <w:r w:rsidRPr="00DC1CB8">
        <w:rPr>
          <w:lang w:val="ru-RU"/>
        </w:rPr>
        <w:t>, чтобы устранить предыдущую ошибку.</w:t>
      </w:r>
    </w:p>
    <w:p w14:paraId="6284C531" w14:textId="4F62FE89" w:rsidR="00DC1CB8" w:rsidRDefault="00DC1CB8" w:rsidP="00DC1CB8">
      <w:pPr>
        <w:pStyle w:val="ListParagraph"/>
        <w:ind w:left="644"/>
        <w:jc w:val="both"/>
        <w:rPr>
          <w:lang w:val="ru-RU"/>
        </w:rPr>
      </w:pPr>
      <w:r w:rsidRPr="00DC1CB8">
        <w:rPr>
          <w:lang w:val="ru-RU"/>
        </w:rPr>
        <w:t>Например, следующие операторы работают правильно при отправке вместе как один пакет:</w:t>
      </w:r>
    </w:p>
    <w:p w14:paraId="23CBBBC4" w14:textId="59EF1A8E" w:rsidR="00DC1CB8" w:rsidRDefault="00DC1CB8" w:rsidP="00DC1CB8">
      <w:pPr>
        <w:pStyle w:val="ListParagraph"/>
        <w:ind w:left="644"/>
        <w:jc w:val="both"/>
        <w:rPr>
          <w:lang w:val="ru-RU"/>
        </w:rPr>
      </w:pPr>
    </w:p>
    <w:p w14:paraId="09644527" w14:textId="77777777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DECLARE @cust int = 5; </w:t>
      </w:r>
    </w:p>
    <w:p w14:paraId="66BDA7BB" w14:textId="77777777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 </w:t>
      </w:r>
    </w:p>
    <w:p w14:paraId="14D8A47A" w14:textId="77777777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SELECT custid, companyname, contactname </w:t>
      </w:r>
    </w:p>
    <w:p w14:paraId="562A933E" w14:textId="77777777" w:rsidR="00DC1CB8" w:rsidRPr="00DC1CB8" w:rsidRDefault="00DC1CB8" w:rsidP="00DC1CB8">
      <w:pPr>
        <w:pStyle w:val="ListParagraph"/>
        <w:ind w:left="644"/>
        <w:jc w:val="both"/>
      </w:pPr>
      <w:r w:rsidRPr="00DC1CB8">
        <w:t xml:space="preserve">FROM Sales.Customers </w:t>
      </w:r>
    </w:p>
    <w:p w14:paraId="44DA96F2" w14:textId="1120B65F" w:rsidR="00DC1CB8" w:rsidRDefault="00DC1CB8" w:rsidP="00DC1CB8">
      <w:pPr>
        <w:pStyle w:val="ListParagraph"/>
        <w:ind w:left="644"/>
        <w:jc w:val="both"/>
      </w:pPr>
      <w:r w:rsidRPr="00DC1CB8">
        <w:t>WHERE custid = @custid;</w:t>
      </w:r>
    </w:p>
    <w:p w14:paraId="2F011136" w14:textId="56FE0F05" w:rsidR="00B61EF0" w:rsidRDefault="00B61EF0" w:rsidP="00DC1CB8">
      <w:pPr>
        <w:pStyle w:val="ListParagraph"/>
        <w:ind w:left="644"/>
        <w:jc w:val="both"/>
      </w:pPr>
    </w:p>
    <w:p w14:paraId="5737FE84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Однако, если бы разделитель пакетов был вставлен между объявлением переменной и запросом, в котором используется переменная, произошла бы ошибка.</w:t>
      </w:r>
    </w:p>
    <w:p w14:paraId="6B931AD1" w14:textId="237ED05E" w:rsid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В следующем примере объявление переменной отделяется от ее использования в запросе:</w:t>
      </w:r>
    </w:p>
    <w:p w14:paraId="530C59EC" w14:textId="1BE2A048" w:rsidR="00B61EF0" w:rsidRDefault="00B61EF0" w:rsidP="00B61EF0">
      <w:pPr>
        <w:pStyle w:val="ListParagraph"/>
        <w:ind w:left="644"/>
        <w:jc w:val="both"/>
        <w:rPr>
          <w:lang w:val="ru-RU"/>
        </w:rPr>
      </w:pPr>
    </w:p>
    <w:p w14:paraId="30AAA3FC" w14:textId="77777777" w:rsidR="00B61EF0" w:rsidRPr="00B61EF0" w:rsidRDefault="00B61EF0" w:rsidP="00B61EF0">
      <w:pPr>
        <w:pStyle w:val="ListParagraph"/>
        <w:ind w:left="644"/>
        <w:jc w:val="both"/>
      </w:pPr>
      <w:r w:rsidRPr="00B61EF0">
        <w:t xml:space="preserve">DECLARE @cust int = 5; </w:t>
      </w:r>
    </w:p>
    <w:p w14:paraId="1D61D4D7" w14:textId="77777777" w:rsidR="00B61EF0" w:rsidRPr="00B61EF0" w:rsidRDefault="00B61EF0" w:rsidP="00B61EF0">
      <w:pPr>
        <w:pStyle w:val="ListParagraph"/>
        <w:ind w:left="644"/>
        <w:jc w:val="both"/>
      </w:pPr>
      <w:r w:rsidRPr="00B61EF0">
        <w:t xml:space="preserve">GO </w:t>
      </w:r>
    </w:p>
    <w:p w14:paraId="4D2EEADC" w14:textId="77777777" w:rsidR="00B61EF0" w:rsidRPr="00B61EF0" w:rsidRDefault="00B61EF0" w:rsidP="00B61EF0">
      <w:pPr>
        <w:pStyle w:val="ListParagraph"/>
        <w:ind w:left="644"/>
        <w:jc w:val="both"/>
      </w:pPr>
      <w:r w:rsidRPr="00B61EF0">
        <w:t xml:space="preserve">SELECT custid, companyname, contactname </w:t>
      </w:r>
    </w:p>
    <w:p w14:paraId="1BF4E0F3" w14:textId="77777777" w:rsidR="00B61EF0" w:rsidRPr="00B61EF0" w:rsidRDefault="00B61EF0" w:rsidP="00B61EF0">
      <w:pPr>
        <w:pStyle w:val="ListParagraph"/>
        <w:ind w:left="644"/>
        <w:jc w:val="both"/>
      </w:pPr>
      <w:r w:rsidRPr="00B61EF0">
        <w:t xml:space="preserve">FROM Sales.Customers </w:t>
      </w:r>
    </w:p>
    <w:p w14:paraId="1C669AC1" w14:textId="425F3411" w:rsidR="00B61EF0" w:rsidRDefault="00B61EF0" w:rsidP="00B61EF0">
      <w:pPr>
        <w:pStyle w:val="ListParagraph"/>
        <w:ind w:left="644"/>
        <w:jc w:val="both"/>
      </w:pPr>
      <w:r w:rsidRPr="00B61EF0">
        <w:t xml:space="preserve">WHERE custid = @custid; </w:t>
      </w:r>
    </w:p>
    <w:p w14:paraId="595D4179" w14:textId="77777777" w:rsidR="00B61EF0" w:rsidRPr="00B61EF0" w:rsidRDefault="00B61EF0" w:rsidP="00B61EF0">
      <w:pPr>
        <w:pStyle w:val="ListParagraph"/>
        <w:ind w:left="644"/>
        <w:jc w:val="both"/>
      </w:pPr>
    </w:p>
    <w:p w14:paraId="274B94BD" w14:textId="77777777" w:rsidR="00B61EF0" w:rsidRPr="00B61EF0" w:rsidRDefault="00B61EF0" w:rsidP="00B61EF0">
      <w:pPr>
        <w:pStyle w:val="ListParagraph"/>
        <w:ind w:left="644"/>
        <w:jc w:val="both"/>
      </w:pPr>
      <w:r w:rsidRPr="00B61EF0">
        <w:t xml:space="preserve">The previous example returns the following error: </w:t>
      </w:r>
    </w:p>
    <w:p w14:paraId="1995DA19" w14:textId="77777777" w:rsidR="00B61EF0" w:rsidRPr="00B61EF0" w:rsidRDefault="00B61EF0" w:rsidP="00B61EF0">
      <w:pPr>
        <w:pStyle w:val="ListParagraph"/>
        <w:ind w:left="644"/>
        <w:jc w:val="both"/>
      </w:pPr>
      <w:r w:rsidRPr="00B61EF0">
        <w:t xml:space="preserve">Msg 137, Level 15, State 2, Line 5 </w:t>
      </w:r>
    </w:p>
    <w:p w14:paraId="602BB30F" w14:textId="69A59BDE" w:rsidR="00B61EF0" w:rsidRDefault="00B61EF0" w:rsidP="00B61EF0">
      <w:pPr>
        <w:pStyle w:val="ListParagraph"/>
        <w:ind w:left="644"/>
        <w:jc w:val="both"/>
      </w:pPr>
      <w:r w:rsidRPr="00B61EF0">
        <w:t>Must declare the scalar variable "@custid".</w:t>
      </w:r>
    </w:p>
    <w:p w14:paraId="1159767B" w14:textId="30231690" w:rsidR="00B61EF0" w:rsidRDefault="00B61EF0" w:rsidP="00B61EF0">
      <w:pPr>
        <w:pStyle w:val="ListParagraph"/>
        <w:ind w:left="644"/>
        <w:jc w:val="both"/>
      </w:pPr>
    </w:p>
    <w:p w14:paraId="4D256FE6" w14:textId="1A8892D8" w:rsidR="00B61EF0" w:rsidRDefault="00B61EF0" w:rsidP="00B61EF0">
      <w:pPr>
        <w:pStyle w:val="ListParagraph"/>
        <w:ind w:left="644"/>
        <w:jc w:val="both"/>
      </w:pPr>
      <w:r>
        <w:t>Demo 1.</w:t>
      </w:r>
    </w:p>
    <w:p w14:paraId="04763B7E" w14:textId="46D50E24" w:rsidR="00B61EF0" w:rsidRDefault="00B61EF0" w:rsidP="00B61EF0">
      <w:pPr>
        <w:pStyle w:val="ListParagraph"/>
        <w:ind w:left="644"/>
        <w:jc w:val="both"/>
      </w:pPr>
    </w:p>
    <w:p w14:paraId="768C4BD9" w14:textId="7F46BCB0" w:rsidR="00B61EF0" w:rsidRDefault="00B61EF0" w:rsidP="00B61EF0">
      <w:pPr>
        <w:pStyle w:val="ListParagraph"/>
        <w:ind w:left="644"/>
        <w:jc w:val="both"/>
      </w:pPr>
    </w:p>
    <w:p w14:paraId="57C1ABB0" w14:textId="3BE4739A" w:rsidR="00B61EF0" w:rsidRDefault="00B61EF0" w:rsidP="00B61EF0">
      <w:pPr>
        <w:pStyle w:val="ListParagraph"/>
        <w:ind w:left="644"/>
        <w:jc w:val="both"/>
      </w:pPr>
    </w:p>
    <w:p w14:paraId="4633ADAB" w14:textId="479A40FA" w:rsidR="00B61EF0" w:rsidRDefault="00B61EF0" w:rsidP="00B61EF0">
      <w:pPr>
        <w:pStyle w:val="ListParagraph"/>
        <w:ind w:left="644"/>
        <w:jc w:val="both"/>
      </w:pPr>
    </w:p>
    <w:p w14:paraId="03BB9815" w14:textId="4EC60843" w:rsidR="00B61EF0" w:rsidRDefault="00B61EF0" w:rsidP="00B61EF0">
      <w:pPr>
        <w:pStyle w:val="ListParagraph"/>
        <w:ind w:left="644"/>
        <w:jc w:val="both"/>
      </w:pPr>
    </w:p>
    <w:p w14:paraId="1E37D9BE" w14:textId="5FA91AF9" w:rsidR="00B61EF0" w:rsidRDefault="00B61EF0" w:rsidP="00B61EF0">
      <w:pPr>
        <w:pStyle w:val="ListParagraph"/>
        <w:ind w:left="644"/>
        <w:jc w:val="both"/>
      </w:pPr>
    </w:p>
    <w:p w14:paraId="757CB133" w14:textId="4BA6DD33" w:rsidR="00B61EF0" w:rsidRDefault="00B61EF0" w:rsidP="00B61EF0">
      <w:pPr>
        <w:pStyle w:val="ListParagraph"/>
        <w:ind w:left="644"/>
        <w:jc w:val="both"/>
      </w:pPr>
    </w:p>
    <w:p w14:paraId="5B80C81D" w14:textId="7689F186" w:rsidR="00B61EF0" w:rsidRDefault="00B61EF0" w:rsidP="00B61EF0">
      <w:pPr>
        <w:pStyle w:val="ListParagraph"/>
        <w:ind w:left="644"/>
        <w:jc w:val="both"/>
      </w:pPr>
    </w:p>
    <w:p w14:paraId="0FF4B36E" w14:textId="77C38825" w:rsidR="00B61EF0" w:rsidRPr="00B61EF0" w:rsidRDefault="00B61EF0" w:rsidP="00B61EF0">
      <w:pPr>
        <w:pStyle w:val="ListParagraph"/>
        <w:ind w:left="644"/>
        <w:jc w:val="both"/>
        <w:rPr>
          <w:b/>
          <w:bCs/>
        </w:rPr>
      </w:pPr>
      <w:r w:rsidRPr="00B61EF0">
        <w:rPr>
          <w:b/>
          <w:bCs/>
        </w:rPr>
        <w:lastRenderedPageBreak/>
        <w:t xml:space="preserve">Lesson 2 </w:t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</w:rPr>
        <w:tab/>
      </w:r>
      <w:r w:rsidRPr="00B61EF0">
        <w:rPr>
          <w:b/>
          <w:bCs/>
          <w:highlight w:val="yellow"/>
        </w:rPr>
        <w:t>2-13</w:t>
      </w:r>
    </w:p>
    <w:p w14:paraId="25039E96" w14:textId="39943A7C" w:rsidR="00B61EF0" w:rsidRPr="00B61EF0" w:rsidRDefault="00B61EF0" w:rsidP="00B61EF0">
      <w:pPr>
        <w:pStyle w:val="ListParagraph"/>
        <w:ind w:left="644"/>
        <w:jc w:val="both"/>
        <w:rPr>
          <w:b/>
          <w:bCs/>
        </w:rPr>
      </w:pPr>
      <w:r w:rsidRPr="00B61EF0">
        <w:rPr>
          <w:b/>
          <w:bCs/>
        </w:rPr>
        <w:t>Understanding Sets</w:t>
      </w:r>
    </w:p>
    <w:p w14:paraId="51B92E00" w14:textId="234AF286" w:rsidR="00B61EF0" w:rsidRDefault="00B61EF0" w:rsidP="00B61EF0">
      <w:pPr>
        <w:pStyle w:val="ListParagraph"/>
        <w:ind w:left="644"/>
        <w:jc w:val="both"/>
      </w:pPr>
    </w:p>
    <w:p w14:paraId="06004B3F" w14:textId="3A84FC13" w:rsidR="00B61EF0" w:rsidRDefault="00B61EF0" w:rsidP="00B61EF0">
      <w:pPr>
        <w:pStyle w:val="ListParagraph"/>
        <w:ind w:left="644"/>
        <w:jc w:val="both"/>
      </w:pPr>
      <w:r>
        <w:t xml:space="preserve">Set Theory and SQL Server </w:t>
      </w:r>
    </w:p>
    <w:p w14:paraId="1AC73FA5" w14:textId="77777777" w:rsidR="00B61EF0" w:rsidRDefault="00B61EF0" w:rsidP="00B61EF0">
      <w:pPr>
        <w:pStyle w:val="ListParagraph"/>
        <w:ind w:left="644"/>
        <w:jc w:val="both"/>
      </w:pPr>
    </w:p>
    <w:p w14:paraId="713D27D5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Теория множеств является одной из математических основ реляционной модели и имеет фундаментальное значение для</w:t>
      </w:r>
    </w:p>
    <w:p w14:paraId="522E04AC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 xml:space="preserve">работы с </w:t>
      </w:r>
      <w:r>
        <w:t>SQL</w:t>
      </w:r>
      <w:r w:rsidRPr="00B61EF0">
        <w:rPr>
          <w:lang w:val="ru-RU"/>
        </w:rPr>
        <w:t xml:space="preserve"> </w:t>
      </w:r>
      <w:r>
        <w:t>Server</w:t>
      </w:r>
      <w:r w:rsidRPr="00B61EF0">
        <w:rPr>
          <w:lang w:val="ru-RU"/>
        </w:rPr>
        <w:t xml:space="preserve">. Хотя вы, возможно, сможете добиться прогресса в написании запросов на </w:t>
      </w:r>
      <w:r>
        <w:t>T</w:t>
      </w:r>
      <w:r w:rsidRPr="00B61EF0">
        <w:rPr>
          <w:lang w:val="ru-RU"/>
        </w:rPr>
        <w:t>-</w:t>
      </w:r>
      <w:r>
        <w:t>SQL</w:t>
      </w:r>
      <w:r w:rsidRPr="00B61EF0">
        <w:rPr>
          <w:lang w:val="ru-RU"/>
        </w:rPr>
        <w:t xml:space="preserve"> без оценки наборов, в конечном итоге у вас могут возникнуть трудности с выражением некоторых из них в одном хорошо выполняемом операторе.</w:t>
      </w:r>
    </w:p>
    <w:p w14:paraId="4A7622B6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</w:p>
    <w:p w14:paraId="311E6CFF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Этот урок подготовит почву для того, чтобы вы начали "мыслить множествами" и понимать их природу.</w:t>
      </w:r>
    </w:p>
    <w:p w14:paraId="7748340C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В свою очередь, это облегчит вам:</w:t>
      </w:r>
    </w:p>
    <w:p w14:paraId="2801A027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 xml:space="preserve">Воспользуйтесь преимуществами операторов на основе наборов в </w:t>
      </w:r>
      <w:r>
        <w:t>T</w:t>
      </w:r>
      <w:r w:rsidRPr="00B61EF0">
        <w:rPr>
          <w:lang w:val="ru-RU"/>
        </w:rPr>
        <w:t>-</w:t>
      </w:r>
      <w:r>
        <w:t>SQL</w:t>
      </w:r>
      <w:r w:rsidRPr="00B61EF0">
        <w:rPr>
          <w:lang w:val="ru-RU"/>
        </w:rPr>
        <w:t>.</w:t>
      </w:r>
    </w:p>
    <w:p w14:paraId="6169D24E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Поймите, почему вам все еще нужно сортировать выходные данные запроса.</w:t>
      </w:r>
    </w:p>
    <w:p w14:paraId="33B5E7E2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 xml:space="preserve">Поймите, почему декларативный подход, основанный на множествах, а не процедурный, лучше всего работает с </w:t>
      </w:r>
      <w:r>
        <w:t>SQL</w:t>
      </w:r>
      <w:r w:rsidRPr="00B61EF0">
        <w:rPr>
          <w:lang w:val="ru-RU"/>
        </w:rPr>
        <w:t xml:space="preserve"> </w:t>
      </w:r>
      <w:r>
        <w:t>Server</w:t>
      </w:r>
      <w:r w:rsidRPr="00B61EF0">
        <w:rPr>
          <w:lang w:val="ru-RU"/>
        </w:rPr>
        <w:t>.</w:t>
      </w:r>
    </w:p>
    <w:p w14:paraId="648D9201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</w:p>
    <w:p w14:paraId="26272674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 xml:space="preserve">Для наших целей, не углубляясь в математику, поддерживающую теорию множеств, множество определяется как "совокупность определенных, различных объектов, рассматриваемых как единое целое." В терминах, применяемых к базам данных </w:t>
      </w:r>
      <w:r>
        <w:t>SQL</w:t>
      </w:r>
      <w:r w:rsidRPr="00B61EF0">
        <w:rPr>
          <w:lang w:val="ru-RU"/>
        </w:rPr>
        <w:t xml:space="preserve"> </w:t>
      </w:r>
      <w:r>
        <w:t>Server</w:t>
      </w:r>
      <w:r w:rsidRPr="00B61EF0">
        <w:rPr>
          <w:lang w:val="ru-RU"/>
        </w:rPr>
        <w:t xml:space="preserve">, набор можно рассматривать как единое целое (например, таблицу), содержащее ноль или более элементов одного типа. Например, таблица клиентов представляет набор—в частности, набор всех клиентов. Вы увидите, что результаты оператора </w:t>
      </w:r>
      <w:r>
        <w:t>SELECT</w:t>
      </w:r>
      <w:r w:rsidRPr="00B61EF0">
        <w:rPr>
          <w:lang w:val="ru-RU"/>
        </w:rPr>
        <w:t xml:space="preserve"> также образуют набор, который будет иметь важные последствия при изучении подзапросов и табличных выражений.</w:t>
      </w:r>
    </w:p>
    <w:p w14:paraId="46FAEDCE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</w:p>
    <w:p w14:paraId="2381E47C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 xml:space="preserve">По мере того, как вы узнаете больше о некоторых операторах запросов </w:t>
      </w:r>
      <w:r>
        <w:t>T</w:t>
      </w:r>
      <w:r w:rsidRPr="00B61EF0">
        <w:rPr>
          <w:lang w:val="ru-RU"/>
        </w:rPr>
        <w:t>-</w:t>
      </w:r>
      <w:r>
        <w:t>SQL</w:t>
      </w:r>
      <w:r w:rsidRPr="00B61EF0">
        <w:rPr>
          <w:lang w:val="ru-RU"/>
        </w:rPr>
        <w:t>, важно всегда думать обо всем наборе, а не об отдельных членах. Это позволит вам лучше писать код на основе наборов, а не думать по одной строке за раз. Работа с множествами требует мышления в терминах операций, которые происходят "все сразу", а не по одному за раз. В зависимости от вашего фона, это может потребовать корректировки.</w:t>
      </w:r>
    </w:p>
    <w:p w14:paraId="49272B0F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</w:p>
    <w:p w14:paraId="7EABB942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 xml:space="preserve">После "коллекции" следующий критический термин в нашем определении - "отдельный", или уникальный. Все члены набора должны быть уникальными. В </w:t>
      </w:r>
      <w:r>
        <w:t>SQL</w:t>
      </w:r>
      <w:r w:rsidRPr="00B61EF0">
        <w:rPr>
          <w:lang w:val="ru-RU"/>
        </w:rPr>
        <w:t xml:space="preserve"> </w:t>
      </w:r>
      <w:r>
        <w:t>Server</w:t>
      </w:r>
      <w:r w:rsidRPr="00B61EF0">
        <w:rPr>
          <w:lang w:val="ru-RU"/>
        </w:rPr>
        <w:t xml:space="preserve"> уникальность обычно реализуется с помощью ключей, таких как столбец первичного ключа.</w:t>
      </w:r>
    </w:p>
    <w:p w14:paraId="1CEF1EE0" w14:textId="77777777" w:rsidR="00B61EF0" w:rsidRPr="00B61EF0" w:rsidRDefault="00B61EF0" w:rsidP="00B61EF0">
      <w:pPr>
        <w:pStyle w:val="ListParagraph"/>
        <w:ind w:left="644"/>
        <w:jc w:val="both"/>
        <w:rPr>
          <w:lang w:val="ru-RU"/>
        </w:rPr>
      </w:pPr>
    </w:p>
    <w:p w14:paraId="0D46B48E" w14:textId="4A3ADAF0" w:rsidR="00B61EF0" w:rsidRDefault="00B61EF0" w:rsidP="00B61EF0">
      <w:pPr>
        <w:pStyle w:val="ListParagraph"/>
        <w:ind w:left="644"/>
        <w:jc w:val="both"/>
        <w:rPr>
          <w:lang w:val="ru-RU"/>
        </w:rPr>
      </w:pPr>
      <w:r w:rsidRPr="00B61EF0">
        <w:rPr>
          <w:lang w:val="ru-RU"/>
        </w:rPr>
        <w:t>Однако, когда вы начинаете работать с подмножествами данных, важно знать, как вы можете однозначно обращаться к каждому члену набора.</w:t>
      </w:r>
    </w:p>
    <w:p w14:paraId="4EEE15FC" w14:textId="1ECE347F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67C0BEB5" w14:textId="68610609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6D3170C4" w14:textId="1CC005D1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0DABEB16" w14:textId="17665B66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4CCD1891" w14:textId="73345B93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3AA9FBA2" w14:textId="2627389D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49B3B2CE" w14:textId="0DDF6587" w:rsidR="009A2941" w:rsidRDefault="009A2941" w:rsidP="00B61EF0">
      <w:pPr>
        <w:pStyle w:val="ListParagraph"/>
        <w:ind w:left="644"/>
        <w:jc w:val="both"/>
        <w:rPr>
          <w:lang w:val="ru-RU"/>
        </w:rPr>
      </w:pPr>
    </w:p>
    <w:p w14:paraId="391C3635" w14:textId="3EFBDF0B" w:rsidR="009A2941" w:rsidRPr="009A2941" w:rsidRDefault="009A2941" w:rsidP="009A2941">
      <w:pPr>
        <w:pStyle w:val="ListParagraph"/>
        <w:ind w:left="644"/>
        <w:jc w:val="both"/>
        <w:rPr>
          <w:b/>
          <w:bCs/>
        </w:rPr>
      </w:pPr>
      <w:r w:rsidRPr="009A2941">
        <w:rPr>
          <w:b/>
          <w:bCs/>
          <w:highlight w:val="yellow"/>
        </w:rPr>
        <w:lastRenderedPageBreak/>
        <w:t>2-14</w:t>
      </w:r>
    </w:p>
    <w:p w14:paraId="104AEA7F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 xml:space="preserve">Это возвращает нас к рассмотрению множества как "целого"." Известный автор языка </w:t>
      </w:r>
      <w:r>
        <w:t>SQL</w:t>
      </w:r>
      <w:r w:rsidRPr="009A2941">
        <w:rPr>
          <w:lang w:val="ru-RU"/>
        </w:rPr>
        <w:t xml:space="preserve"> Джо Селко предлагает мысленно добавить фразу "Набор всех..." перед именами объектов </w:t>
      </w:r>
      <w:r>
        <w:t>SQL</w:t>
      </w:r>
      <w:r w:rsidRPr="009A2941">
        <w:rPr>
          <w:lang w:val="ru-RU"/>
        </w:rPr>
        <w:t xml:space="preserve">, представляющих наборы (например, "набор всех клиентов"). Это поможет вам помнить, что при написании кода </w:t>
      </w:r>
      <w:r>
        <w:t>T</w:t>
      </w:r>
      <w:r w:rsidRPr="009A2941">
        <w:rPr>
          <w:lang w:val="ru-RU"/>
        </w:rPr>
        <w:t>-</w:t>
      </w:r>
      <w:r>
        <w:t>SQL</w:t>
      </w:r>
      <w:r w:rsidRPr="009A2941">
        <w:rPr>
          <w:lang w:val="ru-RU"/>
        </w:rPr>
        <w:t xml:space="preserve"> вы обращаетесь к коллекции элементов, а не только к одному элементу за раз.</w:t>
      </w:r>
    </w:p>
    <w:p w14:paraId="2512C94E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66C75B4B" w14:textId="0393DD1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 xml:space="preserve">Одним из важных соображений является то, что упущено из теории множеств—любое требование, касающееся порядка элементов в множестве. Короче говоря, в наборе нет предопределенного порядка. Элементы могут быть адресованы (и извлечены) в любом порядке. Применительно к вашим запросам это означает, что, если вам нужно вернуть результаты в определенном порядке, вы должны использовать предложение </w:t>
      </w:r>
      <w:r>
        <w:t>ORDER</w:t>
      </w:r>
      <w:r w:rsidRPr="009A2941">
        <w:rPr>
          <w:lang w:val="ru-RU"/>
        </w:rPr>
        <w:t xml:space="preserve"> </w:t>
      </w:r>
      <w:r>
        <w:t>BY</w:t>
      </w:r>
      <w:r w:rsidRPr="009A2941">
        <w:rPr>
          <w:lang w:val="ru-RU"/>
        </w:rPr>
        <w:t xml:space="preserve"> в операторах </w:t>
      </w:r>
      <w:r>
        <w:t>SELECT</w:t>
      </w:r>
      <w:r w:rsidRPr="009A2941">
        <w:rPr>
          <w:lang w:val="ru-RU"/>
        </w:rPr>
        <w:t>.</w:t>
      </w:r>
    </w:p>
    <w:p w14:paraId="5A95774C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1A71EE33" w14:textId="77777777" w:rsidR="009A2941" w:rsidRPr="009A2941" w:rsidRDefault="009A2941" w:rsidP="009A2941">
      <w:pPr>
        <w:pStyle w:val="ListParagraph"/>
        <w:ind w:left="644"/>
        <w:jc w:val="both"/>
        <w:rPr>
          <w:b/>
          <w:bCs/>
        </w:rPr>
      </w:pPr>
      <w:r w:rsidRPr="009A2941">
        <w:rPr>
          <w:b/>
          <w:bCs/>
        </w:rPr>
        <w:t xml:space="preserve">Set Theory Applied to SQL Server Queries </w:t>
      </w:r>
    </w:p>
    <w:p w14:paraId="6A4E7B27" w14:textId="77777777" w:rsidR="009A2941" w:rsidRDefault="009A2941" w:rsidP="009A2941">
      <w:pPr>
        <w:pStyle w:val="ListParagraph"/>
        <w:ind w:left="644"/>
        <w:jc w:val="both"/>
      </w:pPr>
    </w:p>
    <w:p w14:paraId="589FDB57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 xml:space="preserve">Учитывая основанную на множествах основу баз данных, есть несколько соображений и рекомендаций, которые следует учитывать при написании эффективных запросов </w:t>
      </w:r>
      <w:r>
        <w:t>T</w:t>
      </w:r>
      <w:r w:rsidRPr="009A2941">
        <w:rPr>
          <w:lang w:val="ru-RU"/>
        </w:rPr>
        <w:t>-</w:t>
      </w:r>
      <w:r>
        <w:t>SQL</w:t>
      </w:r>
      <w:r w:rsidRPr="009A2941">
        <w:rPr>
          <w:lang w:val="ru-RU"/>
        </w:rPr>
        <w:t>:</w:t>
      </w:r>
    </w:p>
    <w:p w14:paraId="07AE77FE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4B3E0784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>Действуйте сразу на всей съемочной площадке. Это означает запрос всей таблицы сразу, а не на основе курсора или итеративной обработки.</w:t>
      </w:r>
    </w:p>
    <w:p w14:paraId="25B32E4B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6603B6D4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 xml:space="preserve">Используйте декларативную обработку на основе наборов. Сообщите </w:t>
      </w:r>
      <w:r>
        <w:t>SQL</w:t>
      </w:r>
      <w:r w:rsidRPr="009A2941">
        <w:rPr>
          <w:lang w:val="ru-RU"/>
        </w:rPr>
        <w:t xml:space="preserve"> </w:t>
      </w:r>
      <w:r>
        <w:t>Server</w:t>
      </w:r>
      <w:r w:rsidRPr="009A2941">
        <w:rPr>
          <w:lang w:val="ru-RU"/>
        </w:rPr>
        <w:t>, что вы хотите получить, описав его атрибуты, а не перейдя к его положению.</w:t>
      </w:r>
    </w:p>
    <w:p w14:paraId="3789DD13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3EF2F79F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>По возможности убедитесь, что вы обращаетесь к элементам с помощью их уникальных идентификаторов, таких как ключи. Например, напишите предложения СОЕДИНЕНИЯ, ссылающиеся на уникальные ключи на одной стороне связи.</w:t>
      </w:r>
    </w:p>
    <w:p w14:paraId="0A1260D0" w14:textId="77777777" w:rsidR="009A2941" w:rsidRP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4E46939B" w14:textId="15CD5B29" w:rsidR="009A2941" w:rsidRDefault="009A2941" w:rsidP="009A2941">
      <w:pPr>
        <w:pStyle w:val="ListParagraph"/>
        <w:ind w:left="644"/>
        <w:jc w:val="both"/>
        <w:rPr>
          <w:lang w:val="ru-RU"/>
        </w:rPr>
      </w:pPr>
      <w:r w:rsidRPr="009A2941">
        <w:rPr>
          <w:lang w:val="ru-RU"/>
        </w:rPr>
        <w:t>Предоставьте свои собственные инструкции по сортировке, поскольку результирующие наборы не гарантированно будут возвращены в любом порядке.</w:t>
      </w:r>
    </w:p>
    <w:p w14:paraId="022F0199" w14:textId="605D0BEB" w:rsidR="009A2941" w:rsidRDefault="009A2941" w:rsidP="009A2941">
      <w:pPr>
        <w:pStyle w:val="ListParagraph"/>
        <w:ind w:left="644"/>
        <w:jc w:val="both"/>
        <w:rPr>
          <w:lang w:val="ru-RU"/>
        </w:rPr>
      </w:pPr>
    </w:p>
    <w:p w14:paraId="6C9F1F32" w14:textId="7CDF3D5F" w:rsidR="009A2941" w:rsidRDefault="009A2941" w:rsidP="009A2941">
      <w:pPr>
        <w:pStyle w:val="ListParagraph"/>
        <w:ind w:left="644"/>
        <w:jc w:val="both"/>
        <w:rPr>
          <w:b/>
          <w:bCs/>
        </w:rPr>
      </w:pPr>
      <w:r w:rsidRPr="009A2941">
        <w:rPr>
          <w:b/>
          <w:bCs/>
        </w:rPr>
        <w:t xml:space="preserve">DEMO: Create table </w:t>
      </w:r>
    </w:p>
    <w:p w14:paraId="1B425DC6" w14:textId="5C143CEF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0F728C05" w14:textId="38726493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17891D31" w14:textId="0231A6B7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45D559A7" w14:textId="24DD24BA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52D6C1DF" w14:textId="13D85ABC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6E1DA627" w14:textId="027C076E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6B35B1BE" w14:textId="05F0BB5E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7F50BA92" w14:textId="5712606F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770A63A7" w14:textId="649DFBFF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1BD94912" w14:textId="79D4EC6F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787F67AA" w14:textId="4AB8E303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31E9C67A" w14:textId="70700EBC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15F22907" w14:textId="061CA639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1421806C" w14:textId="64486D0C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70D62155" w14:textId="671F5441" w:rsidR="00E90EC6" w:rsidRPr="00E90EC6" w:rsidRDefault="00E90EC6" w:rsidP="00E90EC6">
      <w:pPr>
        <w:pStyle w:val="ListParagraph"/>
        <w:ind w:left="644"/>
        <w:jc w:val="both"/>
        <w:rPr>
          <w:b/>
          <w:bCs/>
        </w:rPr>
      </w:pPr>
      <w:r w:rsidRPr="00E90EC6">
        <w:rPr>
          <w:b/>
          <w:bCs/>
          <w:highlight w:val="yellow"/>
        </w:rPr>
        <w:lastRenderedPageBreak/>
        <w:t>Lesson 3</w:t>
      </w:r>
      <w:r w:rsidRPr="00E90EC6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0EC6">
        <w:rPr>
          <w:b/>
          <w:bCs/>
          <w:highlight w:val="yellow"/>
        </w:rPr>
        <w:t>2-16</w:t>
      </w:r>
    </w:p>
    <w:p w14:paraId="498C5FF1" w14:textId="61C9A7B9" w:rsidR="00E90EC6" w:rsidRDefault="00E90EC6" w:rsidP="00E90EC6">
      <w:pPr>
        <w:pStyle w:val="ListParagraph"/>
        <w:ind w:left="644"/>
        <w:jc w:val="both"/>
        <w:rPr>
          <w:b/>
          <w:bCs/>
        </w:rPr>
      </w:pPr>
      <w:r w:rsidRPr="00E90EC6">
        <w:rPr>
          <w:b/>
          <w:bCs/>
        </w:rPr>
        <w:t>Understanding Predicate Logic</w:t>
      </w:r>
    </w:p>
    <w:p w14:paraId="03DA9524" w14:textId="37F02DA9" w:rsidR="00E90EC6" w:rsidRDefault="00E90EC6" w:rsidP="009A2941">
      <w:pPr>
        <w:pStyle w:val="ListParagraph"/>
        <w:ind w:left="644"/>
        <w:jc w:val="both"/>
        <w:rPr>
          <w:b/>
          <w:bCs/>
        </w:rPr>
      </w:pPr>
    </w:p>
    <w:p w14:paraId="5BD44864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Логика предикатов и </w:t>
      </w:r>
      <w:r>
        <w:t>SQL</w:t>
      </w:r>
      <w:r w:rsidRPr="00E90EC6">
        <w:rPr>
          <w:lang w:val="ru-RU"/>
        </w:rPr>
        <w:t xml:space="preserve"> </w:t>
      </w:r>
      <w:r>
        <w:t>Server</w:t>
      </w:r>
    </w:p>
    <w:p w14:paraId="79EA1910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24D07ADE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Теоретически логика предикатов-это структура для выражения логических тестов, которые возвращают </w:t>
      </w:r>
      <w:r>
        <w:t>true</w:t>
      </w:r>
      <w:r w:rsidRPr="00E90EC6">
        <w:rPr>
          <w:lang w:val="ru-RU"/>
        </w:rPr>
        <w:t xml:space="preserve"> или </w:t>
      </w:r>
      <w:r>
        <w:t>false</w:t>
      </w:r>
      <w:r w:rsidRPr="00E90EC6">
        <w:rPr>
          <w:lang w:val="ru-RU"/>
        </w:rPr>
        <w:t>. Предикат-это свойство или выражение, которое является истинным или ложным. Возможно, вы слышали, что это называется логическим выражением.</w:t>
      </w:r>
    </w:p>
    <w:p w14:paraId="6D065A75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27C9231B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Взятые сами по себе, предикаты делают сравнения и выражают результаты как истинные или ложные. Однако в </w:t>
      </w:r>
      <w:r>
        <w:t>T</w:t>
      </w:r>
      <w:r w:rsidRPr="00E90EC6">
        <w:rPr>
          <w:lang w:val="ru-RU"/>
        </w:rPr>
        <w:t>-</w:t>
      </w:r>
      <w:r>
        <w:t>SQL</w:t>
      </w:r>
      <w:r w:rsidRPr="00E90EC6">
        <w:rPr>
          <w:lang w:val="ru-RU"/>
        </w:rPr>
        <w:t xml:space="preserve"> предикаты не стоят отдельно. Они обычно встроены в оператор, который делает что-то с результатом </w:t>
      </w:r>
      <w:r>
        <w:t>true</w:t>
      </w:r>
      <w:r w:rsidRPr="00E90EC6">
        <w:rPr>
          <w:lang w:val="ru-RU"/>
        </w:rPr>
        <w:t xml:space="preserve"> или </w:t>
      </w:r>
      <w:r>
        <w:t>false</w:t>
      </w:r>
      <w:r w:rsidRPr="00E90EC6">
        <w:rPr>
          <w:lang w:val="ru-RU"/>
        </w:rPr>
        <w:t xml:space="preserve">, например, предложение </w:t>
      </w:r>
      <w:r>
        <w:t>WHERE</w:t>
      </w:r>
      <w:r w:rsidRPr="00E90EC6">
        <w:rPr>
          <w:lang w:val="ru-RU"/>
        </w:rPr>
        <w:t xml:space="preserve"> для фильтрации строк, выражение </w:t>
      </w:r>
      <w:r>
        <w:t>CASE</w:t>
      </w:r>
      <w:r w:rsidRPr="00E90EC6">
        <w:rPr>
          <w:lang w:val="ru-RU"/>
        </w:rPr>
        <w:t xml:space="preserve"> для сопоставления значения или даже ограничение столбца, регулирующее диапазон допустимых значений для этого столбца в определении таблицы.</w:t>
      </w:r>
    </w:p>
    <w:p w14:paraId="6A548C29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4891FA6E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>В формальном определении предиката есть одно важное упущение—как обрабатывать неизвестные или отсутствующие значения. Если база данных настроена таким образом, что пропущенные значения недопустимы (из-за ограничений или назначений значений по умолчанию), то, возможно, это не является важным упущением. Однако в большинстве реальных сред вам необходимо учитывать отсутствующие или неизвестные значения и расширять свое понимание предикатов с двух возможных исходов (истинных или ложных) до трех—истинных, ложных или неизвестных.</w:t>
      </w:r>
    </w:p>
    <w:p w14:paraId="14148364" w14:textId="13730E3D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>Использование нулей в качестве отметки для отсутствующих данных будет обсуждаться далее в следующем разделе, а затем в этом курсе.</w:t>
      </w:r>
    </w:p>
    <w:p w14:paraId="3FF5E70B" w14:textId="57AD6344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6B91E00C" w14:textId="680469AF" w:rsidR="00E90EC6" w:rsidRDefault="00E90EC6" w:rsidP="00E90EC6">
      <w:pPr>
        <w:pStyle w:val="ListParagraph"/>
        <w:ind w:left="644"/>
        <w:jc w:val="both"/>
        <w:rPr>
          <w:b/>
          <w:bCs/>
        </w:rPr>
      </w:pPr>
      <w:r w:rsidRPr="00E90EC6">
        <w:rPr>
          <w:b/>
          <w:bCs/>
        </w:rPr>
        <w:t xml:space="preserve">Predicate Logic Applied to SQL Server Queries </w:t>
      </w:r>
    </w:p>
    <w:p w14:paraId="0C573C9D" w14:textId="77777777" w:rsidR="00E90EC6" w:rsidRPr="00E90EC6" w:rsidRDefault="00E90EC6" w:rsidP="00E90EC6">
      <w:pPr>
        <w:pStyle w:val="ListParagraph"/>
        <w:ind w:left="644"/>
        <w:jc w:val="both"/>
        <w:rPr>
          <w:b/>
          <w:bCs/>
        </w:rPr>
      </w:pPr>
    </w:p>
    <w:p w14:paraId="01B4A0DD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Как вы уже поняли, возможность использовать предикаты для выражения сравнений в терминах </w:t>
      </w:r>
      <w:r>
        <w:t>true</w:t>
      </w:r>
      <w:r w:rsidRPr="00E90EC6">
        <w:rPr>
          <w:lang w:val="ru-RU"/>
        </w:rPr>
        <w:t xml:space="preserve">, </w:t>
      </w:r>
      <w:r>
        <w:t>false</w:t>
      </w:r>
      <w:r w:rsidRPr="00E90EC6">
        <w:rPr>
          <w:lang w:val="ru-RU"/>
        </w:rPr>
        <w:t xml:space="preserve"> или </w:t>
      </w:r>
      <w:r>
        <w:t>unknown</w:t>
      </w:r>
      <w:r w:rsidRPr="00E90EC6">
        <w:rPr>
          <w:lang w:val="ru-RU"/>
        </w:rPr>
        <w:t xml:space="preserve"> жизненно важна для написания эффективных запросов в </w:t>
      </w:r>
      <w:r>
        <w:t>SQL</w:t>
      </w:r>
      <w:r w:rsidRPr="00E90EC6">
        <w:rPr>
          <w:lang w:val="ru-RU"/>
        </w:rPr>
        <w:t xml:space="preserve"> </w:t>
      </w:r>
      <w:r>
        <w:t>Server</w:t>
      </w:r>
      <w:r w:rsidRPr="00E90EC6">
        <w:rPr>
          <w:lang w:val="ru-RU"/>
        </w:rPr>
        <w:t>. Хотя они обсуждали их отдельно, предикаты не стоят отдельно, синтаксически говоря. Как правило, вы будете использовать предикаты в любой из следующих ролей в своих запросах:</w:t>
      </w:r>
    </w:p>
    <w:p w14:paraId="098BDE22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55D57965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Фильтрация данных (в предложениях </w:t>
      </w:r>
      <w:r>
        <w:t>WHERE</w:t>
      </w:r>
      <w:r w:rsidRPr="00E90EC6">
        <w:rPr>
          <w:lang w:val="ru-RU"/>
        </w:rPr>
        <w:t xml:space="preserve"> и </w:t>
      </w:r>
      <w:r>
        <w:t>HAVING</w:t>
      </w:r>
      <w:r w:rsidRPr="00E90EC6">
        <w:rPr>
          <w:lang w:val="ru-RU"/>
        </w:rPr>
        <w:t>).</w:t>
      </w:r>
    </w:p>
    <w:p w14:paraId="799F0D9E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>Предоставление условной логики выражениям РЕГИСТРА.</w:t>
      </w:r>
    </w:p>
    <w:p w14:paraId="65DA5391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Объединение таблиц (в фильтре </w:t>
      </w:r>
      <w:r>
        <w:t>ON</w:t>
      </w:r>
      <w:r w:rsidRPr="00E90EC6">
        <w:rPr>
          <w:lang w:val="ru-RU"/>
        </w:rPr>
        <w:t>).</w:t>
      </w:r>
    </w:p>
    <w:p w14:paraId="03C4D48B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Определение подзапросов (например, в тестах </w:t>
      </w:r>
      <w:r>
        <w:t>EXISTS</w:t>
      </w:r>
      <w:r w:rsidRPr="00E90EC6">
        <w:rPr>
          <w:lang w:val="ru-RU"/>
        </w:rPr>
        <w:t>).</w:t>
      </w:r>
    </w:p>
    <w:p w14:paraId="311A9D6E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651662FE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Кроме того, предикаты используются вне операторов </w:t>
      </w:r>
      <w:r>
        <w:t>SELECT</w:t>
      </w:r>
      <w:r w:rsidRPr="00E90EC6">
        <w:rPr>
          <w:lang w:val="ru-RU"/>
        </w:rPr>
        <w:t xml:space="preserve">, например, в ограничениях ПРОВЕРКИ для ограничения значений, разрешенных в столбце, и в элементах управления потоком, таких как оператор </w:t>
      </w:r>
      <w:r>
        <w:t>IF</w:t>
      </w:r>
      <w:r w:rsidRPr="00E90EC6">
        <w:rPr>
          <w:lang w:val="ru-RU"/>
        </w:rPr>
        <w:t>.</w:t>
      </w:r>
    </w:p>
    <w:p w14:paraId="31C6127A" w14:textId="4155C8F6" w:rsid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В математике вам нужно учитывать только те значения, которые присутствуют, поэтому предикаты могут приводить только к истинным или ложным значениям (известным в логике предикатов как “закон исключенной середины”). Однако в базах данных вам, скорее всего, придется учитывать пропущенные значения; взаимодействие предикатов </w:t>
      </w:r>
      <w:r>
        <w:t>T</w:t>
      </w:r>
      <w:r w:rsidRPr="00E90EC6">
        <w:rPr>
          <w:lang w:val="ru-RU"/>
        </w:rPr>
        <w:t>-</w:t>
      </w:r>
      <w:r>
        <w:lastRenderedPageBreak/>
        <w:t>SQL</w:t>
      </w:r>
      <w:r w:rsidRPr="00E90EC6">
        <w:rPr>
          <w:lang w:val="ru-RU"/>
        </w:rPr>
        <w:t xml:space="preserve"> с пропущенными значениями приводит к неизвестному. При разработке логики запросов убедитесь, что вы учли все три возможных варианта.</w:t>
      </w:r>
      <w:r w:rsidRPr="00E90EC6">
        <w:t>outcomes</w:t>
      </w:r>
      <w:r w:rsidRPr="00E90EC6">
        <w:rPr>
          <w:lang w:val="ru-RU"/>
        </w:rPr>
        <w:t>—</w:t>
      </w:r>
      <w:r w:rsidRPr="00E90EC6">
        <w:t>true</w:t>
      </w:r>
      <w:r w:rsidRPr="00E90EC6">
        <w:rPr>
          <w:lang w:val="ru-RU"/>
        </w:rPr>
        <w:t xml:space="preserve">, </w:t>
      </w:r>
      <w:r w:rsidRPr="00E90EC6">
        <w:t>false</w:t>
      </w:r>
      <w:r w:rsidRPr="00E90EC6">
        <w:rPr>
          <w:lang w:val="ru-RU"/>
        </w:rPr>
        <w:t xml:space="preserve">, </w:t>
      </w:r>
      <w:r w:rsidRPr="00E90EC6">
        <w:t>or</w:t>
      </w:r>
      <w:r w:rsidRPr="00E90EC6">
        <w:rPr>
          <w:lang w:val="ru-RU"/>
        </w:rPr>
        <w:t xml:space="preserve"> </w:t>
      </w:r>
      <w:r w:rsidRPr="00E90EC6">
        <w:t>unknown</w:t>
      </w:r>
      <w:r w:rsidRPr="00E90EC6">
        <w:rPr>
          <w:lang w:val="ru-RU"/>
        </w:rPr>
        <w:t xml:space="preserve">. </w:t>
      </w:r>
    </w:p>
    <w:p w14:paraId="130B4BBA" w14:textId="3364E78D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76C03C69" w14:textId="6A0E2D95" w:rsidR="00E90EC6" w:rsidRPr="00E90EC6" w:rsidRDefault="00E90EC6" w:rsidP="00E90EC6">
      <w:pPr>
        <w:pStyle w:val="ListParagraph"/>
        <w:ind w:left="644"/>
        <w:jc w:val="both"/>
        <w:rPr>
          <w:b/>
          <w:bCs/>
        </w:rPr>
      </w:pPr>
      <w:r w:rsidRPr="00E90EC6">
        <w:rPr>
          <w:b/>
          <w:bCs/>
          <w:highlight w:val="yellow"/>
        </w:rPr>
        <w:t>Lesson 4</w:t>
      </w:r>
      <w:r w:rsidRPr="00E90EC6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0EC6">
        <w:rPr>
          <w:b/>
          <w:bCs/>
          <w:highlight w:val="yellow"/>
        </w:rPr>
        <w:t>2-18</w:t>
      </w:r>
    </w:p>
    <w:p w14:paraId="4113E2EA" w14:textId="3CF79FFF" w:rsidR="00E90EC6" w:rsidRDefault="00E90EC6" w:rsidP="00E90EC6">
      <w:pPr>
        <w:pStyle w:val="ListParagraph"/>
        <w:ind w:left="644"/>
        <w:jc w:val="both"/>
        <w:rPr>
          <w:b/>
          <w:bCs/>
        </w:rPr>
      </w:pPr>
      <w:r w:rsidRPr="00E90EC6">
        <w:rPr>
          <w:b/>
          <w:bCs/>
        </w:rPr>
        <w:t>Understanding the Logical Order of Operations in SELECT Statements</w:t>
      </w:r>
    </w:p>
    <w:p w14:paraId="02C1BE93" w14:textId="5DB8C513" w:rsidR="00E90EC6" w:rsidRDefault="00E90EC6" w:rsidP="00E90EC6">
      <w:pPr>
        <w:pStyle w:val="ListParagraph"/>
        <w:ind w:left="644"/>
        <w:jc w:val="both"/>
        <w:rPr>
          <w:b/>
          <w:bCs/>
        </w:rPr>
      </w:pPr>
    </w:p>
    <w:p w14:paraId="43861A8D" w14:textId="738E4EA1" w:rsidR="00E90EC6" w:rsidRDefault="00E90EC6" w:rsidP="00E90EC6">
      <w:pPr>
        <w:pStyle w:val="ListParagraph"/>
        <w:ind w:left="644"/>
        <w:jc w:val="both"/>
      </w:pPr>
      <w:r w:rsidRPr="00E90EC6">
        <w:t xml:space="preserve">Elements of a SELECT Statement </w:t>
      </w:r>
    </w:p>
    <w:p w14:paraId="356B6E99" w14:textId="77777777" w:rsidR="00E90EC6" w:rsidRPr="00E90EC6" w:rsidRDefault="00E90EC6" w:rsidP="00E90EC6">
      <w:pPr>
        <w:pStyle w:val="ListParagraph"/>
        <w:ind w:left="644"/>
        <w:jc w:val="both"/>
      </w:pPr>
    </w:p>
    <w:p w14:paraId="7A77DF03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Чтобы понять логический порядок операций, необходимо рассмотреть инструкцию </w:t>
      </w:r>
      <w:r>
        <w:t>SELECT</w:t>
      </w:r>
      <w:r w:rsidRPr="00E90EC6">
        <w:rPr>
          <w:lang w:val="ru-RU"/>
        </w:rPr>
        <w:t xml:space="preserve"> в целом, включая ряд необязательных элементов. Однако этот урок не предназначен для предоставления</w:t>
      </w:r>
    </w:p>
    <w:p w14:paraId="63B37039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подробной информации об этих элементах—каждая часть инструкции </w:t>
      </w:r>
      <w:r>
        <w:t>SELECT</w:t>
      </w:r>
      <w:r w:rsidRPr="00E90EC6">
        <w:rPr>
          <w:lang w:val="ru-RU"/>
        </w:rPr>
        <w:t xml:space="preserve"> будет обсуждаться в</w:t>
      </w:r>
    </w:p>
    <w:p w14:paraId="75E5178A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последующих модулях. Например, понимание деталей предложения </w:t>
      </w:r>
      <w:r>
        <w:t>WHERE</w:t>
      </w:r>
      <w:r w:rsidRPr="00E90EC6">
        <w:rPr>
          <w:lang w:val="ru-RU"/>
        </w:rPr>
        <w:t xml:space="preserve"> не требуется для определения его места в последовательности событий.</w:t>
      </w:r>
    </w:p>
    <w:p w14:paraId="70C50B5B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52519692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Оператор </w:t>
      </w:r>
      <w:r>
        <w:t>SELECT</w:t>
      </w:r>
      <w:r w:rsidRPr="00E90EC6">
        <w:rPr>
          <w:lang w:val="ru-RU"/>
        </w:rPr>
        <w:t xml:space="preserve"> состоит из обязательных и необязательных элементов. Строго говоря, </w:t>
      </w:r>
      <w:r>
        <w:t>SQL</w:t>
      </w:r>
      <w:r w:rsidRPr="00E90EC6">
        <w:rPr>
          <w:lang w:val="ru-RU"/>
        </w:rPr>
        <w:t xml:space="preserve"> </w:t>
      </w:r>
      <w:r>
        <w:t>Server</w:t>
      </w:r>
      <w:r w:rsidRPr="00E90EC6">
        <w:rPr>
          <w:lang w:val="ru-RU"/>
        </w:rPr>
        <w:t xml:space="preserve"> требует только предложения </w:t>
      </w:r>
      <w:r>
        <w:t>SELECT</w:t>
      </w:r>
      <w:r w:rsidRPr="00E90EC6">
        <w:rPr>
          <w:lang w:val="ru-RU"/>
        </w:rPr>
        <w:t xml:space="preserve"> для выполнения без ошибок. Предложение </w:t>
      </w:r>
      <w:r>
        <w:t>SELECT</w:t>
      </w:r>
      <w:r w:rsidRPr="00E90EC6">
        <w:rPr>
          <w:lang w:val="ru-RU"/>
        </w:rPr>
        <w:t xml:space="preserve"> без предложения </w:t>
      </w:r>
      <w:r>
        <w:t>FROM</w:t>
      </w:r>
      <w:r w:rsidRPr="00E90EC6">
        <w:rPr>
          <w:lang w:val="ru-RU"/>
        </w:rPr>
        <w:t xml:space="preserve"> работает так, как если бы выбор производился из воображаемой таблицы, содержащей одну строку. Вы увидите это поведение при тестировании переменных позже в этом курсе. Однако, поскольку предложение </w:t>
      </w:r>
      <w:r>
        <w:t>SELECT</w:t>
      </w:r>
      <w:r w:rsidRPr="00E90EC6">
        <w:rPr>
          <w:lang w:val="ru-RU"/>
        </w:rPr>
        <w:t xml:space="preserve"> без предложения </w:t>
      </w:r>
      <w:r>
        <w:t>FROM</w:t>
      </w:r>
      <w:r w:rsidRPr="00E90EC6">
        <w:rPr>
          <w:lang w:val="ru-RU"/>
        </w:rPr>
        <w:t xml:space="preserve"> не может извлекать данные из таблицы, вы будете рассматривать отдельные предложения </w:t>
      </w:r>
      <w:r>
        <w:t>SELECT</w:t>
      </w:r>
      <w:r w:rsidRPr="00E90EC6">
        <w:rPr>
          <w:lang w:val="ru-RU"/>
        </w:rPr>
        <w:t xml:space="preserve"> как особый случай, не имеющий прямого отношения к этому уроку. Давайте рассмотрим элементы, их роль высокого уровня в операторе </w:t>
      </w:r>
      <w:r>
        <w:t>SELECT</w:t>
      </w:r>
      <w:r w:rsidRPr="00E90EC6">
        <w:rPr>
          <w:lang w:val="ru-RU"/>
        </w:rPr>
        <w:t xml:space="preserve"> и порядок, в котором они оцениваются </w:t>
      </w:r>
      <w:r>
        <w:t>SQL</w:t>
      </w:r>
      <w:r w:rsidRPr="00E90EC6">
        <w:rPr>
          <w:lang w:val="ru-RU"/>
        </w:rPr>
        <w:t xml:space="preserve"> </w:t>
      </w:r>
      <w:r>
        <w:t>Server</w:t>
      </w:r>
      <w:r w:rsidRPr="00E90EC6">
        <w:rPr>
          <w:lang w:val="ru-RU"/>
        </w:rPr>
        <w:t>.</w:t>
      </w:r>
    </w:p>
    <w:p w14:paraId="1F0A4A44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68CFC368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 xml:space="preserve">Не все элементы будут присутствовать в каждом запросе </w:t>
      </w:r>
      <w:r>
        <w:t>SELECT</w:t>
      </w:r>
      <w:r w:rsidRPr="00E90EC6">
        <w:rPr>
          <w:lang w:val="ru-RU"/>
        </w:rPr>
        <w:t xml:space="preserve">. Однако, когда элемент присутствует, он всегда будет оцениваться в том же порядке, что и другие присутствующие. Например, предложение </w:t>
      </w:r>
      <w:r>
        <w:t>WHERE</w:t>
      </w:r>
      <w:r w:rsidRPr="00E90EC6">
        <w:rPr>
          <w:lang w:val="ru-RU"/>
        </w:rPr>
        <w:t xml:space="preserve"> всегда будет оцениваться после предложения </w:t>
      </w:r>
      <w:r>
        <w:t>FROM</w:t>
      </w:r>
      <w:r w:rsidRPr="00E90EC6">
        <w:rPr>
          <w:lang w:val="ru-RU"/>
        </w:rPr>
        <w:t xml:space="preserve"> и перед предложением </w:t>
      </w:r>
      <w:r>
        <w:t>GROUP</w:t>
      </w:r>
      <w:r w:rsidRPr="00E90EC6">
        <w:rPr>
          <w:lang w:val="ru-RU"/>
        </w:rPr>
        <w:t xml:space="preserve"> </w:t>
      </w:r>
      <w:r>
        <w:t>BY</w:t>
      </w:r>
      <w:r w:rsidRPr="00E90EC6">
        <w:rPr>
          <w:lang w:val="ru-RU"/>
        </w:rPr>
        <w:t>, если таковое существует.</w:t>
      </w:r>
    </w:p>
    <w:p w14:paraId="0588492C" w14:textId="77777777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35FDFCCC" w14:textId="5543F053" w:rsidR="00E90EC6" w:rsidRPr="00E90EC6" w:rsidRDefault="00E90EC6" w:rsidP="00E90EC6">
      <w:pPr>
        <w:pStyle w:val="ListParagraph"/>
        <w:ind w:left="644"/>
        <w:jc w:val="both"/>
        <w:rPr>
          <w:lang w:val="ru-RU"/>
        </w:rPr>
      </w:pPr>
      <w:r w:rsidRPr="00E90EC6">
        <w:rPr>
          <w:lang w:val="ru-RU"/>
        </w:rPr>
        <w:t>Для целей этого урока дополнительные необязательные элементы, такие как,</w:t>
      </w:r>
      <w:r w:rsidRPr="00E90EC6">
        <w:rPr>
          <w:lang w:val="ru-RU"/>
        </w:rPr>
        <w:t xml:space="preserve"> </w:t>
      </w:r>
      <w:r>
        <w:t>DISTINCT</w:t>
      </w:r>
      <w:r w:rsidRPr="00E90EC6">
        <w:rPr>
          <w:lang w:val="ru-RU"/>
        </w:rPr>
        <w:t xml:space="preserve">, </w:t>
      </w:r>
    </w:p>
    <w:p w14:paraId="146D422C" w14:textId="28BF6915" w:rsidR="00E90EC6" w:rsidRDefault="00E90EC6" w:rsidP="00E90EC6">
      <w:pPr>
        <w:pStyle w:val="ListParagraph"/>
        <w:ind w:left="644"/>
        <w:jc w:val="both"/>
        <w:rPr>
          <w:lang w:val="ru-RU"/>
        </w:rPr>
      </w:pPr>
      <w:r>
        <w:t>OVER</w:t>
      </w:r>
      <w:r w:rsidRPr="00E90EC6">
        <w:rPr>
          <w:lang w:val="ru-RU"/>
        </w:rPr>
        <w:t xml:space="preserve">, </w:t>
      </w:r>
      <w:r>
        <w:t>and</w:t>
      </w:r>
      <w:r w:rsidRPr="00E90EC6">
        <w:rPr>
          <w:lang w:val="ru-RU"/>
        </w:rPr>
        <w:t xml:space="preserve"> </w:t>
      </w:r>
      <w:r>
        <w:t>TOP</w:t>
      </w:r>
      <w:r w:rsidRPr="00E90EC6">
        <w:rPr>
          <w:lang w:val="ru-RU"/>
        </w:rPr>
        <w:t xml:space="preserve">, опущены. </w:t>
      </w:r>
    </w:p>
    <w:p w14:paraId="522F20DF" w14:textId="750CE778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0B18EC58" w14:textId="562FA849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7D57DAD2" w14:textId="2E72B67B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01CF60D5" w14:textId="0BC27E2F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3F6F8A66" w14:textId="351D33CD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3C591857" w14:textId="4107856A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58961C1B" w14:textId="11C12788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3A163937" w14:textId="019DBE4A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1B99BF0D" w14:textId="744328F7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4F878FDE" w14:textId="1EA70ABF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095405BA" w14:textId="776C56DB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124D08CC" w14:textId="305729B1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1AE72BE4" w14:textId="318B9356" w:rsidR="00E90EC6" w:rsidRDefault="00E90EC6" w:rsidP="00E90EC6">
      <w:pPr>
        <w:pStyle w:val="ListParagraph"/>
        <w:ind w:left="644"/>
        <w:jc w:val="both"/>
        <w:rPr>
          <w:lang w:val="ru-RU"/>
        </w:rPr>
      </w:pPr>
    </w:p>
    <w:p w14:paraId="6F6133F1" w14:textId="786EF201" w:rsidR="00E90EC6" w:rsidRDefault="00E90EC6" w:rsidP="00E90EC6">
      <w:pPr>
        <w:pStyle w:val="ListParagraph"/>
        <w:ind w:left="644"/>
        <w:jc w:val="both"/>
      </w:pPr>
      <w:r w:rsidRPr="00E90EC6">
        <w:lastRenderedPageBreak/>
        <w:t xml:space="preserve">Logical Query Processing </w:t>
      </w:r>
    </w:p>
    <w:p w14:paraId="53470926" w14:textId="77777777" w:rsidR="00E90EC6" w:rsidRPr="00E90EC6" w:rsidRDefault="00E90EC6" w:rsidP="00E90EC6">
      <w:pPr>
        <w:pStyle w:val="ListParagraph"/>
        <w:ind w:left="644"/>
        <w:jc w:val="both"/>
      </w:pPr>
    </w:p>
    <w:p w14:paraId="70F355B0" w14:textId="2881D25C" w:rsidR="00E90EC6" w:rsidRDefault="00E90EC6" w:rsidP="00E90EC6">
      <w:pPr>
        <w:pStyle w:val="ListParagraph"/>
        <w:ind w:left="644"/>
        <w:jc w:val="both"/>
      </w:pPr>
      <w:r w:rsidRPr="00E90EC6">
        <w:t xml:space="preserve">The order in which a SELECT statement is written is not that in which it is evaluated and processed by the SQL Server Database Engine. </w:t>
      </w:r>
    </w:p>
    <w:p w14:paraId="176FE28D" w14:textId="77777777" w:rsidR="00E90EC6" w:rsidRPr="00E90EC6" w:rsidRDefault="00E90EC6" w:rsidP="00E90EC6">
      <w:pPr>
        <w:pStyle w:val="ListParagraph"/>
        <w:ind w:left="644"/>
        <w:jc w:val="both"/>
      </w:pPr>
    </w:p>
    <w:p w14:paraId="102CB6BA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Logical Query Processing </w:t>
      </w:r>
    </w:p>
    <w:p w14:paraId="1E6AC2A8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USE TSQL; </w:t>
      </w:r>
    </w:p>
    <w:p w14:paraId="00BA6CA5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SELECT EmployeeId, YEAR(OrderDate) AS </w:t>
      </w:r>
    </w:p>
    <w:p w14:paraId="0AE69F9B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OrderYear </w:t>
      </w:r>
    </w:p>
    <w:p w14:paraId="4C85B07C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FROM Sales.Orders </w:t>
      </w:r>
    </w:p>
    <w:p w14:paraId="3FD06CB6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WHERE CustomerId = 71 </w:t>
      </w:r>
    </w:p>
    <w:p w14:paraId="39E7543D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GROUP BY EmployeeId, YEAR(OrderDate) </w:t>
      </w:r>
    </w:p>
    <w:p w14:paraId="7A9784FE" w14:textId="7777777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HAVING COUNT(*) &gt; 1 </w:t>
      </w:r>
    </w:p>
    <w:p w14:paraId="21D60680" w14:textId="3A52E782" w:rsidR="00E90EC6" w:rsidRDefault="00E90EC6" w:rsidP="00E90EC6">
      <w:pPr>
        <w:pStyle w:val="ListParagraph"/>
        <w:ind w:left="644"/>
        <w:jc w:val="both"/>
      </w:pPr>
      <w:r w:rsidRPr="00E90EC6">
        <w:t xml:space="preserve">ORDER BY EmployeeId, OrderYear; </w:t>
      </w:r>
    </w:p>
    <w:p w14:paraId="1988271E" w14:textId="77777777" w:rsidR="00E90EC6" w:rsidRPr="00E90EC6" w:rsidRDefault="00E90EC6" w:rsidP="00E90EC6">
      <w:pPr>
        <w:pStyle w:val="ListParagraph"/>
        <w:ind w:left="644"/>
        <w:jc w:val="both"/>
      </w:pPr>
    </w:p>
    <w:p w14:paraId="6AAE31EF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>Прежде чем вы изучите порядок операций во время выполнения, давайте кратко рассмотрим, что делает запрос, хотя подробные сведения о многих предложениях должны будут подождать до соответствующего модуля. Первая строка гарантирует, что вы подключены к правильной базе данных для запроса. Эта строка не проверяется на предмет ее порядка во время выполнения.</w:t>
      </w:r>
    </w:p>
    <w:p w14:paraId="37BE8201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228E3496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При необходимости это необходимо выполнить до выполнения основного запроса </w:t>
      </w:r>
      <w:r>
        <w:t>SELECT</w:t>
      </w:r>
      <w:r w:rsidRPr="00E569AF">
        <w:rPr>
          <w:lang w:val="ru-RU"/>
        </w:rPr>
        <w:t>:</w:t>
      </w:r>
    </w:p>
    <w:p w14:paraId="44841843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>Изменение подключения к базе данных</w:t>
      </w:r>
    </w:p>
    <w:p w14:paraId="1AA39DE8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ИСПОЛЬЗУЙТЕ </w:t>
      </w:r>
      <w:r>
        <w:t>TSQL</w:t>
      </w:r>
      <w:r w:rsidRPr="00E569AF">
        <w:rPr>
          <w:lang w:val="ru-RU"/>
        </w:rPr>
        <w:t xml:space="preserve">; -- измените контекст подключения к базе данных с именем </w:t>
      </w:r>
      <w:r>
        <w:t>TSQL</w:t>
      </w:r>
      <w:r w:rsidRPr="00E569AF">
        <w:rPr>
          <w:lang w:val="ru-RU"/>
        </w:rPr>
        <w:t>.</w:t>
      </w:r>
    </w:p>
    <w:p w14:paraId="11ED7F69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5F3DA67A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Следующая строка-это начало инструкции </w:t>
      </w:r>
      <w:r>
        <w:t>SELECT</w:t>
      </w:r>
      <w:r w:rsidRPr="00E569AF">
        <w:rPr>
          <w:lang w:val="ru-RU"/>
        </w:rPr>
        <w:t xml:space="preserve"> в том виде, в каком вы ее написали, но, как вы увидите, она не будет первой оцениваемой строкой.</w:t>
      </w:r>
    </w:p>
    <w:p w14:paraId="5C5EDD15" w14:textId="38F0ABBD" w:rsidR="00E90EC6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Предложение </w:t>
      </w:r>
      <w:r>
        <w:t>SELECT</w:t>
      </w:r>
      <w:r w:rsidRPr="00E569AF">
        <w:rPr>
          <w:lang w:val="ru-RU"/>
        </w:rPr>
        <w:t xml:space="preserve"> возвращает столбец </w:t>
      </w:r>
      <w:r>
        <w:t>EmployeeID</w:t>
      </w:r>
      <w:r w:rsidRPr="00E569AF">
        <w:rPr>
          <w:lang w:val="ru-RU"/>
        </w:rPr>
        <w:t xml:space="preserve"> и извлекает только год из столбца </w:t>
      </w:r>
      <w:r>
        <w:t>OrderDate</w:t>
      </w:r>
      <w:r w:rsidRPr="00E569AF">
        <w:rPr>
          <w:lang w:val="ru-RU"/>
        </w:rPr>
        <w:t>:</w:t>
      </w:r>
    </w:p>
    <w:p w14:paraId="03F95671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3B5C3CD7" w14:textId="33F1CCDD" w:rsidR="00E90EC6" w:rsidRPr="00E569AF" w:rsidRDefault="00E90EC6" w:rsidP="00E90EC6">
      <w:pPr>
        <w:pStyle w:val="ListParagraph"/>
        <w:ind w:left="644"/>
        <w:jc w:val="both"/>
        <w:rPr>
          <w:b/>
          <w:bCs/>
        </w:rPr>
      </w:pPr>
      <w:r w:rsidRPr="00E569AF">
        <w:rPr>
          <w:b/>
          <w:bCs/>
        </w:rPr>
        <w:t xml:space="preserve">SELECT EmployeeId, YEAR(OrderDate) AS OrderYear </w:t>
      </w:r>
    </w:p>
    <w:p w14:paraId="5E4D18FE" w14:textId="77777777" w:rsidR="00E569AF" w:rsidRPr="00E90EC6" w:rsidRDefault="00E569AF" w:rsidP="00E90EC6">
      <w:pPr>
        <w:pStyle w:val="ListParagraph"/>
        <w:ind w:left="644"/>
        <w:jc w:val="both"/>
      </w:pPr>
    </w:p>
    <w:p w14:paraId="5C96DCAB" w14:textId="4EC4B8E4" w:rsidR="00E90EC6" w:rsidRDefault="00E90EC6" w:rsidP="00E90EC6">
      <w:pPr>
        <w:pStyle w:val="ListParagraph"/>
        <w:ind w:left="644"/>
        <w:jc w:val="both"/>
      </w:pPr>
      <w:r w:rsidRPr="00E90EC6">
        <w:t xml:space="preserve">The FROM clause identifies which table is the source of the rows for the query—in this case Sales.Orders: </w:t>
      </w:r>
    </w:p>
    <w:p w14:paraId="6BF5DCE4" w14:textId="77777777" w:rsidR="00E569AF" w:rsidRPr="00E90EC6" w:rsidRDefault="00E569AF" w:rsidP="00E90EC6">
      <w:pPr>
        <w:pStyle w:val="ListParagraph"/>
        <w:ind w:left="644"/>
        <w:jc w:val="both"/>
      </w:pPr>
    </w:p>
    <w:p w14:paraId="690571BD" w14:textId="77777777" w:rsidR="00E90EC6" w:rsidRPr="00E569AF" w:rsidRDefault="00E90EC6" w:rsidP="00E90EC6">
      <w:pPr>
        <w:pStyle w:val="ListParagraph"/>
        <w:ind w:left="644"/>
        <w:jc w:val="both"/>
        <w:rPr>
          <w:b/>
          <w:bCs/>
        </w:rPr>
      </w:pPr>
      <w:r w:rsidRPr="00E569AF">
        <w:rPr>
          <w:b/>
          <w:bCs/>
        </w:rPr>
        <w:t xml:space="preserve">FROM Sales.Orders </w:t>
      </w:r>
    </w:p>
    <w:p w14:paraId="615D91FE" w14:textId="5227FD67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The WHERE clause filters the rows out of the Sales.Orders table, keeping only those that satisfy the predicate—in this case, a customer with an ID of 71: </w:t>
      </w:r>
    </w:p>
    <w:p w14:paraId="453C9241" w14:textId="77777777" w:rsidR="00E90EC6" w:rsidRPr="00E569AF" w:rsidRDefault="00E90EC6" w:rsidP="00E90EC6">
      <w:pPr>
        <w:pStyle w:val="ListParagraph"/>
        <w:ind w:left="644"/>
        <w:jc w:val="both"/>
        <w:rPr>
          <w:b/>
          <w:bCs/>
        </w:rPr>
      </w:pPr>
      <w:r w:rsidRPr="00E569AF">
        <w:rPr>
          <w:b/>
          <w:bCs/>
        </w:rPr>
        <w:t xml:space="preserve">WHERE CustomerId = 71 </w:t>
      </w:r>
    </w:p>
    <w:p w14:paraId="4D27470E" w14:textId="63314BE1" w:rsidR="00E90EC6" w:rsidRPr="00E90EC6" w:rsidRDefault="00E90EC6" w:rsidP="00E90EC6">
      <w:pPr>
        <w:pStyle w:val="ListParagraph"/>
        <w:ind w:left="644"/>
        <w:jc w:val="both"/>
      </w:pPr>
      <w:r w:rsidRPr="00E90EC6">
        <w:t xml:space="preserve">The GROUP BY clause groups together the remaining rows by EmployeeId, and then by the year of the order: </w:t>
      </w:r>
    </w:p>
    <w:p w14:paraId="36781FFE" w14:textId="77777777" w:rsidR="00E90EC6" w:rsidRPr="00E569AF" w:rsidRDefault="00E90EC6" w:rsidP="00E90EC6">
      <w:pPr>
        <w:pStyle w:val="ListParagraph"/>
        <w:ind w:left="644"/>
        <w:jc w:val="both"/>
        <w:rPr>
          <w:b/>
          <w:bCs/>
        </w:rPr>
      </w:pPr>
      <w:r w:rsidRPr="00E569AF">
        <w:rPr>
          <w:b/>
          <w:bCs/>
        </w:rPr>
        <w:t xml:space="preserve">GROUP BY EmployeeId, YEAR(OrderDate) </w:t>
      </w:r>
    </w:p>
    <w:p w14:paraId="52A004FC" w14:textId="1293546E" w:rsidR="00E90EC6" w:rsidRDefault="00E569AF" w:rsidP="00E90EC6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После создания групп предложение </w:t>
      </w:r>
      <w:r w:rsidRPr="00E569AF">
        <w:t>HAVING</w:t>
      </w:r>
      <w:r w:rsidRPr="00E569AF">
        <w:rPr>
          <w:lang w:val="ru-RU"/>
        </w:rPr>
        <w:t xml:space="preserve"> фильтрует их на основе своего предиката. Только сотрудники с более чем одной продажей на одного клиента в данном году пройдут этот фильтр</w:t>
      </w:r>
      <w:r w:rsidR="00E90EC6" w:rsidRPr="00E569AF">
        <w:rPr>
          <w:lang w:val="ru-RU"/>
        </w:rPr>
        <w:t>:</w:t>
      </w:r>
    </w:p>
    <w:p w14:paraId="391ACD4A" w14:textId="544254BE" w:rsidR="00E569AF" w:rsidRDefault="00E569AF" w:rsidP="00E90EC6">
      <w:pPr>
        <w:pStyle w:val="ListParagraph"/>
        <w:ind w:left="644"/>
        <w:jc w:val="both"/>
        <w:rPr>
          <w:lang w:val="ru-RU"/>
        </w:rPr>
      </w:pPr>
    </w:p>
    <w:p w14:paraId="7D94DE00" w14:textId="7ABF9BD4" w:rsidR="00E569AF" w:rsidRPr="00E569AF" w:rsidRDefault="00E569AF" w:rsidP="00E569AF">
      <w:pPr>
        <w:pStyle w:val="ListParagraph"/>
        <w:ind w:left="644"/>
        <w:jc w:val="both"/>
        <w:rPr>
          <w:b/>
          <w:bCs/>
        </w:rPr>
      </w:pPr>
      <w:r w:rsidRPr="00E569AF">
        <w:rPr>
          <w:b/>
          <w:bCs/>
        </w:rPr>
        <w:t xml:space="preserve">HAVING COUNT(*) &gt;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569AF">
        <w:rPr>
          <w:b/>
          <w:bCs/>
          <w:highlight w:val="yellow"/>
        </w:rPr>
        <w:t>2-20</w:t>
      </w:r>
    </w:p>
    <w:p w14:paraId="3928DB09" w14:textId="77777777" w:rsidR="00E569AF" w:rsidRDefault="00E569AF" w:rsidP="00E569AF">
      <w:pPr>
        <w:pStyle w:val="ListParagraph"/>
        <w:ind w:left="644"/>
        <w:jc w:val="both"/>
      </w:pPr>
      <w:r w:rsidRPr="00E569AF">
        <w:lastRenderedPageBreak/>
        <w:t>For the purposes of previewing this query, the final clause is the ORDER BY, which sorts the output by EmployeeId, and then by year:</w:t>
      </w:r>
    </w:p>
    <w:p w14:paraId="02593643" w14:textId="16BF04D3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 </w:t>
      </w:r>
    </w:p>
    <w:p w14:paraId="521B4A74" w14:textId="6F67AD93" w:rsidR="00E569AF" w:rsidRDefault="00E569AF" w:rsidP="00E569AF">
      <w:pPr>
        <w:pStyle w:val="ListParagraph"/>
        <w:ind w:left="644"/>
        <w:jc w:val="both"/>
        <w:rPr>
          <w:b/>
          <w:bCs/>
        </w:rPr>
      </w:pPr>
      <w:r w:rsidRPr="00E569AF">
        <w:rPr>
          <w:b/>
          <w:bCs/>
        </w:rPr>
        <w:t xml:space="preserve">ORDER BY EmployeeId, OrderYear; </w:t>
      </w:r>
    </w:p>
    <w:p w14:paraId="777AE147" w14:textId="77777777" w:rsidR="00E569AF" w:rsidRPr="00E569AF" w:rsidRDefault="00E569AF" w:rsidP="00E569AF">
      <w:pPr>
        <w:pStyle w:val="ListParagraph"/>
        <w:ind w:left="644"/>
        <w:jc w:val="both"/>
        <w:rPr>
          <w:b/>
          <w:bCs/>
        </w:rPr>
      </w:pPr>
    </w:p>
    <w:p w14:paraId="22E45FB5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Теперь, когда вы установили, что делает каждое предложение, давайте рассмотрим порядок, в котором </w:t>
      </w:r>
      <w:r>
        <w:t>SQL</w:t>
      </w:r>
      <w:r w:rsidRPr="00E569AF">
        <w:rPr>
          <w:lang w:val="ru-RU"/>
        </w:rPr>
        <w:t xml:space="preserve"> </w:t>
      </w:r>
      <w:r>
        <w:t>Server</w:t>
      </w:r>
      <w:r w:rsidRPr="00E569AF">
        <w:rPr>
          <w:lang w:val="ru-RU"/>
        </w:rPr>
        <w:t xml:space="preserve"> должен их оценивать:</w:t>
      </w:r>
    </w:p>
    <w:p w14:paraId="2E38758D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1. Сначала вычисляется предложение </w:t>
      </w:r>
      <w:r>
        <w:t>FROM</w:t>
      </w:r>
      <w:r w:rsidRPr="00E569AF">
        <w:rPr>
          <w:lang w:val="ru-RU"/>
        </w:rPr>
        <w:t xml:space="preserve">, чтобы предоставить исходные строки для остальной части инструкции. Позже в этом курсе вы увидите, как объединить несколько таблиц вместе в предложении </w:t>
      </w:r>
      <w:r>
        <w:t>FROM</w:t>
      </w:r>
      <w:r w:rsidRPr="00E569AF">
        <w:rPr>
          <w:lang w:val="ru-RU"/>
        </w:rPr>
        <w:t>. Виртуальная таблица создается и передается на следующий шаг.</w:t>
      </w:r>
    </w:p>
    <w:p w14:paraId="4702710C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2. Далее следует вычислить предложение </w:t>
      </w:r>
      <w:r>
        <w:t>WHERE</w:t>
      </w:r>
      <w:r w:rsidRPr="00E569AF">
        <w:rPr>
          <w:lang w:val="ru-RU"/>
        </w:rPr>
        <w:t>, отфильтровав те строки из исходной таблицы, которые соответствуют предикату. Отфильтрованная виртуальная таблица передается на следующий шаг.</w:t>
      </w:r>
    </w:p>
    <w:p w14:paraId="43B7B67F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>3. Далее следует ГРУППИРОВАТЬ ПО, упорядочивая строки в виртуальной таблице в соответствии с уникальными значениями, найденными в списке ГРУПП ПО. Создается новая виртуальная таблица, содержащая список групп, и передается на следующий шаг.</w:t>
      </w:r>
    </w:p>
    <w:p w14:paraId="79E0F781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>С этого момента в потоке операций другие элементы могут ссылаться только на столбцы в ГРУППЕ ПО списку или агрегатным функциям. Это окажет значительное влияние на список ИЗБРАННЫХ.</w:t>
      </w:r>
    </w:p>
    <w:p w14:paraId="46841A1B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4. Затем вычисляется предложение </w:t>
      </w:r>
      <w:r>
        <w:t>HAVING</w:t>
      </w:r>
      <w:r w:rsidRPr="00E569AF">
        <w:rPr>
          <w:lang w:val="ru-RU"/>
        </w:rPr>
        <w:t>, отфильтровывающее целые группы на основе его предиката. Виртуальная таблица, созданная на шаге 3, фильтруется и передается на следующий шаг.</w:t>
      </w:r>
    </w:p>
    <w:p w14:paraId="54EA5C98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3DEF0471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5. Наконец, выполняется предложение </w:t>
      </w:r>
      <w:r>
        <w:t>SELECT</w:t>
      </w:r>
      <w:r w:rsidRPr="00E569AF">
        <w:rPr>
          <w:lang w:val="ru-RU"/>
        </w:rPr>
        <w:t>, определяющее, какие столбцы будут отображаться в результатах запроса.</w:t>
      </w:r>
    </w:p>
    <w:p w14:paraId="158A38FF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Поскольку предложение </w:t>
      </w:r>
      <w:r>
        <w:t>SELECT</w:t>
      </w:r>
      <w:r w:rsidRPr="00E569AF">
        <w:rPr>
          <w:lang w:val="ru-RU"/>
        </w:rPr>
        <w:t xml:space="preserve"> вычисляется после других шагов, любые псевдонимы столбцов (в</w:t>
      </w:r>
    </w:p>
    <w:p w14:paraId="72B94F39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нашем примере </w:t>
      </w:r>
      <w:r>
        <w:t>OrderYear</w:t>
      </w:r>
      <w:r w:rsidRPr="00E569AF">
        <w:rPr>
          <w:lang w:val="ru-RU"/>
        </w:rPr>
        <w:t xml:space="preserve">), созданные там, не могут использоваться в предложении </w:t>
      </w:r>
      <w:r>
        <w:t>GROUP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 xml:space="preserve"> или </w:t>
      </w:r>
      <w:r>
        <w:t>HAVING</w:t>
      </w:r>
      <w:r w:rsidRPr="00E569AF">
        <w:rPr>
          <w:lang w:val="ru-RU"/>
        </w:rPr>
        <w:t>.</w:t>
      </w:r>
    </w:p>
    <w:p w14:paraId="4A212D93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6. В нашем примере предложение </w:t>
      </w:r>
      <w:r>
        <w:t>ORDER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 xml:space="preserve"> выполняется последним, сортируя строки, определенные в списке столбцов.</w:t>
      </w:r>
    </w:p>
    <w:p w14:paraId="17E2AAF3" w14:textId="6A86E185" w:rsid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Чтобы применить это к нашему примеру запроса, вот логический порядок во время выполнения, с оператором </w:t>
      </w:r>
      <w:r>
        <w:t>USE</w:t>
      </w:r>
      <w:r w:rsidRPr="00E569AF">
        <w:rPr>
          <w:lang w:val="ru-RU"/>
        </w:rPr>
        <w:t>, опущенным для ясности:</w:t>
      </w:r>
    </w:p>
    <w:p w14:paraId="538696D6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396EE16F" w14:textId="77777777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Logical Order </w:t>
      </w:r>
    </w:p>
    <w:p w14:paraId="6DCB3710" w14:textId="77777777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FROM Sales.Orders </w:t>
      </w:r>
    </w:p>
    <w:p w14:paraId="280C558D" w14:textId="77777777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WHERE CustomerId = 71 </w:t>
      </w:r>
    </w:p>
    <w:p w14:paraId="7C3ADC0F" w14:textId="77777777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GROUP BY EmployeeId, YEAR(OrderDate) </w:t>
      </w:r>
    </w:p>
    <w:p w14:paraId="7919237B" w14:textId="77777777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HAVING COUNT(*) &gt; 1 </w:t>
      </w:r>
    </w:p>
    <w:p w14:paraId="54732596" w14:textId="77777777" w:rsidR="00E569AF" w:rsidRPr="00E569AF" w:rsidRDefault="00E569AF" w:rsidP="00E569AF">
      <w:pPr>
        <w:pStyle w:val="ListParagraph"/>
        <w:ind w:left="644"/>
        <w:jc w:val="both"/>
      </w:pPr>
      <w:r w:rsidRPr="00E569AF">
        <w:t xml:space="preserve">SELECT EmployeeId, YEAR(OrderDate) AS OrderYear </w:t>
      </w:r>
    </w:p>
    <w:p w14:paraId="6075C7BA" w14:textId="7B513CDC" w:rsidR="00E569AF" w:rsidRDefault="00E569AF" w:rsidP="00E569AF">
      <w:pPr>
        <w:pStyle w:val="ListParagraph"/>
        <w:ind w:left="644"/>
        <w:jc w:val="both"/>
      </w:pPr>
      <w:r w:rsidRPr="00E569AF">
        <w:t xml:space="preserve">ORDER BY EmployeeId, OrderYear; </w:t>
      </w:r>
    </w:p>
    <w:p w14:paraId="7698B2BD" w14:textId="77777777" w:rsidR="00E569AF" w:rsidRPr="00E569AF" w:rsidRDefault="00E569AF" w:rsidP="00E569AF">
      <w:pPr>
        <w:pStyle w:val="ListParagraph"/>
        <w:ind w:left="644"/>
        <w:jc w:val="both"/>
      </w:pPr>
    </w:p>
    <w:p w14:paraId="5D9D8401" w14:textId="6D5582AE" w:rsidR="00E90EC6" w:rsidRDefault="00E569AF" w:rsidP="00E90EC6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Как вы уже видели, вы не пишете запросы </w:t>
      </w:r>
      <w:r w:rsidRPr="00E569AF">
        <w:t>T</w:t>
      </w:r>
      <w:r w:rsidRPr="00E569AF">
        <w:rPr>
          <w:lang w:val="ru-RU"/>
        </w:rPr>
        <w:t>-</w:t>
      </w:r>
      <w:r w:rsidRPr="00E569AF">
        <w:t>SQL</w:t>
      </w:r>
      <w:r w:rsidRPr="00E569AF">
        <w:rPr>
          <w:lang w:val="ru-RU"/>
        </w:rPr>
        <w:t xml:space="preserve"> в том же порядке, в котором они логически оцениваются. Поскольку порядок оценки во время выполнения определяет, какие данные доступны для предложений ниже по потоку друг от друга, важно понимать истинный логический порядок при написании запросов.</w:t>
      </w:r>
    </w:p>
    <w:p w14:paraId="614A5B36" w14:textId="113A0E17" w:rsidR="00E569AF" w:rsidRDefault="00E569AF" w:rsidP="00E569AF">
      <w:pPr>
        <w:pStyle w:val="ListParagraph"/>
        <w:ind w:left="644"/>
        <w:jc w:val="both"/>
        <w:rPr>
          <w:b/>
          <w:bCs/>
        </w:rPr>
      </w:pPr>
      <w:r w:rsidRPr="00E569AF">
        <w:lastRenderedPageBreak/>
        <w:t xml:space="preserve">Applying the Logical Order of Operations to Writing SELECT Statements </w:t>
      </w:r>
      <w:r w:rsidRPr="00E569AF">
        <w:tab/>
      </w:r>
      <w:r w:rsidRPr="00E569AF">
        <w:tab/>
      </w:r>
      <w:r w:rsidRPr="00E569AF">
        <w:tab/>
      </w:r>
      <w:r w:rsidRPr="00E569AF">
        <w:rPr>
          <w:b/>
          <w:bCs/>
          <w:highlight w:val="yellow"/>
        </w:rPr>
        <w:t>2-21</w:t>
      </w:r>
    </w:p>
    <w:p w14:paraId="7B3B32B0" w14:textId="77777777" w:rsidR="00E569AF" w:rsidRPr="00E569AF" w:rsidRDefault="00E569AF" w:rsidP="00E569AF">
      <w:pPr>
        <w:pStyle w:val="ListParagraph"/>
        <w:ind w:left="644"/>
        <w:jc w:val="both"/>
      </w:pPr>
    </w:p>
    <w:p w14:paraId="25536A25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Теперь, когда вы изучили логический порядок операций при оценке и обработке запроса </w:t>
      </w:r>
      <w:r>
        <w:t>SELECT</w:t>
      </w:r>
      <w:r w:rsidRPr="00E569AF">
        <w:rPr>
          <w:lang w:val="ru-RU"/>
        </w:rPr>
        <w:t>, помните о следующих соображениях при написании запроса. Обратите внимание, что некоторые из них могут относиться к деталям, которые вы узнаете в последующих модулях:</w:t>
      </w:r>
    </w:p>
    <w:p w14:paraId="0C1BCA10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21237944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Решите, какие таблицы запрашивать в первую очередь, в дополнение к любым псевдонимам таблиц, которые вы будете применять. Это определит предложение </w:t>
      </w:r>
      <w:r>
        <w:t>FROM</w:t>
      </w:r>
      <w:r w:rsidRPr="00E569AF">
        <w:rPr>
          <w:lang w:val="ru-RU"/>
        </w:rPr>
        <w:t>.</w:t>
      </w:r>
    </w:p>
    <w:p w14:paraId="68EFFB0B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597ED0ED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Решите, какой набор или подмножество строк будет извлечен из таблицы(таблиц) в предложении </w:t>
      </w:r>
      <w:r>
        <w:t>FROM</w:t>
      </w:r>
      <w:r w:rsidRPr="00E569AF">
        <w:rPr>
          <w:lang w:val="ru-RU"/>
        </w:rPr>
        <w:t xml:space="preserve"> и как вы будете выражать свой предикат. Это определит ваше предложение </w:t>
      </w:r>
      <w:r>
        <w:t>WHERE</w:t>
      </w:r>
      <w:r w:rsidRPr="00E569AF">
        <w:rPr>
          <w:lang w:val="ru-RU"/>
        </w:rPr>
        <w:t>.</w:t>
      </w:r>
    </w:p>
    <w:p w14:paraId="7121FE91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40300526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Если вы собираетесь сгруппировать строки, решите, какие столбцы будут сгруппированы. Помните, что только столбцы в предложении </w:t>
      </w:r>
      <w:r>
        <w:t>GROUP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 xml:space="preserve">, в дополнение к агрегатным функциям, таким как </w:t>
      </w:r>
      <w:r>
        <w:t>COUNT</w:t>
      </w:r>
      <w:r w:rsidRPr="00E569AF">
        <w:rPr>
          <w:lang w:val="ru-RU"/>
        </w:rPr>
        <w:t xml:space="preserve">, в конечном итоге могут быть включены в предложение </w:t>
      </w:r>
      <w:r>
        <w:t>SELECT</w:t>
      </w:r>
      <w:r w:rsidRPr="00E569AF">
        <w:rPr>
          <w:lang w:val="ru-RU"/>
        </w:rPr>
        <w:t>.</w:t>
      </w:r>
    </w:p>
    <w:p w14:paraId="0D42620B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46B7EE4D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Если вам нужно отфильтровать группы, определите свой предикат и создайте предложение </w:t>
      </w:r>
      <w:r>
        <w:t>HAVING</w:t>
      </w:r>
      <w:r w:rsidRPr="00E569AF">
        <w:rPr>
          <w:lang w:val="ru-RU"/>
        </w:rPr>
        <w:t xml:space="preserve">. Результаты этой фазы становятся входными данными для предложения </w:t>
      </w:r>
      <w:r>
        <w:t>SELECT</w:t>
      </w:r>
      <w:r w:rsidRPr="00E569AF">
        <w:rPr>
          <w:lang w:val="ru-RU"/>
        </w:rPr>
        <w:t>.</w:t>
      </w:r>
    </w:p>
    <w:p w14:paraId="193DE38E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764F816B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Если вы не используете </w:t>
      </w:r>
      <w:r>
        <w:t>GROUP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 xml:space="preserve">, определите, какие столбцы из исходных таблиц вы хотите отобразить, и используйте любые созданные вами псевдонимы таблиц для ссылки на них. Это станет ядром вашего предложения </w:t>
      </w:r>
      <w:r>
        <w:t>SELECT</w:t>
      </w:r>
      <w:r w:rsidRPr="00E569AF">
        <w:rPr>
          <w:lang w:val="ru-RU"/>
        </w:rPr>
        <w:t xml:space="preserve">. Если вы использовали предложение </w:t>
      </w:r>
      <w:r>
        <w:t>GROUP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 xml:space="preserve">, выберите один из столбцов в предложении </w:t>
      </w:r>
      <w:r>
        <w:t>GROUP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 xml:space="preserve"> и добавьте любые дополнительные агрегаты в список ВЫБОРА.</w:t>
      </w:r>
    </w:p>
    <w:p w14:paraId="6324E6F9" w14:textId="7777777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06038750" w14:textId="1E260F5A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  <w:r w:rsidRPr="00E569AF">
        <w:rPr>
          <w:lang w:val="ru-RU"/>
        </w:rPr>
        <w:t xml:space="preserve">Наконец, помните, что наборы не включают никакого упорядочения—вам нужно будет добавить предложение </w:t>
      </w:r>
      <w:r>
        <w:t>ORDER</w:t>
      </w:r>
      <w:r w:rsidRPr="00E569AF">
        <w:rPr>
          <w:lang w:val="ru-RU"/>
        </w:rPr>
        <w:t xml:space="preserve"> </w:t>
      </w:r>
      <w:r>
        <w:t>BY</w:t>
      </w:r>
      <w:r w:rsidRPr="00E569AF">
        <w:rPr>
          <w:lang w:val="ru-RU"/>
        </w:rPr>
        <w:t>, чтобы гарантировать порядок сортировки, если это необходимо.</w:t>
      </w:r>
    </w:p>
    <w:p w14:paraId="3527BE4C" w14:textId="50BC31D7" w:rsidR="00E569AF" w:rsidRPr="00E569AF" w:rsidRDefault="00E569AF" w:rsidP="00E569AF">
      <w:pPr>
        <w:pStyle w:val="ListParagraph"/>
        <w:ind w:left="644"/>
        <w:jc w:val="both"/>
        <w:rPr>
          <w:lang w:val="ru-RU"/>
        </w:rPr>
      </w:pPr>
    </w:p>
    <w:p w14:paraId="5ED0E2D7" w14:textId="6B10ABE3" w:rsidR="00E569AF" w:rsidRDefault="00E569AF" w:rsidP="00E569AF">
      <w:pPr>
        <w:pStyle w:val="ListParagraph"/>
        <w:ind w:left="644"/>
        <w:jc w:val="both"/>
      </w:pPr>
      <w:r>
        <w:t>Demo.</w:t>
      </w:r>
    </w:p>
    <w:p w14:paraId="799F09F7" w14:textId="08DAF044" w:rsidR="00E569AF" w:rsidRPr="00E569AF" w:rsidRDefault="00E569AF" w:rsidP="00E569AF">
      <w:pPr>
        <w:pStyle w:val="ListParagraph"/>
        <w:ind w:left="644"/>
        <w:jc w:val="both"/>
      </w:pPr>
      <w:r>
        <w:t>Lab</w:t>
      </w:r>
    </w:p>
    <w:sectPr w:rsidR="00E569AF" w:rsidRPr="00E569AF" w:rsidSect="00AF3CBB">
      <w:footerReference w:type="default" r:id="rId8"/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FEA9" w14:textId="77777777" w:rsidR="004A1770" w:rsidRDefault="004A1770" w:rsidP="00AF3CBB">
      <w:pPr>
        <w:spacing w:after="0" w:line="240" w:lineRule="auto"/>
      </w:pPr>
      <w:r>
        <w:separator/>
      </w:r>
    </w:p>
  </w:endnote>
  <w:endnote w:type="continuationSeparator" w:id="0">
    <w:p w14:paraId="2D6FDB0E" w14:textId="77777777" w:rsidR="004A1770" w:rsidRDefault="004A1770" w:rsidP="00AF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7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CA29A" w14:textId="5C98EEE7" w:rsidR="00AF3CBB" w:rsidRDefault="00AF3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55EBD" w14:textId="77777777" w:rsidR="00AF3CBB" w:rsidRDefault="00AF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31DE" w14:textId="77777777" w:rsidR="004A1770" w:rsidRDefault="004A1770" w:rsidP="00AF3CBB">
      <w:pPr>
        <w:spacing w:after="0" w:line="240" w:lineRule="auto"/>
      </w:pPr>
      <w:r>
        <w:separator/>
      </w:r>
    </w:p>
  </w:footnote>
  <w:footnote w:type="continuationSeparator" w:id="0">
    <w:p w14:paraId="29EFEB0D" w14:textId="77777777" w:rsidR="004A1770" w:rsidRDefault="004A1770" w:rsidP="00AF3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075E"/>
    <w:multiLevelType w:val="hybridMultilevel"/>
    <w:tmpl w:val="1D326CC6"/>
    <w:lvl w:ilvl="0" w:tplc="57EA2E36">
      <w:start w:val="20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B33"/>
    <w:rsid w:val="00001B04"/>
    <w:rsid w:val="00002CF9"/>
    <w:rsid w:val="00003740"/>
    <w:rsid w:val="00022052"/>
    <w:rsid w:val="00025119"/>
    <w:rsid w:val="000254AC"/>
    <w:rsid w:val="00043ADC"/>
    <w:rsid w:val="00044705"/>
    <w:rsid w:val="00051D68"/>
    <w:rsid w:val="000535C9"/>
    <w:rsid w:val="00076223"/>
    <w:rsid w:val="000843BF"/>
    <w:rsid w:val="00094C12"/>
    <w:rsid w:val="00094DE3"/>
    <w:rsid w:val="000C1FBA"/>
    <w:rsid w:val="000C411A"/>
    <w:rsid w:val="000D1343"/>
    <w:rsid w:val="000D6B1C"/>
    <w:rsid w:val="000F2513"/>
    <w:rsid w:val="00102B24"/>
    <w:rsid w:val="00103D40"/>
    <w:rsid w:val="00106EE3"/>
    <w:rsid w:val="00113564"/>
    <w:rsid w:val="00126540"/>
    <w:rsid w:val="001337FD"/>
    <w:rsid w:val="0016307B"/>
    <w:rsid w:val="00164417"/>
    <w:rsid w:val="0018607B"/>
    <w:rsid w:val="0019021F"/>
    <w:rsid w:val="00193ADB"/>
    <w:rsid w:val="00197872"/>
    <w:rsid w:val="00197B9D"/>
    <w:rsid w:val="001B5D6C"/>
    <w:rsid w:val="001B72C5"/>
    <w:rsid w:val="001C551B"/>
    <w:rsid w:val="001C703C"/>
    <w:rsid w:val="001E601B"/>
    <w:rsid w:val="001E78C6"/>
    <w:rsid w:val="001F0417"/>
    <w:rsid w:val="001F330B"/>
    <w:rsid w:val="00200A92"/>
    <w:rsid w:val="00221D64"/>
    <w:rsid w:val="002506BB"/>
    <w:rsid w:val="00277010"/>
    <w:rsid w:val="00280CED"/>
    <w:rsid w:val="00297AE9"/>
    <w:rsid w:val="002A6F43"/>
    <w:rsid w:val="002E373E"/>
    <w:rsid w:val="00305289"/>
    <w:rsid w:val="003073FC"/>
    <w:rsid w:val="00313D4D"/>
    <w:rsid w:val="00316BA2"/>
    <w:rsid w:val="003331AF"/>
    <w:rsid w:val="003350E6"/>
    <w:rsid w:val="00335F85"/>
    <w:rsid w:val="00341334"/>
    <w:rsid w:val="003477B5"/>
    <w:rsid w:val="00365B2F"/>
    <w:rsid w:val="00367729"/>
    <w:rsid w:val="00376FD2"/>
    <w:rsid w:val="00380439"/>
    <w:rsid w:val="003C4EDF"/>
    <w:rsid w:val="00444B5E"/>
    <w:rsid w:val="00446C0C"/>
    <w:rsid w:val="004521E1"/>
    <w:rsid w:val="004571D8"/>
    <w:rsid w:val="004717D5"/>
    <w:rsid w:val="00492B33"/>
    <w:rsid w:val="004A1770"/>
    <w:rsid w:val="004C3081"/>
    <w:rsid w:val="004D5939"/>
    <w:rsid w:val="004E63B4"/>
    <w:rsid w:val="00520B0F"/>
    <w:rsid w:val="0052195F"/>
    <w:rsid w:val="00542AF3"/>
    <w:rsid w:val="005927E3"/>
    <w:rsid w:val="005C1D68"/>
    <w:rsid w:val="005C4333"/>
    <w:rsid w:val="005E51D1"/>
    <w:rsid w:val="00604AD7"/>
    <w:rsid w:val="006504F5"/>
    <w:rsid w:val="006847C2"/>
    <w:rsid w:val="006C1C84"/>
    <w:rsid w:val="007223FA"/>
    <w:rsid w:val="00724FAF"/>
    <w:rsid w:val="00765598"/>
    <w:rsid w:val="007D612B"/>
    <w:rsid w:val="00805F39"/>
    <w:rsid w:val="00813C80"/>
    <w:rsid w:val="00815993"/>
    <w:rsid w:val="008414BA"/>
    <w:rsid w:val="0086194F"/>
    <w:rsid w:val="00886A5A"/>
    <w:rsid w:val="008923B8"/>
    <w:rsid w:val="008A0A51"/>
    <w:rsid w:val="008A463C"/>
    <w:rsid w:val="008B2DCC"/>
    <w:rsid w:val="008D568C"/>
    <w:rsid w:val="008D653B"/>
    <w:rsid w:val="008E6D3D"/>
    <w:rsid w:val="008F0230"/>
    <w:rsid w:val="008F730C"/>
    <w:rsid w:val="0091380E"/>
    <w:rsid w:val="0091556D"/>
    <w:rsid w:val="00930FD7"/>
    <w:rsid w:val="00980DC9"/>
    <w:rsid w:val="00983393"/>
    <w:rsid w:val="009A248A"/>
    <w:rsid w:val="009A2941"/>
    <w:rsid w:val="009A5E83"/>
    <w:rsid w:val="009A7770"/>
    <w:rsid w:val="009C0F01"/>
    <w:rsid w:val="009C45E4"/>
    <w:rsid w:val="009D0790"/>
    <w:rsid w:val="009E7A4C"/>
    <w:rsid w:val="009F35BF"/>
    <w:rsid w:val="00A04E5D"/>
    <w:rsid w:val="00A47A01"/>
    <w:rsid w:val="00A67648"/>
    <w:rsid w:val="00A707DF"/>
    <w:rsid w:val="00A76311"/>
    <w:rsid w:val="00A818C6"/>
    <w:rsid w:val="00A836CB"/>
    <w:rsid w:val="00A84176"/>
    <w:rsid w:val="00AD6479"/>
    <w:rsid w:val="00AE2B91"/>
    <w:rsid w:val="00AE3174"/>
    <w:rsid w:val="00AE736A"/>
    <w:rsid w:val="00AF24CD"/>
    <w:rsid w:val="00AF3CBB"/>
    <w:rsid w:val="00B05C83"/>
    <w:rsid w:val="00B07037"/>
    <w:rsid w:val="00B171B3"/>
    <w:rsid w:val="00B31D22"/>
    <w:rsid w:val="00B435C7"/>
    <w:rsid w:val="00B61EF0"/>
    <w:rsid w:val="00B64F5D"/>
    <w:rsid w:val="00B74318"/>
    <w:rsid w:val="00B85452"/>
    <w:rsid w:val="00BB3CEC"/>
    <w:rsid w:val="00BB6547"/>
    <w:rsid w:val="00BC6CEF"/>
    <w:rsid w:val="00BE4A65"/>
    <w:rsid w:val="00BF6086"/>
    <w:rsid w:val="00C21C88"/>
    <w:rsid w:val="00C316EE"/>
    <w:rsid w:val="00C323CD"/>
    <w:rsid w:val="00C55164"/>
    <w:rsid w:val="00C5785A"/>
    <w:rsid w:val="00C66196"/>
    <w:rsid w:val="00C729AE"/>
    <w:rsid w:val="00C81456"/>
    <w:rsid w:val="00CB59E1"/>
    <w:rsid w:val="00CE19A1"/>
    <w:rsid w:val="00CE4EBD"/>
    <w:rsid w:val="00CE53BB"/>
    <w:rsid w:val="00CF3907"/>
    <w:rsid w:val="00D101FA"/>
    <w:rsid w:val="00D2111F"/>
    <w:rsid w:val="00D465C3"/>
    <w:rsid w:val="00D55BD5"/>
    <w:rsid w:val="00D71227"/>
    <w:rsid w:val="00D7469A"/>
    <w:rsid w:val="00D824D9"/>
    <w:rsid w:val="00D95CAE"/>
    <w:rsid w:val="00DA7BEC"/>
    <w:rsid w:val="00DC1CB8"/>
    <w:rsid w:val="00DD7417"/>
    <w:rsid w:val="00DF0CFC"/>
    <w:rsid w:val="00E07EFE"/>
    <w:rsid w:val="00E122F0"/>
    <w:rsid w:val="00E159A4"/>
    <w:rsid w:val="00E20911"/>
    <w:rsid w:val="00E35F2F"/>
    <w:rsid w:val="00E569AF"/>
    <w:rsid w:val="00E7049F"/>
    <w:rsid w:val="00E82EF5"/>
    <w:rsid w:val="00E87169"/>
    <w:rsid w:val="00E90EC6"/>
    <w:rsid w:val="00E941A7"/>
    <w:rsid w:val="00EB6505"/>
    <w:rsid w:val="00EE0735"/>
    <w:rsid w:val="00EF6DE0"/>
    <w:rsid w:val="00F0084A"/>
    <w:rsid w:val="00F05F29"/>
    <w:rsid w:val="00F972FB"/>
    <w:rsid w:val="00FA7A4F"/>
    <w:rsid w:val="00FB30B5"/>
    <w:rsid w:val="00FC476E"/>
    <w:rsid w:val="00F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E4B6"/>
  <w15:chartTrackingRefBased/>
  <w15:docId w15:val="{95088139-31DB-4383-A30A-262864A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C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BB"/>
  </w:style>
  <w:style w:type="paragraph" w:styleId="Footer">
    <w:name w:val="footer"/>
    <w:basedOn w:val="Normal"/>
    <w:link w:val="FooterChar"/>
    <w:uiPriority w:val="99"/>
    <w:unhideWhenUsed/>
    <w:rsid w:val="00AF3C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BB"/>
  </w:style>
  <w:style w:type="paragraph" w:styleId="ListParagraph">
    <w:name w:val="List Paragraph"/>
    <w:basedOn w:val="Normal"/>
    <w:uiPriority w:val="34"/>
    <w:qFormat/>
    <w:rsid w:val="00AF3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ka.ms/quew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4174</Words>
  <Characters>23794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3</cp:revision>
  <dcterms:created xsi:type="dcterms:W3CDTF">2021-05-23T18:43:00Z</dcterms:created>
  <dcterms:modified xsi:type="dcterms:W3CDTF">2021-05-23T20:59:00Z</dcterms:modified>
</cp:coreProperties>
</file>