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68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4961"/>
        <w:gridCol w:w="2157"/>
      </w:tblGrid>
      <w:tr w:rsidR="00117E7C" w:rsidRPr="00797448" w:rsidTr="00A72286">
        <w:trPr>
          <w:trHeight w:val="1129"/>
        </w:trPr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17E7C" w:rsidRPr="00797448" w:rsidRDefault="00117E7C" w:rsidP="00A72286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rFonts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71525" cy="8001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Ministério da Educação</w:t>
            </w:r>
          </w:p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7F4D">
              <w:rPr>
                <w:rFonts w:cs="Arial"/>
                <w:b/>
                <w:bCs/>
                <w:sz w:val="16"/>
                <w:szCs w:val="16"/>
              </w:rPr>
              <w:t>Universidade Tecnológica Federal do Paraná</w:t>
            </w:r>
          </w:p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Câ</w:t>
            </w:r>
            <w:r w:rsidRPr="003B7F4D">
              <w:rPr>
                <w:rFonts w:cs="Arial"/>
                <w:sz w:val="16"/>
                <w:szCs w:val="16"/>
              </w:rPr>
              <w:t>mpus</w:t>
            </w:r>
            <w:proofErr w:type="spellEnd"/>
            <w:r w:rsidRPr="003B7F4D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Cornélio Procópio</w:t>
            </w:r>
          </w:p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Nome da Diretoria</w:t>
            </w:r>
          </w:p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sz w:val="16"/>
                <w:szCs w:val="16"/>
              </w:rPr>
            </w:pPr>
            <w:r w:rsidRPr="003B7F4D">
              <w:rPr>
                <w:rFonts w:cs="Arial"/>
                <w:sz w:val="16"/>
                <w:szCs w:val="16"/>
              </w:rPr>
              <w:t>Nome da Coordenação</w:t>
            </w:r>
          </w:p>
          <w:p w:rsidR="00117E7C" w:rsidRDefault="00117E7C" w:rsidP="00A72286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3B7F4D">
              <w:rPr>
                <w:rFonts w:cs="Arial"/>
                <w:sz w:val="16"/>
                <w:szCs w:val="16"/>
              </w:rPr>
              <w:t>Nome do Curso</w:t>
            </w:r>
          </w:p>
          <w:p w:rsidR="00117E7C" w:rsidRPr="003B7F4D" w:rsidRDefault="00117E7C" w:rsidP="00A72286">
            <w:pPr>
              <w:spacing w:after="0"/>
              <w:jc w:val="center"/>
              <w:rPr>
                <w:rFonts w:cs="Arial"/>
                <w:sz w:val="8"/>
                <w:szCs w:val="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17E7C" w:rsidRPr="00797448" w:rsidRDefault="00117E7C" w:rsidP="00A72286">
            <w:pPr>
              <w:pStyle w:val="Ttulo1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>
                  <wp:extent cx="1228725" cy="457200"/>
                  <wp:effectExtent l="0" t="0" r="9525" b="0"/>
                  <wp:docPr id="1" name="Imagem 1" descr="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E7C" w:rsidRPr="00797448" w:rsidTr="00A72286">
        <w:trPr>
          <w:trHeight w:val="82"/>
        </w:trPr>
        <w:tc>
          <w:tcPr>
            <w:tcW w:w="2093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  <w:vAlign w:val="center"/>
          </w:tcPr>
          <w:p w:rsidR="00117E7C" w:rsidRPr="00797448" w:rsidRDefault="00117E7C" w:rsidP="00A72286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  <w:vAlign w:val="center"/>
          </w:tcPr>
          <w:p w:rsidR="00117E7C" w:rsidRPr="001E6EC5" w:rsidRDefault="00117E7C" w:rsidP="00A72286">
            <w:pPr>
              <w:pStyle w:val="Ttulo1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157" w:type="dxa"/>
            <w:tcBorders>
              <w:top w:val="single" w:sz="12" w:space="0" w:color="auto"/>
              <w:left w:val="nil"/>
              <w:bottom w:val="single" w:sz="12" w:space="0" w:color="FFCC00"/>
              <w:right w:val="nil"/>
            </w:tcBorders>
          </w:tcPr>
          <w:p w:rsidR="00117E7C" w:rsidRPr="00797448" w:rsidRDefault="00117E7C" w:rsidP="00A72286">
            <w:pPr>
              <w:pStyle w:val="Ttulo1"/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117E7C" w:rsidRDefault="00117E7C" w:rsidP="00117E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TERMO DE APROVAÇÃO </w:t>
      </w:r>
    </w:p>
    <w:p w:rsidR="00117E7C" w:rsidRPr="00983458" w:rsidRDefault="00117E7C" w:rsidP="00117E7C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983458">
        <w:rPr>
          <w:rFonts w:ascii="Arial" w:hAnsi="Arial" w:cs="Arial"/>
          <w:color w:val="FF0000"/>
          <w:sz w:val="24"/>
          <w:szCs w:val="24"/>
        </w:rPr>
        <w:t>Utilizar o modelo utilizado pelo curso – elemento obrigatório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trabalho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por</w:t>
      </w:r>
      <w:proofErr w:type="gramEnd"/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Aluno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0" w:line="24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</w:t>
      </w:r>
      <w:r w:rsidRPr="00C126F0">
        <w:rPr>
          <w:rFonts w:ascii="Arial" w:hAnsi="Arial" w:cs="Arial"/>
          <w:sz w:val="20"/>
          <w:szCs w:val="20"/>
        </w:rPr>
        <w:t xml:space="preserve">Trabalho de </w:t>
      </w:r>
      <w:r>
        <w:rPr>
          <w:rFonts w:ascii="Arial" w:hAnsi="Arial" w:cs="Arial"/>
          <w:sz w:val="20"/>
          <w:szCs w:val="20"/>
        </w:rPr>
        <w:t>Conclusão de Curso de graduação</w:t>
      </w:r>
      <w:r w:rsidRPr="00C126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foi julgado adequado para obtenção do Título de “... em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...” e aprovado em sua forma final pelo Programa de Graduação </w:t>
      </w:r>
      <w:proofErr w:type="gramStart"/>
      <w:r>
        <w:rPr>
          <w:rFonts w:ascii="Arial" w:hAnsi="Arial" w:cs="Arial"/>
          <w:sz w:val="20"/>
          <w:szCs w:val="20"/>
        </w:rPr>
        <w:t>em ...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Universidade Tecnológica Federal do Paraná. 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Pr="00A86530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A86530">
        <w:rPr>
          <w:rFonts w:ascii="Arial" w:hAnsi="Arial" w:cs="Arial"/>
          <w:sz w:val="20"/>
          <w:szCs w:val="20"/>
        </w:rPr>
        <w:t>Cornélio Procópio, XX/XX/</w:t>
      </w:r>
      <w:proofErr w:type="gramStart"/>
      <w:r w:rsidRPr="00A86530">
        <w:rPr>
          <w:rFonts w:ascii="Arial" w:hAnsi="Arial" w:cs="Arial"/>
          <w:sz w:val="20"/>
          <w:szCs w:val="20"/>
        </w:rPr>
        <w:t>XXXX</w:t>
      </w:r>
      <w:proofErr w:type="gramEnd"/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Prof.</w:t>
      </w:r>
      <w:proofErr w:type="gramEnd"/>
      <w:r>
        <w:rPr>
          <w:rFonts w:ascii="Arial" w:hAnsi="Arial" w:cs="Arial"/>
          <w:sz w:val="20"/>
          <w:szCs w:val="20"/>
        </w:rPr>
        <w:t xml:space="preserve"> Titulação. Nome Professor </w:t>
      </w:r>
      <w:r w:rsidRPr="00541D71">
        <w:rPr>
          <w:rFonts w:ascii="Arial" w:hAnsi="Arial" w:cs="Arial"/>
          <w:sz w:val="20"/>
          <w:szCs w:val="20"/>
        </w:rPr>
        <w:t>Orientador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Prof.</w:t>
      </w:r>
      <w:proofErr w:type="gramEnd"/>
      <w:r>
        <w:rPr>
          <w:rFonts w:ascii="Arial" w:hAnsi="Arial" w:cs="Arial"/>
          <w:sz w:val="20"/>
          <w:szCs w:val="20"/>
        </w:rPr>
        <w:t xml:space="preserve"> Titulação. Nome P</w:t>
      </w:r>
      <w:r w:rsidRPr="00541D71">
        <w:rPr>
          <w:rFonts w:ascii="Arial" w:hAnsi="Arial" w:cs="Arial"/>
          <w:sz w:val="20"/>
          <w:szCs w:val="20"/>
        </w:rPr>
        <w:t xml:space="preserve">rofessor </w:t>
      </w:r>
      <w:r>
        <w:rPr>
          <w:rFonts w:ascii="Arial" w:hAnsi="Arial" w:cs="Arial"/>
          <w:sz w:val="20"/>
          <w:szCs w:val="20"/>
        </w:rPr>
        <w:t>membro da banca</w:t>
      </w: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541D71">
        <w:rPr>
          <w:rFonts w:ascii="Arial" w:hAnsi="Arial" w:cs="Arial"/>
          <w:sz w:val="24"/>
          <w:szCs w:val="24"/>
        </w:rPr>
        <w:t>___________________________________________</w:t>
      </w: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Prof</w:t>
      </w:r>
      <w:r w:rsidRPr="00541D71">
        <w:rPr>
          <w:rFonts w:ascii="Arial" w:hAnsi="Arial" w:cs="Arial"/>
          <w:sz w:val="20"/>
          <w:szCs w:val="20"/>
        </w:rPr>
        <w:t>.</w:t>
      </w:r>
      <w:proofErr w:type="gramEnd"/>
      <w:r w:rsidRPr="00541D71">
        <w:rPr>
          <w:rFonts w:ascii="Arial" w:hAnsi="Arial" w:cs="Arial"/>
          <w:sz w:val="20"/>
          <w:szCs w:val="20"/>
        </w:rPr>
        <w:t xml:space="preserve"> Titulação. Nome professor </w:t>
      </w:r>
      <w:r>
        <w:rPr>
          <w:rFonts w:ascii="Arial" w:hAnsi="Arial" w:cs="Arial"/>
          <w:sz w:val="20"/>
          <w:szCs w:val="20"/>
        </w:rPr>
        <w:t>membro da banca</w:t>
      </w:r>
    </w:p>
    <w:p w:rsidR="00117E7C" w:rsidRPr="00541D71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7E7C" w:rsidRDefault="00117E7C" w:rsidP="00117E7C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1E6EC5">
        <w:rPr>
          <w:rFonts w:ascii="Arial" w:hAnsi="Arial" w:cs="Arial"/>
          <w:sz w:val="20"/>
          <w:szCs w:val="20"/>
        </w:rPr>
        <w:t>“A Folha de Aprovação assinada encontra-se na Coordenação do Curso”</w:t>
      </w:r>
    </w:p>
    <w:p w:rsidR="00A0711C" w:rsidRDefault="00A0711C"/>
    <w:sectPr w:rsidR="00A0711C" w:rsidSect="00A07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E7C"/>
    <w:rsid w:val="00117E7C"/>
    <w:rsid w:val="00A0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C"/>
  </w:style>
  <w:style w:type="paragraph" w:styleId="Ttulo1">
    <w:name w:val="heading 1"/>
    <w:basedOn w:val="Normal"/>
    <w:next w:val="Normal"/>
    <w:link w:val="Ttulo1Char"/>
    <w:uiPriority w:val="99"/>
    <w:qFormat/>
    <w:rsid w:val="00117E7C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17E7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1</cp:revision>
  <dcterms:created xsi:type="dcterms:W3CDTF">2017-06-27T18:50:00Z</dcterms:created>
  <dcterms:modified xsi:type="dcterms:W3CDTF">2017-06-27T18:51:00Z</dcterms:modified>
</cp:coreProperties>
</file>