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10" w:rsidRDefault="00C979A2">
      <w:pPr>
        <w:jc w:val="center"/>
      </w:pPr>
      <w:r>
        <w:rPr>
          <w:rFonts w:ascii="Times New Roman" w:hAnsi="Times New Roman"/>
          <w:b/>
          <w:sz w:val="40"/>
        </w:rPr>
        <w:t>Это пример сгенерированного документа</w:t>
      </w:r>
    </w:p>
    <w:p w:rsidR="009E5010" w:rsidRDefault="00C979A2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Я постарался реализовать самые необходимые, по моему мнению функции </w:t>
      </w:r>
      <w:proofErr w:type="spellStart"/>
      <w:r>
        <w:rPr>
          <w:rFonts w:ascii="Times New Roman" w:hAnsi="Times New Roman"/>
          <w:sz w:val="32"/>
        </w:rPr>
        <w:t>word</w:t>
      </w:r>
      <w:proofErr w:type="spellEnd"/>
      <w:r>
        <w:rPr>
          <w:rFonts w:ascii="Times New Roman" w:hAnsi="Times New Roman"/>
          <w:sz w:val="32"/>
        </w:rPr>
        <w:t xml:space="preserve"> документа</w:t>
      </w:r>
    </w:p>
    <w:p w:rsidR="009E5010" w:rsidRDefault="00C979A2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Большая часть документа состоит из параграфов. У параграфа есть два параметра: отступы и выравнивание. Отступы задаются числовым значением, можно задать отступы слева, справа, сверху и снизу. Выравнивание может иметь 4 значения - по левому краю, по правому, по центру или по ширине страницы. </w:t>
      </w:r>
    </w:p>
    <w:p w:rsidR="009E5010" w:rsidRDefault="00C979A2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Параграфы могут содержать 1 или больше тегов с текстом. Тексту можно задать множество параметров, например: </w:t>
      </w:r>
      <w:r>
        <w:rPr>
          <w:rFonts w:ascii="Times New Roman" w:hAnsi="Times New Roman"/>
          <w:sz w:val="38"/>
        </w:rPr>
        <w:t xml:space="preserve">размер текста, </w:t>
      </w:r>
      <w:r>
        <w:rPr>
          <w:sz w:val="32"/>
        </w:rPr>
        <w:t xml:space="preserve">шрифт, </w:t>
      </w:r>
      <w:r>
        <w:rPr>
          <w:rFonts w:ascii="Times New Roman" w:hAnsi="Times New Roman"/>
          <w:sz w:val="32"/>
        </w:rPr>
        <w:t xml:space="preserve">стили выделения - </w:t>
      </w:r>
      <w:r>
        <w:rPr>
          <w:rFonts w:ascii="Times New Roman" w:hAnsi="Times New Roman"/>
          <w:b/>
          <w:sz w:val="32"/>
        </w:rPr>
        <w:t xml:space="preserve">жирный текст, </w:t>
      </w:r>
      <w:r>
        <w:rPr>
          <w:rFonts w:ascii="Times New Roman" w:hAnsi="Times New Roman"/>
          <w:i/>
          <w:sz w:val="32"/>
        </w:rPr>
        <w:t xml:space="preserve">курсив, </w:t>
      </w:r>
      <w:r>
        <w:rPr>
          <w:rFonts w:ascii="Times New Roman" w:hAnsi="Times New Roman"/>
          <w:sz w:val="32"/>
          <w:u w:val="single"/>
        </w:rPr>
        <w:t xml:space="preserve">подчёркнутый. </w:t>
      </w:r>
      <w:proofErr w:type="gramStart"/>
      <w:r>
        <w:rPr>
          <w:rFonts w:ascii="Times New Roman" w:hAnsi="Times New Roman"/>
          <w:sz w:val="32"/>
        </w:rPr>
        <w:t>Конечно</w:t>
      </w:r>
      <w:proofErr w:type="gramEnd"/>
      <w:r>
        <w:rPr>
          <w:rFonts w:ascii="Times New Roman" w:hAnsi="Times New Roman"/>
          <w:sz w:val="32"/>
        </w:rPr>
        <w:t xml:space="preserve"> их можно </w:t>
      </w:r>
      <w:r>
        <w:rPr>
          <w:rFonts w:ascii="Times New Roman" w:hAnsi="Times New Roman"/>
          <w:b/>
          <w:i/>
          <w:sz w:val="32"/>
          <w:u w:val="single"/>
        </w:rPr>
        <w:t xml:space="preserve">комбинировать. </w:t>
      </w:r>
    </w:p>
    <w:p w:rsidR="009E5010" w:rsidRDefault="00C979A2">
      <w:pPr>
        <w:spacing w:after="800"/>
        <w:ind w:firstLine="400"/>
      </w:pPr>
      <w:r>
        <w:rPr>
          <w:rFonts w:ascii="Times New Roman" w:hAnsi="Times New Roman"/>
          <w:sz w:val="32"/>
        </w:rPr>
        <w:t xml:space="preserve">Вам может быть полезно создание таблиц. Я постарался реализовать этот функционал максимально удобным для использования.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2818"/>
        <w:gridCol w:w="2818"/>
      </w:tblGrid>
      <w:tr w:rsidR="009E5010" w:rsidTr="00321BA4">
        <w:trPr>
          <w:trHeight w:val="676"/>
        </w:trPr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</w:tr>
      <w:tr w:rsidR="009E5010" w:rsidTr="00321BA4">
        <w:trPr>
          <w:trHeight w:val="639"/>
        </w:trPr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</w:tr>
      <w:tr w:rsidR="009E5010" w:rsidTr="00321BA4">
        <w:trPr>
          <w:trHeight w:val="639"/>
        </w:trPr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  <w:tc>
          <w:tcPr>
            <w:tcW w:w="2818" w:type="dxa"/>
          </w:tcPr>
          <w:p w:rsidR="00AA5905" w:rsidRDefault="00AA5905">
            <w:pPr>
              <w:spacing w:after="0" w:line="240" w:lineRule="auto"/>
            </w:pPr>
          </w:p>
        </w:tc>
      </w:tr>
    </w:tbl>
    <w:p w:rsidR="00C979A2" w:rsidRDefault="00C979A2"/>
    <w:sectPr w:rsidR="00C9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3174CB"/>
    <w:rsid w:val="00321BA4"/>
    <w:rsid w:val="004E6D86"/>
    <w:rsid w:val="00546596"/>
    <w:rsid w:val="005E61D5"/>
    <w:rsid w:val="009E5010"/>
    <w:rsid w:val="00A423A5"/>
    <w:rsid w:val="00AA5905"/>
    <w:rsid w:val="00C979A2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4</cp:revision>
  <dcterms:created xsi:type="dcterms:W3CDTF">2022-10-11T16:37:00Z</dcterms:created>
  <dcterms:modified xsi:type="dcterms:W3CDTF">2022-11-13T17:03:00Z</dcterms:modified>
</cp:coreProperties>
</file>