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3E385" w14:textId="58147C65" w:rsidR="00097763" w:rsidRDefault="00097763" w:rsidP="00097763">
      <w:pPr>
        <w:rPr>
          <w:rFonts w:ascii="Arial" w:hAnsi="Arial"/>
          <w:sz w:val="16"/>
        </w:rPr>
      </w:pPr>
      <w:r>
        <w:rPr>
          <w:rFonts w:ascii="Arial" w:hAnsi="Arial"/>
          <w:b/>
          <w:sz w:val="16"/>
          <w:u w:val="single"/>
        </w:rPr>
        <w:t>POSITION TITLE:</w:t>
      </w:r>
      <w:r>
        <w:rPr>
          <w:rFonts w:ascii="Arial" w:hAnsi="Arial"/>
          <w:sz w:val="16"/>
        </w:rPr>
        <w:t xml:space="preserve">  SAFEMED </w:t>
      </w:r>
      <w:r w:rsidR="006221EE">
        <w:rPr>
          <w:rFonts w:ascii="Arial" w:hAnsi="Arial"/>
          <w:sz w:val="16"/>
        </w:rPr>
        <w:t xml:space="preserve">Community Health Worker Pharmacy Technician </w:t>
      </w:r>
    </w:p>
    <w:p w14:paraId="27FAC03D" w14:textId="77777777" w:rsidR="00411E2B" w:rsidRDefault="00411E2B" w:rsidP="00097763">
      <w:pPr>
        <w:rPr>
          <w:rFonts w:ascii="Arial" w:hAnsi="Arial"/>
          <w:sz w:val="16"/>
        </w:rPr>
      </w:pPr>
    </w:p>
    <w:p w14:paraId="773F901D" w14:textId="77777777" w:rsidR="00411E2B" w:rsidRDefault="00411E2B" w:rsidP="00411E2B">
      <w:pPr>
        <w:rPr>
          <w:rFonts w:ascii="Arial" w:hAnsi="Arial"/>
          <w:b/>
          <w:sz w:val="16"/>
          <w:u w:val="single"/>
        </w:rPr>
      </w:pPr>
      <w:r>
        <w:rPr>
          <w:rFonts w:ascii="Arial" w:hAnsi="Arial"/>
          <w:b/>
          <w:sz w:val="16"/>
          <w:u w:val="single"/>
        </w:rPr>
        <w:t>JOB SUMMARY:</w:t>
      </w:r>
    </w:p>
    <w:p w14:paraId="3735D22B" w14:textId="77777777" w:rsidR="006221EE" w:rsidRDefault="006221EE" w:rsidP="00411E2B">
      <w:pPr>
        <w:rPr>
          <w:rFonts w:ascii="Arial" w:hAnsi="Arial"/>
          <w:b/>
          <w:sz w:val="16"/>
          <w:u w:val="single"/>
        </w:rPr>
      </w:pPr>
    </w:p>
    <w:p w14:paraId="26CC819B" w14:textId="60F69002" w:rsidR="006221EE" w:rsidRDefault="006221EE" w:rsidP="006221EE">
      <w:pPr>
        <w:tabs>
          <w:tab w:val="left" w:pos="-720"/>
        </w:tabs>
        <w:suppressAutoHyphens/>
        <w:rPr>
          <w:rFonts w:ascii="Arial" w:hAnsi="Arial"/>
          <w:bCs/>
          <w:sz w:val="16"/>
        </w:rPr>
      </w:pPr>
      <w:r>
        <w:rPr>
          <w:rFonts w:ascii="Arial" w:hAnsi="Arial"/>
          <w:sz w:val="16"/>
        </w:rPr>
        <w:t xml:space="preserve">Responsible for assisting the SAFEMED </w:t>
      </w:r>
      <w:r w:rsidR="003C569D">
        <w:rPr>
          <w:rFonts w:ascii="Arial" w:hAnsi="Arial"/>
          <w:sz w:val="16"/>
        </w:rPr>
        <w:t>Pharmacist Leader</w:t>
      </w:r>
      <w:r w:rsidR="009A3814">
        <w:rPr>
          <w:rFonts w:ascii="Arial" w:hAnsi="Arial"/>
          <w:sz w:val="16"/>
        </w:rPr>
        <w:t xml:space="preserve"> </w:t>
      </w:r>
      <w:r>
        <w:rPr>
          <w:rFonts w:ascii="Arial" w:hAnsi="Arial"/>
          <w:sz w:val="16"/>
        </w:rPr>
        <w:t xml:space="preserve">in implementing the plan of care for </w:t>
      </w:r>
      <w:r>
        <w:rPr>
          <w:rFonts w:ascii="Arial" w:hAnsi="Arial" w:cs="Arial"/>
          <w:sz w:val="16"/>
          <w:szCs w:val="16"/>
        </w:rPr>
        <w:t>participants</w:t>
      </w:r>
      <w:r>
        <w:rPr>
          <w:rFonts w:ascii="Arial" w:hAnsi="Arial"/>
          <w:sz w:val="16"/>
        </w:rPr>
        <w:t xml:space="preserve"> in the SAFEMED </w:t>
      </w:r>
      <w:r>
        <w:rPr>
          <w:rFonts w:ascii="Arial" w:hAnsi="Arial" w:cs="Arial"/>
          <w:sz w:val="16"/>
          <w:szCs w:val="16"/>
        </w:rPr>
        <w:t xml:space="preserve">program </w:t>
      </w:r>
      <w:r>
        <w:rPr>
          <w:rFonts w:ascii="Arial" w:hAnsi="Arial"/>
          <w:sz w:val="16"/>
        </w:rPr>
        <w:t xml:space="preserve">and functioning in a technical role in providing high quality patient care that extends beyond the doors of the hospital.  Specifically, the </w:t>
      </w:r>
      <w:proofErr w:type="spellStart"/>
      <w:r>
        <w:rPr>
          <w:rFonts w:ascii="Arial" w:hAnsi="Arial"/>
          <w:sz w:val="16"/>
        </w:rPr>
        <w:t>SafeMed</w:t>
      </w:r>
      <w:proofErr w:type="spellEnd"/>
      <w:r>
        <w:rPr>
          <w:rFonts w:ascii="Arial" w:hAnsi="Arial"/>
          <w:sz w:val="16"/>
        </w:rPr>
        <w:t xml:space="preserve"> Community Health Worker Pharmacy Technician will serve as an integral member of the Project SAFEMED care team responsible for assisting in </w:t>
      </w:r>
      <w:r>
        <w:rPr>
          <w:rFonts w:ascii="Arial" w:hAnsi="Arial"/>
          <w:spacing w:val="-2"/>
          <w:sz w:val="16"/>
        </w:rPr>
        <w:t xml:space="preserve">community health activities, including but not limited to: discharge medication reconciliation, comprehensive medication therapy management review, and disease management for discharged patients, and small group patient education workshops </w:t>
      </w:r>
      <w:r>
        <w:rPr>
          <w:rFonts w:ascii="Arial" w:hAnsi="Arial" w:cs="Arial"/>
          <w:sz w:val="16"/>
          <w:szCs w:val="16"/>
        </w:rPr>
        <w:t xml:space="preserve">to assist participants in safe medication use.  </w:t>
      </w:r>
      <w:r>
        <w:rPr>
          <w:rFonts w:ascii="Arial" w:hAnsi="Arial"/>
          <w:spacing w:val="-2"/>
          <w:sz w:val="16"/>
        </w:rPr>
        <w:t xml:space="preserve">Under supervision and direction, performs a variety of technical duties related to preparing and dispensing drugs in accordance with standard procedures and techniques.  Assists with scheduling of post-discharge follow-up visits in patient’s home and patient participation in </w:t>
      </w:r>
      <w:proofErr w:type="spellStart"/>
      <w:r>
        <w:rPr>
          <w:rFonts w:ascii="Arial" w:hAnsi="Arial" w:cs="Arial"/>
          <w:sz w:val="16"/>
          <w:szCs w:val="16"/>
        </w:rPr>
        <w:t>SafeMed</w:t>
      </w:r>
      <w:proofErr w:type="spellEnd"/>
      <w:r>
        <w:rPr>
          <w:rFonts w:ascii="Arial" w:hAnsi="Arial" w:cs="Arial"/>
          <w:sz w:val="16"/>
          <w:szCs w:val="16"/>
        </w:rPr>
        <w:t xml:space="preserve"> Support Sessions</w:t>
      </w:r>
      <w:r>
        <w:rPr>
          <w:rFonts w:ascii="Arial" w:hAnsi="Arial"/>
          <w:spacing w:val="-2"/>
          <w:sz w:val="16"/>
        </w:rPr>
        <w:t>.  Conducts post-discharge follow-up visits in patient’s home in collaboration with SAFEMED Medical Outreach Worker</w:t>
      </w:r>
      <w:r>
        <w:rPr>
          <w:rFonts w:ascii="Arial" w:hAnsi="Arial"/>
          <w:sz w:val="16"/>
        </w:rPr>
        <w:t xml:space="preserve"> (LPN/MA/Health Coach) and regular telephone outreach to assess for changes in medication regimens.  </w:t>
      </w:r>
      <w:r>
        <w:rPr>
          <w:rFonts w:ascii="Arial" w:hAnsi="Arial"/>
          <w:spacing w:val="-2"/>
          <w:sz w:val="16"/>
        </w:rPr>
        <w:t>Conducts and documents</w:t>
      </w:r>
      <w:r>
        <w:rPr>
          <w:rFonts w:ascii="Arial" w:hAnsi="Arial"/>
          <w:sz w:val="16"/>
        </w:rPr>
        <w:t xml:space="preserve"> regular telephone outreach according to the project procedures to assess for</w:t>
      </w:r>
      <w:r>
        <w:rPr>
          <w:rFonts w:ascii="Arial" w:hAnsi="Arial" w:cs="Arial"/>
          <w:sz w:val="16"/>
          <w:szCs w:val="16"/>
        </w:rPr>
        <w:t xml:space="preserve"> and report</w:t>
      </w:r>
      <w:r w:rsidRPr="00E04B4E">
        <w:rPr>
          <w:rFonts w:ascii="Arial" w:hAnsi="Arial" w:cs="Arial"/>
          <w:sz w:val="16"/>
          <w:szCs w:val="16"/>
        </w:rPr>
        <w:t xml:space="preserve"> early signs</w:t>
      </w:r>
      <w:r>
        <w:rPr>
          <w:rFonts w:ascii="Arial" w:hAnsi="Arial" w:cs="Arial"/>
          <w:sz w:val="16"/>
          <w:szCs w:val="16"/>
        </w:rPr>
        <w:t xml:space="preserve"> or symptoms of chronic disease exacerbation </w:t>
      </w:r>
      <w:r w:rsidRPr="00E04B4E">
        <w:rPr>
          <w:rFonts w:ascii="Arial" w:hAnsi="Arial" w:cs="Arial"/>
          <w:sz w:val="16"/>
          <w:szCs w:val="16"/>
        </w:rPr>
        <w:t>follo</w:t>
      </w:r>
      <w:r>
        <w:rPr>
          <w:rFonts w:ascii="Arial" w:hAnsi="Arial" w:cs="Arial"/>
          <w:sz w:val="16"/>
          <w:szCs w:val="16"/>
        </w:rPr>
        <w:t xml:space="preserve">wing discharge to the </w:t>
      </w:r>
      <w:r w:rsidR="009A3814">
        <w:rPr>
          <w:rFonts w:ascii="Arial" w:hAnsi="Arial" w:cs="Arial"/>
          <w:sz w:val="16"/>
          <w:szCs w:val="16"/>
        </w:rPr>
        <w:t>Pharmacist Leaders</w:t>
      </w:r>
      <w:r>
        <w:rPr>
          <w:rFonts w:ascii="Arial" w:hAnsi="Arial" w:cs="Arial"/>
          <w:sz w:val="16"/>
          <w:szCs w:val="16"/>
        </w:rPr>
        <w:t xml:space="preserve">. Participates in community-based health screenings and educational workshops to assist participants in safe medication use.  </w:t>
      </w:r>
      <w:r>
        <w:rPr>
          <w:rFonts w:ascii="Arial" w:hAnsi="Arial"/>
          <w:spacing w:val="-2"/>
          <w:sz w:val="16"/>
        </w:rPr>
        <w:t xml:space="preserve">Assists </w:t>
      </w:r>
      <w:proofErr w:type="spellStart"/>
      <w:r w:rsidR="009A3814">
        <w:rPr>
          <w:rFonts w:ascii="Arial" w:hAnsi="Arial"/>
          <w:spacing w:val="-2"/>
          <w:sz w:val="16"/>
        </w:rPr>
        <w:t>SafeMed</w:t>
      </w:r>
      <w:proofErr w:type="spellEnd"/>
      <w:r w:rsidR="009A3814">
        <w:rPr>
          <w:rFonts w:ascii="Arial" w:hAnsi="Arial"/>
          <w:spacing w:val="-2"/>
          <w:sz w:val="16"/>
        </w:rPr>
        <w:t xml:space="preserve"> Pharmacist Leader</w:t>
      </w:r>
      <w:r>
        <w:rPr>
          <w:rFonts w:ascii="Arial" w:hAnsi="Arial"/>
          <w:spacing w:val="-2"/>
          <w:sz w:val="16"/>
        </w:rPr>
        <w:t xml:space="preserve"> with documentation and billing for Medication Therapy Management Services.  Models appropriate behavior as exemplified in </w:t>
      </w:r>
      <w:r>
        <w:rPr>
          <w:rFonts w:ascii="Arial" w:hAnsi="Arial"/>
          <w:bCs/>
          <w:sz w:val="16"/>
        </w:rPr>
        <w:t>the</w:t>
      </w:r>
      <w:r w:rsidRPr="00097763">
        <w:rPr>
          <w:rFonts w:ascii="Arial" w:hAnsi="Arial"/>
          <w:bCs/>
          <w:sz w:val="16"/>
        </w:rPr>
        <w:t xml:space="preserve"> Mission, Vision and Values</w:t>
      </w:r>
      <w:r>
        <w:rPr>
          <w:rFonts w:ascii="Arial" w:hAnsi="Arial"/>
          <w:bCs/>
          <w:sz w:val="16"/>
        </w:rPr>
        <w:t xml:space="preserve"> of the program.</w:t>
      </w:r>
    </w:p>
    <w:p w14:paraId="59ADAFD6" w14:textId="77777777" w:rsidR="00411E2B" w:rsidRPr="00097763" w:rsidRDefault="00411E2B" w:rsidP="00097763">
      <w:pPr>
        <w:rPr>
          <w:rFonts w:ascii="Arial" w:hAnsi="Arial"/>
          <w:sz w:val="16"/>
        </w:rPr>
      </w:pPr>
    </w:p>
    <w:p w14:paraId="38DC3F62" w14:textId="77777777" w:rsidR="00097763" w:rsidRDefault="00097763" w:rsidP="00097763">
      <w:pPr>
        <w:rPr>
          <w:rFonts w:ascii="Arial" w:hAnsi="Arial"/>
          <w:b/>
          <w:sz w:val="16"/>
          <w:u w:val="single"/>
        </w:rPr>
      </w:pPr>
    </w:p>
    <w:p w14:paraId="299523F6" w14:textId="77777777" w:rsidR="00097763" w:rsidRDefault="00097763" w:rsidP="00097763">
      <w:pPr>
        <w:pStyle w:val="Header"/>
        <w:tabs>
          <w:tab w:val="clear" w:pos="4320"/>
          <w:tab w:val="clear" w:pos="8640"/>
        </w:tabs>
        <w:rPr>
          <w:rFonts w:ascii="Arial" w:hAnsi="Arial"/>
          <w:sz w:val="8"/>
        </w:rPr>
      </w:pPr>
    </w:p>
    <w:p w14:paraId="59916823" w14:textId="77777777" w:rsidR="00097763" w:rsidRDefault="00097763" w:rsidP="00097763">
      <w:pPr>
        <w:pStyle w:val="Header"/>
        <w:tabs>
          <w:tab w:val="clear" w:pos="4320"/>
          <w:tab w:val="clear" w:pos="8640"/>
        </w:tabs>
        <w:rPr>
          <w:rFonts w:ascii="Arial" w:hAnsi="Arial"/>
          <w:sz w:val="8"/>
        </w:rPr>
      </w:pPr>
    </w:p>
    <w:p w14:paraId="0667F859" w14:textId="77777777" w:rsidR="009A040C" w:rsidRDefault="009A040C" w:rsidP="009A040C">
      <w:pPr>
        <w:pStyle w:val="Header"/>
        <w:tabs>
          <w:tab w:val="clear" w:pos="4320"/>
          <w:tab w:val="clear" w:pos="8640"/>
        </w:tabs>
        <w:rPr>
          <w:rFonts w:ascii="Arial" w:hAnsi="Arial"/>
          <w:sz w:val="16"/>
        </w:rPr>
      </w:pPr>
      <w:r>
        <w:rPr>
          <w:rFonts w:ascii="Arial" w:hAnsi="Arial"/>
          <w:b/>
          <w:sz w:val="16"/>
          <w:u w:val="single"/>
        </w:rPr>
        <w:t>EDUCATION/TRAINING REQUIRED</w:t>
      </w:r>
      <w:r>
        <w:rPr>
          <w:rFonts w:ascii="Arial" w:hAnsi="Arial"/>
          <w:sz w:val="16"/>
        </w:rPr>
        <w:t>:</w:t>
      </w:r>
    </w:p>
    <w:p w14:paraId="4B8E7AB2" w14:textId="77777777" w:rsidR="006221EE" w:rsidRDefault="006221EE" w:rsidP="006221EE">
      <w:pPr>
        <w:numPr>
          <w:ilvl w:val="0"/>
          <w:numId w:val="33"/>
        </w:numPr>
        <w:tabs>
          <w:tab w:val="left" w:pos="-720"/>
          <w:tab w:val="left" w:pos="0"/>
        </w:tabs>
        <w:suppressAutoHyphens/>
        <w:ind w:right="144"/>
        <w:jc w:val="both"/>
        <w:rPr>
          <w:rFonts w:ascii="Arial" w:hAnsi="Arial"/>
          <w:b/>
          <w:spacing w:val="-2"/>
          <w:sz w:val="16"/>
        </w:rPr>
      </w:pPr>
      <w:r>
        <w:rPr>
          <w:rFonts w:ascii="Arial" w:hAnsi="Arial"/>
          <w:spacing w:val="-2"/>
          <w:sz w:val="16"/>
        </w:rPr>
        <w:t>Must be a Certified Pharmacy Technician (</w:t>
      </w:r>
      <w:proofErr w:type="spellStart"/>
      <w:r>
        <w:rPr>
          <w:rFonts w:ascii="Arial" w:hAnsi="Arial"/>
          <w:spacing w:val="-2"/>
          <w:sz w:val="16"/>
        </w:rPr>
        <w:t>CPhT</w:t>
      </w:r>
      <w:proofErr w:type="spellEnd"/>
      <w:r>
        <w:rPr>
          <w:rFonts w:ascii="Arial" w:hAnsi="Arial"/>
          <w:spacing w:val="-2"/>
          <w:sz w:val="16"/>
        </w:rPr>
        <w:t xml:space="preserve">).  </w:t>
      </w:r>
    </w:p>
    <w:p w14:paraId="3405D8E1" w14:textId="7A3FCF21" w:rsidR="006221EE" w:rsidRPr="008901E5" w:rsidRDefault="006221EE" w:rsidP="006221EE">
      <w:pPr>
        <w:numPr>
          <w:ilvl w:val="0"/>
          <w:numId w:val="33"/>
        </w:numPr>
        <w:tabs>
          <w:tab w:val="left" w:pos="-720"/>
          <w:tab w:val="left" w:pos="0"/>
        </w:tabs>
        <w:suppressAutoHyphens/>
        <w:ind w:right="144"/>
        <w:jc w:val="both"/>
        <w:rPr>
          <w:rFonts w:ascii="Arial" w:hAnsi="Arial"/>
          <w:b/>
          <w:spacing w:val="-2"/>
          <w:sz w:val="16"/>
        </w:rPr>
      </w:pPr>
      <w:r>
        <w:rPr>
          <w:rFonts w:ascii="Arial" w:hAnsi="Arial"/>
          <w:spacing w:val="-2"/>
          <w:sz w:val="16"/>
        </w:rPr>
        <w:t>State Board of Pharmacy registration required within 90 days of hire.</w:t>
      </w:r>
    </w:p>
    <w:p w14:paraId="5F5DFDE3" w14:textId="77777777" w:rsidR="006221EE" w:rsidRPr="008901E5" w:rsidRDefault="006221EE" w:rsidP="006221EE">
      <w:pPr>
        <w:numPr>
          <w:ilvl w:val="0"/>
          <w:numId w:val="33"/>
        </w:numPr>
        <w:tabs>
          <w:tab w:val="left" w:pos="-720"/>
          <w:tab w:val="left" w:pos="0"/>
        </w:tabs>
        <w:suppressAutoHyphens/>
        <w:ind w:right="144"/>
        <w:jc w:val="both"/>
        <w:rPr>
          <w:rFonts w:ascii="Arial" w:hAnsi="Arial"/>
          <w:b/>
          <w:spacing w:val="-2"/>
          <w:sz w:val="16"/>
        </w:rPr>
      </w:pPr>
      <w:r>
        <w:rPr>
          <w:rFonts w:ascii="Arial" w:hAnsi="Arial"/>
          <w:spacing w:val="-2"/>
          <w:sz w:val="16"/>
        </w:rPr>
        <w:t>Must have valid TN Driver’s License and proof of insurance</w:t>
      </w:r>
    </w:p>
    <w:p w14:paraId="33E1D89D" w14:textId="77777777" w:rsidR="006221EE" w:rsidRDefault="006221EE" w:rsidP="006221EE">
      <w:pPr>
        <w:numPr>
          <w:ilvl w:val="0"/>
          <w:numId w:val="33"/>
        </w:numPr>
        <w:tabs>
          <w:tab w:val="left" w:pos="-720"/>
          <w:tab w:val="left" w:pos="0"/>
        </w:tabs>
        <w:suppressAutoHyphens/>
        <w:ind w:right="144"/>
        <w:jc w:val="both"/>
        <w:rPr>
          <w:rFonts w:ascii="Arial" w:hAnsi="Arial"/>
          <w:b/>
          <w:spacing w:val="-2"/>
          <w:sz w:val="16"/>
        </w:rPr>
      </w:pPr>
      <w:r>
        <w:rPr>
          <w:rFonts w:ascii="Arial" w:hAnsi="Arial"/>
          <w:spacing w:val="-2"/>
          <w:sz w:val="16"/>
        </w:rPr>
        <w:t>Must have a car in working order and willingness to travel to patient’s home</w:t>
      </w:r>
    </w:p>
    <w:p w14:paraId="154E6D2E" w14:textId="77777777" w:rsidR="00097763" w:rsidRPr="00097763" w:rsidRDefault="00097763" w:rsidP="009A040C">
      <w:pPr>
        <w:pStyle w:val="Header"/>
        <w:tabs>
          <w:tab w:val="clear" w:pos="4320"/>
          <w:tab w:val="clear" w:pos="8640"/>
        </w:tabs>
        <w:ind w:left="360"/>
        <w:rPr>
          <w:rFonts w:ascii="Arial" w:hAnsi="Arial"/>
          <w:sz w:val="8"/>
        </w:rPr>
      </w:pPr>
    </w:p>
    <w:p w14:paraId="294D98C9" w14:textId="77777777" w:rsidR="00097763" w:rsidRDefault="00097763" w:rsidP="00097763">
      <w:pPr>
        <w:pStyle w:val="Header"/>
        <w:tabs>
          <w:tab w:val="clear" w:pos="4320"/>
          <w:tab w:val="clear" w:pos="8640"/>
        </w:tabs>
        <w:rPr>
          <w:rFonts w:ascii="Arial" w:hAnsi="Arial"/>
          <w:sz w:val="8"/>
        </w:rPr>
      </w:pPr>
    </w:p>
    <w:p w14:paraId="6D13AC78" w14:textId="77777777" w:rsidR="009A040C" w:rsidRDefault="009A040C" w:rsidP="009A040C">
      <w:pPr>
        <w:pStyle w:val="Header"/>
        <w:tabs>
          <w:tab w:val="clear" w:pos="4320"/>
          <w:tab w:val="clear" w:pos="8640"/>
        </w:tabs>
        <w:rPr>
          <w:rFonts w:ascii="Arial" w:hAnsi="Arial"/>
          <w:sz w:val="16"/>
        </w:rPr>
      </w:pPr>
      <w:r>
        <w:rPr>
          <w:rFonts w:ascii="Arial" w:hAnsi="Arial"/>
          <w:b/>
          <w:sz w:val="16"/>
          <w:u w:val="single"/>
        </w:rPr>
        <w:t>RELEVANT EXPERIENCE REQUIRED</w:t>
      </w:r>
      <w:r>
        <w:rPr>
          <w:rFonts w:ascii="Arial" w:hAnsi="Arial"/>
          <w:sz w:val="16"/>
        </w:rPr>
        <w:t>:</w:t>
      </w:r>
    </w:p>
    <w:p w14:paraId="6054AC6E" w14:textId="77777777" w:rsidR="006221EE" w:rsidRDefault="006221EE" w:rsidP="006221EE">
      <w:pPr>
        <w:numPr>
          <w:ilvl w:val="0"/>
          <w:numId w:val="26"/>
        </w:numPr>
        <w:tabs>
          <w:tab w:val="left" w:pos="-576"/>
          <w:tab w:val="left" w:pos="792"/>
          <w:tab w:val="left" w:pos="1008"/>
          <w:tab w:val="left" w:pos="1386"/>
        </w:tabs>
        <w:suppressAutoHyphens/>
        <w:ind w:right="144"/>
        <w:jc w:val="both"/>
        <w:rPr>
          <w:rFonts w:ascii="Arial" w:hAnsi="Arial"/>
          <w:spacing w:val="-2"/>
          <w:sz w:val="16"/>
        </w:rPr>
      </w:pPr>
      <w:r>
        <w:rPr>
          <w:rFonts w:ascii="Arial" w:hAnsi="Arial"/>
          <w:spacing w:val="-2"/>
          <w:sz w:val="16"/>
        </w:rPr>
        <w:t xml:space="preserve">Mathematical skills to perform pharmaceutical calculations which include adding, subtraction, multiplication, and division of whole numbers, common fractions, and decimals; computes rate, ratios, and </w:t>
      </w:r>
      <w:proofErr w:type="spellStart"/>
      <w:r>
        <w:rPr>
          <w:rFonts w:ascii="Arial" w:hAnsi="Arial"/>
          <w:spacing w:val="-2"/>
          <w:sz w:val="16"/>
        </w:rPr>
        <w:t>percents</w:t>
      </w:r>
      <w:proofErr w:type="spellEnd"/>
      <w:r>
        <w:rPr>
          <w:rFonts w:ascii="Arial" w:hAnsi="Arial"/>
          <w:spacing w:val="-2"/>
          <w:sz w:val="16"/>
        </w:rPr>
        <w:t>.</w:t>
      </w:r>
    </w:p>
    <w:p w14:paraId="2B67F23F" w14:textId="77777777" w:rsidR="006221EE" w:rsidRDefault="006221EE" w:rsidP="006221EE">
      <w:pPr>
        <w:numPr>
          <w:ilvl w:val="0"/>
          <w:numId w:val="26"/>
        </w:numPr>
        <w:tabs>
          <w:tab w:val="left" w:pos="-576"/>
          <w:tab w:val="left" w:pos="792"/>
          <w:tab w:val="left" w:pos="1008"/>
          <w:tab w:val="left" w:pos="1386"/>
        </w:tabs>
        <w:suppressAutoHyphens/>
        <w:ind w:right="144"/>
        <w:jc w:val="both"/>
        <w:rPr>
          <w:rFonts w:ascii="Arial" w:hAnsi="Arial"/>
          <w:spacing w:val="-2"/>
          <w:sz w:val="16"/>
        </w:rPr>
      </w:pPr>
      <w:r>
        <w:rPr>
          <w:rFonts w:ascii="Arial" w:hAnsi="Arial"/>
          <w:spacing w:val="-2"/>
          <w:sz w:val="16"/>
        </w:rPr>
        <w:t>Ability to speak and communicate effectively with patients, associates, and other health professionals.</w:t>
      </w:r>
    </w:p>
    <w:p w14:paraId="4DC51F25" w14:textId="1D6B0C19" w:rsidR="006221EE" w:rsidRDefault="006221EE" w:rsidP="006221EE">
      <w:pPr>
        <w:numPr>
          <w:ilvl w:val="0"/>
          <w:numId w:val="26"/>
        </w:numPr>
        <w:tabs>
          <w:tab w:val="left" w:pos="-720"/>
          <w:tab w:val="left" w:pos="0"/>
        </w:tabs>
        <w:suppressAutoHyphens/>
        <w:ind w:right="144"/>
        <w:rPr>
          <w:rFonts w:ascii="Arial" w:hAnsi="Arial"/>
          <w:spacing w:val="-2"/>
          <w:sz w:val="16"/>
        </w:rPr>
      </w:pPr>
      <w:r>
        <w:rPr>
          <w:rFonts w:ascii="Arial" w:hAnsi="Arial"/>
          <w:spacing w:val="-2"/>
          <w:sz w:val="16"/>
        </w:rPr>
        <w:t>Must be competent in the use of pharmacy based computer systems, as well as Microsoft Office program or programs (Word, Excel, PowerPoint), data entry in software, e.g., and mechanisms for digital imaging in telemedicine</w:t>
      </w:r>
    </w:p>
    <w:p w14:paraId="1E48BA7E" w14:textId="77777777" w:rsidR="006221EE" w:rsidRDefault="006221EE" w:rsidP="006221EE">
      <w:pPr>
        <w:numPr>
          <w:ilvl w:val="0"/>
          <w:numId w:val="26"/>
        </w:numPr>
        <w:tabs>
          <w:tab w:val="left" w:pos="-576"/>
          <w:tab w:val="left" w:pos="792"/>
          <w:tab w:val="left" w:pos="1008"/>
          <w:tab w:val="left" w:pos="1386"/>
        </w:tabs>
        <w:suppressAutoHyphens/>
        <w:ind w:right="144"/>
        <w:jc w:val="both"/>
        <w:rPr>
          <w:rFonts w:ascii="Arial" w:hAnsi="Arial"/>
          <w:spacing w:val="-2"/>
          <w:sz w:val="16"/>
        </w:rPr>
      </w:pPr>
      <w:r>
        <w:rPr>
          <w:rFonts w:ascii="Arial" w:hAnsi="Arial"/>
          <w:spacing w:val="-2"/>
          <w:sz w:val="16"/>
        </w:rPr>
        <w:t>Knowledgeable of medical terminology, drug nomenclature, symbols and abbreviations associated with pharmacy practice.</w:t>
      </w:r>
    </w:p>
    <w:p w14:paraId="5FF573DC" w14:textId="77777777" w:rsidR="009A040C" w:rsidRPr="009A040C" w:rsidRDefault="009A040C" w:rsidP="009A040C">
      <w:pPr>
        <w:numPr>
          <w:ilvl w:val="0"/>
          <w:numId w:val="26"/>
        </w:numPr>
        <w:tabs>
          <w:tab w:val="left" w:pos="-720"/>
          <w:tab w:val="left" w:pos="0"/>
        </w:tabs>
        <w:suppressAutoHyphens/>
        <w:ind w:right="144"/>
        <w:jc w:val="both"/>
        <w:rPr>
          <w:rFonts w:ascii="Arial" w:hAnsi="Arial"/>
          <w:spacing w:val="-2"/>
          <w:sz w:val="16"/>
        </w:rPr>
      </w:pPr>
    </w:p>
    <w:p w14:paraId="1B8BED0B" w14:textId="77777777" w:rsidR="00097763" w:rsidRDefault="00097763" w:rsidP="00097763">
      <w:pPr>
        <w:pStyle w:val="Header"/>
        <w:tabs>
          <w:tab w:val="clear" w:pos="4320"/>
          <w:tab w:val="clear" w:pos="8640"/>
        </w:tabs>
        <w:rPr>
          <w:rFonts w:ascii="Arial" w:hAnsi="Arial"/>
          <w:b/>
          <w:sz w:val="8"/>
          <w:u w:val="single"/>
        </w:rPr>
      </w:pPr>
    </w:p>
    <w:p w14:paraId="621178FE"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PATIENT GROUPS SERVED</w:t>
      </w:r>
    </w:p>
    <w:p w14:paraId="535B8961" w14:textId="77777777" w:rsidR="00097763" w:rsidRDefault="00097763" w:rsidP="00097763">
      <w:pPr>
        <w:tabs>
          <w:tab w:val="left" w:pos="180"/>
          <w:tab w:val="left" w:pos="540"/>
          <w:tab w:val="left" w:pos="2880"/>
          <w:tab w:val="left" w:pos="3240"/>
          <w:tab w:val="left" w:pos="5400"/>
          <w:tab w:val="left" w:pos="5760"/>
          <w:tab w:val="left" w:pos="8010"/>
          <w:tab w:val="left" w:pos="8280"/>
        </w:tabs>
        <w:rPr>
          <w:rFonts w:ascii="Arial" w:hAnsi="Arial"/>
          <w:b/>
          <w:sz w:val="16"/>
        </w:rPr>
      </w:pPr>
      <w:r>
        <w:rPr>
          <w:rFonts w:ascii="Arial" w:hAnsi="Arial"/>
          <w:sz w:val="16"/>
        </w:rPr>
        <w:tab/>
      </w:r>
      <w:r>
        <w:rPr>
          <w:rFonts w:ascii="Arial" w:hAnsi="Arial"/>
          <w:sz w:val="16"/>
        </w:rPr>
        <w:fldChar w:fldCharType="begin">
          <w:ffData>
            <w:name w:val="Check1"/>
            <w:enabled/>
            <w:calcOnExit w:val="0"/>
            <w:checkBox>
              <w:sizeAuto/>
              <w:default w:val="0"/>
            </w:checkBox>
          </w:ffData>
        </w:fldChar>
      </w:r>
      <w:bookmarkStart w:id="0" w:name="Check1"/>
      <w:r>
        <w:rPr>
          <w:rFonts w:ascii="Arial" w:hAnsi="Arial"/>
          <w:sz w:val="16"/>
        </w:rPr>
        <w:instrText xml:space="preserve"> FORMCHECKBOX </w:instrText>
      </w:r>
      <w:r>
        <w:rPr>
          <w:rFonts w:ascii="Arial" w:hAnsi="Arial"/>
          <w:sz w:val="16"/>
        </w:rPr>
      </w:r>
      <w:r>
        <w:rPr>
          <w:rFonts w:ascii="Arial" w:hAnsi="Arial"/>
          <w:sz w:val="16"/>
        </w:rPr>
        <w:fldChar w:fldCharType="end"/>
      </w:r>
      <w:bookmarkEnd w:id="0"/>
      <w:r>
        <w:rPr>
          <w:rFonts w:ascii="Arial" w:hAnsi="Arial"/>
          <w:sz w:val="16"/>
        </w:rPr>
        <w:tab/>
        <w:t>Neonates (0-28 days)</w:t>
      </w:r>
      <w:r>
        <w:rPr>
          <w:rFonts w:ascii="Arial" w:hAnsi="Arial"/>
          <w:sz w:val="16"/>
        </w:rPr>
        <w:tab/>
      </w:r>
      <w:r>
        <w:rPr>
          <w:rFonts w:ascii="Arial" w:hAnsi="Arial"/>
          <w:sz w:val="16"/>
        </w:rPr>
        <w:fldChar w:fldCharType="begin">
          <w:ffData>
            <w:name w:val="Check2"/>
            <w:enabled/>
            <w:calcOnExit w:val="0"/>
            <w:checkBox>
              <w:sizeAuto/>
              <w:default w:val="0"/>
            </w:checkBox>
          </w:ffData>
        </w:fldChar>
      </w:r>
      <w:bookmarkStart w:id="1" w:name="Check2"/>
      <w:r>
        <w:rPr>
          <w:rFonts w:ascii="Arial" w:hAnsi="Arial"/>
          <w:sz w:val="16"/>
        </w:rPr>
        <w:instrText xml:space="preserve"> FORMCHECKBOX </w:instrText>
      </w:r>
      <w:r>
        <w:rPr>
          <w:rFonts w:ascii="Arial" w:hAnsi="Arial"/>
          <w:sz w:val="16"/>
        </w:rPr>
      </w:r>
      <w:r>
        <w:rPr>
          <w:rFonts w:ascii="Arial" w:hAnsi="Arial"/>
          <w:sz w:val="16"/>
        </w:rPr>
        <w:fldChar w:fldCharType="end"/>
      </w:r>
      <w:bookmarkEnd w:id="1"/>
      <w:r>
        <w:rPr>
          <w:rFonts w:ascii="Arial" w:hAnsi="Arial"/>
          <w:sz w:val="16"/>
        </w:rPr>
        <w:tab/>
        <w:t>Children (2-12 years)</w:t>
      </w:r>
      <w:r>
        <w:rPr>
          <w:rFonts w:ascii="Arial" w:hAnsi="Arial"/>
          <w:sz w:val="16"/>
        </w:rPr>
        <w:tab/>
      </w:r>
      <w:r>
        <w:rPr>
          <w:rFonts w:ascii="Arial" w:hAnsi="Arial"/>
          <w:sz w:val="16"/>
        </w:rPr>
        <w:fldChar w:fldCharType="begin">
          <w:ffData>
            <w:name w:val="Check3"/>
            <w:enabled/>
            <w:calcOnExit w:val="0"/>
            <w:checkBox>
              <w:sizeAuto/>
              <w:default w:val="1"/>
            </w:checkBox>
          </w:ffData>
        </w:fldChar>
      </w:r>
      <w:bookmarkStart w:id="2" w:name="Check3"/>
      <w:r>
        <w:rPr>
          <w:rFonts w:ascii="Arial" w:hAnsi="Arial"/>
          <w:sz w:val="16"/>
        </w:rPr>
        <w:instrText xml:space="preserve"> FORMCHECKBOX </w:instrText>
      </w:r>
      <w:r>
        <w:rPr>
          <w:rFonts w:ascii="Arial" w:hAnsi="Arial"/>
          <w:sz w:val="16"/>
        </w:rPr>
      </w:r>
      <w:r>
        <w:rPr>
          <w:rFonts w:ascii="Arial" w:hAnsi="Arial"/>
          <w:sz w:val="16"/>
        </w:rPr>
        <w:fldChar w:fldCharType="end"/>
      </w:r>
      <w:bookmarkEnd w:id="2"/>
      <w:r>
        <w:rPr>
          <w:rFonts w:ascii="Arial" w:hAnsi="Arial"/>
          <w:sz w:val="16"/>
        </w:rPr>
        <w:tab/>
        <w:t>Adults (18-64 years)</w:t>
      </w:r>
      <w:r>
        <w:rPr>
          <w:rFonts w:ascii="Arial" w:hAnsi="Arial"/>
          <w:sz w:val="16"/>
        </w:rPr>
        <w:tab/>
      </w:r>
      <w:r>
        <w:rPr>
          <w:rFonts w:ascii="Arial" w:hAnsi="Arial"/>
          <w:sz w:val="16"/>
        </w:rPr>
        <w:fldChar w:fldCharType="begin">
          <w:ffData>
            <w:name w:val=""/>
            <w:enabled/>
            <w:calcOnExit w:val="0"/>
            <w:checkBox>
              <w:sizeAuto/>
              <w:default w:val="0"/>
            </w:checkBox>
          </w:ffData>
        </w:fldChar>
      </w:r>
      <w:r>
        <w:rPr>
          <w:rFonts w:ascii="Arial" w:hAnsi="Arial"/>
          <w:sz w:val="16"/>
        </w:rPr>
        <w:instrText xml:space="preserve"> FORMCHECKBOX </w:instrText>
      </w:r>
      <w:r>
        <w:rPr>
          <w:rFonts w:ascii="Arial" w:hAnsi="Arial"/>
          <w:sz w:val="16"/>
        </w:rPr>
      </w:r>
      <w:r>
        <w:rPr>
          <w:rFonts w:ascii="Arial" w:hAnsi="Arial"/>
          <w:sz w:val="16"/>
        </w:rPr>
        <w:fldChar w:fldCharType="end"/>
      </w:r>
      <w:r>
        <w:rPr>
          <w:rFonts w:ascii="Arial" w:hAnsi="Arial"/>
          <w:sz w:val="16"/>
        </w:rPr>
        <w:tab/>
        <w:t>All Patient Groups</w:t>
      </w:r>
    </w:p>
    <w:p w14:paraId="79B237A9" w14:textId="77777777" w:rsidR="00097763" w:rsidRDefault="00097763" w:rsidP="00097763">
      <w:pPr>
        <w:tabs>
          <w:tab w:val="left" w:pos="180"/>
          <w:tab w:val="left" w:pos="540"/>
          <w:tab w:val="left" w:pos="2880"/>
          <w:tab w:val="left" w:pos="3240"/>
          <w:tab w:val="left" w:pos="5400"/>
          <w:tab w:val="left" w:pos="5760"/>
          <w:tab w:val="left" w:pos="8010"/>
          <w:tab w:val="left" w:pos="8280"/>
        </w:tabs>
        <w:rPr>
          <w:rFonts w:ascii="Arial" w:hAnsi="Arial"/>
          <w:sz w:val="16"/>
        </w:rPr>
      </w:pPr>
      <w:r>
        <w:rPr>
          <w:rFonts w:ascii="Arial" w:hAnsi="Arial"/>
          <w:sz w:val="16"/>
        </w:rPr>
        <w:tab/>
      </w:r>
      <w:r>
        <w:rPr>
          <w:rFonts w:ascii="Arial" w:hAnsi="Arial"/>
          <w:sz w:val="16"/>
        </w:rPr>
        <w:fldChar w:fldCharType="begin">
          <w:ffData>
            <w:name w:val="Check4"/>
            <w:enabled/>
            <w:calcOnExit w:val="0"/>
            <w:checkBox>
              <w:sizeAuto/>
              <w:default w:val="0"/>
            </w:checkBox>
          </w:ffData>
        </w:fldChar>
      </w:r>
      <w:bookmarkStart w:id="3" w:name="Check4"/>
      <w:r>
        <w:rPr>
          <w:rFonts w:ascii="Arial" w:hAnsi="Arial"/>
          <w:sz w:val="16"/>
        </w:rPr>
        <w:instrText xml:space="preserve"> FORMCHECKBOX </w:instrText>
      </w:r>
      <w:r>
        <w:rPr>
          <w:rFonts w:ascii="Arial" w:hAnsi="Arial"/>
          <w:sz w:val="16"/>
        </w:rPr>
      </w:r>
      <w:r>
        <w:rPr>
          <w:rFonts w:ascii="Arial" w:hAnsi="Arial"/>
          <w:sz w:val="16"/>
        </w:rPr>
        <w:fldChar w:fldCharType="end"/>
      </w:r>
      <w:bookmarkEnd w:id="3"/>
      <w:r>
        <w:rPr>
          <w:rFonts w:ascii="Arial" w:hAnsi="Arial"/>
          <w:sz w:val="16"/>
        </w:rPr>
        <w:tab/>
        <w:t>Infants (29 days – 23 months)</w:t>
      </w:r>
      <w:r>
        <w:rPr>
          <w:rFonts w:ascii="Arial" w:hAnsi="Arial"/>
          <w:sz w:val="16"/>
        </w:rPr>
        <w:tab/>
      </w:r>
      <w:r>
        <w:rPr>
          <w:rFonts w:ascii="Arial" w:hAnsi="Arial"/>
          <w:sz w:val="16"/>
        </w:rPr>
        <w:fldChar w:fldCharType="begin">
          <w:ffData>
            <w:name w:val="Check5"/>
            <w:enabled/>
            <w:calcOnExit w:val="0"/>
            <w:checkBox>
              <w:sizeAuto/>
              <w:default w:val="0"/>
            </w:checkBox>
          </w:ffData>
        </w:fldChar>
      </w:r>
      <w:bookmarkStart w:id="4" w:name="Check5"/>
      <w:r>
        <w:rPr>
          <w:rFonts w:ascii="Arial" w:hAnsi="Arial"/>
          <w:sz w:val="16"/>
        </w:rPr>
        <w:instrText xml:space="preserve"> FORMCHECKBOX </w:instrText>
      </w:r>
      <w:r>
        <w:rPr>
          <w:rFonts w:ascii="Arial" w:hAnsi="Arial"/>
          <w:sz w:val="16"/>
        </w:rPr>
      </w:r>
      <w:r>
        <w:rPr>
          <w:rFonts w:ascii="Arial" w:hAnsi="Arial"/>
          <w:sz w:val="16"/>
        </w:rPr>
        <w:fldChar w:fldCharType="end"/>
      </w:r>
      <w:bookmarkEnd w:id="4"/>
      <w:r>
        <w:rPr>
          <w:rFonts w:ascii="Arial" w:hAnsi="Arial"/>
          <w:sz w:val="16"/>
        </w:rPr>
        <w:tab/>
        <w:t>Adolescents (13-17 years)</w:t>
      </w:r>
      <w:r>
        <w:rPr>
          <w:rFonts w:ascii="Arial" w:hAnsi="Arial"/>
          <w:sz w:val="16"/>
        </w:rPr>
        <w:tab/>
      </w:r>
      <w:r>
        <w:rPr>
          <w:rFonts w:ascii="Arial" w:hAnsi="Arial"/>
          <w:sz w:val="16"/>
        </w:rPr>
        <w:fldChar w:fldCharType="begin">
          <w:ffData>
            <w:name w:val="Check6"/>
            <w:enabled/>
            <w:calcOnExit w:val="0"/>
            <w:checkBox>
              <w:sizeAuto/>
              <w:default w:val="1"/>
            </w:checkBox>
          </w:ffData>
        </w:fldChar>
      </w:r>
      <w:bookmarkStart w:id="5" w:name="Check6"/>
      <w:r>
        <w:rPr>
          <w:rFonts w:ascii="Arial" w:hAnsi="Arial"/>
          <w:sz w:val="16"/>
        </w:rPr>
        <w:instrText xml:space="preserve"> FORMCHECKBOX </w:instrText>
      </w:r>
      <w:r>
        <w:rPr>
          <w:rFonts w:ascii="Arial" w:hAnsi="Arial"/>
          <w:sz w:val="16"/>
        </w:rPr>
      </w:r>
      <w:r>
        <w:rPr>
          <w:rFonts w:ascii="Arial" w:hAnsi="Arial"/>
          <w:sz w:val="16"/>
        </w:rPr>
        <w:fldChar w:fldCharType="end"/>
      </w:r>
      <w:bookmarkEnd w:id="5"/>
      <w:r>
        <w:rPr>
          <w:rFonts w:ascii="Arial" w:hAnsi="Arial"/>
          <w:sz w:val="16"/>
        </w:rPr>
        <w:tab/>
        <w:t>Geriatrics (65 years and older)</w:t>
      </w:r>
      <w:r>
        <w:rPr>
          <w:rFonts w:ascii="Arial" w:hAnsi="Arial"/>
          <w:sz w:val="16"/>
        </w:rPr>
        <w:tab/>
      </w:r>
      <w:r>
        <w:rPr>
          <w:rFonts w:ascii="Arial" w:hAnsi="Arial"/>
          <w:sz w:val="16"/>
        </w:rPr>
        <w:fldChar w:fldCharType="begin">
          <w:ffData>
            <w:name w:val=""/>
            <w:enabled/>
            <w:calcOnExit w:val="0"/>
            <w:checkBox>
              <w:sizeAuto/>
              <w:default w:val="0"/>
            </w:checkBox>
          </w:ffData>
        </w:fldChar>
      </w:r>
      <w:r>
        <w:rPr>
          <w:rFonts w:ascii="Arial" w:hAnsi="Arial"/>
          <w:sz w:val="16"/>
        </w:rPr>
        <w:instrText xml:space="preserve"> FORMCHECKBOX </w:instrText>
      </w:r>
      <w:r>
        <w:rPr>
          <w:rFonts w:ascii="Arial" w:hAnsi="Arial"/>
          <w:sz w:val="16"/>
        </w:rPr>
      </w:r>
      <w:r>
        <w:rPr>
          <w:rFonts w:ascii="Arial" w:hAnsi="Arial"/>
          <w:sz w:val="16"/>
        </w:rPr>
        <w:fldChar w:fldCharType="end"/>
      </w:r>
      <w:r>
        <w:rPr>
          <w:rFonts w:ascii="Arial" w:hAnsi="Arial"/>
          <w:sz w:val="16"/>
        </w:rPr>
        <w:tab/>
        <w:t>N/A</w:t>
      </w:r>
    </w:p>
    <w:p w14:paraId="450E3E0A" w14:textId="77777777" w:rsidR="00097763" w:rsidRDefault="00097763" w:rsidP="00097763">
      <w:pPr>
        <w:pStyle w:val="Header"/>
        <w:tabs>
          <w:tab w:val="clear" w:pos="4320"/>
          <w:tab w:val="clear" w:pos="8640"/>
        </w:tabs>
        <w:rPr>
          <w:rFonts w:ascii="Arial" w:hAnsi="Arial"/>
          <w:sz w:val="8"/>
        </w:rPr>
      </w:pPr>
    </w:p>
    <w:p w14:paraId="4E6ED1FC" w14:textId="77777777" w:rsidR="00097763" w:rsidRDefault="00097763" w:rsidP="00097763">
      <w:pPr>
        <w:pStyle w:val="Header"/>
        <w:tabs>
          <w:tab w:val="clear" w:pos="4320"/>
          <w:tab w:val="clear" w:pos="8640"/>
        </w:tabs>
        <w:rPr>
          <w:rFonts w:ascii="Arial" w:hAnsi="Arial"/>
          <w:sz w:val="8"/>
        </w:rPr>
      </w:pPr>
    </w:p>
    <w:p w14:paraId="0C7A8DE9" w14:textId="77777777" w:rsidR="00097763" w:rsidRDefault="00097763" w:rsidP="00097763">
      <w:pPr>
        <w:pStyle w:val="Header"/>
        <w:tabs>
          <w:tab w:val="clear" w:pos="4320"/>
          <w:tab w:val="clear" w:pos="8640"/>
        </w:tabs>
        <w:rPr>
          <w:rFonts w:ascii="Arial" w:hAnsi="Arial"/>
          <w:sz w:val="8"/>
        </w:rPr>
      </w:pPr>
    </w:p>
    <w:p w14:paraId="1EB16E2D" w14:textId="77777777" w:rsidR="009A040C" w:rsidRDefault="009A040C" w:rsidP="009A040C">
      <w:pPr>
        <w:pStyle w:val="Header"/>
        <w:tabs>
          <w:tab w:val="clear" w:pos="4320"/>
          <w:tab w:val="clear" w:pos="8640"/>
        </w:tabs>
        <w:rPr>
          <w:rFonts w:ascii="Arial" w:hAnsi="Arial"/>
          <w:b/>
          <w:sz w:val="16"/>
          <w:u w:val="single"/>
        </w:rPr>
      </w:pPr>
      <w:r>
        <w:rPr>
          <w:rFonts w:ascii="Arial" w:hAnsi="Arial"/>
          <w:b/>
          <w:sz w:val="16"/>
          <w:u w:val="single"/>
        </w:rPr>
        <w:t>PHYSICAL DEMANDS/CONDITIONS:</w:t>
      </w:r>
    </w:p>
    <w:p w14:paraId="17DC81E7"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The physical activities of this position may include climbing, pushing, standing, hearing, walking, reaching, grasping, kneeling, stooping, and repetitive motion.</w:t>
      </w:r>
    </w:p>
    <w:p w14:paraId="01702E53"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Must have good balance and coordination.</w:t>
      </w:r>
    </w:p>
    <w:p w14:paraId="47ADCA7E"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The physical requirements of this position are: medium work - exerting up to 50 lbs. of force occasionally and/or up to 25 lbs. of force frequently.</w:t>
      </w:r>
    </w:p>
    <w:p w14:paraId="713E2148" w14:textId="2C397466" w:rsidR="009A040C" w:rsidRDefault="009A040C" w:rsidP="009A040C">
      <w:pPr>
        <w:numPr>
          <w:ilvl w:val="0"/>
          <w:numId w:val="14"/>
        </w:numPr>
        <w:rPr>
          <w:rFonts w:ascii="Arial" w:hAnsi="Arial"/>
          <w:spacing w:val="-2"/>
          <w:sz w:val="16"/>
          <w:szCs w:val="16"/>
        </w:rPr>
      </w:pPr>
      <w:r>
        <w:rPr>
          <w:rFonts w:ascii="Arial" w:hAnsi="Arial"/>
          <w:spacing w:val="-2"/>
          <w:sz w:val="16"/>
          <w:szCs w:val="16"/>
        </w:rPr>
        <w:t>Required to have close visual acuity including color, depth perception, and field of vision to perform an activity, such as assessing patients, preparing and analyzing data and figures; transcribing; viewing a computer terminal; or extensive reading.</w:t>
      </w:r>
    </w:p>
    <w:p w14:paraId="778FC6D5"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Frequent invasive and non-invasive patient contact.</w:t>
      </w:r>
    </w:p>
    <w:p w14:paraId="61CBC6FF"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Exposure to patient body fluids as well as exposure to hazardous or poisonous materials.</w:t>
      </w:r>
    </w:p>
    <w:p w14:paraId="619E1AF2" w14:textId="77777777" w:rsidR="009A040C" w:rsidRPr="00B866D0" w:rsidRDefault="009A040C" w:rsidP="009A040C">
      <w:pPr>
        <w:numPr>
          <w:ilvl w:val="0"/>
          <w:numId w:val="14"/>
        </w:numPr>
        <w:rPr>
          <w:rFonts w:ascii="Arial" w:hAnsi="Arial"/>
          <w:spacing w:val="-2"/>
          <w:sz w:val="16"/>
          <w:szCs w:val="16"/>
        </w:rPr>
      </w:pPr>
      <w:r>
        <w:rPr>
          <w:rFonts w:ascii="Arial" w:hAnsi="Arial"/>
          <w:spacing w:val="-2"/>
          <w:sz w:val="16"/>
          <w:szCs w:val="16"/>
        </w:rPr>
        <w:t>Ability to drive a car</w:t>
      </w:r>
    </w:p>
    <w:p w14:paraId="0F750BA9" w14:textId="08E7910A" w:rsidR="00097763" w:rsidRDefault="009A040C" w:rsidP="009A040C">
      <w:pPr>
        <w:numPr>
          <w:ilvl w:val="0"/>
          <w:numId w:val="14"/>
        </w:numPr>
        <w:rPr>
          <w:rFonts w:ascii="Arial" w:hAnsi="Arial"/>
          <w:b/>
          <w:sz w:val="8"/>
          <w:u w:val="single"/>
        </w:rPr>
      </w:pPr>
      <w:r>
        <w:rPr>
          <w:rFonts w:ascii="Arial" w:hAnsi="Arial"/>
          <w:spacing w:val="-2"/>
          <w:sz w:val="16"/>
          <w:szCs w:val="16"/>
        </w:rPr>
        <w:t>Ability to react quickly to emergency situations.</w:t>
      </w:r>
      <w:r>
        <w:rPr>
          <w:rFonts w:ascii="Arial" w:hAnsi="Arial"/>
          <w:b/>
          <w:sz w:val="8"/>
          <w:u w:val="single"/>
        </w:rPr>
        <w:t xml:space="preserve"> </w:t>
      </w:r>
    </w:p>
    <w:p w14:paraId="184D0619" w14:textId="77777777" w:rsidR="00097763" w:rsidRDefault="00097763" w:rsidP="00097763">
      <w:pPr>
        <w:pStyle w:val="Header"/>
        <w:tabs>
          <w:tab w:val="clear" w:pos="4320"/>
          <w:tab w:val="clear" w:pos="8640"/>
        </w:tabs>
        <w:rPr>
          <w:rFonts w:ascii="Arial" w:hAnsi="Arial"/>
          <w:b/>
          <w:sz w:val="8"/>
          <w:u w:val="single"/>
        </w:rPr>
      </w:pPr>
    </w:p>
    <w:p w14:paraId="5DEFAD4B"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INTERNAL CONTACTS:</w:t>
      </w:r>
    </w:p>
    <w:p w14:paraId="4ED809A3" w14:textId="6F9563E7" w:rsidR="00097763" w:rsidRDefault="006221EE" w:rsidP="00097763">
      <w:pPr>
        <w:pStyle w:val="Header"/>
        <w:numPr>
          <w:ilvl w:val="0"/>
          <w:numId w:val="13"/>
        </w:numPr>
        <w:tabs>
          <w:tab w:val="clear" w:pos="4320"/>
          <w:tab w:val="clear" w:pos="8640"/>
        </w:tabs>
        <w:rPr>
          <w:rFonts w:ascii="Arial" w:hAnsi="Arial"/>
          <w:sz w:val="16"/>
        </w:rPr>
      </w:pPr>
      <w:r>
        <w:rPr>
          <w:rFonts w:ascii="Arial" w:hAnsi="Arial"/>
          <w:sz w:val="16"/>
        </w:rPr>
        <w:t>Regular</w:t>
      </w:r>
      <w:r w:rsidR="00097763">
        <w:rPr>
          <w:rFonts w:ascii="Arial" w:hAnsi="Arial"/>
          <w:sz w:val="16"/>
        </w:rPr>
        <w:t xml:space="preserve"> contact with the </w:t>
      </w:r>
      <w:r>
        <w:rPr>
          <w:rFonts w:ascii="Arial" w:hAnsi="Arial" w:cs="Arial"/>
          <w:sz w:val="16"/>
          <w:szCs w:val="16"/>
        </w:rPr>
        <w:t xml:space="preserve">nursing, physician, </w:t>
      </w:r>
      <w:r w:rsidR="00F51A88">
        <w:rPr>
          <w:rFonts w:ascii="Arial" w:hAnsi="Arial" w:cs="Arial"/>
          <w:sz w:val="16"/>
          <w:szCs w:val="16"/>
        </w:rPr>
        <w:t xml:space="preserve">and </w:t>
      </w:r>
      <w:r>
        <w:rPr>
          <w:rFonts w:ascii="Arial" w:hAnsi="Arial" w:cs="Arial"/>
          <w:sz w:val="16"/>
          <w:szCs w:val="16"/>
        </w:rPr>
        <w:t xml:space="preserve">pharmacy staff, and physician office personnel.  </w:t>
      </w:r>
    </w:p>
    <w:p w14:paraId="50F68190" w14:textId="77777777" w:rsidR="00097763" w:rsidRDefault="00097763" w:rsidP="00097763">
      <w:pPr>
        <w:pStyle w:val="Header"/>
        <w:tabs>
          <w:tab w:val="clear" w:pos="4320"/>
          <w:tab w:val="clear" w:pos="8640"/>
        </w:tabs>
        <w:rPr>
          <w:rFonts w:ascii="Arial" w:hAnsi="Arial"/>
          <w:sz w:val="8"/>
        </w:rPr>
      </w:pPr>
    </w:p>
    <w:p w14:paraId="1BD558DE"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EXTERNAL CONTACTS:</w:t>
      </w:r>
    </w:p>
    <w:p w14:paraId="62BEF12C" w14:textId="243621EE" w:rsidR="00097763" w:rsidRDefault="00097763" w:rsidP="00097763">
      <w:pPr>
        <w:pStyle w:val="Header"/>
        <w:numPr>
          <w:ilvl w:val="0"/>
          <w:numId w:val="11"/>
        </w:numPr>
        <w:tabs>
          <w:tab w:val="clear" w:pos="4320"/>
          <w:tab w:val="clear" w:pos="8640"/>
        </w:tabs>
        <w:rPr>
          <w:rFonts w:ascii="Arial" w:hAnsi="Arial"/>
          <w:sz w:val="16"/>
        </w:rPr>
      </w:pPr>
      <w:r>
        <w:rPr>
          <w:rFonts w:ascii="Arial" w:hAnsi="Arial"/>
          <w:sz w:val="16"/>
        </w:rPr>
        <w:t>Frequent contact with patients, patient family members, and visitors.</w:t>
      </w:r>
    </w:p>
    <w:p w14:paraId="52370B7C" w14:textId="77777777" w:rsidR="00097763" w:rsidRDefault="00097763" w:rsidP="00097763">
      <w:pPr>
        <w:pStyle w:val="Header"/>
        <w:numPr>
          <w:ilvl w:val="0"/>
          <w:numId w:val="11"/>
        </w:numPr>
        <w:tabs>
          <w:tab w:val="clear" w:pos="4320"/>
          <w:tab w:val="clear" w:pos="8640"/>
        </w:tabs>
        <w:rPr>
          <w:rFonts w:ascii="Arial" w:hAnsi="Arial"/>
          <w:sz w:val="8"/>
        </w:rPr>
      </w:pPr>
      <w:r>
        <w:rPr>
          <w:rFonts w:ascii="Arial" w:hAnsi="Arial"/>
          <w:sz w:val="16"/>
        </w:rPr>
        <w:t>Occasional contact with physician office personnel and representatives from community agencies.</w:t>
      </w:r>
    </w:p>
    <w:p w14:paraId="24C08078" w14:textId="77777777" w:rsidR="00097763" w:rsidRDefault="00097763" w:rsidP="00097763">
      <w:pPr>
        <w:pStyle w:val="Header"/>
        <w:tabs>
          <w:tab w:val="clear" w:pos="4320"/>
          <w:tab w:val="clear" w:pos="8640"/>
        </w:tabs>
        <w:rPr>
          <w:rFonts w:ascii="Arial" w:hAnsi="Arial"/>
          <w:sz w:val="8"/>
        </w:rPr>
      </w:pPr>
    </w:p>
    <w:p w14:paraId="080D4F11" w14:textId="77777777" w:rsidR="00097763" w:rsidRDefault="00097763" w:rsidP="00097763">
      <w:pPr>
        <w:pStyle w:val="Header"/>
        <w:tabs>
          <w:tab w:val="clear" w:pos="4320"/>
          <w:tab w:val="clear" w:pos="8640"/>
        </w:tabs>
        <w:rPr>
          <w:rFonts w:ascii="Arial" w:hAnsi="Arial"/>
          <w:sz w:val="16"/>
        </w:rPr>
      </w:pPr>
      <w:r>
        <w:rPr>
          <w:rFonts w:ascii="Arial" w:hAnsi="Arial"/>
          <w:b/>
          <w:sz w:val="16"/>
          <w:u w:val="single"/>
        </w:rPr>
        <w:t>SUPERVISION PROVIDED BY THIS POSITION TITLE:</w:t>
      </w:r>
    </w:p>
    <w:p w14:paraId="1E8332FB" w14:textId="77777777" w:rsidR="00C506F9" w:rsidRDefault="00C506F9" w:rsidP="00C506F9">
      <w:pPr>
        <w:numPr>
          <w:ilvl w:val="0"/>
          <w:numId w:val="35"/>
        </w:numPr>
        <w:tabs>
          <w:tab w:val="left" w:pos="-720"/>
        </w:tabs>
        <w:suppressAutoHyphens/>
        <w:ind w:right="144"/>
        <w:jc w:val="both"/>
        <w:rPr>
          <w:rFonts w:ascii="Arial" w:hAnsi="Arial"/>
          <w:spacing w:val="-2"/>
          <w:sz w:val="16"/>
        </w:rPr>
      </w:pPr>
      <w:r>
        <w:rPr>
          <w:rFonts w:ascii="Arial" w:hAnsi="Arial"/>
          <w:spacing w:val="-2"/>
          <w:sz w:val="16"/>
        </w:rPr>
        <w:t>There are no supervisory or lead responsibilities assigned to this job.</w:t>
      </w:r>
    </w:p>
    <w:p w14:paraId="4BCF6B52" w14:textId="77777777" w:rsidR="00097763" w:rsidRDefault="00097763" w:rsidP="00097763">
      <w:pPr>
        <w:pStyle w:val="Header"/>
        <w:tabs>
          <w:tab w:val="clear" w:pos="4320"/>
          <w:tab w:val="clear" w:pos="8640"/>
        </w:tabs>
        <w:rPr>
          <w:rFonts w:ascii="Arial" w:hAnsi="Arial"/>
          <w:b/>
          <w:sz w:val="16"/>
        </w:rPr>
      </w:pPr>
    </w:p>
    <w:p w14:paraId="6F54FD88" w14:textId="77777777" w:rsidR="00097763" w:rsidRDefault="00097763" w:rsidP="00097763">
      <w:pPr>
        <w:pStyle w:val="Header"/>
        <w:tabs>
          <w:tab w:val="clear" w:pos="4320"/>
          <w:tab w:val="clear" w:pos="8640"/>
        </w:tabs>
        <w:rPr>
          <w:rFonts w:ascii="Arial" w:hAnsi="Arial"/>
          <w:b/>
          <w:sz w:val="16"/>
        </w:rPr>
      </w:pPr>
      <w:r>
        <w:rPr>
          <w:rFonts w:ascii="Arial" w:hAnsi="Arial"/>
          <w:b/>
          <w:sz w:val="16"/>
        </w:rPr>
        <w:t>STATEMENT OF NON-INCLUSIVITY:</w:t>
      </w:r>
    </w:p>
    <w:p w14:paraId="2A8F406C" w14:textId="77777777" w:rsidR="00097763" w:rsidRDefault="00097763" w:rsidP="00097763">
      <w:pPr>
        <w:pStyle w:val="Header"/>
        <w:numPr>
          <w:ilvl w:val="0"/>
          <w:numId w:val="9"/>
        </w:numPr>
        <w:tabs>
          <w:tab w:val="clear" w:pos="4320"/>
          <w:tab w:val="clear" w:pos="8640"/>
        </w:tabs>
        <w:rPr>
          <w:rFonts w:ascii="Arial" w:hAnsi="Arial"/>
          <w:sz w:val="16"/>
        </w:rPr>
      </w:pPr>
      <w:r>
        <w:rPr>
          <w:rFonts w:ascii="Arial" w:hAnsi="Arial"/>
          <w:sz w:val="16"/>
        </w:rPr>
        <w:t xml:space="preserve">This job description is not to be construed as a complete listing of the duties and responsibilities that may be given to any employee.  The duties and responsibilities outlined in this position may be added to or changed when deemed appropriate and necessary by the person who is managerially responsible for this position. </w:t>
      </w:r>
    </w:p>
    <w:p w14:paraId="54A72602" w14:textId="77777777" w:rsidR="00097763" w:rsidRDefault="00097763" w:rsidP="00097763">
      <w:pPr>
        <w:pStyle w:val="Header"/>
        <w:tabs>
          <w:tab w:val="clear" w:pos="4320"/>
          <w:tab w:val="clear" w:pos="8640"/>
        </w:tabs>
        <w:rPr>
          <w:rFonts w:ascii="Arial" w:hAnsi="Arial"/>
          <w:sz w:val="16"/>
        </w:rPr>
      </w:pPr>
    </w:p>
    <w:p w14:paraId="1E6FB438" w14:textId="77777777" w:rsidR="00FD626B" w:rsidRDefault="00FD626B" w:rsidP="00097763">
      <w:pPr>
        <w:pStyle w:val="Header"/>
        <w:pBdr>
          <w:top w:val="single" w:sz="4" w:space="5" w:color="auto"/>
        </w:pBdr>
        <w:tabs>
          <w:tab w:val="left" w:pos="720"/>
        </w:tabs>
        <w:rPr>
          <w:rFonts w:ascii="Arial" w:hAnsi="Arial" w:cs="Arial"/>
          <w:b/>
          <w:sz w:val="16"/>
          <w:szCs w:val="16"/>
          <w:u w:val="single"/>
        </w:rPr>
      </w:pPr>
    </w:p>
    <w:p w14:paraId="2B69EC1A" w14:textId="0E106152" w:rsidR="00097763" w:rsidRPr="006C62F5" w:rsidRDefault="006C62F5" w:rsidP="00097763">
      <w:pPr>
        <w:pStyle w:val="Header"/>
        <w:pBdr>
          <w:top w:val="single" w:sz="4" w:space="5" w:color="auto"/>
        </w:pBdr>
        <w:tabs>
          <w:tab w:val="left" w:pos="720"/>
        </w:tabs>
        <w:rPr>
          <w:rFonts w:ascii="Arial" w:hAnsi="Arial" w:cs="Arial"/>
          <w:b/>
          <w:sz w:val="16"/>
          <w:szCs w:val="16"/>
          <w:u w:val="single"/>
        </w:rPr>
      </w:pPr>
      <w:r w:rsidRPr="006C62F5">
        <w:rPr>
          <w:rFonts w:ascii="Arial" w:hAnsi="Arial" w:cs="Arial"/>
          <w:b/>
          <w:sz w:val="16"/>
          <w:szCs w:val="16"/>
          <w:u w:val="single"/>
        </w:rPr>
        <w:t xml:space="preserve">JOB FUNCTIONS – </w:t>
      </w:r>
      <w:r w:rsidR="00C506F9">
        <w:rPr>
          <w:rFonts w:ascii="Arial" w:hAnsi="Arial" w:cs="Arial"/>
          <w:b/>
          <w:sz w:val="16"/>
          <w:szCs w:val="16"/>
          <w:u w:val="single"/>
        </w:rPr>
        <w:t xml:space="preserve">Community Health Worker Pharmacy Technician </w:t>
      </w:r>
    </w:p>
    <w:p w14:paraId="346B58FC" w14:textId="77777777" w:rsidR="006C62F5" w:rsidRPr="006C62F5" w:rsidRDefault="006C62F5" w:rsidP="00097763">
      <w:pPr>
        <w:pStyle w:val="Header"/>
        <w:pBdr>
          <w:top w:val="single" w:sz="4" w:space="5" w:color="auto"/>
        </w:pBdr>
        <w:tabs>
          <w:tab w:val="left" w:pos="720"/>
        </w:tabs>
        <w:rPr>
          <w:sz w:val="18"/>
          <w:szCs w:val="18"/>
          <w:u w:val="single"/>
        </w:rPr>
      </w:pPr>
    </w:p>
    <w:p w14:paraId="71E3CF10" w14:textId="77777777" w:rsidR="00C506F9" w:rsidRPr="008901E5" w:rsidRDefault="00C506F9" w:rsidP="00C506F9">
      <w:pPr>
        <w:tabs>
          <w:tab w:val="left" w:pos="-720"/>
          <w:tab w:val="left" w:pos="0"/>
        </w:tabs>
        <w:suppressAutoHyphens/>
        <w:spacing w:before="90"/>
        <w:ind w:left="342" w:hanging="342"/>
        <w:rPr>
          <w:rFonts w:ascii="Arial" w:hAnsi="Arial"/>
          <w:b/>
          <w:spacing w:val="-2"/>
          <w:sz w:val="16"/>
        </w:rPr>
      </w:pPr>
      <w:r w:rsidRPr="008901E5">
        <w:rPr>
          <w:rFonts w:ascii="Arial" w:hAnsi="Arial"/>
          <w:b/>
          <w:spacing w:val="-2"/>
          <w:sz w:val="16"/>
        </w:rPr>
        <w:lastRenderedPageBreak/>
        <w:t>1.</w:t>
      </w:r>
      <w:r w:rsidRPr="008901E5">
        <w:rPr>
          <w:rFonts w:ascii="Arial" w:hAnsi="Arial"/>
          <w:b/>
          <w:spacing w:val="-2"/>
          <w:sz w:val="16"/>
        </w:rPr>
        <w:tab/>
      </w:r>
      <w:r>
        <w:rPr>
          <w:rFonts w:ascii="Arial" w:hAnsi="Arial"/>
          <w:b/>
          <w:spacing w:val="-2"/>
          <w:sz w:val="16"/>
        </w:rPr>
        <w:t>Conducts follow-up home visits with Medical Outreach Worker</w:t>
      </w:r>
    </w:p>
    <w:p w14:paraId="4B8B7AF8" w14:textId="77777777" w:rsidR="00C506F9" w:rsidRPr="008901E5" w:rsidRDefault="00C506F9" w:rsidP="00C506F9">
      <w:pPr>
        <w:tabs>
          <w:tab w:val="left" w:pos="-720"/>
        </w:tabs>
        <w:suppressAutoHyphens/>
        <w:ind w:left="342" w:hanging="342"/>
        <w:rPr>
          <w:rFonts w:ascii="Arial" w:hAnsi="Arial"/>
          <w:b/>
          <w:spacing w:val="-2"/>
          <w:sz w:val="16"/>
        </w:rPr>
      </w:pPr>
      <w:r w:rsidRPr="008901E5">
        <w:rPr>
          <w:rFonts w:ascii="Arial" w:hAnsi="Arial"/>
          <w:b/>
          <w:spacing w:val="-2"/>
          <w:sz w:val="16"/>
        </w:rPr>
        <w:t xml:space="preserve"> </w:t>
      </w:r>
    </w:p>
    <w:p w14:paraId="40F95422" w14:textId="77777777" w:rsidR="00C506F9" w:rsidRPr="008901E5" w:rsidRDefault="00C506F9" w:rsidP="00C506F9">
      <w:pPr>
        <w:tabs>
          <w:tab w:val="left" w:pos="-720"/>
        </w:tabs>
        <w:suppressAutoHyphens/>
        <w:ind w:left="342" w:hanging="342"/>
        <w:rPr>
          <w:rFonts w:ascii="Arial" w:hAnsi="Arial"/>
          <w:b/>
          <w:spacing w:val="-2"/>
          <w:sz w:val="16"/>
        </w:rPr>
      </w:pPr>
      <w:r w:rsidRPr="008901E5">
        <w:rPr>
          <w:rFonts w:ascii="Arial" w:hAnsi="Arial"/>
          <w:b/>
          <w:spacing w:val="-2"/>
          <w:sz w:val="16"/>
          <w:u w:val="single"/>
        </w:rPr>
        <w:t>Standards:</w:t>
      </w:r>
    </w:p>
    <w:p w14:paraId="381D869A" w14:textId="42001B93" w:rsidR="00C506F9" w:rsidRPr="003B0FD7" w:rsidRDefault="00C506F9" w:rsidP="00C506F9">
      <w:pPr>
        <w:numPr>
          <w:ilvl w:val="0"/>
          <w:numId w:val="36"/>
        </w:numPr>
        <w:tabs>
          <w:tab w:val="left" w:pos="-720"/>
          <w:tab w:val="left" w:pos="0"/>
        </w:tabs>
        <w:suppressAutoHyphens/>
        <w:rPr>
          <w:rFonts w:ascii="Arial" w:hAnsi="Arial"/>
          <w:spacing w:val="-2"/>
          <w:sz w:val="16"/>
        </w:rPr>
      </w:pPr>
      <w:r>
        <w:rPr>
          <w:rFonts w:ascii="Arial" w:hAnsi="Arial"/>
          <w:spacing w:val="-2"/>
          <w:sz w:val="16"/>
        </w:rPr>
        <w:t xml:space="preserve">Assists in scheduling home visits with patient and/or patient’s caregiver.  </w:t>
      </w:r>
    </w:p>
    <w:p w14:paraId="5FC18B26" w14:textId="7DB5C97F" w:rsidR="00C506F9" w:rsidRPr="003B0FD7" w:rsidRDefault="00C506F9" w:rsidP="00C506F9">
      <w:pPr>
        <w:numPr>
          <w:ilvl w:val="0"/>
          <w:numId w:val="36"/>
        </w:numPr>
        <w:tabs>
          <w:tab w:val="left" w:pos="-720"/>
          <w:tab w:val="left" w:pos="0"/>
        </w:tabs>
        <w:suppressAutoHyphens/>
        <w:rPr>
          <w:rFonts w:ascii="Arial" w:hAnsi="Arial"/>
          <w:spacing w:val="-2"/>
          <w:sz w:val="16"/>
        </w:rPr>
      </w:pPr>
      <w:r>
        <w:rPr>
          <w:rFonts w:ascii="Arial" w:hAnsi="Arial"/>
          <w:spacing w:val="-2"/>
          <w:sz w:val="16"/>
        </w:rPr>
        <w:t xml:space="preserve">Develops rapport with patients and/or patient’s caregiver.   </w:t>
      </w:r>
    </w:p>
    <w:p w14:paraId="1F041C67" w14:textId="4317A8DC" w:rsidR="00C506F9" w:rsidRDefault="00C506F9" w:rsidP="00C506F9">
      <w:pPr>
        <w:numPr>
          <w:ilvl w:val="0"/>
          <w:numId w:val="36"/>
        </w:numPr>
        <w:tabs>
          <w:tab w:val="left" w:pos="-720"/>
          <w:tab w:val="left" w:pos="0"/>
        </w:tabs>
        <w:suppressAutoHyphens/>
        <w:rPr>
          <w:rFonts w:ascii="Arial" w:hAnsi="Arial"/>
          <w:spacing w:val="-2"/>
          <w:sz w:val="16"/>
        </w:rPr>
      </w:pPr>
      <w:r>
        <w:rPr>
          <w:rFonts w:ascii="Arial" w:hAnsi="Arial"/>
          <w:spacing w:val="-2"/>
          <w:sz w:val="16"/>
        </w:rPr>
        <w:t xml:space="preserve">Assists in calling patients before visit as a reminder.   </w:t>
      </w:r>
    </w:p>
    <w:p w14:paraId="7BC26EF6" w14:textId="63C2CBF7" w:rsidR="00C506F9" w:rsidRDefault="00C506F9" w:rsidP="00C506F9">
      <w:pPr>
        <w:numPr>
          <w:ilvl w:val="0"/>
          <w:numId w:val="36"/>
        </w:numPr>
        <w:tabs>
          <w:tab w:val="left" w:pos="-720"/>
          <w:tab w:val="left" w:pos="0"/>
        </w:tabs>
        <w:suppressAutoHyphens/>
        <w:rPr>
          <w:rFonts w:ascii="Arial" w:hAnsi="Arial"/>
          <w:spacing w:val="-2"/>
          <w:sz w:val="16"/>
        </w:rPr>
      </w:pPr>
      <w:r>
        <w:rPr>
          <w:rFonts w:ascii="Arial" w:hAnsi="Arial"/>
          <w:spacing w:val="-2"/>
          <w:sz w:val="16"/>
        </w:rPr>
        <w:t xml:space="preserve">Travels safely to and from patient’s home.   </w:t>
      </w:r>
    </w:p>
    <w:p w14:paraId="6D27C182" w14:textId="56004779" w:rsidR="00C506F9" w:rsidRDefault="00C506F9" w:rsidP="00C506F9">
      <w:pPr>
        <w:numPr>
          <w:ilvl w:val="0"/>
          <w:numId w:val="36"/>
        </w:numPr>
        <w:tabs>
          <w:tab w:val="left" w:pos="-720"/>
          <w:tab w:val="left" w:pos="0"/>
        </w:tabs>
        <w:suppressAutoHyphens/>
        <w:rPr>
          <w:rFonts w:ascii="Arial" w:hAnsi="Arial"/>
          <w:spacing w:val="-2"/>
          <w:sz w:val="16"/>
        </w:rPr>
      </w:pPr>
      <w:r>
        <w:rPr>
          <w:rFonts w:ascii="Arial" w:hAnsi="Arial"/>
          <w:spacing w:val="-2"/>
          <w:sz w:val="16"/>
        </w:rPr>
        <w:t xml:space="preserve">Conducts and documents follow-up assessment of patient according to the program protocol and procedures.  </w:t>
      </w:r>
    </w:p>
    <w:p w14:paraId="29379908" w14:textId="63155201" w:rsidR="00C506F9" w:rsidRDefault="00C506F9" w:rsidP="00C506F9">
      <w:pPr>
        <w:numPr>
          <w:ilvl w:val="0"/>
          <w:numId w:val="36"/>
        </w:numPr>
        <w:tabs>
          <w:tab w:val="left" w:pos="-720"/>
          <w:tab w:val="left" w:pos="0"/>
        </w:tabs>
        <w:suppressAutoHyphens/>
        <w:rPr>
          <w:rFonts w:ascii="Arial" w:hAnsi="Arial"/>
          <w:spacing w:val="-2"/>
          <w:sz w:val="16"/>
        </w:rPr>
      </w:pPr>
      <w:r>
        <w:rPr>
          <w:rFonts w:ascii="Arial" w:hAnsi="Arial"/>
          <w:spacing w:val="-2"/>
          <w:sz w:val="16"/>
        </w:rPr>
        <w:t xml:space="preserve">Provide follow-up assessment documentation to </w:t>
      </w:r>
      <w:r w:rsidR="003C569D">
        <w:rPr>
          <w:rFonts w:ascii="Arial" w:hAnsi="Arial"/>
          <w:spacing w:val="-2"/>
          <w:sz w:val="16"/>
        </w:rPr>
        <w:t>Pharmacist Leader</w:t>
      </w:r>
      <w:r>
        <w:rPr>
          <w:rFonts w:ascii="Arial" w:hAnsi="Arial"/>
          <w:spacing w:val="-2"/>
          <w:sz w:val="16"/>
        </w:rPr>
        <w:t xml:space="preserve">.   </w:t>
      </w:r>
    </w:p>
    <w:p w14:paraId="54F684AC" w14:textId="30935B90" w:rsidR="00C506F9" w:rsidRDefault="00C506F9" w:rsidP="00C506F9">
      <w:pPr>
        <w:numPr>
          <w:ilvl w:val="0"/>
          <w:numId w:val="36"/>
        </w:numPr>
        <w:tabs>
          <w:tab w:val="left" w:pos="-720"/>
          <w:tab w:val="left" w:pos="0"/>
        </w:tabs>
        <w:suppressAutoHyphens/>
        <w:rPr>
          <w:rFonts w:ascii="Arial" w:hAnsi="Arial"/>
          <w:spacing w:val="-2"/>
          <w:sz w:val="16"/>
        </w:rPr>
      </w:pPr>
      <w:r>
        <w:rPr>
          <w:rFonts w:ascii="Arial" w:hAnsi="Arial"/>
          <w:spacing w:val="-2"/>
          <w:sz w:val="16"/>
        </w:rPr>
        <w:t xml:space="preserve">Contacts </w:t>
      </w:r>
      <w:r w:rsidR="003C569D">
        <w:rPr>
          <w:rFonts w:ascii="Arial" w:hAnsi="Arial"/>
          <w:spacing w:val="-2"/>
          <w:sz w:val="16"/>
        </w:rPr>
        <w:t>Pharmacist Leader</w:t>
      </w:r>
      <w:r>
        <w:rPr>
          <w:rFonts w:ascii="Arial" w:hAnsi="Arial"/>
          <w:spacing w:val="-2"/>
          <w:sz w:val="16"/>
        </w:rPr>
        <w:t xml:space="preserve"> immediately by telephone for emergent and emergency situations.   </w:t>
      </w:r>
    </w:p>
    <w:p w14:paraId="4AF96AD3" w14:textId="70C0B5A4" w:rsidR="006C62F5" w:rsidRDefault="006C62F5" w:rsidP="005C5DA5">
      <w:pPr>
        <w:pStyle w:val="BodyText"/>
        <w:tabs>
          <w:tab w:val="left" w:pos="342"/>
        </w:tabs>
        <w:ind w:left="342" w:hanging="342"/>
        <w:rPr>
          <w:b/>
          <w:strike/>
          <w:szCs w:val="16"/>
        </w:rPr>
      </w:pPr>
    </w:p>
    <w:p w14:paraId="5D83FDC9" w14:textId="77777777" w:rsidR="006C62F5" w:rsidRDefault="006C62F5" w:rsidP="006C62F5">
      <w:pPr>
        <w:pStyle w:val="BodyText"/>
        <w:tabs>
          <w:tab w:val="left" w:pos="342"/>
        </w:tabs>
        <w:rPr>
          <w:b/>
          <w:strike/>
          <w:szCs w:val="16"/>
        </w:rPr>
      </w:pPr>
    </w:p>
    <w:p w14:paraId="2BABFFC2" w14:textId="77777777" w:rsidR="006C62F5" w:rsidRDefault="006C62F5" w:rsidP="006C62F5">
      <w:pPr>
        <w:pStyle w:val="BodyText"/>
        <w:tabs>
          <w:tab w:val="left" w:pos="342"/>
        </w:tabs>
        <w:rPr>
          <w:b/>
        </w:rPr>
      </w:pPr>
      <w:r>
        <w:rPr>
          <w:b/>
        </w:rPr>
        <w:t>Comments/Examples:</w:t>
      </w:r>
    </w:p>
    <w:p w14:paraId="010C4553" w14:textId="658DF84C" w:rsidR="00E8787A" w:rsidRDefault="00E8787A" w:rsidP="00097763"/>
    <w:p w14:paraId="6886AC30" w14:textId="47579ECD" w:rsidR="00C506F9" w:rsidRPr="008E20B2" w:rsidRDefault="00C506F9" w:rsidP="00C506F9">
      <w:pPr>
        <w:numPr>
          <w:ilvl w:val="0"/>
          <w:numId w:val="38"/>
        </w:numPr>
        <w:tabs>
          <w:tab w:val="left" w:pos="600"/>
          <w:tab w:val="left" w:pos="1200"/>
          <w:tab w:val="left" w:pos="1800"/>
          <w:tab w:val="left" w:pos="4200"/>
        </w:tabs>
        <w:spacing w:before="120"/>
        <w:rPr>
          <w:rFonts w:ascii="Arial" w:hAnsi="Arial" w:cs="Arial"/>
          <w:b/>
        </w:rPr>
      </w:pPr>
      <w:r w:rsidRPr="008E20B2">
        <w:rPr>
          <w:rFonts w:ascii="Arial" w:hAnsi="Arial"/>
          <w:b/>
          <w:spacing w:val="-2"/>
          <w:sz w:val="16"/>
        </w:rPr>
        <w:t xml:space="preserve">Assists with </w:t>
      </w:r>
      <w:proofErr w:type="spellStart"/>
      <w:r w:rsidR="00FD626B">
        <w:rPr>
          <w:rFonts w:ascii="Arial" w:hAnsi="Arial"/>
          <w:b/>
          <w:spacing w:val="-2"/>
          <w:sz w:val="16"/>
        </w:rPr>
        <w:t>SafeMed</w:t>
      </w:r>
      <w:proofErr w:type="spellEnd"/>
      <w:r w:rsidR="00FD626B">
        <w:rPr>
          <w:rFonts w:ascii="Arial" w:hAnsi="Arial"/>
          <w:b/>
          <w:spacing w:val="-2"/>
          <w:sz w:val="16"/>
        </w:rPr>
        <w:t xml:space="preserve"> Support </w:t>
      </w:r>
      <w:proofErr w:type="spellStart"/>
      <w:r w:rsidR="00FD626B">
        <w:rPr>
          <w:rFonts w:ascii="Arial" w:hAnsi="Arial"/>
          <w:b/>
          <w:spacing w:val="-2"/>
          <w:sz w:val="16"/>
        </w:rPr>
        <w:t>Sessons</w:t>
      </w:r>
      <w:proofErr w:type="spellEnd"/>
      <w:r w:rsidRPr="008E20B2">
        <w:rPr>
          <w:rFonts w:ascii="Arial" w:hAnsi="Arial" w:cs="Arial"/>
          <w:b/>
        </w:rPr>
        <w:t xml:space="preserve"> </w:t>
      </w:r>
    </w:p>
    <w:p w14:paraId="1188A5DA" w14:textId="77777777" w:rsidR="00C506F9" w:rsidRPr="008E20B2" w:rsidRDefault="00C506F9" w:rsidP="00C506F9">
      <w:pPr>
        <w:tabs>
          <w:tab w:val="left" w:pos="-720"/>
        </w:tabs>
        <w:suppressAutoHyphens/>
        <w:ind w:left="342" w:hanging="342"/>
        <w:rPr>
          <w:rFonts w:ascii="Arial" w:hAnsi="Arial"/>
          <w:b/>
          <w:spacing w:val="-2"/>
          <w:sz w:val="16"/>
          <w:u w:val="single"/>
        </w:rPr>
      </w:pPr>
    </w:p>
    <w:p w14:paraId="424F4BB3" w14:textId="77777777" w:rsidR="00C506F9" w:rsidRPr="008E20B2" w:rsidRDefault="00C506F9" w:rsidP="00C506F9">
      <w:pPr>
        <w:tabs>
          <w:tab w:val="left" w:pos="-720"/>
        </w:tabs>
        <w:suppressAutoHyphens/>
        <w:ind w:left="342" w:hanging="342"/>
        <w:rPr>
          <w:rFonts w:ascii="Arial" w:hAnsi="Arial"/>
          <w:b/>
          <w:spacing w:val="-2"/>
          <w:sz w:val="16"/>
        </w:rPr>
      </w:pPr>
      <w:r w:rsidRPr="008E20B2">
        <w:rPr>
          <w:rFonts w:ascii="Arial" w:hAnsi="Arial"/>
          <w:b/>
          <w:spacing w:val="-2"/>
          <w:sz w:val="16"/>
          <w:u w:val="single"/>
        </w:rPr>
        <w:t>Standards:</w:t>
      </w:r>
    </w:p>
    <w:p w14:paraId="7717F202" w14:textId="04C540DD" w:rsidR="00C506F9" w:rsidRPr="008E20B2" w:rsidRDefault="00C506F9" w:rsidP="00C506F9">
      <w:pPr>
        <w:numPr>
          <w:ilvl w:val="0"/>
          <w:numId w:val="37"/>
        </w:numPr>
        <w:tabs>
          <w:tab w:val="left" w:pos="-720"/>
          <w:tab w:val="left" w:pos="0"/>
        </w:tabs>
        <w:suppressAutoHyphens/>
        <w:rPr>
          <w:rFonts w:ascii="Arial" w:hAnsi="Arial"/>
          <w:spacing w:val="-2"/>
          <w:sz w:val="16"/>
        </w:rPr>
      </w:pPr>
      <w:r>
        <w:rPr>
          <w:rFonts w:ascii="Arial" w:hAnsi="Arial"/>
          <w:spacing w:val="-2"/>
          <w:sz w:val="16"/>
        </w:rPr>
        <w:t>Assists in scheduling</w:t>
      </w:r>
      <w:r w:rsidRPr="008E20B2">
        <w:rPr>
          <w:rFonts w:ascii="Arial" w:hAnsi="Arial"/>
          <w:spacing w:val="-2"/>
          <w:sz w:val="16"/>
        </w:rPr>
        <w:t xml:space="preserve"> patient</w:t>
      </w:r>
      <w:r>
        <w:rPr>
          <w:rFonts w:ascii="Arial" w:hAnsi="Arial"/>
          <w:spacing w:val="-2"/>
          <w:sz w:val="16"/>
        </w:rPr>
        <w:t>s</w:t>
      </w:r>
      <w:r w:rsidRPr="008E20B2">
        <w:rPr>
          <w:rFonts w:ascii="Arial" w:hAnsi="Arial"/>
          <w:spacing w:val="-2"/>
          <w:sz w:val="16"/>
        </w:rPr>
        <w:t xml:space="preserve"> for workshop</w:t>
      </w:r>
      <w:r>
        <w:rPr>
          <w:rFonts w:ascii="Arial" w:hAnsi="Arial"/>
          <w:spacing w:val="-2"/>
          <w:sz w:val="16"/>
        </w:rPr>
        <w:t xml:space="preserve">.   </w:t>
      </w:r>
    </w:p>
    <w:p w14:paraId="6CAC2AB7" w14:textId="0773E92E" w:rsidR="00C506F9" w:rsidRPr="008E20B2" w:rsidRDefault="00C506F9" w:rsidP="00C506F9">
      <w:pPr>
        <w:numPr>
          <w:ilvl w:val="0"/>
          <w:numId w:val="37"/>
        </w:numPr>
        <w:tabs>
          <w:tab w:val="left" w:pos="-720"/>
          <w:tab w:val="left" w:pos="0"/>
        </w:tabs>
        <w:suppressAutoHyphens/>
        <w:rPr>
          <w:rFonts w:ascii="Arial" w:hAnsi="Arial"/>
          <w:spacing w:val="-2"/>
          <w:sz w:val="16"/>
        </w:rPr>
      </w:pPr>
      <w:r>
        <w:rPr>
          <w:rFonts w:ascii="Arial" w:hAnsi="Arial"/>
          <w:spacing w:val="-2"/>
          <w:sz w:val="16"/>
        </w:rPr>
        <w:t>Assists in calling</w:t>
      </w:r>
      <w:r w:rsidRPr="008E20B2">
        <w:rPr>
          <w:rFonts w:ascii="Arial" w:hAnsi="Arial"/>
          <w:spacing w:val="-2"/>
          <w:sz w:val="16"/>
        </w:rPr>
        <w:t xml:space="preserve"> patients before workshop as a reminder</w:t>
      </w:r>
      <w:r>
        <w:rPr>
          <w:rFonts w:ascii="Arial" w:hAnsi="Arial"/>
          <w:spacing w:val="-2"/>
          <w:sz w:val="16"/>
        </w:rPr>
        <w:t xml:space="preserve">.   </w:t>
      </w:r>
    </w:p>
    <w:p w14:paraId="23EF8F37" w14:textId="0E44FC51" w:rsidR="00C506F9" w:rsidRPr="008E20B2" w:rsidRDefault="00C506F9" w:rsidP="00C506F9">
      <w:pPr>
        <w:numPr>
          <w:ilvl w:val="0"/>
          <w:numId w:val="37"/>
        </w:numPr>
        <w:tabs>
          <w:tab w:val="left" w:pos="-720"/>
          <w:tab w:val="left" w:pos="0"/>
        </w:tabs>
        <w:suppressAutoHyphens/>
        <w:rPr>
          <w:rFonts w:ascii="Arial" w:hAnsi="Arial"/>
          <w:spacing w:val="-2"/>
          <w:sz w:val="16"/>
        </w:rPr>
      </w:pPr>
      <w:r w:rsidRPr="008E20B2">
        <w:rPr>
          <w:rFonts w:ascii="Arial" w:hAnsi="Arial"/>
          <w:spacing w:val="-2"/>
          <w:sz w:val="16"/>
        </w:rPr>
        <w:t xml:space="preserve">Checks-in patient at </w:t>
      </w:r>
      <w:r w:rsidR="00FD626B">
        <w:rPr>
          <w:rFonts w:ascii="Arial" w:hAnsi="Arial"/>
          <w:spacing w:val="-2"/>
          <w:sz w:val="16"/>
        </w:rPr>
        <w:t xml:space="preserve">support session. </w:t>
      </w:r>
      <w:r>
        <w:rPr>
          <w:rFonts w:ascii="Arial" w:hAnsi="Arial"/>
          <w:spacing w:val="-2"/>
          <w:sz w:val="16"/>
        </w:rPr>
        <w:t xml:space="preserve">   </w:t>
      </w:r>
    </w:p>
    <w:p w14:paraId="3855F7A3" w14:textId="3F19BEF7" w:rsidR="00C506F9" w:rsidRPr="008E20B2" w:rsidRDefault="00C506F9" w:rsidP="00C506F9">
      <w:pPr>
        <w:numPr>
          <w:ilvl w:val="0"/>
          <w:numId w:val="37"/>
        </w:numPr>
        <w:tabs>
          <w:tab w:val="left" w:pos="-720"/>
          <w:tab w:val="left" w:pos="0"/>
        </w:tabs>
        <w:suppressAutoHyphens/>
        <w:rPr>
          <w:rFonts w:ascii="Arial" w:hAnsi="Arial"/>
          <w:spacing w:val="-2"/>
          <w:sz w:val="16"/>
        </w:rPr>
      </w:pPr>
      <w:r w:rsidRPr="008E20B2">
        <w:rPr>
          <w:rFonts w:ascii="Arial" w:hAnsi="Arial"/>
          <w:spacing w:val="-2"/>
          <w:sz w:val="16"/>
        </w:rPr>
        <w:t>Assist in data collection during workshops</w:t>
      </w:r>
      <w:r>
        <w:rPr>
          <w:rFonts w:ascii="Arial" w:hAnsi="Arial"/>
          <w:spacing w:val="-2"/>
          <w:sz w:val="16"/>
        </w:rPr>
        <w:t xml:space="preserve">.   </w:t>
      </w:r>
    </w:p>
    <w:p w14:paraId="541345AF" w14:textId="77777777" w:rsidR="006C62F5" w:rsidRDefault="006C62F5" w:rsidP="006C62F5">
      <w:pPr>
        <w:pStyle w:val="BodyText"/>
        <w:tabs>
          <w:tab w:val="left" w:pos="342"/>
        </w:tabs>
        <w:spacing w:line="360" w:lineRule="auto"/>
        <w:rPr>
          <w:b/>
        </w:rPr>
      </w:pPr>
    </w:p>
    <w:p w14:paraId="02653AAC" w14:textId="77777777" w:rsidR="006C62F5" w:rsidRDefault="006C62F5" w:rsidP="006C62F5">
      <w:pPr>
        <w:pStyle w:val="BodyText"/>
        <w:tabs>
          <w:tab w:val="left" w:pos="342"/>
        </w:tabs>
        <w:rPr>
          <w:b/>
        </w:rPr>
      </w:pPr>
      <w:r>
        <w:rPr>
          <w:b/>
        </w:rPr>
        <w:t>Comments/Examples:</w:t>
      </w:r>
    </w:p>
    <w:p w14:paraId="05D2BF87" w14:textId="77777777" w:rsidR="006C62F5" w:rsidRDefault="006C62F5" w:rsidP="00097763"/>
    <w:p w14:paraId="40213DCD" w14:textId="191FA47F" w:rsidR="00C506F9" w:rsidRPr="008E20B2" w:rsidRDefault="00C506F9" w:rsidP="00C506F9">
      <w:pPr>
        <w:numPr>
          <w:ilvl w:val="0"/>
          <w:numId w:val="38"/>
        </w:numPr>
        <w:tabs>
          <w:tab w:val="left" w:pos="-720"/>
          <w:tab w:val="left" w:pos="0"/>
        </w:tabs>
        <w:suppressAutoHyphens/>
        <w:spacing w:before="90"/>
        <w:rPr>
          <w:rFonts w:ascii="Arial" w:hAnsi="Arial"/>
          <w:b/>
          <w:spacing w:val="-2"/>
          <w:sz w:val="16"/>
        </w:rPr>
      </w:pPr>
      <w:r>
        <w:rPr>
          <w:rFonts w:ascii="Arial" w:hAnsi="Arial"/>
          <w:b/>
          <w:spacing w:val="-2"/>
          <w:sz w:val="16"/>
        </w:rPr>
        <w:t xml:space="preserve">Assists </w:t>
      </w:r>
      <w:r w:rsidR="003C569D">
        <w:rPr>
          <w:rFonts w:ascii="Arial" w:hAnsi="Arial"/>
          <w:b/>
          <w:spacing w:val="-2"/>
          <w:sz w:val="16"/>
        </w:rPr>
        <w:t>Pharmacist Leader</w:t>
      </w:r>
      <w:r w:rsidRPr="008E20B2">
        <w:rPr>
          <w:rFonts w:ascii="Arial" w:hAnsi="Arial"/>
          <w:b/>
          <w:spacing w:val="-2"/>
          <w:sz w:val="16"/>
        </w:rPr>
        <w:t xml:space="preserve"> with Medication Therapy Management activities</w:t>
      </w:r>
    </w:p>
    <w:p w14:paraId="564CB039" w14:textId="77777777" w:rsidR="00C506F9" w:rsidRPr="008E20B2" w:rsidRDefault="00C506F9" w:rsidP="00C506F9">
      <w:pPr>
        <w:tabs>
          <w:tab w:val="left" w:pos="-720"/>
        </w:tabs>
        <w:suppressAutoHyphens/>
        <w:ind w:left="342" w:hanging="360"/>
        <w:rPr>
          <w:rFonts w:ascii="Arial" w:hAnsi="Arial"/>
          <w:b/>
          <w:spacing w:val="-2"/>
          <w:sz w:val="16"/>
        </w:rPr>
      </w:pPr>
    </w:p>
    <w:p w14:paraId="571150E0" w14:textId="77777777" w:rsidR="00C506F9" w:rsidRPr="008E20B2" w:rsidRDefault="00C506F9" w:rsidP="00C506F9">
      <w:pPr>
        <w:tabs>
          <w:tab w:val="left" w:pos="-720"/>
        </w:tabs>
        <w:suppressAutoHyphens/>
        <w:ind w:left="342" w:hanging="360"/>
        <w:rPr>
          <w:rFonts w:ascii="Arial" w:hAnsi="Arial"/>
          <w:b/>
          <w:spacing w:val="-2"/>
          <w:sz w:val="16"/>
        </w:rPr>
      </w:pPr>
      <w:r w:rsidRPr="008E20B2">
        <w:rPr>
          <w:rFonts w:ascii="Arial" w:hAnsi="Arial"/>
          <w:b/>
          <w:spacing w:val="-2"/>
          <w:sz w:val="16"/>
          <w:u w:val="single"/>
        </w:rPr>
        <w:t>Standards:</w:t>
      </w:r>
      <w:r w:rsidRPr="008E20B2">
        <w:rPr>
          <w:rFonts w:ascii="Arial" w:hAnsi="Arial"/>
          <w:b/>
          <w:spacing w:val="-2"/>
          <w:sz w:val="16"/>
        </w:rPr>
        <w:t xml:space="preserve"> </w:t>
      </w:r>
    </w:p>
    <w:p w14:paraId="4E5876DE" w14:textId="2AF767BD" w:rsidR="00C506F9" w:rsidRDefault="00C506F9" w:rsidP="00C506F9">
      <w:pPr>
        <w:numPr>
          <w:ilvl w:val="0"/>
          <w:numId w:val="39"/>
        </w:numPr>
        <w:tabs>
          <w:tab w:val="left" w:pos="-720"/>
          <w:tab w:val="left" w:pos="0"/>
        </w:tabs>
        <w:suppressAutoHyphens/>
        <w:rPr>
          <w:rFonts w:ascii="Arial" w:hAnsi="Arial"/>
          <w:spacing w:val="-2"/>
          <w:sz w:val="16"/>
        </w:rPr>
      </w:pPr>
      <w:r>
        <w:rPr>
          <w:rFonts w:ascii="Arial" w:hAnsi="Arial"/>
          <w:spacing w:val="-2"/>
          <w:sz w:val="16"/>
        </w:rPr>
        <w:t>Is readily available and rapidly responds to</w:t>
      </w:r>
      <w:r w:rsidRPr="008E20B2">
        <w:rPr>
          <w:rFonts w:ascii="Arial" w:hAnsi="Arial"/>
          <w:spacing w:val="-2"/>
          <w:sz w:val="16"/>
        </w:rPr>
        <w:t xml:space="preserve"> patients </w:t>
      </w:r>
      <w:r>
        <w:rPr>
          <w:rFonts w:ascii="Arial" w:hAnsi="Arial"/>
          <w:spacing w:val="-2"/>
          <w:sz w:val="16"/>
        </w:rPr>
        <w:t xml:space="preserve">by phone.   </w:t>
      </w:r>
    </w:p>
    <w:p w14:paraId="32D50628" w14:textId="21B179A9" w:rsidR="00C506F9" w:rsidRPr="00251D53" w:rsidRDefault="00C506F9" w:rsidP="00C506F9">
      <w:pPr>
        <w:numPr>
          <w:ilvl w:val="0"/>
          <w:numId w:val="39"/>
        </w:numPr>
        <w:tabs>
          <w:tab w:val="left" w:pos="-720"/>
          <w:tab w:val="left" w:pos="0"/>
        </w:tabs>
        <w:suppressAutoHyphens/>
        <w:rPr>
          <w:rFonts w:ascii="Arial" w:hAnsi="Arial"/>
          <w:spacing w:val="-2"/>
          <w:sz w:val="16"/>
        </w:rPr>
      </w:pPr>
      <w:r w:rsidRPr="008E20B2">
        <w:rPr>
          <w:rFonts w:ascii="Arial" w:hAnsi="Arial"/>
          <w:spacing w:val="-2"/>
          <w:sz w:val="16"/>
        </w:rPr>
        <w:t>Receives and triages information requests; researches and provides information within scope of responsibility, locates items, or r</w:t>
      </w:r>
      <w:r>
        <w:rPr>
          <w:rFonts w:ascii="Arial" w:hAnsi="Arial"/>
          <w:spacing w:val="-2"/>
          <w:sz w:val="16"/>
        </w:rPr>
        <w:t xml:space="preserve">efers inquiries to </w:t>
      </w:r>
      <w:r w:rsidR="003C569D">
        <w:rPr>
          <w:rFonts w:ascii="Arial" w:hAnsi="Arial"/>
          <w:spacing w:val="-2"/>
          <w:sz w:val="16"/>
        </w:rPr>
        <w:t>pharmacist leader</w:t>
      </w:r>
      <w:r>
        <w:rPr>
          <w:rFonts w:ascii="Arial" w:hAnsi="Arial"/>
          <w:spacing w:val="-2"/>
          <w:sz w:val="16"/>
        </w:rPr>
        <w:t xml:space="preserve">.   </w:t>
      </w:r>
    </w:p>
    <w:p w14:paraId="3159E866" w14:textId="4CA697B2" w:rsidR="00C506F9" w:rsidRPr="00251D53" w:rsidRDefault="00C506F9" w:rsidP="00C506F9">
      <w:pPr>
        <w:numPr>
          <w:ilvl w:val="0"/>
          <w:numId w:val="39"/>
        </w:numPr>
        <w:tabs>
          <w:tab w:val="left" w:pos="-720"/>
          <w:tab w:val="left" w:pos="0"/>
        </w:tabs>
        <w:suppressAutoHyphens/>
        <w:rPr>
          <w:rFonts w:ascii="Arial" w:hAnsi="Arial"/>
          <w:spacing w:val="-2"/>
          <w:sz w:val="16"/>
        </w:rPr>
      </w:pPr>
      <w:r>
        <w:rPr>
          <w:rFonts w:ascii="Arial" w:hAnsi="Arial"/>
          <w:spacing w:val="-2"/>
          <w:sz w:val="16"/>
        </w:rPr>
        <w:t>Performs technical duties related to</w:t>
      </w:r>
      <w:r>
        <w:rPr>
          <w:rFonts w:ascii="Arial" w:hAnsi="Arial" w:cs="Arial"/>
          <w:sz w:val="16"/>
          <w:szCs w:val="16"/>
        </w:rPr>
        <w:t xml:space="preserve"> </w:t>
      </w:r>
      <w:r>
        <w:rPr>
          <w:rFonts w:ascii="Arial" w:hAnsi="Arial"/>
          <w:spacing w:val="-2"/>
          <w:sz w:val="16"/>
        </w:rPr>
        <w:t xml:space="preserve">related to documenting patient medication history and any patient reported problems with medication therapy in accordance with standard procedures and techniques.  </w:t>
      </w:r>
    </w:p>
    <w:p w14:paraId="61356FEA" w14:textId="2E166BB2" w:rsidR="00C506F9" w:rsidRPr="008E20B2" w:rsidRDefault="00C506F9" w:rsidP="00C506F9">
      <w:pPr>
        <w:numPr>
          <w:ilvl w:val="0"/>
          <w:numId w:val="39"/>
        </w:numPr>
        <w:tabs>
          <w:tab w:val="left" w:pos="-720"/>
          <w:tab w:val="left" w:pos="0"/>
        </w:tabs>
        <w:suppressAutoHyphens/>
        <w:rPr>
          <w:rFonts w:ascii="Arial" w:hAnsi="Arial"/>
          <w:spacing w:val="-2"/>
          <w:sz w:val="16"/>
        </w:rPr>
      </w:pPr>
      <w:r w:rsidRPr="008E20B2">
        <w:rPr>
          <w:rFonts w:ascii="Arial" w:hAnsi="Arial"/>
          <w:spacing w:val="-2"/>
          <w:sz w:val="16"/>
        </w:rPr>
        <w:t>Schedules patients for Comprehensive Medication Review visit</w:t>
      </w:r>
      <w:r>
        <w:rPr>
          <w:rFonts w:ascii="Arial" w:hAnsi="Arial"/>
          <w:spacing w:val="-2"/>
          <w:sz w:val="16"/>
        </w:rPr>
        <w:t xml:space="preserve">.   </w:t>
      </w:r>
    </w:p>
    <w:p w14:paraId="5A133C32" w14:textId="2D2E51F3" w:rsidR="00C506F9" w:rsidRPr="008E20B2" w:rsidRDefault="00C506F9" w:rsidP="00C506F9">
      <w:pPr>
        <w:numPr>
          <w:ilvl w:val="0"/>
          <w:numId w:val="39"/>
        </w:numPr>
        <w:tabs>
          <w:tab w:val="left" w:pos="-720"/>
          <w:tab w:val="left" w:pos="0"/>
        </w:tabs>
        <w:suppressAutoHyphens/>
        <w:rPr>
          <w:rFonts w:ascii="Arial" w:hAnsi="Arial"/>
          <w:spacing w:val="-2"/>
          <w:sz w:val="16"/>
        </w:rPr>
      </w:pPr>
      <w:r w:rsidRPr="008E20B2">
        <w:rPr>
          <w:rFonts w:ascii="Arial" w:hAnsi="Arial"/>
          <w:spacing w:val="-2"/>
          <w:sz w:val="16"/>
        </w:rPr>
        <w:t>Calls patient before Comprehensive Medication Review visit as a reminder</w:t>
      </w:r>
      <w:r>
        <w:rPr>
          <w:rFonts w:ascii="Arial" w:hAnsi="Arial"/>
          <w:spacing w:val="-2"/>
          <w:sz w:val="16"/>
        </w:rPr>
        <w:t xml:space="preserve">.   </w:t>
      </w:r>
    </w:p>
    <w:p w14:paraId="2EF9425A" w14:textId="650A994A" w:rsidR="00C506F9" w:rsidRPr="008E20B2" w:rsidRDefault="00C506F9" w:rsidP="00C506F9">
      <w:pPr>
        <w:numPr>
          <w:ilvl w:val="0"/>
          <w:numId w:val="39"/>
        </w:numPr>
        <w:tabs>
          <w:tab w:val="left" w:pos="-720"/>
          <w:tab w:val="left" w:pos="0"/>
        </w:tabs>
        <w:suppressAutoHyphens/>
        <w:rPr>
          <w:rFonts w:ascii="Arial" w:hAnsi="Arial"/>
          <w:spacing w:val="-2"/>
          <w:sz w:val="16"/>
        </w:rPr>
      </w:pPr>
      <w:r w:rsidRPr="008E20B2">
        <w:rPr>
          <w:rFonts w:ascii="Arial" w:hAnsi="Arial"/>
          <w:spacing w:val="-2"/>
          <w:sz w:val="16"/>
        </w:rPr>
        <w:t>Provides professional, efficient and courteous service to patients</w:t>
      </w:r>
      <w:r>
        <w:rPr>
          <w:rFonts w:ascii="Arial" w:hAnsi="Arial"/>
          <w:spacing w:val="-2"/>
          <w:sz w:val="16"/>
        </w:rPr>
        <w:t xml:space="preserve">.   </w:t>
      </w:r>
    </w:p>
    <w:p w14:paraId="181F8205" w14:textId="77777777" w:rsidR="00984C72" w:rsidRDefault="00984C72" w:rsidP="00984C72">
      <w:pPr>
        <w:rPr>
          <w:rFonts w:ascii="Arial" w:hAnsi="Arial"/>
          <w:sz w:val="16"/>
        </w:rPr>
      </w:pPr>
    </w:p>
    <w:p w14:paraId="0BCBC952" w14:textId="77777777" w:rsidR="00984C72" w:rsidRDefault="00984C72" w:rsidP="00984C72">
      <w:pPr>
        <w:rPr>
          <w:rFonts w:ascii="Arial" w:hAnsi="Arial"/>
          <w:sz w:val="16"/>
        </w:rPr>
      </w:pPr>
    </w:p>
    <w:p w14:paraId="23F6F78D" w14:textId="77777777" w:rsidR="00984C72" w:rsidRDefault="00984C72" w:rsidP="00984C72">
      <w:pPr>
        <w:pStyle w:val="BodyText"/>
        <w:tabs>
          <w:tab w:val="left" w:pos="342"/>
        </w:tabs>
        <w:rPr>
          <w:b/>
        </w:rPr>
      </w:pPr>
      <w:r>
        <w:rPr>
          <w:b/>
        </w:rPr>
        <w:t>Comments/Examples:</w:t>
      </w:r>
    </w:p>
    <w:p w14:paraId="3E866F55" w14:textId="77777777" w:rsidR="005C5DA5" w:rsidRDefault="005C5DA5" w:rsidP="00984C72">
      <w:pPr>
        <w:pStyle w:val="BodyText"/>
        <w:tabs>
          <w:tab w:val="left" w:pos="342"/>
        </w:tabs>
        <w:rPr>
          <w:b/>
        </w:rPr>
      </w:pPr>
    </w:p>
    <w:p w14:paraId="1DCE7F0D" w14:textId="0D296A2E" w:rsidR="00C506F9" w:rsidRPr="00F72B8F" w:rsidRDefault="00C506F9" w:rsidP="00F72B8F">
      <w:pPr>
        <w:pStyle w:val="ListParagraph"/>
        <w:numPr>
          <w:ilvl w:val="0"/>
          <w:numId w:val="38"/>
        </w:numPr>
        <w:tabs>
          <w:tab w:val="left" w:pos="-720"/>
          <w:tab w:val="left" w:pos="360"/>
        </w:tabs>
        <w:suppressAutoHyphens/>
        <w:spacing w:before="90"/>
        <w:rPr>
          <w:rFonts w:ascii="Arial" w:hAnsi="Arial"/>
          <w:b/>
          <w:spacing w:val="-2"/>
          <w:sz w:val="16"/>
        </w:rPr>
      </w:pPr>
      <w:r w:rsidRPr="00F72B8F">
        <w:rPr>
          <w:rFonts w:ascii="Arial" w:hAnsi="Arial"/>
          <w:b/>
          <w:spacing w:val="-2"/>
          <w:sz w:val="16"/>
        </w:rPr>
        <w:t>Follows established procedures for medication safety, ensures compliance with regulatory requirements, quality standards, compliance activities, and policies and procedures.</w:t>
      </w:r>
    </w:p>
    <w:p w14:paraId="15D450B8" w14:textId="77777777" w:rsidR="00F72B8F" w:rsidRPr="00F72B8F" w:rsidRDefault="00F72B8F" w:rsidP="00F72B8F">
      <w:pPr>
        <w:pStyle w:val="ListParagraph"/>
        <w:tabs>
          <w:tab w:val="left" w:pos="-720"/>
          <w:tab w:val="left" w:pos="360"/>
        </w:tabs>
        <w:suppressAutoHyphens/>
        <w:spacing w:before="90"/>
        <w:ind w:left="360"/>
        <w:rPr>
          <w:rFonts w:ascii="Arial" w:hAnsi="Arial"/>
          <w:b/>
          <w:spacing w:val="-2"/>
          <w:sz w:val="16"/>
        </w:rPr>
      </w:pPr>
    </w:p>
    <w:p w14:paraId="15ECE5AD" w14:textId="77777777" w:rsidR="00C506F9" w:rsidRPr="008E20B2" w:rsidRDefault="00C506F9" w:rsidP="00C506F9">
      <w:pPr>
        <w:tabs>
          <w:tab w:val="left" w:pos="342"/>
        </w:tabs>
        <w:rPr>
          <w:rFonts w:ascii="Arial" w:hAnsi="Arial"/>
          <w:b/>
          <w:sz w:val="16"/>
          <w:u w:val="single"/>
        </w:rPr>
      </w:pPr>
      <w:r w:rsidRPr="008E20B2">
        <w:rPr>
          <w:rFonts w:ascii="Arial" w:hAnsi="Arial"/>
          <w:b/>
          <w:sz w:val="16"/>
          <w:u w:val="single"/>
        </w:rPr>
        <w:t>Standards:</w:t>
      </w:r>
    </w:p>
    <w:p w14:paraId="3C33CA0E" w14:textId="62A786B2" w:rsidR="00C506F9" w:rsidRPr="008E20B2" w:rsidRDefault="00C506F9" w:rsidP="00C506F9">
      <w:pPr>
        <w:numPr>
          <w:ilvl w:val="0"/>
          <w:numId w:val="32"/>
        </w:numPr>
        <w:tabs>
          <w:tab w:val="left" w:pos="-720"/>
          <w:tab w:val="left" w:pos="0"/>
        </w:tabs>
        <w:suppressAutoHyphens/>
        <w:rPr>
          <w:rFonts w:ascii="Arial" w:hAnsi="Arial"/>
          <w:spacing w:val="-2"/>
          <w:sz w:val="16"/>
        </w:rPr>
      </w:pPr>
      <w:r w:rsidRPr="008E20B2">
        <w:rPr>
          <w:rFonts w:ascii="Arial" w:hAnsi="Arial"/>
          <w:spacing w:val="-2"/>
          <w:sz w:val="16"/>
        </w:rPr>
        <w:t>Maintains and promotes compliance with all regulatory requirements, reimbursement standards, organizational standards, and policies and procedures rel</w:t>
      </w:r>
      <w:r>
        <w:rPr>
          <w:rFonts w:ascii="Arial" w:hAnsi="Arial"/>
          <w:spacing w:val="-2"/>
          <w:sz w:val="16"/>
        </w:rPr>
        <w:t xml:space="preserve">ated to area of responsibility.   </w:t>
      </w:r>
    </w:p>
    <w:p w14:paraId="29DB5B5F" w14:textId="4FE73A32" w:rsidR="00C506F9" w:rsidRPr="008E20B2" w:rsidRDefault="00C506F9" w:rsidP="00C506F9">
      <w:pPr>
        <w:numPr>
          <w:ilvl w:val="0"/>
          <w:numId w:val="32"/>
        </w:numPr>
        <w:tabs>
          <w:tab w:val="left" w:pos="-720"/>
          <w:tab w:val="left" w:pos="0"/>
        </w:tabs>
        <w:suppressAutoHyphens/>
        <w:rPr>
          <w:rFonts w:ascii="Arial" w:hAnsi="Arial"/>
          <w:spacing w:val="-2"/>
          <w:sz w:val="16"/>
        </w:rPr>
      </w:pPr>
      <w:r w:rsidRPr="008E20B2">
        <w:rPr>
          <w:rFonts w:ascii="Arial" w:hAnsi="Arial"/>
          <w:spacing w:val="-2"/>
          <w:sz w:val="16"/>
        </w:rPr>
        <w:t>Practices principles of patient safety by following policies and procedures developed to promote medication safe</w:t>
      </w:r>
      <w:r>
        <w:rPr>
          <w:rFonts w:ascii="Arial" w:hAnsi="Arial"/>
          <w:spacing w:val="-2"/>
          <w:sz w:val="16"/>
        </w:rPr>
        <w:t xml:space="preserve">ty and practice standardization.   </w:t>
      </w:r>
    </w:p>
    <w:p w14:paraId="5F4D0EA5" w14:textId="324672DA" w:rsidR="00C506F9" w:rsidRPr="008E20B2" w:rsidRDefault="00C506F9" w:rsidP="00C506F9">
      <w:pPr>
        <w:numPr>
          <w:ilvl w:val="0"/>
          <w:numId w:val="32"/>
        </w:numPr>
        <w:tabs>
          <w:tab w:val="left" w:pos="-720"/>
          <w:tab w:val="left" w:pos="0"/>
        </w:tabs>
        <w:suppressAutoHyphens/>
        <w:rPr>
          <w:rFonts w:ascii="Arial" w:hAnsi="Arial"/>
          <w:color w:val="000000"/>
          <w:spacing w:val="-2"/>
          <w:sz w:val="16"/>
        </w:rPr>
      </w:pPr>
      <w:r w:rsidRPr="008E20B2">
        <w:rPr>
          <w:rFonts w:ascii="Arial" w:hAnsi="Arial"/>
          <w:color w:val="000000"/>
          <w:spacing w:val="-2"/>
          <w:sz w:val="16"/>
        </w:rPr>
        <w:t>Completes annual comp</w:t>
      </w:r>
      <w:r>
        <w:rPr>
          <w:rFonts w:ascii="Arial" w:hAnsi="Arial"/>
          <w:color w:val="000000"/>
          <w:spacing w:val="-2"/>
          <w:sz w:val="16"/>
        </w:rPr>
        <w:t>etency and testing requirements</w:t>
      </w:r>
      <w:r>
        <w:rPr>
          <w:rFonts w:ascii="Arial" w:hAnsi="Arial"/>
          <w:spacing w:val="-2"/>
          <w:sz w:val="16"/>
        </w:rPr>
        <w:t xml:space="preserve">.  </w:t>
      </w:r>
    </w:p>
    <w:p w14:paraId="2A37C68E" w14:textId="53B0D99B" w:rsidR="00C506F9" w:rsidRPr="008E20B2" w:rsidRDefault="00C506F9" w:rsidP="00C506F9">
      <w:pPr>
        <w:numPr>
          <w:ilvl w:val="0"/>
          <w:numId w:val="32"/>
        </w:numPr>
        <w:tabs>
          <w:tab w:val="left" w:pos="-720"/>
          <w:tab w:val="left" w:pos="0"/>
        </w:tabs>
        <w:suppressAutoHyphens/>
        <w:rPr>
          <w:rFonts w:ascii="Arial" w:hAnsi="Arial"/>
          <w:spacing w:val="-2"/>
          <w:sz w:val="16"/>
        </w:rPr>
      </w:pPr>
      <w:r w:rsidRPr="008E20B2">
        <w:rPr>
          <w:rFonts w:ascii="Arial" w:hAnsi="Arial"/>
          <w:spacing w:val="-2"/>
          <w:sz w:val="16"/>
        </w:rPr>
        <w:t>Consistently achieves high standards of accuracy in</w:t>
      </w:r>
      <w:r>
        <w:rPr>
          <w:rFonts w:ascii="Arial" w:hAnsi="Arial"/>
          <w:spacing w:val="-2"/>
          <w:sz w:val="16"/>
        </w:rPr>
        <w:t xml:space="preserve"> work product and documentation.   </w:t>
      </w:r>
    </w:p>
    <w:p w14:paraId="38C8FDAB" w14:textId="4298E2EE" w:rsidR="00C506F9" w:rsidRPr="008E20B2" w:rsidRDefault="00C506F9" w:rsidP="00C506F9">
      <w:pPr>
        <w:numPr>
          <w:ilvl w:val="0"/>
          <w:numId w:val="32"/>
        </w:numPr>
        <w:tabs>
          <w:tab w:val="left" w:pos="-720"/>
          <w:tab w:val="left" w:pos="0"/>
        </w:tabs>
        <w:suppressAutoHyphens/>
        <w:rPr>
          <w:rFonts w:ascii="Arial" w:hAnsi="Arial"/>
          <w:spacing w:val="-2"/>
          <w:sz w:val="16"/>
        </w:rPr>
      </w:pPr>
      <w:r w:rsidRPr="008E20B2">
        <w:rPr>
          <w:rFonts w:ascii="Arial" w:hAnsi="Arial" w:cs="Arial"/>
          <w:sz w:val="16"/>
        </w:rPr>
        <w:t>Practices universal precaution procedures and proper safety techniques in accordance with hospital and departmental policies and procedures.  Immediately reports any safety issues to appropriate person</w:t>
      </w:r>
      <w:r>
        <w:rPr>
          <w:rFonts w:ascii="Arial" w:hAnsi="Arial"/>
          <w:spacing w:val="-2"/>
          <w:sz w:val="16"/>
        </w:rPr>
        <w:t xml:space="preserve">.   </w:t>
      </w:r>
    </w:p>
    <w:p w14:paraId="16A9EB36" w14:textId="77777777" w:rsidR="005C5DA5" w:rsidRDefault="005C5DA5" w:rsidP="005C5DA5">
      <w:pPr>
        <w:tabs>
          <w:tab w:val="left" w:pos="-720"/>
        </w:tabs>
        <w:suppressAutoHyphens/>
        <w:rPr>
          <w:rFonts w:ascii="Arial" w:hAnsi="Arial"/>
          <w:spacing w:val="-2"/>
          <w:sz w:val="16"/>
        </w:rPr>
      </w:pPr>
    </w:p>
    <w:p w14:paraId="032FD71E"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5D5C4BB9" w14:textId="77777777" w:rsidR="00984C72" w:rsidRDefault="00984C72" w:rsidP="00984C72">
      <w:pPr>
        <w:pStyle w:val="BodyText"/>
        <w:tabs>
          <w:tab w:val="left" w:pos="342"/>
        </w:tabs>
        <w:rPr>
          <w:b/>
        </w:rPr>
      </w:pPr>
      <w:r>
        <w:rPr>
          <w:b/>
        </w:rPr>
        <w:t>Comments/Examples:</w:t>
      </w:r>
    </w:p>
    <w:p w14:paraId="19FB2F01" w14:textId="77777777" w:rsidR="00F72B8F" w:rsidRDefault="00F72B8F" w:rsidP="00F72B8F">
      <w:pPr>
        <w:pStyle w:val="BodyText2"/>
        <w:spacing w:after="0" w:line="240" w:lineRule="auto"/>
        <w:ind w:left="360" w:hanging="360"/>
        <w:rPr>
          <w:rFonts w:ascii="Arial" w:hAnsi="Arial"/>
          <w:b/>
          <w:spacing w:val="-2"/>
          <w:sz w:val="16"/>
        </w:rPr>
      </w:pPr>
    </w:p>
    <w:p w14:paraId="5446F2FB" w14:textId="77777777" w:rsidR="00F72B8F" w:rsidRDefault="00F72B8F" w:rsidP="00F72B8F">
      <w:pPr>
        <w:pStyle w:val="BodyText2"/>
        <w:spacing w:after="0" w:line="240" w:lineRule="auto"/>
        <w:ind w:left="360" w:hanging="360"/>
        <w:rPr>
          <w:rFonts w:ascii="Arial" w:hAnsi="Arial"/>
          <w:b/>
          <w:spacing w:val="-2"/>
          <w:sz w:val="16"/>
        </w:rPr>
      </w:pPr>
    </w:p>
    <w:p w14:paraId="05C41356" w14:textId="7ABD22D9" w:rsidR="00F72B8F" w:rsidRDefault="005C5DA5" w:rsidP="00F72B8F">
      <w:pPr>
        <w:pStyle w:val="BodyText2"/>
        <w:spacing w:after="0" w:line="240" w:lineRule="auto"/>
        <w:ind w:left="360" w:hanging="360"/>
      </w:pPr>
      <w:r w:rsidRPr="005C5DA5">
        <w:rPr>
          <w:rFonts w:ascii="Arial" w:hAnsi="Arial"/>
          <w:b/>
          <w:spacing w:val="-2"/>
          <w:sz w:val="16"/>
        </w:rPr>
        <w:t xml:space="preserve">5. </w:t>
      </w:r>
      <w:r w:rsidR="00F72B8F">
        <w:rPr>
          <w:rFonts w:ascii="Arial" w:hAnsi="Arial"/>
          <w:b/>
          <w:spacing w:val="-2"/>
          <w:sz w:val="16"/>
        </w:rPr>
        <w:tab/>
      </w:r>
      <w:r w:rsidR="00F72B8F" w:rsidRPr="00F72B8F">
        <w:rPr>
          <w:rFonts w:ascii="Arial" w:hAnsi="Arial"/>
          <w:b/>
          <w:spacing w:val="-2"/>
          <w:sz w:val="16"/>
        </w:rPr>
        <w:t>Provides direct care in a safe manner.</w:t>
      </w:r>
    </w:p>
    <w:p w14:paraId="4E2683F0" w14:textId="77777777" w:rsidR="00F72B8F" w:rsidRDefault="00F72B8F" w:rsidP="00F72B8F">
      <w:pPr>
        <w:rPr>
          <w:rFonts w:ascii="Arial" w:hAnsi="Arial"/>
          <w:b/>
          <w:sz w:val="16"/>
        </w:rPr>
      </w:pPr>
    </w:p>
    <w:p w14:paraId="36A062C8" w14:textId="77777777" w:rsidR="00F72B8F" w:rsidRDefault="00F72B8F" w:rsidP="00F72B8F">
      <w:pPr>
        <w:rPr>
          <w:rFonts w:ascii="Arial" w:hAnsi="Arial"/>
          <w:b/>
          <w:sz w:val="16"/>
        </w:rPr>
      </w:pPr>
      <w:r>
        <w:rPr>
          <w:rFonts w:ascii="Arial" w:hAnsi="Arial"/>
          <w:b/>
          <w:sz w:val="16"/>
          <w:u w:val="single"/>
        </w:rPr>
        <w:t>Standards</w:t>
      </w:r>
      <w:r>
        <w:rPr>
          <w:rFonts w:ascii="Arial" w:hAnsi="Arial"/>
          <w:b/>
          <w:sz w:val="16"/>
        </w:rPr>
        <w:t>:</w:t>
      </w:r>
    </w:p>
    <w:p w14:paraId="41FA6F45" w14:textId="179C544D" w:rsidR="00F72B8F" w:rsidRDefault="00F72B8F" w:rsidP="00F72B8F">
      <w:pPr>
        <w:pStyle w:val="BodyText"/>
        <w:numPr>
          <w:ilvl w:val="0"/>
          <w:numId w:val="17"/>
        </w:numPr>
      </w:pPr>
      <w:r>
        <w:t xml:space="preserve">Documents medications accurately and within established timeframes on Electronic Data Form.  </w:t>
      </w:r>
    </w:p>
    <w:p w14:paraId="3F8B7106" w14:textId="2B8B4CA6" w:rsidR="00F72B8F" w:rsidRDefault="00F72B8F" w:rsidP="00F72B8F">
      <w:pPr>
        <w:pStyle w:val="BodyText"/>
        <w:numPr>
          <w:ilvl w:val="0"/>
          <w:numId w:val="17"/>
        </w:numPr>
      </w:pPr>
      <w:r>
        <w:t xml:space="preserve">Performs and documents activities and procedures within established timeframes. </w:t>
      </w:r>
    </w:p>
    <w:p w14:paraId="637BCD8B" w14:textId="4BCC8766" w:rsidR="00F72B8F" w:rsidRDefault="00F72B8F" w:rsidP="00F72B8F">
      <w:pPr>
        <w:pStyle w:val="BodyText"/>
        <w:numPr>
          <w:ilvl w:val="0"/>
          <w:numId w:val="17"/>
        </w:numPr>
      </w:pPr>
      <w:r>
        <w:t xml:space="preserve">Performs CLIA-waived blood glucose, cholesterol/lipid monitoring, i.e., calibrates machine, completes procedures and monitors quality control on selected units. </w:t>
      </w:r>
    </w:p>
    <w:p w14:paraId="1F892996" w14:textId="5ED10F0F" w:rsidR="00F72B8F" w:rsidRDefault="00F72B8F" w:rsidP="00F72B8F">
      <w:pPr>
        <w:pStyle w:val="BodyText"/>
        <w:numPr>
          <w:ilvl w:val="0"/>
          <w:numId w:val="17"/>
        </w:numPr>
      </w:pPr>
      <w:r>
        <w:t xml:space="preserve">Takes blood pressure according to hospital policy </w:t>
      </w:r>
    </w:p>
    <w:p w14:paraId="16658EB8"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5120D68D"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73D3B16B" w14:textId="77777777" w:rsidR="00984C72" w:rsidRDefault="00984C72" w:rsidP="00984C72">
      <w:pPr>
        <w:pStyle w:val="BodyText"/>
        <w:tabs>
          <w:tab w:val="left" w:pos="342"/>
        </w:tabs>
        <w:rPr>
          <w:b/>
        </w:rPr>
      </w:pPr>
      <w:r>
        <w:rPr>
          <w:b/>
        </w:rPr>
        <w:t>Comments/Examples:</w:t>
      </w:r>
    </w:p>
    <w:p w14:paraId="3C3E846D" w14:textId="77777777" w:rsidR="00F72B8F" w:rsidRDefault="00F72B8F" w:rsidP="00984C72">
      <w:pPr>
        <w:pStyle w:val="BodyText"/>
        <w:tabs>
          <w:tab w:val="left" w:pos="342"/>
        </w:tabs>
        <w:rPr>
          <w:b/>
        </w:rPr>
      </w:pPr>
    </w:p>
    <w:p w14:paraId="456B277C" w14:textId="77777777" w:rsidR="00F72B8F" w:rsidRDefault="00F72B8F" w:rsidP="00984C72">
      <w:pPr>
        <w:pStyle w:val="BodyText"/>
        <w:tabs>
          <w:tab w:val="left" w:pos="342"/>
        </w:tabs>
        <w:rPr>
          <w:b/>
        </w:rPr>
      </w:pPr>
    </w:p>
    <w:p w14:paraId="198373FE" w14:textId="77777777" w:rsidR="00F72B8F" w:rsidRDefault="005C5DA5" w:rsidP="00F72B8F">
      <w:pPr>
        <w:pStyle w:val="BodyText2"/>
        <w:spacing w:after="0" w:line="240" w:lineRule="auto"/>
        <w:ind w:left="360" w:hanging="360"/>
        <w:rPr>
          <w:rFonts w:ascii="Arial" w:hAnsi="Arial"/>
          <w:b/>
          <w:spacing w:val="-2"/>
          <w:sz w:val="16"/>
        </w:rPr>
      </w:pPr>
      <w:r w:rsidRPr="00F72B8F">
        <w:rPr>
          <w:rFonts w:ascii="Arial" w:hAnsi="Arial"/>
          <w:b/>
          <w:spacing w:val="-2"/>
          <w:sz w:val="16"/>
        </w:rPr>
        <w:lastRenderedPageBreak/>
        <w:t xml:space="preserve">6. </w:t>
      </w:r>
      <w:r w:rsidR="00F72B8F" w:rsidRPr="00F72B8F">
        <w:rPr>
          <w:rFonts w:ascii="Arial" w:hAnsi="Arial"/>
          <w:b/>
          <w:spacing w:val="-2"/>
          <w:sz w:val="16"/>
        </w:rPr>
        <w:t>Evaluation of the plan of care on a continuous basis.</w:t>
      </w:r>
    </w:p>
    <w:p w14:paraId="63058ECB" w14:textId="77777777" w:rsidR="00F72B8F" w:rsidRDefault="00F72B8F" w:rsidP="00F72B8F">
      <w:pPr>
        <w:pStyle w:val="BodyText"/>
        <w:tabs>
          <w:tab w:val="left" w:pos="342"/>
        </w:tabs>
        <w:ind w:left="342" w:hanging="342"/>
        <w:rPr>
          <w:b/>
        </w:rPr>
      </w:pPr>
    </w:p>
    <w:p w14:paraId="6743F270" w14:textId="77777777" w:rsidR="00F72B8F" w:rsidRDefault="00F72B8F" w:rsidP="00F72B8F">
      <w:pPr>
        <w:tabs>
          <w:tab w:val="left" w:pos="342"/>
        </w:tabs>
        <w:rPr>
          <w:rFonts w:ascii="Arial" w:hAnsi="Arial"/>
          <w:b/>
          <w:sz w:val="16"/>
          <w:u w:val="single"/>
        </w:rPr>
      </w:pPr>
      <w:r>
        <w:rPr>
          <w:rFonts w:ascii="Arial" w:hAnsi="Arial"/>
          <w:b/>
          <w:sz w:val="16"/>
          <w:u w:val="single"/>
        </w:rPr>
        <w:t>Standards:</w:t>
      </w:r>
    </w:p>
    <w:p w14:paraId="34B893B8" w14:textId="77777777" w:rsidR="00F72B8F" w:rsidRPr="001A201B" w:rsidRDefault="00F72B8F" w:rsidP="00F72B8F">
      <w:pPr>
        <w:numPr>
          <w:ilvl w:val="0"/>
          <w:numId w:val="44"/>
        </w:numPr>
        <w:rPr>
          <w:rFonts w:ascii="Arial" w:hAnsi="Arial" w:cs="Arial"/>
          <w:sz w:val="16"/>
          <w:szCs w:val="16"/>
        </w:rPr>
      </w:pPr>
      <w:r w:rsidRPr="001A201B">
        <w:rPr>
          <w:rFonts w:ascii="Arial" w:hAnsi="Arial" w:cs="Arial"/>
          <w:sz w:val="16"/>
          <w:szCs w:val="16"/>
        </w:rPr>
        <w:t xml:space="preserve">Provide intensive outreach via home visits within 72 hours of discharge </w:t>
      </w:r>
    </w:p>
    <w:p w14:paraId="2807DC4D" w14:textId="77777777" w:rsidR="00F72B8F" w:rsidRPr="001A201B" w:rsidRDefault="00F72B8F" w:rsidP="00F72B8F">
      <w:pPr>
        <w:numPr>
          <w:ilvl w:val="0"/>
          <w:numId w:val="44"/>
        </w:numPr>
        <w:rPr>
          <w:rFonts w:ascii="Arial" w:hAnsi="Arial" w:cs="Arial"/>
          <w:sz w:val="16"/>
          <w:szCs w:val="16"/>
        </w:rPr>
      </w:pPr>
      <w:r w:rsidRPr="001A201B">
        <w:rPr>
          <w:rFonts w:ascii="Arial" w:hAnsi="Arial" w:cs="Arial"/>
          <w:sz w:val="16"/>
          <w:szCs w:val="16"/>
        </w:rPr>
        <w:t>Provide monthly phone follow up</w:t>
      </w:r>
    </w:p>
    <w:p w14:paraId="509B435F" w14:textId="77777777" w:rsidR="00F72B8F" w:rsidRPr="001A201B" w:rsidRDefault="00F72B8F" w:rsidP="00F72B8F">
      <w:pPr>
        <w:numPr>
          <w:ilvl w:val="0"/>
          <w:numId w:val="44"/>
        </w:numPr>
        <w:rPr>
          <w:rFonts w:ascii="Arial" w:hAnsi="Arial" w:cs="Arial"/>
          <w:sz w:val="16"/>
          <w:szCs w:val="16"/>
        </w:rPr>
      </w:pPr>
      <w:r w:rsidRPr="001A201B">
        <w:rPr>
          <w:rFonts w:ascii="Arial" w:hAnsi="Arial" w:cs="Arial"/>
          <w:sz w:val="16"/>
          <w:szCs w:val="16"/>
        </w:rPr>
        <w:t xml:space="preserve">Educates </w:t>
      </w:r>
      <w:r w:rsidRPr="001B20DF">
        <w:rPr>
          <w:rFonts w:ascii="Arial" w:hAnsi="Arial" w:cs="Arial"/>
          <w:sz w:val="16"/>
          <w:szCs w:val="16"/>
        </w:rPr>
        <w:t xml:space="preserve">patient according to </w:t>
      </w:r>
      <w:r>
        <w:rPr>
          <w:rFonts w:ascii="Arial" w:hAnsi="Arial" w:cs="Arial"/>
          <w:sz w:val="16"/>
          <w:szCs w:val="16"/>
        </w:rPr>
        <w:t>program</w:t>
      </w:r>
      <w:r w:rsidRPr="001B20DF">
        <w:rPr>
          <w:rFonts w:ascii="Arial" w:hAnsi="Arial" w:cs="Arial"/>
          <w:sz w:val="16"/>
          <w:szCs w:val="16"/>
        </w:rPr>
        <w:t xml:space="preserve"> protocol </w:t>
      </w:r>
      <w:r>
        <w:rPr>
          <w:rFonts w:ascii="Arial" w:hAnsi="Arial" w:cs="Arial"/>
          <w:sz w:val="16"/>
          <w:szCs w:val="16"/>
        </w:rPr>
        <w:t xml:space="preserve">and procedures </w:t>
      </w:r>
      <w:r w:rsidRPr="001B20DF">
        <w:rPr>
          <w:rFonts w:ascii="Arial" w:hAnsi="Arial" w:cs="Arial"/>
          <w:sz w:val="16"/>
          <w:szCs w:val="16"/>
        </w:rPr>
        <w:t xml:space="preserve">during the home visit </w:t>
      </w:r>
      <w:r>
        <w:rPr>
          <w:rFonts w:ascii="Arial" w:hAnsi="Arial" w:cs="Arial"/>
          <w:sz w:val="16"/>
          <w:szCs w:val="16"/>
        </w:rPr>
        <w:t>to</w:t>
      </w:r>
      <w:r w:rsidRPr="001B20DF">
        <w:rPr>
          <w:rFonts w:ascii="Arial" w:hAnsi="Arial" w:cs="Arial"/>
          <w:sz w:val="16"/>
          <w:szCs w:val="16"/>
        </w:rPr>
        <w:t xml:space="preserve"> ensure the participant </w:t>
      </w:r>
      <w:r>
        <w:rPr>
          <w:rFonts w:ascii="Arial" w:hAnsi="Arial" w:cs="Arial"/>
          <w:sz w:val="16"/>
          <w:szCs w:val="16"/>
        </w:rPr>
        <w:t>can recognize and report</w:t>
      </w:r>
      <w:r w:rsidRPr="001A201B">
        <w:rPr>
          <w:rFonts w:ascii="Arial" w:hAnsi="Arial" w:cs="Arial"/>
          <w:sz w:val="16"/>
          <w:szCs w:val="16"/>
        </w:rPr>
        <w:t xml:space="preserve"> signs and symptoms of adverse drug events </w:t>
      </w:r>
      <w:r>
        <w:rPr>
          <w:rFonts w:ascii="Arial" w:hAnsi="Arial" w:cs="Arial"/>
          <w:sz w:val="16"/>
          <w:szCs w:val="16"/>
        </w:rPr>
        <w:t xml:space="preserve">through recognition of </w:t>
      </w:r>
      <w:r w:rsidRPr="001A201B">
        <w:rPr>
          <w:rFonts w:ascii="Arial" w:hAnsi="Arial" w:cs="Arial"/>
          <w:sz w:val="16"/>
          <w:szCs w:val="16"/>
        </w:rPr>
        <w:t>worsening symptom</w:t>
      </w:r>
      <w:r>
        <w:rPr>
          <w:rFonts w:ascii="Arial" w:hAnsi="Arial" w:cs="Arial"/>
          <w:sz w:val="16"/>
          <w:szCs w:val="16"/>
        </w:rPr>
        <w:t>s</w:t>
      </w:r>
      <w:r w:rsidRPr="001A201B">
        <w:rPr>
          <w:rFonts w:ascii="Arial" w:hAnsi="Arial" w:cs="Arial"/>
          <w:sz w:val="16"/>
          <w:szCs w:val="16"/>
        </w:rPr>
        <w:t xml:space="preserve"> and </w:t>
      </w:r>
      <w:r>
        <w:rPr>
          <w:rFonts w:ascii="Arial" w:hAnsi="Arial" w:cs="Arial"/>
          <w:sz w:val="16"/>
          <w:szCs w:val="16"/>
        </w:rPr>
        <w:t>calls the appropriate agency listed in the program procedures</w:t>
      </w:r>
    </w:p>
    <w:p w14:paraId="6F7485B3" w14:textId="77777777" w:rsidR="00F72B8F" w:rsidRPr="001A201B" w:rsidRDefault="00F72B8F" w:rsidP="00F72B8F">
      <w:pPr>
        <w:numPr>
          <w:ilvl w:val="0"/>
          <w:numId w:val="44"/>
        </w:numPr>
        <w:rPr>
          <w:rFonts w:ascii="Arial" w:hAnsi="Arial" w:cs="Arial"/>
          <w:sz w:val="16"/>
          <w:szCs w:val="16"/>
        </w:rPr>
      </w:pPr>
      <w:r w:rsidRPr="001A201B">
        <w:rPr>
          <w:rFonts w:ascii="Arial" w:hAnsi="Arial" w:cs="Arial"/>
          <w:sz w:val="16"/>
          <w:szCs w:val="16"/>
        </w:rPr>
        <w:t>Provides adherence aids</w:t>
      </w:r>
      <w:r>
        <w:rPr>
          <w:rFonts w:ascii="Arial" w:hAnsi="Arial" w:cs="Arial"/>
          <w:sz w:val="16"/>
          <w:szCs w:val="16"/>
        </w:rPr>
        <w:t xml:space="preserve"> and adherence counseling</w:t>
      </w:r>
    </w:p>
    <w:p w14:paraId="643A1D56" w14:textId="77777777" w:rsidR="00F72B8F" w:rsidRPr="001A201B" w:rsidRDefault="00F72B8F" w:rsidP="00F72B8F">
      <w:pPr>
        <w:numPr>
          <w:ilvl w:val="0"/>
          <w:numId w:val="44"/>
        </w:numPr>
        <w:rPr>
          <w:rFonts w:ascii="Arial" w:hAnsi="Arial" w:cs="Arial"/>
          <w:sz w:val="16"/>
          <w:szCs w:val="16"/>
        </w:rPr>
      </w:pPr>
      <w:r w:rsidRPr="001A201B">
        <w:rPr>
          <w:rFonts w:ascii="Arial" w:hAnsi="Arial" w:cs="Arial"/>
          <w:sz w:val="16"/>
          <w:szCs w:val="16"/>
        </w:rPr>
        <w:t xml:space="preserve">Assists in scheduling visits </w:t>
      </w:r>
      <w:r>
        <w:rPr>
          <w:rFonts w:ascii="Arial" w:hAnsi="Arial" w:cs="Arial"/>
          <w:sz w:val="16"/>
          <w:szCs w:val="16"/>
        </w:rPr>
        <w:t xml:space="preserve">with the </w:t>
      </w:r>
      <w:r w:rsidRPr="001A201B">
        <w:rPr>
          <w:rFonts w:ascii="Arial" w:hAnsi="Arial" w:cs="Arial"/>
          <w:sz w:val="16"/>
          <w:szCs w:val="16"/>
        </w:rPr>
        <w:t xml:space="preserve">pharmacist and primary care provider </w:t>
      </w:r>
    </w:p>
    <w:p w14:paraId="24844915" w14:textId="77777777" w:rsidR="00F72B8F" w:rsidRPr="001A201B" w:rsidRDefault="00F72B8F" w:rsidP="00F72B8F">
      <w:pPr>
        <w:numPr>
          <w:ilvl w:val="0"/>
          <w:numId w:val="44"/>
        </w:numPr>
        <w:rPr>
          <w:rFonts w:ascii="Arial" w:hAnsi="Arial" w:cs="Arial"/>
          <w:sz w:val="16"/>
          <w:szCs w:val="16"/>
        </w:rPr>
      </w:pPr>
      <w:r w:rsidRPr="001A201B">
        <w:rPr>
          <w:rFonts w:ascii="Arial" w:hAnsi="Arial" w:cs="Arial"/>
          <w:sz w:val="16"/>
          <w:szCs w:val="16"/>
        </w:rPr>
        <w:t xml:space="preserve">Provides routine screenings for </w:t>
      </w:r>
      <w:r>
        <w:rPr>
          <w:rFonts w:ascii="Arial" w:hAnsi="Arial" w:cs="Arial"/>
          <w:sz w:val="16"/>
          <w:szCs w:val="16"/>
        </w:rPr>
        <w:t xml:space="preserve">cholesterol/lipids, </w:t>
      </w:r>
      <w:r w:rsidRPr="001A201B">
        <w:rPr>
          <w:rFonts w:ascii="Arial" w:hAnsi="Arial" w:cs="Arial"/>
          <w:sz w:val="16"/>
          <w:szCs w:val="16"/>
        </w:rPr>
        <w:t xml:space="preserve">blood pressure, HbA1c, and peak flow </w:t>
      </w:r>
      <w:proofErr w:type="spellStart"/>
      <w:r w:rsidRPr="001A201B">
        <w:rPr>
          <w:rFonts w:ascii="Arial" w:hAnsi="Arial" w:cs="Arial"/>
          <w:sz w:val="16"/>
          <w:szCs w:val="16"/>
        </w:rPr>
        <w:t>spirometry</w:t>
      </w:r>
      <w:proofErr w:type="spellEnd"/>
      <w:r w:rsidRPr="001A201B">
        <w:rPr>
          <w:rFonts w:ascii="Arial" w:hAnsi="Arial" w:cs="Arial"/>
          <w:sz w:val="16"/>
          <w:szCs w:val="16"/>
        </w:rPr>
        <w:t xml:space="preserve"> and </w:t>
      </w:r>
      <w:r>
        <w:rPr>
          <w:rFonts w:ascii="Arial" w:hAnsi="Arial" w:cs="Arial"/>
          <w:sz w:val="16"/>
          <w:szCs w:val="16"/>
        </w:rPr>
        <w:t xml:space="preserve">preparation of </w:t>
      </w:r>
      <w:r w:rsidRPr="001A201B">
        <w:rPr>
          <w:rFonts w:ascii="Arial" w:hAnsi="Arial" w:cs="Arial"/>
          <w:sz w:val="16"/>
          <w:szCs w:val="16"/>
        </w:rPr>
        <w:t>a healthy meal</w:t>
      </w:r>
      <w:r>
        <w:rPr>
          <w:rFonts w:ascii="Arial" w:hAnsi="Arial" w:cs="Arial"/>
          <w:sz w:val="16"/>
          <w:szCs w:val="16"/>
        </w:rPr>
        <w:t xml:space="preserve"> in accordance with the program procedures</w:t>
      </w:r>
      <w:r w:rsidRPr="001A201B">
        <w:rPr>
          <w:rFonts w:ascii="Arial" w:hAnsi="Arial" w:cs="Arial"/>
          <w:sz w:val="16"/>
          <w:szCs w:val="16"/>
        </w:rPr>
        <w:t>.</w:t>
      </w:r>
    </w:p>
    <w:p w14:paraId="01F46022" w14:textId="5629165E" w:rsidR="00F72B8F" w:rsidRPr="001A201B" w:rsidRDefault="00F72B8F" w:rsidP="00F72B8F">
      <w:pPr>
        <w:numPr>
          <w:ilvl w:val="0"/>
          <w:numId w:val="44"/>
        </w:numPr>
        <w:rPr>
          <w:rFonts w:ascii="Arial" w:hAnsi="Arial" w:cs="Arial"/>
          <w:sz w:val="16"/>
          <w:szCs w:val="16"/>
        </w:rPr>
      </w:pPr>
      <w:r w:rsidRPr="001A201B">
        <w:rPr>
          <w:rFonts w:ascii="Arial" w:hAnsi="Arial" w:cs="Arial"/>
          <w:sz w:val="16"/>
          <w:szCs w:val="16"/>
        </w:rPr>
        <w:t xml:space="preserve">Documents the response of the patient and family to </w:t>
      </w:r>
      <w:r>
        <w:rPr>
          <w:rFonts w:ascii="Arial" w:hAnsi="Arial" w:cs="Arial"/>
          <w:sz w:val="16"/>
          <w:szCs w:val="16"/>
        </w:rPr>
        <w:t>protocol activities</w:t>
      </w:r>
      <w:r w:rsidR="00FD626B">
        <w:rPr>
          <w:rFonts w:ascii="Arial" w:hAnsi="Arial" w:cs="Arial"/>
          <w:sz w:val="16"/>
          <w:szCs w:val="16"/>
        </w:rPr>
        <w:t xml:space="preserve"> delivered.  </w:t>
      </w:r>
    </w:p>
    <w:p w14:paraId="17189FFE" w14:textId="538765E8" w:rsidR="00F72B8F" w:rsidRPr="001A201B" w:rsidRDefault="00F72B8F" w:rsidP="00F72B8F">
      <w:pPr>
        <w:numPr>
          <w:ilvl w:val="0"/>
          <w:numId w:val="44"/>
        </w:numPr>
        <w:rPr>
          <w:rFonts w:ascii="Arial" w:hAnsi="Arial" w:cs="Arial"/>
          <w:sz w:val="16"/>
          <w:szCs w:val="16"/>
        </w:rPr>
      </w:pPr>
      <w:r w:rsidRPr="001A201B">
        <w:rPr>
          <w:rFonts w:ascii="Arial" w:hAnsi="Arial" w:cs="Arial"/>
          <w:sz w:val="16"/>
          <w:szCs w:val="16"/>
        </w:rPr>
        <w:t xml:space="preserve">Communicates observations to the </w:t>
      </w:r>
      <w:r>
        <w:rPr>
          <w:rFonts w:ascii="Arial" w:hAnsi="Arial" w:cs="Arial"/>
          <w:sz w:val="16"/>
          <w:szCs w:val="16"/>
        </w:rPr>
        <w:t xml:space="preserve">Community Health Pharmacist and </w:t>
      </w:r>
      <w:r w:rsidRPr="001A201B">
        <w:rPr>
          <w:rFonts w:ascii="Arial" w:hAnsi="Arial" w:cs="Arial"/>
          <w:sz w:val="16"/>
          <w:szCs w:val="16"/>
        </w:rPr>
        <w:t>Advanced Practice Nurse</w:t>
      </w:r>
      <w:r>
        <w:rPr>
          <w:rFonts w:ascii="Arial" w:hAnsi="Arial" w:cs="Arial"/>
          <w:sz w:val="16"/>
          <w:szCs w:val="16"/>
        </w:rPr>
        <w:t xml:space="preserve"> Outreach Director</w:t>
      </w:r>
      <w:r w:rsidRPr="001A201B">
        <w:rPr>
          <w:rFonts w:ascii="Arial" w:hAnsi="Arial" w:cs="Arial"/>
          <w:sz w:val="16"/>
          <w:szCs w:val="16"/>
        </w:rPr>
        <w:t xml:space="preserve"> for revision of the </w:t>
      </w:r>
      <w:r>
        <w:rPr>
          <w:rFonts w:ascii="Arial" w:hAnsi="Arial" w:cs="Arial"/>
          <w:sz w:val="16"/>
          <w:szCs w:val="16"/>
        </w:rPr>
        <w:t xml:space="preserve">individual </w:t>
      </w:r>
      <w:r w:rsidRPr="001A201B">
        <w:rPr>
          <w:rFonts w:ascii="Arial" w:hAnsi="Arial" w:cs="Arial"/>
          <w:sz w:val="16"/>
          <w:szCs w:val="16"/>
        </w:rPr>
        <w:t xml:space="preserve">plan of care, in particular with urgent needs. </w:t>
      </w:r>
    </w:p>
    <w:p w14:paraId="26BE8A20" w14:textId="0C5D57BE" w:rsidR="00F72B8F" w:rsidRDefault="00F72B8F" w:rsidP="00F72B8F">
      <w:pPr>
        <w:numPr>
          <w:ilvl w:val="0"/>
          <w:numId w:val="44"/>
        </w:numPr>
        <w:rPr>
          <w:rFonts w:ascii="Arial" w:hAnsi="Arial" w:cs="Arial"/>
          <w:sz w:val="16"/>
          <w:szCs w:val="16"/>
        </w:rPr>
      </w:pPr>
      <w:r w:rsidRPr="001A201B">
        <w:rPr>
          <w:rFonts w:ascii="Arial" w:hAnsi="Arial" w:cs="Arial"/>
          <w:sz w:val="16"/>
          <w:szCs w:val="16"/>
        </w:rPr>
        <w:t xml:space="preserve">Interacts with patient/family and patient care team members in order to contribute to the revision of the </w:t>
      </w:r>
      <w:r>
        <w:rPr>
          <w:rFonts w:ascii="Arial" w:hAnsi="Arial" w:cs="Arial"/>
          <w:sz w:val="16"/>
          <w:szCs w:val="16"/>
        </w:rPr>
        <w:t>medication reconciliation process</w:t>
      </w:r>
      <w:r w:rsidRPr="001A201B">
        <w:rPr>
          <w:rFonts w:ascii="Arial" w:hAnsi="Arial" w:cs="Arial"/>
          <w:sz w:val="16"/>
          <w:szCs w:val="16"/>
        </w:rPr>
        <w:t xml:space="preserve">.  </w:t>
      </w:r>
    </w:p>
    <w:p w14:paraId="76C5B69A" w14:textId="77777777" w:rsidR="00F72B8F" w:rsidRPr="001A201B" w:rsidRDefault="00F72B8F" w:rsidP="00F72B8F">
      <w:pPr>
        <w:numPr>
          <w:ilvl w:val="0"/>
          <w:numId w:val="44"/>
        </w:numPr>
        <w:rPr>
          <w:rFonts w:ascii="Arial" w:hAnsi="Arial" w:cs="Arial"/>
          <w:sz w:val="16"/>
          <w:szCs w:val="16"/>
        </w:rPr>
      </w:pPr>
      <w:r>
        <w:rPr>
          <w:rFonts w:ascii="Arial" w:hAnsi="Arial" w:cs="Arial"/>
          <w:sz w:val="16"/>
          <w:szCs w:val="16"/>
        </w:rPr>
        <w:t xml:space="preserve">Teaches and reinforces any new plan of care based on the medication plan of the Community Health Pharmacist in collaboration with the study physician. </w:t>
      </w:r>
    </w:p>
    <w:p w14:paraId="3B8930F8" w14:textId="7884CB98" w:rsidR="00984C72" w:rsidRDefault="00984C72" w:rsidP="00F72B8F">
      <w:pPr>
        <w:pStyle w:val="BodyText"/>
        <w:spacing w:before="120"/>
        <w:rPr>
          <w:b/>
          <w:u w:val="single"/>
        </w:rPr>
      </w:pPr>
    </w:p>
    <w:p w14:paraId="19286553" w14:textId="77777777" w:rsidR="00984C72" w:rsidRDefault="00984C72" w:rsidP="00984C72">
      <w:pPr>
        <w:pStyle w:val="BodyText"/>
        <w:tabs>
          <w:tab w:val="left" w:pos="342"/>
        </w:tabs>
        <w:rPr>
          <w:b/>
        </w:rPr>
      </w:pPr>
      <w:r>
        <w:rPr>
          <w:b/>
        </w:rPr>
        <w:t>Comments/Examples:</w:t>
      </w:r>
    </w:p>
    <w:p w14:paraId="79EDA306" w14:textId="77777777" w:rsidR="00984C72" w:rsidRDefault="00984C72" w:rsidP="00097763"/>
    <w:p w14:paraId="33133C36" w14:textId="77777777" w:rsidR="00FD626B" w:rsidRDefault="00FD626B" w:rsidP="00097763"/>
    <w:p w14:paraId="1A65570A" w14:textId="77777777" w:rsidR="00FD626B" w:rsidRDefault="00FD626B" w:rsidP="00FD626B">
      <w:pPr>
        <w:pStyle w:val="BodyText"/>
        <w:numPr>
          <w:ilvl w:val="0"/>
          <w:numId w:val="43"/>
        </w:numPr>
        <w:rPr>
          <w:b/>
          <w:spacing w:val="-2"/>
        </w:rPr>
      </w:pPr>
      <w:r>
        <w:rPr>
          <w:b/>
          <w:spacing w:val="-2"/>
        </w:rPr>
        <w:t>Effectively communicates in writing and orally with patients/families and other health team members.</w:t>
      </w:r>
    </w:p>
    <w:p w14:paraId="3CC8D095" w14:textId="77777777" w:rsidR="00FD626B" w:rsidRDefault="00FD626B" w:rsidP="00FD626B">
      <w:pPr>
        <w:pStyle w:val="BodyText"/>
        <w:tabs>
          <w:tab w:val="left" w:pos="342"/>
        </w:tabs>
        <w:rPr>
          <w:b/>
          <w:spacing w:val="-2"/>
        </w:rPr>
      </w:pPr>
    </w:p>
    <w:p w14:paraId="7EF6B593" w14:textId="77777777" w:rsidR="00FD626B" w:rsidRDefault="00FD626B" w:rsidP="00FD626B">
      <w:pPr>
        <w:pStyle w:val="BodyText"/>
        <w:tabs>
          <w:tab w:val="left" w:pos="342"/>
        </w:tabs>
        <w:rPr>
          <w:spacing w:val="-2"/>
        </w:rPr>
      </w:pPr>
      <w:r>
        <w:rPr>
          <w:b/>
          <w:spacing w:val="-2"/>
          <w:u w:val="single"/>
        </w:rPr>
        <w:t>Standards:</w:t>
      </w:r>
    </w:p>
    <w:p w14:paraId="59A0B340" w14:textId="77777777" w:rsidR="00FD626B" w:rsidRDefault="00FD626B" w:rsidP="00FD626B">
      <w:pPr>
        <w:numPr>
          <w:ilvl w:val="0"/>
          <w:numId w:val="20"/>
        </w:numPr>
        <w:tabs>
          <w:tab w:val="left" w:pos="-720"/>
        </w:tabs>
        <w:suppressAutoHyphens/>
        <w:rPr>
          <w:rFonts w:ascii="Arial" w:hAnsi="Arial"/>
          <w:spacing w:val="-2"/>
          <w:sz w:val="16"/>
        </w:rPr>
      </w:pPr>
      <w:r>
        <w:rPr>
          <w:rFonts w:ascii="Arial" w:hAnsi="Arial"/>
          <w:spacing w:val="-2"/>
          <w:sz w:val="16"/>
        </w:rPr>
        <w:t>Participates in establishing and maintaining a therapeutic relationship with patient and family.</w:t>
      </w:r>
    </w:p>
    <w:p w14:paraId="050978FE" w14:textId="583E7458" w:rsidR="00FD626B" w:rsidRDefault="00FD626B" w:rsidP="00FD626B">
      <w:pPr>
        <w:numPr>
          <w:ilvl w:val="0"/>
          <w:numId w:val="20"/>
        </w:numPr>
        <w:tabs>
          <w:tab w:val="left" w:pos="-720"/>
        </w:tabs>
        <w:suppressAutoHyphens/>
        <w:rPr>
          <w:rFonts w:ascii="Arial" w:hAnsi="Arial"/>
          <w:spacing w:val="-2"/>
          <w:sz w:val="16"/>
        </w:rPr>
      </w:pPr>
      <w:r>
        <w:rPr>
          <w:rFonts w:ascii="Arial" w:hAnsi="Arial"/>
          <w:spacing w:val="-2"/>
          <w:sz w:val="16"/>
        </w:rPr>
        <w:t xml:space="preserve">Written documentation is legible.  </w:t>
      </w:r>
    </w:p>
    <w:p w14:paraId="57735A79" w14:textId="6F023B5E" w:rsidR="00FD626B" w:rsidRDefault="00FD626B" w:rsidP="00FD626B">
      <w:pPr>
        <w:numPr>
          <w:ilvl w:val="0"/>
          <w:numId w:val="20"/>
        </w:numPr>
        <w:tabs>
          <w:tab w:val="left" w:pos="-720"/>
        </w:tabs>
        <w:suppressAutoHyphens/>
        <w:rPr>
          <w:rFonts w:ascii="Arial" w:hAnsi="Arial"/>
          <w:spacing w:val="-2"/>
          <w:sz w:val="16"/>
        </w:rPr>
      </w:pPr>
      <w:r>
        <w:rPr>
          <w:rFonts w:ascii="Arial" w:hAnsi="Arial"/>
          <w:spacing w:val="-2"/>
          <w:sz w:val="16"/>
        </w:rPr>
        <w:t xml:space="preserve">Documentation includes data, interventions, and responses.  </w:t>
      </w:r>
    </w:p>
    <w:p w14:paraId="7F62C89E" w14:textId="43AC7877" w:rsidR="00FD626B" w:rsidRDefault="00FD626B" w:rsidP="00FD626B">
      <w:pPr>
        <w:numPr>
          <w:ilvl w:val="0"/>
          <w:numId w:val="20"/>
        </w:numPr>
        <w:tabs>
          <w:tab w:val="left" w:pos="-720"/>
        </w:tabs>
        <w:suppressAutoHyphens/>
        <w:rPr>
          <w:rFonts w:ascii="Arial" w:hAnsi="Arial"/>
          <w:spacing w:val="-2"/>
          <w:sz w:val="16"/>
        </w:rPr>
      </w:pPr>
      <w:r>
        <w:rPr>
          <w:rFonts w:ascii="Arial" w:hAnsi="Arial"/>
          <w:spacing w:val="-2"/>
          <w:sz w:val="16"/>
        </w:rPr>
        <w:t xml:space="preserve">Implements the teaching plan according to study protocol and documents responses. </w:t>
      </w:r>
    </w:p>
    <w:p w14:paraId="0BB74E7C" w14:textId="4A9635B0" w:rsidR="00FD626B" w:rsidRDefault="00FD626B" w:rsidP="00FD626B">
      <w:pPr>
        <w:numPr>
          <w:ilvl w:val="0"/>
          <w:numId w:val="20"/>
        </w:numPr>
        <w:tabs>
          <w:tab w:val="left" w:pos="-720"/>
        </w:tabs>
        <w:suppressAutoHyphens/>
        <w:rPr>
          <w:rFonts w:ascii="Arial" w:hAnsi="Arial"/>
          <w:spacing w:val="-2"/>
          <w:sz w:val="16"/>
        </w:rPr>
      </w:pPr>
      <w:r>
        <w:rPr>
          <w:rFonts w:ascii="Arial" w:hAnsi="Arial"/>
          <w:spacing w:val="-2"/>
          <w:sz w:val="16"/>
        </w:rPr>
        <w:t xml:space="preserve">Effectively communicates to Community Health Pharmacist changes in patient status.  </w:t>
      </w:r>
    </w:p>
    <w:p w14:paraId="63E0848A" w14:textId="77777777" w:rsidR="00FD626B" w:rsidRDefault="00FD626B" w:rsidP="00FD626B">
      <w:pPr>
        <w:numPr>
          <w:ilvl w:val="0"/>
          <w:numId w:val="20"/>
        </w:numPr>
        <w:rPr>
          <w:rFonts w:ascii="Arial" w:hAnsi="Arial" w:cs="Arial"/>
          <w:sz w:val="16"/>
          <w:szCs w:val="16"/>
        </w:rPr>
      </w:pPr>
      <w:r w:rsidRPr="001A201B">
        <w:rPr>
          <w:rFonts w:ascii="Arial" w:hAnsi="Arial" w:cs="Arial"/>
          <w:sz w:val="16"/>
          <w:szCs w:val="16"/>
        </w:rPr>
        <w:t xml:space="preserve">Interacts with patient/family and patient care team members in order to contribute to the revision of the </w:t>
      </w:r>
      <w:r>
        <w:rPr>
          <w:rFonts w:ascii="Arial" w:hAnsi="Arial" w:cs="Arial"/>
          <w:sz w:val="16"/>
          <w:szCs w:val="16"/>
        </w:rPr>
        <w:t>medication regimen.</w:t>
      </w:r>
    </w:p>
    <w:p w14:paraId="03F99F6A" w14:textId="37499F44" w:rsidR="00FD626B" w:rsidRDefault="00FD626B" w:rsidP="00FD626B">
      <w:pPr>
        <w:numPr>
          <w:ilvl w:val="0"/>
          <w:numId w:val="20"/>
        </w:numPr>
        <w:rPr>
          <w:rFonts w:ascii="Arial" w:hAnsi="Arial" w:cs="Arial"/>
          <w:sz w:val="16"/>
          <w:szCs w:val="16"/>
        </w:rPr>
      </w:pPr>
      <w:r w:rsidRPr="00FD626B">
        <w:rPr>
          <w:rFonts w:ascii="Arial" w:hAnsi="Arial" w:cs="Arial"/>
          <w:sz w:val="16"/>
          <w:szCs w:val="16"/>
        </w:rPr>
        <w:t>Teaches and reinforces any new medication regimen plan based on the plan of the Community Health Pharmacist in collaboration with the program physician</w:t>
      </w:r>
    </w:p>
    <w:p w14:paraId="44BB0134" w14:textId="35AE2399" w:rsidR="00DE4796" w:rsidRPr="00FD626B" w:rsidRDefault="00DE4796" w:rsidP="00DE4796">
      <w:pPr>
        <w:numPr>
          <w:ilvl w:val="0"/>
          <w:numId w:val="20"/>
        </w:numPr>
        <w:tabs>
          <w:tab w:val="clear" w:pos="360"/>
          <w:tab w:val="left" w:pos="-720"/>
        </w:tabs>
        <w:suppressAutoHyphens/>
        <w:ind w:left="342" w:hanging="342"/>
        <w:rPr>
          <w:rFonts w:ascii="Arial" w:hAnsi="Arial" w:cs="Arial"/>
          <w:sz w:val="16"/>
          <w:szCs w:val="16"/>
        </w:rPr>
      </w:pPr>
      <w:r w:rsidRPr="00205D51">
        <w:rPr>
          <w:rFonts w:ascii="Arial" w:hAnsi="Arial"/>
          <w:spacing w:val="-2"/>
          <w:sz w:val="16"/>
        </w:rPr>
        <w:t xml:space="preserve">Effectively communicates to </w:t>
      </w:r>
      <w:r>
        <w:rPr>
          <w:rFonts w:ascii="Arial" w:hAnsi="Arial"/>
          <w:spacing w:val="-2"/>
          <w:sz w:val="16"/>
        </w:rPr>
        <w:t xml:space="preserve">pharmacy, nursing, and/or provider about changes in patient status </w:t>
      </w:r>
    </w:p>
    <w:sectPr w:rsidR="00DE4796" w:rsidRPr="00FD626B" w:rsidSect="00097763">
      <w:headerReference w:type="even" r:id="rId8"/>
      <w:headerReference w:type="default" r:id="rId9"/>
      <w:footerReference w:type="even" r:id="rId10"/>
      <w:footerReference w:type="default" r:id="rId11"/>
      <w:headerReference w:type="first" r:id="rId12"/>
      <w:footerReference w:type="first" r:id="rId13"/>
      <w:pgSz w:w="12240" w:h="15840"/>
      <w:pgMar w:top="72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843F7" w14:textId="77777777" w:rsidR="00F72B8F" w:rsidRDefault="00F72B8F" w:rsidP="00BF6725">
      <w:r>
        <w:separator/>
      </w:r>
    </w:p>
  </w:endnote>
  <w:endnote w:type="continuationSeparator" w:id="0">
    <w:p w14:paraId="432FAB7F" w14:textId="77777777" w:rsidR="00F72B8F" w:rsidRDefault="00F72B8F" w:rsidP="00BF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E9940" w14:textId="77777777" w:rsidR="00A32C24" w:rsidRDefault="00A32C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92D6A" w14:textId="77777777" w:rsidR="00A32C24" w:rsidRPr="00A962E7" w:rsidRDefault="00A32C24" w:rsidP="00A32C24">
    <w:pPr>
      <w:pStyle w:val="Footer"/>
      <w:jc w:val="center"/>
      <w:rPr>
        <w:sz w:val="16"/>
        <w:szCs w:val="16"/>
      </w:rPr>
    </w:pPr>
    <w:r w:rsidRPr="0011143A">
      <w:rPr>
        <w:sz w:val="16"/>
        <w:szCs w:val="16"/>
      </w:rPr>
      <w:t>Copyright 2015 University of Tennessee Health Science Center</w:t>
    </w:r>
    <w:r>
      <w:rPr>
        <w:sz w:val="16"/>
        <w:szCs w:val="16"/>
      </w:rPr>
      <w:t xml:space="preserve"> and Methodist Le Bonheur Healthcare</w:t>
    </w:r>
    <w:r w:rsidRPr="0011143A">
      <w:rPr>
        <w:sz w:val="16"/>
        <w:szCs w:val="16"/>
      </w:rPr>
      <w:t>.  All rights reserved</w:t>
    </w:r>
  </w:p>
  <w:p w14:paraId="7EC52A71" w14:textId="77777777" w:rsidR="00F72B8F" w:rsidRDefault="00F72B8F">
    <w:pPr>
      <w:pStyle w:val="Footer"/>
    </w:pPr>
    <w:bookmarkStart w:id="6" w:name="_GoBack"/>
    <w:bookmarkEnd w:id="6"/>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085D0" w14:textId="77777777" w:rsidR="00A32C24" w:rsidRDefault="00A32C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A6CDA" w14:textId="77777777" w:rsidR="00F72B8F" w:rsidRDefault="00F72B8F" w:rsidP="00BF6725">
      <w:r>
        <w:separator/>
      </w:r>
    </w:p>
  </w:footnote>
  <w:footnote w:type="continuationSeparator" w:id="0">
    <w:p w14:paraId="0E8AE560" w14:textId="77777777" w:rsidR="00F72B8F" w:rsidRDefault="00F72B8F" w:rsidP="00BF6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3ACD7" w14:textId="77777777" w:rsidR="00A32C24" w:rsidRDefault="00A32C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B9107" w14:textId="77777777" w:rsidR="00F72B8F" w:rsidRDefault="00F72B8F" w:rsidP="00BF6725">
    <w:pPr>
      <w:pStyle w:val="Header"/>
      <w:jc w:val="right"/>
    </w:pPr>
    <w:r w:rsidRPr="00567C3A">
      <w:rPr>
        <w:rFonts w:ascii="Calibri" w:hAnsi="Calibri" w:cs="Calibri"/>
        <w:b/>
        <w:noProof/>
        <w:color w:val="000000"/>
      </w:rPr>
      <w:drawing>
        <wp:inline distT="0" distB="0" distL="0" distR="0" wp14:anchorId="0381D311" wp14:editId="268AF2DE">
          <wp:extent cx="1063473" cy="571500"/>
          <wp:effectExtent l="0" t="0" r="3810" b="0"/>
          <wp:docPr id="1" name="Picture 6" descr="SafeMed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afeMed_Graphic.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4263" cy="571925"/>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FA2A8" w14:textId="77777777" w:rsidR="00A32C24" w:rsidRDefault="00A32C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62A30BE"/>
    <w:multiLevelType w:val="hybridMultilevel"/>
    <w:tmpl w:val="493E22AC"/>
    <w:lvl w:ilvl="0" w:tplc="360832E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5300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075A3F31"/>
    <w:multiLevelType w:val="multilevel"/>
    <w:tmpl w:val="B290ADB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0C1951B8"/>
    <w:multiLevelType w:val="singleLevel"/>
    <w:tmpl w:val="DC4023F4"/>
    <w:lvl w:ilvl="0">
      <w:start w:val="1"/>
      <w:numFmt w:val="bullet"/>
      <w:lvlText w:val=""/>
      <w:lvlJc w:val="left"/>
      <w:pPr>
        <w:tabs>
          <w:tab w:val="num" w:pos="360"/>
        </w:tabs>
        <w:ind w:left="360" w:hanging="360"/>
      </w:pPr>
      <w:rPr>
        <w:rFonts w:ascii="Symbol" w:hAnsi="Symbol" w:hint="default"/>
        <w:sz w:val="16"/>
      </w:rPr>
    </w:lvl>
  </w:abstractNum>
  <w:abstractNum w:abstractNumId="5">
    <w:nsid w:val="0CE858F1"/>
    <w:multiLevelType w:val="hybridMultilevel"/>
    <w:tmpl w:val="D158B676"/>
    <w:lvl w:ilvl="0" w:tplc="8EBAEBBA">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094068"/>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7">
    <w:nsid w:val="0D911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E714AC"/>
    <w:multiLevelType w:val="singleLevel"/>
    <w:tmpl w:val="068A3E06"/>
    <w:lvl w:ilvl="0">
      <w:start w:val="1"/>
      <w:numFmt w:val="bullet"/>
      <w:lvlText w:val=""/>
      <w:lvlJc w:val="left"/>
      <w:pPr>
        <w:tabs>
          <w:tab w:val="num" w:pos="360"/>
        </w:tabs>
        <w:ind w:left="360" w:hanging="360"/>
      </w:pPr>
      <w:rPr>
        <w:rFonts w:ascii="Symbol" w:hAnsi="Symbol" w:hint="default"/>
        <w:sz w:val="16"/>
      </w:rPr>
    </w:lvl>
  </w:abstractNum>
  <w:abstractNum w:abstractNumId="9">
    <w:nsid w:val="15E407D8"/>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0">
    <w:nsid w:val="1DDE058D"/>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1">
    <w:nsid w:val="1ECF2FCC"/>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2">
    <w:nsid w:val="23E70DD4"/>
    <w:multiLevelType w:val="hybridMultilevel"/>
    <w:tmpl w:val="D67607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5707B42"/>
    <w:multiLevelType w:val="hybridMultilevel"/>
    <w:tmpl w:val="FFE6D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0A63E2"/>
    <w:multiLevelType w:val="hybridMultilevel"/>
    <w:tmpl w:val="50E26A0E"/>
    <w:lvl w:ilvl="0" w:tplc="777C3CE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853F15"/>
    <w:multiLevelType w:val="hybridMultilevel"/>
    <w:tmpl w:val="BCC2154E"/>
    <w:lvl w:ilvl="0" w:tplc="068A3E06">
      <w:start w:val="1"/>
      <w:numFmt w:val="bullet"/>
      <w:lvlText w:val=""/>
      <w:lvlJc w:val="left"/>
      <w:pPr>
        <w:tabs>
          <w:tab w:val="num" w:pos="360"/>
        </w:tabs>
        <w:ind w:left="360" w:hanging="360"/>
      </w:pPr>
      <w:rPr>
        <w:rFonts w:ascii="Symbol" w:hAnsi="Symbol" w:hint="default"/>
        <w:sz w:val="16"/>
      </w:rPr>
    </w:lvl>
    <w:lvl w:ilvl="1" w:tplc="068A3E06">
      <w:start w:val="1"/>
      <w:numFmt w:val="bullet"/>
      <w:lvlText w:val=""/>
      <w:lvlJc w:val="left"/>
      <w:pPr>
        <w:tabs>
          <w:tab w:val="num" w:pos="1080"/>
        </w:tabs>
        <w:ind w:left="1080" w:hanging="360"/>
      </w:pPr>
      <w:rPr>
        <w:rFonts w:ascii="Symbol" w:hAnsi="Symbol" w:hint="default"/>
        <w:sz w:val="16"/>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E634A69"/>
    <w:multiLevelType w:val="hybridMultilevel"/>
    <w:tmpl w:val="CF3CEF80"/>
    <w:lvl w:ilvl="0" w:tplc="BAC8303C">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C06A07"/>
    <w:multiLevelType w:val="singleLevel"/>
    <w:tmpl w:val="DC4023F4"/>
    <w:lvl w:ilvl="0">
      <w:start w:val="1"/>
      <w:numFmt w:val="bullet"/>
      <w:lvlText w:val=""/>
      <w:lvlJc w:val="left"/>
      <w:pPr>
        <w:tabs>
          <w:tab w:val="num" w:pos="360"/>
        </w:tabs>
        <w:ind w:left="360" w:hanging="360"/>
      </w:pPr>
      <w:rPr>
        <w:rFonts w:ascii="Symbol" w:hAnsi="Symbol" w:hint="default"/>
        <w:sz w:val="16"/>
      </w:rPr>
    </w:lvl>
  </w:abstractNum>
  <w:abstractNum w:abstractNumId="18">
    <w:nsid w:val="381E1745"/>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9">
    <w:nsid w:val="3BBD0B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C2D4B65"/>
    <w:multiLevelType w:val="multilevel"/>
    <w:tmpl w:val="36DE6FA4"/>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CFE0BFF"/>
    <w:multiLevelType w:val="singleLevel"/>
    <w:tmpl w:val="8CE008DE"/>
    <w:lvl w:ilvl="0">
      <w:start w:val="4"/>
      <w:numFmt w:val="decimal"/>
      <w:lvlText w:val="%1."/>
      <w:lvlJc w:val="left"/>
      <w:pPr>
        <w:ind w:left="360" w:hanging="360"/>
      </w:pPr>
      <w:rPr>
        <w:rFonts w:hint="default"/>
      </w:rPr>
    </w:lvl>
  </w:abstractNum>
  <w:abstractNum w:abstractNumId="22">
    <w:nsid w:val="3F0F5AFE"/>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3">
    <w:nsid w:val="41174AA6"/>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4">
    <w:nsid w:val="424340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4595671"/>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6">
    <w:nsid w:val="4AE20720"/>
    <w:multiLevelType w:val="hybridMultilevel"/>
    <w:tmpl w:val="B290A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B571AE7"/>
    <w:multiLevelType w:val="hybridMultilevel"/>
    <w:tmpl w:val="36DE6FA4"/>
    <w:lvl w:ilvl="0" w:tplc="777C3CE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B53F0D"/>
    <w:multiLevelType w:val="singleLevel"/>
    <w:tmpl w:val="068A3E06"/>
    <w:lvl w:ilvl="0">
      <w:start w:val="1"/>
      <w:numFmt w:val="bullet"/>
      <w:lvlText w:val=""/>
      <w:lvlJc w:val="left"/>
      <w:pPr>
        <w:tabs>
          <w:tab w:val="num" w:pos="360"/>
        </w:tabs>
        <w:ind w:left="360" w:hanging="360"/>
      </w:pPr>
      <w:rPr>
        <w:rFonts w:ascii="Symbol" w:hAnsi="Symbol" w:hint="default"/>
        <w:sz w:val="16"/>
      </w:rPr>
    </w:lvl>
  </w:abstractNum>
  <w:abstractNum w:abstractNumId="29">
    <w:nsid w:val="547D003C"/>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30">
    <w:nsid w:val="5678093E"/>
    <w:multiLevelType w:val="singleLevel"/>
    <w:tmpl w:val="DC4023F4"/>
    <w:lvl w:ilvl="0">
      <w:start w:val="1"/>
      <w:numFmt w:val="bullet"/>
      <w:lvlText w:val=""/>
      <w:lvlJc w:val="left"/>
      <w:pPr>
        <w:tabs>
          <w:tab w:val="num" w:pos="360"/>
        </w:tabs>
        <w:ind w:left="360" w:hanging="360"/>
      </w:pPr>
      <w:rPr>
        <w:rFonts w:ascii="Symbol" w:hAnsi="Symbol" w:hint="default"/>
        <w:sz w:val="16"/>
      </w:rPr>
    </w:lvl>
  </w:abstractNum>
  <w:abstractNum w:abstractNumId="31">
    <w:nsid w:val="5C266006"/>
    <w:multiLevelType w:val="hybridMultilevel"/>
    <w:tmpl w:val="0C56C3A8"/>
    <w:lvl w:ilvl="0" w:tplc="443C41BA">
      <w:start w:val="2"/>
      <w:numFmt w:val="decimal"/>
      <w:lvlText w:val="%1."/>
      <w:lvlJc w:val="left"/>
      <w:pPr>
        <w:tabs>
          <w:tab w:val="num" w:pos="360"/>
        </w:tabs>
        <w:ind w:left="360" w:hanging="360"/>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4209C6"/>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33">
    <w:nsid w:val="5E164937"/>
    <w:multiLevelType w:val="multilevel"/>
    <w:tmpl w:val="B290ADB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67417A1A"/>
    <w:multiLevelType w:val="hybridMultilevel"/>
    <w:tmpl w:val="F70631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75A3D80"/>
    <w:multiLevelType w:val="hybridMultilevel"/>
    <w:tmpl w:val="339A0C9C"/>
    <w:lvl w:ilvl="0" w:tplc="068A3E0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F625263"/>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37">
    <w:nsid w:val="70BB11EB"/>
    <w:multiLevelType w:val="hybridMultilevel"/>
    <w:tmpl w:val="36DE6FA4"/>
    <w:lvl w:ilvl="0" w:tplc="777C3CE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447997"/>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39">
    <w:nsid w:val="77AC4414"/>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40">
    <w:nsid w:val="77E43288"/>
    <w:multiLevelType w:val="hybridMultilevel"/>
    <w:tmpl w:val="B2BE9820"/>
    <w:lvl w:ilvl="0" w:tplc="068A3E0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91919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BF669EA"/>
    <w:multiLevelType w:val="multilevel"/>
    <w:tmpl w:val="D158B676"/>
    <w:lvl w:ilvl="0">
      <w:start w:val="7"/>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C1A4D12"/>
    <w:multiLevelType w:val="hybridMultilevel"/>
    <w:tmpl w:val="FD9288CE"/>
    <w:lvl w:ilvl="0" w:tplc="E13EA9A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6"/>
  </w:num>
  <w:num w:numId="3">
    <w:abstractNumId w:val="33"/>
  </w:num>
  <w:num w:numId="4">
    <w:abstractNumId w:val="5"/>
  </w:num>
  <w:num w:numId="5">
    <w:abstractNumId w:val="3"/>
  </w:num>
  <w:num w:numId="6">
    <w:abstractNumId w:val="1"/>
  </w:num>
  <w:num w:numId="7">
    <w:abstractNumId w:val="42"/>
  </w:num>
  <w:num w:numId="8">
    <w:abstractNumId w:val="43"/>
  </w:num>
  <w:num w:numId="9">
    <w:abstractNumId w:val="39"/>
  </w:num>
  <w:num w:numId="10">
    <w:abstractNumId w:val="36"/>
  </w:num>
  <w:num w:numId="11">
    <w:abstractNumId w:val="18"/>
  </w:num>
  <w:num w:numId="12">
    <w:abstractNumId w:val="38"/>
  </w:num>
  <w:num w:numId="13">
    <w:abstractNumId w:val="23"/>
  </w:num>
  <w:num w:numId="14">
    <w:abstractNumId w:val="10"/>
  </w:num>
  <w:num w:numId="15">
    <w:abstractNumId w:val="32"/>
  </w:num>
  <w:num w:numId="16">
    <w:abstractNumId w:val="25"/>
  </w:num>
  <w:num w:numId="17">
    <w:abstractNumId w:val="29"/>
  </w:num>
  <w:num w:numId="18">
    <w:abstractNumId w:val="34"/>
  </w:num>
  <w:num w:numId="19">
    <w:abstractNumId w:val="21"/>
  </w:num>
  <w:num w:numId="20">
    <w:abstractNumId w:val="6"/>
  </w:num>
  <w:num w:numId="21">
    <w:abstractNumId w:val="12"/>
  </w:num>
  <w:num w:numId="22">
    <w:abstractNumId w:val="9"/>
  </w:num>
  <w:num w:numId="23">
    <w:abstractNumId w:val="16"/>
  </w:num>
  <w:num w:numId="24">
    <w:abstractNumId w:val="19"/>
  </w:num>
  <w:num w:numId="25">
    <w:abstractNumId w:val="24"/>
  </w:num>
  <w:num w:numId="26">
    <w:abstractNumId w:val="8"/>
  </w:num>
  <w:num w:numId="27">
    <w:abstractNumId w:val="7"/>
  </w:num>
  <w:num w:numId="28">
    <w:abstractNumId w:val="28"/>
  </w:num>
  <w:num w:numId="29">
    <w:abstractNumId w:val="35"/>
  </w:num>
  <w:num w:numId="30">
    <w:abstractNumId w:val="15"/>
  </w:num>
  <w:num w:numId="31">
    <w:abstractNumId w:val="40"/>
  </w:num>
  <w:num w:numId="32">
    <w:abstractNumId w:val="11"/>
  </w:num>
  <w:num w:numId="33">
    <w:abstractNumId w:val="41"/>
  </w:num>
  <w:num w:numId="34">
    <w:abstractNumId w:val="2"/>
  </w:num>
  <w:num w:numId="35">
    <w:abstractNumId w:val="0"/>
  </w:num>
  <w:num w:numId="36">
    <w:abstractNumId w:val="30"/>
  </w:num>
  <w:num w:numId="37">
    <w:abstractNumId w:val="4"/>
  </w:num>
  <w:num w:numId="38">
    <w:abstractNumId w:val="31"/>
  </w:num>
  <w:num w:numId="39">
    <w:abstractNumId w:val="17"/>
  </w:num>
  <w:num w:numId="40">
    <w:abstractNumId w:val="37"/>
  </w:num>
  <w:num w:numId="41">
    <w:abstractNumId w:val="27"/>
  </w:num>
  <w:num w:numId="42">
    <w:abstractNumId w:val="20"/>
  </w:num>
  <w:num w:numId="43">
    <w:abstractNumId w:val="14"/>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BA7"/>
    <w:rsid w:val="00097763"/>
    <w:rsid w:val="000A3462"/>
    <w:rsid w:val="00155BA7"/>
    <w:rsid w:val="00224A5E"/>
    <w:rsid w:val="003C569D"/>
    <w:rsid w:val="00411E2B"/>
    <w:rsid w:val="004A7931"/>
    <w:rsid w:val="0059429B"/>
    <w:rsid w:val="005A7603"/>
    <w:rsid w:val="005C5DA5"/>
    <w:rsid w:val="005F1AEB"/>
    <w:rsid w:val="006221EE"/>
    <w:rsid w:val="006C62F5"/>
    <w:rsid w:val="00874231"/>
    <w:rsid w:val="00984C72"/>
    <w:rsid w:val="009A040C"/>
    <w:rsid w:val="009A3814"/>
    <w:rsid w:val="00A32C24"/>
    <w:rsid w:val="00B6226B"/>
    <w:rsid w:val="00BF6725"/>
    <w:rsid w:val="00C506F9"/>
    <w:rsid w:val="00CE2FF5"/>
    <w:rsid w:val="00DE4796"/>
    <w:rsid w:val="00E37F28"/>
    <w:rsid w:val="00E8787A"/>
    <w:rsid w:val="00F51A88"/>
    <w:rsid w:val="00F72B8F"/>
    <w:rsid w:val="00FD6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787A"/>
    <w:pPr>
      <w:keepNext/>
      <w:shd w:val="clear" w:color="auto" w:fill="E4EDF6"/>
      <w:spacing w:before="360" w:after="60"/>
      <w:outlineLvl w:val="0"/>
    </w:pPr>
    <w:rPr>
      <w:rFonts w:ascii="Tahoma" w:hAnsi="Tahoma" w:cs="Tahoma"/>
      <w:b/>
      <w:bCs/>
      <w:color w:val="336699"/>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style-span">
    <w:name w:val="x_apple-style-span"/>
    <w:basedOn w:val="DefaultParagraphFont"/>
    <w:rsid w:val="00E8787A"/>
  </w:style>
  <w:style w:type="character" w:customStyle="1" w:styleId="Heading1Char">
    <w:name w:val="Heading 1 Char"/>
    <w:basedOn w:val="DefaultParagraphFont"/>
    <w:link w:val="Heading1"/>
    <w:rsid w:val="00E8787A"/>
    <w:rPr>
      <w:rFonts w:ascii="Tahoma" w:eastAsia="Times New Roman" w:hAnsi="Tahoma" w:cs="Tahoma"/>
      <w:b/>
      <w:bCs/>
      <w:color w:val="336699"/>
      <w:kern w:val="32"/>
      <w:sz w:val="24"/>
      <w:szCs w:val="24"/>
      <w:shd w:val="clear" w:color="auto" w:fill="E4EDF6"/>
    </w:rPr>
  </w:style>
  <w:style w:type="table" w:styleId="TableGrid">
    <w:name w:val="Table Grid"/>
    <w:basedOn w:val="TableNormal"/>
    <w:uiPriority w:val="59"/>
    <w:rsid w:val="00E87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87A"/>
    <w:pPr>
      <w:ind w:left="720"/>
      <w:contextualSpacing/>
    </w:pPr>
  </w:style>
  <w:style w:type="paragraph" w:styleId="Header">
    <w:name w:val="header"/>
    <w:basedOn w:val="Normal"/>
    <w:link w:val="HeaderChar"/>
    <w:unhideWhenUsed/>
    <w:rsid w:val="00BF6725"/>
    <w:pPr>
      <w:tabs>
        <w:tab w:val="center" w:pos="4320"/>
        <w:tab w:val="right" w:pos="8640"/>
      </w:tabs>
    </w:pPr>
  </w:style>
  <w:style w:type="character" w:customStyle="1" w:styleId="HeaderChar">
    <w:name w:val="Header Char"/>
    <w:basedOn w:val="DefaultParagraphFont"/>
    <w:link w:val="Header"/>
    <w:uiPriority w:val="99"/>
    <w:rsid w:val="00BF6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6725"/>
    <w:pPr>
      <w:tabs>
        <w:tab w:val="center" w:pos="4320"/>
        <w:tab w:val="right" w:pos="8640"/>
      </w:tabs>
    </w:pPr>
  </w:style>
  <w:style w:type="character" w:customStyle="1" w:styleId="FooterChar">
    <w:name w:val="Footer Char"/>
    <w:basedOn w:val="DefaultParagraphFont"/>
    <w:link w:val="Footer"/>
    <w:uiPriority w:val="99"/>
    <w:rsid w:val="00BF6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25"/>
    <w:rPr>
      <w:rFonts w:ascii="Lucida Grande" w:eastAsia="Times New Roman" w:hAnsi="Lucida Grande" w:cs="Lucida Grande"/>
      <w:sz w:val="18"/>
      <w:szCs w:val="18"/>
    </w:rPr>
  </w:style>
  <w:style w:type="paragraph" w:styleId="BodyText">
    <w:name w:val="Body Text"/>
    <w:basedOn w:val="Normal"/>
    <w:link w:val="BodyTextChar"/>
    <w:rsid w:val="006C62F5"/>
    <w:rPr>
      <w:rFonts w:ascii="Arial" w:hAnsi="Arial"/>
      <w:sz w:val="16"/>
      <w:szCs w:val="20"/>
    </w:rPr>
  </w:style>
  <w:style w:type="character" w:customStyle="1" w:styleId="BodyTextChar">
    <w:name w:val="Body Text Char"/>
    <w:basedOn w:val="DefaultParagraphFont"/>
    <w:link w:val="BodyText"/>
    <w:rsid w:val="006C62F5"/>
    <w:rPr>
      <w:rFonts w:ascii="Arial" w:eastAsia="Times New Roman" w:hAnsi="Arial" w:cs="Times New Roman"/>
      <w:sz w:val="16"/>
      <w:szCs w:val="20"/>
    </w:rPr>
  </w:style>
  <w:style w:type="paragraph" w:styleId="BodyText2">
    <w:name w:val="Body Text 2"/>
    <w:basedOn w:val="Normal"/>
    <w:link w:val="BodyText2Char"/>
    <w:uiPriority w:val="99"/>
    <w:unhideWhenUsed/>
    <w:rsid w:val="006C62F5"/>
    <w:pPr>
      <w:spacing w:after="120" w:line="480" w:lineRule="auto"/>
    </w:pPr>
  </w:style>
  <w:style w:type="character" w:customStyle="1" w:styleId="BodyText2Char">
    <w:name w:val="Body Text 2 Char"/>
    <w:basedOn w:val="DefaultParagraphFont"/>
    <w:link w:val="BodyText2"/>
    <w:uiPriority w:val="99"/>
    <w:rsid w:val="006C62F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9A040C"/>
    <w:pPr>
      <w:spacing w:after="120"/>
      <w:ind w:left="360"/>
    </w:pPr>
  </w:style>
  <w:style w:type="character" w:customStyle="1" w:styleId="BodyTextIndentChar">
    <w:name w:val="Body Text Indent Char"/>
    <w:basedOn w:val="DefaultParagraphFont"/>
    <w:link w:val="BodyTextIndent"/>
    <w:uiPriority w:val="99"/>
    <w:semiHidden/>
    <w:rsid w:val="009A040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787A"/>
    <w:pPr>
      <w:keepNext/>
      <w:shd w:val="clear" w:color="auto" w:fill="E4EDF6"/>
      <w:spacing w:before="360" w:after="60"/>
      <w:outlineLvl w:val="0"/>
    </w:pPr>
    <w:rPr>
      <w:rFonts w:ascii="Tahoma" w:hAnsi="Tahoma" w:cs="Tahoma"/>
      <w:b/>
      <w:bCs/>
      <w:color w:val="336699"/>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style-span">
    <w:name w:val="x_apple-style-span"/>
    <w:basedOn w:val="DefaultParagraphFont"/>
    <w:rsid w:val="00E8787A"/>
  </w:style>
  <w:style w:type="character" w:customStyle="1" w:styleId="Heading1Char">
    <w:name w:val="Heading 1 Char"/>
    <w:basedOn w:val="DefaultParagraphFont"/>
    <w:link w:val="Heading1"/>
    <w:rsid w:val="00E8787A"/>
    <w:rPr>
      <w:rFonts w:ascii="Tahoma" w:eastAsia="Times New Roman" w:hAnsi="Tahoma" w:cs="Tahoma"/>
      <w:b/>
      <w:bCs/>
      <w:color w:val="336699"/>
      <w:kern w:val="32"/>
      <w:sz w:val="24"/>
      <w:szCs w:val="24"/>
      <w:shd w:val="clear" w:color="auto" w:fill="E4EDF6"/>
    </w:rPr>
  </w:style>
  <w:style w:type="table" w:styleId="TableGrid">
    <w:name w:val="Table Grid"/>
    <w:basedOn w:val="TableNormal"/>
    <w:uiPriority w:val="59"/>
    <w:rsid w:val="00E87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87A"/>
    <w:pPr>
      <w:ind w:left="720"/>
      <w:contextualSpacing/>
    </w:pPr>
  </w:style>
  <w:style w:type="paragraph" w:styleId="Header">
    <w:name w:val="header"/>
    <w:basedOn w:val="Normal"/>
    <w:link w:val="HeaderChar"/>
    <w:unhideWhenUsed/>
    <w:rsid w:val="00BF6725"/>
    <w:pPr>
      <w:tabs>
        <w:tab w:val="center" w:pos="4320"/>
        <w:tab w:val="right" w:pos="8640"/>
      </w:tabs>
    </w:pPr>
  </w:style>
  <w:style w:type="character" w:customStyle="1" w:styleId="HeaderChar">
    <w:name w:val="Header Char"/>
    <w:basedOn w:val="DefaultParagraphFont"/>
    <w:link w:val="Header"/>
    <w:uiPriority w:val="99"/>
    <w:rsid w:val="00BF6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6725"/>
    <w:pPr>
      <w:tabs>
        <w:tab w:val="center" w:pos="4320"/>
        <w:tab w:val="right" w:pos="8640"/>
      </w:tabs>
    </w:pPr>
  </w:style>
  <w:style w:type="character" w:customStyle="1" w:styleId="FooterChar">
    <w:name w:val="Footer Char"/>
    <w:basedOn w:val="DefaultParagraphFont"/>
    <w:link w:val="Footer"/>
    <w:uiPriority w:val="99"/>
    <w:rsid w:val="00BF6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25"/>
    <w:rPr>
      <w:rFonts w:ascii="Lucida Grande" w:eastAsia="Times New Roman" w:hAnsi="Lucida Grande" w:cs="Lucida Grande"/>
      <w:sz w:val="18"/>
      <w:szCs w:val="18"/>
    </w:rPr>
  </w:style>
  <w:style w:type="paragraph" w:styleId="BodyText">
    <w:name w:val="Body Text"/>
    <w:basedOn w:val="Normal"/>
    <w:link w:val="BodyTextChar"/>
    <w:rsid w:val="006C62F5"/>
    <w:rPr>
      <w:rFonts w:ascii="Arial" w:hAnsi="Arial"/>
      <w:sz w:val="16"/>
      <w:szCs w:val="20"/>
    </w:rPr>
  </w:style>
  <w:style w:type="character" w:customStyle="1" w:styleId="BodyTextChar">
    <w:name w:val="Body Text Char"/>
    <w:basedOn w:val="DefaultParagraphFont"/>
    <w:link w:val="BodyText"/>
    <w:rsid w:val="006C62F5"/>
    <w:rPr>
      <w:rFonts w:ascii="Arial" w:eastAsia="Times New Roman" w:hAnsi="Arial" w:cs="Times New Roman"/>
      <w:sz w:val="16"/>
      <w:szCs w:val="20"/>
    </w:rPr>
  </w:style>
  <w:style w:type="paragraph" w:styleId="BodyText2">
    <w:name w:val="Body Text 2"/>
    <w:basedOn w:val="Normal"/>
    <w:link w:val="BodyText2Char"/>
    <w:uiPriority w:val="99"/>
    <w:unhideWhenUsed/>
    <w:rsid w:val="006C62F5"/>
    <w:pPr>
      <w:spacing w:after="120" w:line="480" w:lineRule="auto"/>
    </w:pPr>
  </w:style>
  <w:style w:type="character" w:customStyle="1" w:styleId="BodyText2Char">
    <w:name w:val="Body Text 2 Char"/>
    <w:basedOn w:val="DefaultParagraphFont"/>
    <w:link w:val="BodyText2"/>
    <w:uiPriority w:val="99"/>
    <w:rsid w:val="006C62F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9A040C"/>
    <w:pPr>
      <w:spacing w:after="120"/>
      <w:ind w:left="360"/>
    </w:pPr>
  </w:style>
  <w:style w:type="character" w:customStyle="1" w:styleId="BodyTextIndentChar">
    <w:name w:val="Body Text Indent Char"/>
    <w:basedOn w:val="DefaultParagraphFont"/>
    <w:link w:val="BodyTextIndent"/>
    <w:uiPriority w:val="99"/>
    <w:semiHidden/>
    <w:rsid w:val="009A040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1501</Words>
  <Characters>8556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Methodist Le Bonheur Healthcare</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Scroggins</dc:creator>
  <cp:lastModifiedBy>Bonnie Binkley</cp:lastModifiedBy>
  <cp:revision>9</cp:revision>
  <dcterms:created xsi:type="dcterms:W3CDTF">2015-11-18T14:27:00Z</dcterms:created>
  <dcterms:modified xsi:type="dcterms:W3CDTF">2015-11-20T16:07:00Z</dcterms:modified>
</cp:coreProperties>
</file>