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"dicionario.h"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inicializar_dicionario();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char **dicionario;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dicionario = pegar_dicionario();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char palavra[10000];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printf("digite uma palavra\n");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scanf("%s", palavra);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int tam_dic = tamanho_dicionario();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tam=0;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tam = strlen(palavra)-1; //mede o tamanho da string;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char primeiraletra, ultimaletra;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primeiraletra = palavra[0];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ultimaletra = palavra[tam];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i=0;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contador=0;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char palavrasselecionadas[1000][1000];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for(i=0; i &lt; tam_dic; 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 (primeiraletra == dicionario[i][0])){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if( ultimaletra == dicionario[i][strlen(dicionario[i]) - 1]){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printf("A letra inicial e final da %s é igual.\n", dicionario[i]);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strcpy(palavrasselecionadas[contador], dicionario[i]); //copia todos os char de uma string para outra;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contador++;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if(i==tam_dic -1 &amp;&amp; contador == 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printf(" 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m=0,y=0,cont=0;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char palavrasselecionadas2[10][100];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for(y=0;y&lt;contador;y++)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//printf("%s\n",palavrasselecionadas[y]);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int n=0;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for(m=0;m&lt;=tam;m++)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(palavrasselecionadas[y][n] == palavra[m])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//printf("%c do dicionario = %c da palavra\n", palavrasselecionadas[y][n],palavra[m]);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n++;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if(n==strlen(palavrasselecionadas[y]))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printf("A palavra %s foi selecionada\n", palavrasselecionadas[y]);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strcpy(palavrasselecionadas2[cont], palavrasselecionadas[y]);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//printf("%s\n",palavrasselecionadas2[cont]);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cont++;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else if(m==tam){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printf(" 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if(cont==1)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printf("%s\n",palavrasselecionadas2[0] 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else if(cont&gt;1)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xp=0;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xp = strcmp(palavrasselecionadas2[cont-1],palavrasselecionadas2[cont-2]);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if(xp&lt;0)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  printf("%s\n",palavrasselecionadas2[cont-1] 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else{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printf("%s\n",palavrasselecionadas2[cont-2] 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Aula dia 16/05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#define TAM_NOME 80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dia;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int mes;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ano;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char cidade [TAM_NOME];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 Nascimento;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typedef struct{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 matricula;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char nome[TAM_NOME];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Nascimento nasc;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 pessoa;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ord_dia_ascendente (pessoa a, pessoa b);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ord_dia_descendente (pessoa a, pessoa b);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ord_mes_ascendente (pessoa a, pessoa b);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 ord_mes_descendente (pessoa a, pessoa b);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ord_ano_ascendente (pessoa a, pessoa b);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ord_ano_descendente (pessoa a, pessoa b);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ord_alfabetica_nome_ascendente (pessoa a, pessoa b);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int ord_alfabetica_nome_descendente (pessoa a, pessoa b);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ord_idade_ascendente (pessoa a, pessoa b);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ord_idade_descendente (pessoa a, pessoa b);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bubble_sort(pessoa *p, int tam, int (*f)(pessoa, pessoa));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insertion_sort(pessoa *p, int tam, int (*f)(pessoa, pessoa));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imprimir_vetor_1 (pessoa *p, int tam);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imprimir_vetor_2 (pessoa *p, int tam);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void preencher_vetor(pessoa *p, int tam);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