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vendas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nota fiscal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 cliente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produto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contas diferentes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 caixa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emite encomenda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fornecedores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movimentação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Relatorio de produto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do cliente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Relatorio de vendas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encomendas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Relatorio de compras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Requisitos funcionais e não funcionais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Cadastro/remover de clientes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Cadastro/remover de produtos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Cadastro/remover de fornecedores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Cadastro/remover de funcionários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Exibir relatórios de compras, vendas, dados de clientes e produtos.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Janelas de Usuários diferentes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Interfaces interativas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Emitir nota fiscal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Aviso de erros e sucessos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Alerta de cliente cadastrado, falta de produto.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Tabela de preços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Controle bancário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Relatório de calendário de entrega de fornecedores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Manutenção do software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Segurança do software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Gráficos estatísticos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Janela  para consulta de produtos para cliente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