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Chemical Kinetics</w:t>
      </w:r>
    </w:p>
    <w:p>
      <w:pPr>
        <w:pStyle w:val="Normal"/>
        <w:jc w:val="center"/>
        <w:rPr>
          <w:rFonts w:ascii="Arial" w:hAnsi="Arial"/>
          <w:sz w:val="21"/>
        </w:rPr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1: Introduction to Chemical Kinetics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Chemical change:</w:t>
      </w:r>
      <w:r>
        <w:rPr>
          <w:sz w:val="21"/>
        </w:rPr>
        <w:t xml:space="preserve"> Chemistry studies how substances change into new substances through chemical reactions.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Feasibility:</w:t>
      </w:r>
      <w:r>
        <w:rPr>
          <w:sz w:val="21"/>
        </w:rPr>
        <w:t xml:space="preserve"> Thermodynamics tells whether a reaction is possible or spontaneous. At constant temperature and pressure, ΔG &lt; 0 means the process is thermodynamically favourable.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Extent:</w:t>
      </w:r>
      <w:r>
        <w:rPr>
          <w:sz w:val="21"/>
        </w:rPr>
        <w:t xml:space="preserve"> Chemical equilibrium tells how far a reaction proceeds before the forward and reverse changes balance.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Rate or speed:</w:t>
      </w:r>
      <w:r>
        <w:rPr>
          <w:sz w:val="21"/>
        </w:rPr>
        <w:t xml:space="preserve"> Chemical kinetics tells how fast reactants are converted into products. It is not simply the time taken to reach equilibrium.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Factors affecting rate:</w:t>
      </w:r>
      <w:r>
        <w:rPr>
          <w:sz w:val="21"/>
        </w:rPr>
        <w:t xml:space="preserve"> Nature of reactants, concentration, temperature, pressure for gases, catalyst, surface area, and sometimes light.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Examples:</w:t>
      </w:r>
      <w:r>
        <w:rPr>
          <w:sz w:val="21"/>
        </w:rPr>
        <w:t xml:space="preserve"> Food spoilage, setting of dental fillings, combustion in engines, rusting, and medicines acting in the body.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Meaning of kinetics:</w:t>
      </w:r>
      <w:r>
        <w:rPr>
          <w:sz w:val="21"/>
        </w:rPr>
        <w:t xml:space="preserve"> The word kinetics comes from the Greek word kinesis, meaning movement.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2: Rate of Reaction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Definition:</w:t>
      </w:r>
      <w:r>
        <w:rPr>
          <w:sz w:val="21"/>
        </w:rPr>
        <w:t xml:space="preserve"> Rate of reaction is the change in concentration of a reactant or product per unit time.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of disappearance of reactant R = -Δ[R] / Δt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of appearance of product P =  Δ[P] / Δt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Why the minus sign?</w:t>
      </w:r>
      <w:r>
        <w:rPr>
          <w:sz w:val="21"/>
        </w:rPr>
        <w:t xml:space="preserve"> Reactant concentration decreases with time, so the minus sign makes the rate positive.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Average rate:</w:t>
      </w:r>
      <w:r>
        <w:rPr>
          <w:sz w:val="21"/>
        </w:rPr>
        <w:t xml:space="preserve"> Rate calculated over a time interval.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Instantaneous rate:</w:t>
      </w:r>
      <w:r>
        <w:rPr>
          <w:sz w:val="21"/>
        </w:rPr>
        <w:t xml:space="preserve"> Rate at a particular moment. It is found from the slope of the tangent to a concentration-time graph.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Instantaneous rate = -d[R] / dt = d[P] / dt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Units:</w:t>
      </w:r>
      <w:r>
        <w:rPr>
          <w:sz w:val="21"/>
        </w:rPr>
        <w:t xml:space="preserve"> For solutions, rate is usually mol L⁻¹ s⁻¹. For gases, pressure units such as atm s⁻¹ may also be used.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3: Factors Affecting Reaction Rate and Rate Law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Concentration:</w:t>
      </w:r>
      <w:r>
        <w:rPr>
          <w:sz w:val="21"/>
        </w:rPr>
        <w:t xml:space="preserve"> Increasing reactant concentration usually increases reaction rate because more reacting particles are available.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Temperature:</w:t>
      </w:r>
      <w:r>
        <w:rPr>
          <w:sz w:val="21"/>
        </w:rPr>
        <w:t xml:space="preserve"> Increasing temperature usually increases rate because more molecules have enough energy to react.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Catalyst:</w:t>
      </w:r>
      <w:r>
        <w:rPr>
          <w:sz w:val="21"/>
        </w:rPr>
        <w:t xml:space="preserve"> A catalyst increases rate without being permanently consumed.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Rate law:</w:t>
      </w:r>
      <w:r>
        <w:rPr>
          <w:sz w:val="21"/>
        </w:rPr>
        <w:t xml:space="preserve"> The experimentally determined relation between reaction rate and reactant concentrations.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k[A]^x[B]^y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k:</w:t>
      </w:r>
      <w:r>
        <w:rPr>
          <w:sz w:val="21"/>
        </w:rPr>
        <w:t xml:space="preserve"> Rate constant. It depends on temperature and the reaction, but not on concentration for a fixed temperature.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x and y:</w:t>
      </w:r>
      <w:r>
        <w:rPr>
          <w:sz w:val="21"/>
        </w:rPr>
        <w:t xml:space="preserve"> Orders with respect to A and B. These values must be found experimentally.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4: Example: Average Rate and Stoichiometric Rate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Given:</w:t>
      </w:r>
      <w:r>
        <w:rPr>
          <w:sz w:val="21"/>
        </w:rPr>
        <w:t xml:space="preserve"> For decomposition of N₂O₅, concentration falls from 2.33 mol L⁻¹ to 2.08 mol L⁻¹ in 184 min.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Average rate of disappearance of N₂O₅ = -(2.08 - 2.33) / 184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= 0.25 / 184 = 1.36 × 10⁻³ mol L⁻¹ min⁻¹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For the balanced reaction:</w:t>
      </w:r>
      <w:r>
        <w:rPr>
          <w:sz w:val="21"/>
        </w:rPr>
        <w:t xml:space="preserve"> 2N₂O₅ -&gt; 4NO₂ + O₂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-1/2 d[N₂O₅]/dt = 1/4 d[NO₂]/dt = d[O₂]/dt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Production of NO₂:</w:t>
      </w:r>
      <w:r>
        <w:rPr>
          <w:sz w:val="21"/>
        </w:rPr>
        <w:t xml:space="preserve"> NO₂ forms twice as fast as N₂O₅ disappears in this reaction.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of appearance of NO₂ = 2 × 1.36 × 10⁻³ = 2.72 × 10⁻³ mol L⁻¹ min⁻¹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Another example:</w:t>
      </w:r>
      <w:r>
        <w:rPr>
          <w:sz w:val="21"/>
        </w:rPr>
        <w:t xml:space="preserve"> For 2NO + O₂ -&gt; 2NO₂, experimental data commonly give: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k[NO]²[O₂]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5: Differential Rate Expression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General rule:</w:t>
      </w:r>
      <w:r>
        <w:rPr>
          <w:sz w:val="21"/>
        </w:rPr>
        <w:t xml:space="preserve"> For a reaction aA + bB -&gt; cC + dD, the reaction rate is written using stoichiometric coefficients.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-1/a d[A]/dt = -1/b d[B]/dt = 1/c d[C]/dt = 1/d d[D]/dt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For 2NO + O₂ -&gt; 2NO₂: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-1/2 d[NO]/dt = -d[O₂]/dt = 1/2 d[NO₂]/dt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Experimentally: Rate = k[NO]²[O₂]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Important correction:</w:t>
      </w:r>
      <w:r>
        <w:rPr>
          <w:sz w:val="21"/>
        </w:rPr>
        <w:t xml:space="preserve"> The powers in a rate law do not automatically equal the coefficients in the balanced equation. They may match only for an elementary step.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 1:</w:t>
      </w:r>
      <w:r>
        <w:rPr>
          <w:sz w:val="21"/>
        </w:rPr>
        <w:t xml:space="preserve"> CHCl₃ + Cl₂ -&gt; CCl₄ + HCl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k[CHCl₃][Cl₂]^(1/2)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 2:</w:t>
      </w:r>
      <w:r>
        <w:rPr>
          <w:sz w:val="21"/>
        </w:rPr>
        <w:t xml:space="preserve"> CH₃COOC₂H₅ + H₂O -&gt; CH₃COOH + C₂H₅OH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k[CH₃COOC₂H₅][H₂O]^0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Meaning:</w:t>
      </w:r>
      <w:r>
        <w:rPr>
          <w:sz w:val="21"/>
        </w:rPr>
        <w:t xml:space="preserve"> If water is present in large excess, its concentration changes very little, so the reaction appears first order in ester. This is called a pseudo-first-order reaction.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6: Order of a Reaction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Rate equation:</w:t>
      </w:r>
      <w:r>
        <w:rPr>
          <w:sz w:val="21"/>
        </w:rPr>
        <w:t xml:space="preserve"> Rate = k[A]^x[B]^y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Overall order:</w:t>
      </w:r>
      <w:r>
        <w:rPr>
          <w:sz w:val="21"/>
        </w:rPr>
        <w:t xml:space="preserve"> x + 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Individual order:</w:t>
      </w:r>
      <w:r>
        <w:rPr>
          <w:sz w:val="21"/>
        </w:rPr>
        <w:t xml:space="preserve"> x is the order with respect to A, and y is the order with respect to B.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Possible values:</w:t>
      </w:r>
      <w:r>
        <w:rPr>
          <w:sz w:val="21"/>
        </w:rPr>
        <w:t xml:space="preserve"> Order can be 0, 1, 2, 3, fractional, or even negative in some reactions.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Rate = k[A]^(1/2)[B]^(3/2)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Order = 1/2 + 3/2 = 2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Rate = k[A]^(3/2)[B]^(-1)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Order = 3/2 - 1 = 1/2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7: Molecularity of a Reaction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Definition:</w:t>
      </w:r>
      <w:r>
        <w:rPr>
          <w:sz w:val="21"/>
        </w:rPr>
        <w:t xml:space="preserve"> Molecularity is the number of reacting species taking part in one elementary step.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Unimolecular:</w:t>
      </w:r>
      <w:r>
        <w:rPr>
          <w:sz w:val="21"/>
        </w:rPr>
        <w:t xml:space="preserve"> One species takes part, for example NH₄NO₂ -&gt; N₂ + 2H₂O.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Bimolecular:</w:t>
      </w:r>
      <w:r>
        <w:rPr>
          <w:sz w:val="21"/>
        </w:rPr>
        <w:t xml:space="preserve"> Two species take part, for example 2HI -&gt; H₂ + I₂.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Trimolecular:</w:t>
      </w:r>
      <w:r>
        <w:rPr>
          <w:sz w:val="21"/>
        </w:rPr>
        <w:t xml:space="preserve"> Three species take part, for example 2NO + O₂ -&gt; 2NO₂, when treated as an elementary step.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Rare cases:</w:t>
      </w:r>
      <w:r>
        <w:rPr>
          <w:sz w:val="21"/>
        </w:rPr>
        <w:t xml:space="preserve"> Molecularity greater than 3 is very rare because many particles are unlikely to collide together with proper orientation at the same instant.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Complex reactions:</w:t>
      </w:r>
      <w:r>
        <w:rPr>
          <w:sz w:val="21"/>
        </w:rPr>
        <w:t xml:space="preserve"> A balanced equation may show many reacting molecules, but the reaction may actually happen in several steps. Therefore molecularity is not assigned to the overall complex reaction.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 of a complex reaction:</w:t>
      </w:r>
      <w:r>
        <w:rPr>
          <w:sz w:val="21"/>
        </w:rPr>
        <w:t xml:space="preserve"> KClO₃ + 6FeSO₄ + 3H₂SO₄ -&gt; KCl + 3Fe₂(SO₄)₃ + 3H₂O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8: Units of Rate Constant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General formula:</w:t>
      </w:r>
      <w:r>
        <w:rPr>
          <w:sz w:val="21"/>
        </w:rPr>
        <w:t xml:space="preserve"> For an nth-order reaction: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Unit of k = (mol L⁻¹)^(1-n) s⁻¹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Zero order:</w:t>
      </w:r>
      <w:r>
        <w:rPr>
          <w:sz w:val="21"/>
        </w:rPr>
        <w:t xml:space="preserve"> mol L⁻¹ s⁻¹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First order:</w:t>
      </w:r>
      <w:r>
        <w:rPr>
          <w:sz w:val="21"/>
        </w:rPr>
        <w:t xml:space="preserve"> s⁻¹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Second order:</w:t>
      </w:r>
      <w:r>
        <w:rPr>
          <w:sz w:val="21"/>
        </w:rPr>
        <w:t xml:space="preserve"> L mol⁻¹ s⁻¹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k = 2.3 × 10⁻⁵ L mol⁻¹ s⁻¹ indicates a second-order reaction.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k = 3.0 × 10⁻⁴ s⁻¹ indicates a first-order reaction.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9: Integrated Rate Equations</w:t>
      </w:r>
    </w:p>
    <w:p>
      <w:pPr>
        <w:pStyle w:val="Normal"/>
        <w:keepNext w:val="true"/>
        <w:spacing w:before="120" w:after="40"/>
        <w:rPr/>
      </w:pPr>
      <w:r>
        <w:rPr>
          <w:b/>
          <w:sz w:val="23"/>
        </w:rPr>
        <w:t>Zero-order reaction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-d[R]/dt = k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[R] = [R]₀ - kt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Graph:</w:t>
      </w:r>
      <w:r>
        <w:rPr>
          <w:sz w:val="21"/>
        </w:rPr>
        <w:t xml:space="preserve"> Plot of [R] against time gives a straight line with slope = -k and intercept = [R]₀.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Condition:</w:t>
      </w:r>
      <w:r>
        <w:rPr>
          <w:sz w:val="21"/>
        </w:rPr>
        <w:t xml:space="preserve"> Zero-order reactions occur under special conditions, such as some surface or enzyme-catalysed reactions.</w:t>
      </w:r>
    </w:p>
    <w:p>
      <w:pPr>
        <w:pStyle w:val="Normal"/>
        <w:keepNext w:val="true"/>
        <w:spacing w:before="120" w:after="40"/>
        <w:rPr/>
      </w:pPr>
      <w:r>
        <w:rPr>
          <w:b/>
          <w:sz w:val="23"/>
        </w:rPr>
        <w:t>First-order reaction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Rate = -d[R]/dt = k[R]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ln[R] = ln[R]₀ - kt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k = (2.303/t) log([R]₀/[R])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Graph:</w:t>
      </w:r>
      <w:r>
        <w:rPr>
          <w:sz w:val="21"/>
        </w:rPr>
        <w:t xml:space="preserve"> Plot of ln[R] against time gives a straight line with slope = -k.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Examples:</w:t>
      </w:r>
      <w:r>
        <w:rPr>
          <w:sz w:val="21"/>
        </w:rPr>
        <w:t xml:space="preserve"> Radioactive decay and decomposition of N₂O₅ are common examples of first-order behaviour.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10: Examples of Reactions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Hydrogenation of ethene:</w:t>
      </w:r>
      <w:r>
        <w:rPr>
          <w:sz w:val="21"/>
        </w:rPr>
        <w:t xml:space="preserve"> C₂H₄(g) + H₂(g) -&gt; C₂H₆(g). In the given notes, the rate is written as Rate = k[C₂H₄]. This means the reaction is first order with respect to ethene under those experimental conditions.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Decomposition of N₂O₅:</w:t>
      </w:r>
      <w:r>
        <w:rPr>
          <w:sz w:val="21"/>
        </w:rPr>
        <w:t xml:space="preserve"> N₂O₅(g) -&gt; 2NO₂(g) + 1/2O₂(g). This is commonly treated as a first-order reaction.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k = (2.303/t) log([N₂O₅]₀/[N₂O₅]ₜ)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Gas-phase reactions:</w:t>
      </w:r>
      <w:r>
        <w:rPr>
          <w:sz w:val="21"/>
        </w:rPr>
        <w:t xml:space="preserve"> When gases are involved, concentration changes can sometimes be followed by measuring pressure changes with time.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11: Order vs Molecularity</w:t>
      </w:r>
    </w:p>
    <w:tbl>
      <w:tblPr>
        <w:tblStyle w:val="TableGrid"/>
        <w:tblW w:w="100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w="3346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Point</w:t>
            </w:r>
          </w:p>
        </w:tc>
        <w:tc>
          <w:tcPr>
            <w:tcW w:w="3346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Order</w:t>
            </w:r>
          </w:p>
        </w:tc>
        <w:tc>
          <w:tcPr>
            <w:tcW w:w="3346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Molecularity</w:t>
            </w:r>
          </w:p>
        </w:tc>
      </w:tr>
      <w:tr>
        <w:trPr/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Meaning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Sum of powers of concentration terms in rate law.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Number of species taking part in one elementary step.</w:t>
            </w:r>
          </w:p>
        </w:tc>
      </w:tr>
      <w:tr>
        <w:trPr/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How found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Experimental quantity.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Theoretical quantity for an elementary step.</w:t>
            </w:r>
          </w:p>
        </w:tc>
      </w:tr>
      <w:tr>
        <w:trPr/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Possible values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Can be zero, fractional, negative, or whole number.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Always a positive whole number, usually 1, 2, or 3.</w:t>
            </w:r>
          </w:p>
        </w:tc>
      </w:tr>
      <w:tr>
        <w:trPr/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Applies to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Elementary and complex reactions.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Only elementary reactions.</w:t>
            </w:r>
          </w:p>
        </w:tc>
      </w:tr>
      <w:tr>
        <w:trPr/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Complex reactions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Observed rate law is controlled by the mechanism and often by the slowest step plus any fast equilibria.</w:t>
            </w:r>
          </w:p>
        </w:tc>
        <w:tc>
          <w:tcPr>
            <w:tcW w:w="3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Not assigned to the overall complex reaction.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12: Half-Life of Reactions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Definition:</w:t>
      </w:r>
      <w:r>
        <w:rPr>
          <w:sz w:val="21"/>
        </w:rPr>
        <w:t xml:space="preserve"> Half-life, t₁/₂, is the time required for the concentration of a reactant to become half of its initial concentration.</w:t>
      </w:r>
    </w:p>
    <w:p>
      <w:pPr>
        <w:pStyle w:val="Normal"/>
        <w:keepNext w:val="true"/>
        <w:spacing w:before="120" w:after="40"/>
        <w:rPr/>
      </w:pPr>
      <w:r>
        <w:rPr>
          <w:b/>
          <w:sz w:val="23"/>
        </w:rPr>
        <w:t>Zero-order reaction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t₁/₂ = [R]₀ / 2k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Meaning:</w:t>
      </w:r>
      <w:r>
        <w:rPr>
          <w:sz w:val="21"/>
        </w:rPr>
        <w:t xml:space="preserve"> For a zero-order reaction, half-life is directly proportional to initial concentration and inversely proportional to k.</w:t>
      </w:r>
    </w:p>
    <w:p>
      <w:pPr>
        <w:pStyle w:val="Normal"/>
        <w:keepNext w:val="true"/>
        <w:spacing w:before="120" w:after="40"/>
        <w:rPr/>
      </w:pPr>
      <w:r>
        <w:rPr>
          <w:b/>
          <w:sz w:val="23"/>
        </w:rPr>
        <w:t>First-order reaction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t₁/₂ = 0.693 / 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Meaning:</w:t>
      </w:r>
      <w:r>
        <w:rPr>
          <w:sz w:val="21"/>
        </w:rPr>
        <w:t xml:space="preserve"> For a first-order reaction, half-life is independent of initial concentration.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k = (2.303/t) log([R]₀/[R])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99.9 percent completion:</w:t>
      </w:r>
      <w:r>
        <w:rPr>
          <w:sz w:val="21"/>
        </w:rPr>
        <w:t xml:space="preserve"> For a first-order reaction, 99.9 percent completion means only 0.1 percent remains, so [R]₀/[R] = 1000.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t = (2.303/k) log(1000) = 6.909/k ≈ 10 t₁/₂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13: Temperature Dependence of Reaction Rate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General effect:</w:t>
      </w:r>
      <w:r>
        <w:rPr>
          <w:sz w:val="21"/>
        </w:rPr>
        <w:t xml:space="preserve"> Most reactions become faster when temperature increases.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Decomposition of N₂O₅ may take about 10 days at 0°C, 5 hours at 25°C, and 12 minutes at 50°C.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Arrhenius equation:</w:t>
      </w:r>
      <w:r>
        <w:rPr>
          <w:sz w:val="21"/>
        </w:rPr>
        <w:t xml:space="preserve"> This equation explains how the rate constant changes with temperature.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k = A e^(-Eₐ/RT)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A:</w:t>
      </w:r>
      <w:r>
        <w:rPr>
          <w:sz w:val="21"/>
        </w:rPr>
        <w:t xml:space="preserve"> Arrhenius factor or frequency factor.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Eₐ:</w:t>
      </w:r>
      <w:r>
        <w:rPr>
          <w:sz w:val="21"/>
        </w:rPr>
        <w:t xml:space="preserve"> Activation energy, usually expressed in J mol⁻¹ or kJ mol⁻¹.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R:</w:t>
      </w:r>
      <w:r>
        <w:rPr>
          <w:sz w:val="21"/>
        </w:rPr>
        <w:t xml:space="preserve"> Gas constant.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Useful two-temperature form:</w:t>
      </w:r>
      <w:r>
        <w:rPr>
          <w:sz w:val="21"/>
        </w:rPr>
        <w:t xml:space="preserve"> Used when k is known at two temperatures.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log(k₂/k₁) = Eₐ/(2.303R) × [(T₂ - T₁)/(T₁T₂)]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Rule of thumb:</w:t>
      </w:r>
      <w:r>
        <w:rPr>
          <w:sz w:val="21"/>
        </w:rPr>
        <w:t xml:space="preserve"> For many reactions, a 10°C rise approximately doubles the rate constant, but this is only an approximation.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Pseudo-first-order reaction:</w:t>
      </w:r>
      <w:r>
        <w:rPr>
          <w:sz w:val="21"/>
        </w:rPr>
        <w:t xml:space="preserve"> A higher-order reaction can appear first order when one reactant is present in large excess, such as hydrolysis of ethyl acetate in water.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14: Collision Theory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Basic idea:</w:t>
      </w:r>
      <w:r>
        <w:rPr>
          <w:sz w:val="21"/>
        </w:rPr>
        <w:t xml:space="preserve"> Reactant molecules must collide to form products.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Effective collision:</w:t>
      </w:r>
      <w:r>
        <w:rPr>
          <w:sz w:val="21"/>
        </w:rPr>
        <w:t xml:space="preserve"> A collision that successfully forms products.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Conditions for effective collision:</w:t>
      </w:r>
      <w:r>
        <w:rPr>
          <w:sz w:val="21"/>
        </w:rPr>
        <w:t xml:space="preserve"> The molecules must have energy equal to or greater than activation energy and must collide with proper orientation.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Effect of temperature:</w:t>
      </w:r>
      <w:r>
        <w:rPr>
          <w:sz w:val="21"/>
        </w:rPr>
        <w:t xml:space="preserve"> Higher temperature increases the fraction of molecules with enough energy to cross the activation-energy barrier.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Effect of catalyst:</w:t>
      </w:r>
      <w:r>
        <w:rPr>
          <w:sz w:val="21"/>
        </w:rPr>
        <w:t xml:space="preserve"> A catalyst gives an alternate pathway with lower activation energy, so more collisions become effective.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15: Effect of Catalysts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Definition:</w:t>
      </w:r>
      <w:r>
        <w:rPr>
          <w:sz w:val="21"/>
        </w:rPr>
        <w:t xml:space="preserve"> A catalyst increases the rate of a reaction without undergoing permanent chemical change.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Example:</w:t>
      </w:r>
      <w:r>
        <w:rPr>
          <w:sz w:val="21"/>
        </w:rPr>
        <w:t xml:space="preserve"> MnO₂ catalyses decomposition of KClO₃ to form KCl and O₂.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2KClO₃  --MnO₂/heat--&gt;  2KCl + 3O₂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How catalysts work:</w:t>
      </w:r>
      <w:r>
        <w:rPr>
          <w:sz w:val="21"/>
        </w:rPr>
        <w:t xml:space="preserve"> They may form temporary intermediates and provide an alternate pathway with lower activation energy.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What catalysts do not change:</w:t>
      </w:r>
      <w:r>
        <w:rPr>
          <w:sz w:val="21"/>
        </w:rPr>
        <w:t xml:space="preserve"> They do not change ΔG, ΔH, or the equilibrium constant 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Equilibrium:</w:t>
      </w:r>
      <w:r>
        <w:rPr>
          <w:sz w:val="21"/>
        </w:rPr>
        <w:t xml:space="preserve"> For a reversible reaction, a catalyst speeds up both forward and reverse reactions, so equilibrium is reached faster but its position is not changed.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16: Collision Frequency, Activation Energy, and Steric Factor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Collision frequency, Z:</w:t>
      </w:r>
      <w:r>
        <w:rPr>
          <w:sz w:val="21"/>
        </w:rPr>
        <w:t xml:space="preserve"> Number of collisions per second per unit volume of the reaction mixture.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Activation energy, Eₐ:</w:t>
      </w:r>
      <w:r>
        <w:rPr>
          <w:sz w:val="21"/>
        </w:rPr>
        <w:t xml:space="preserve"> Minimum energy needed for reactants to form products.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For elementary A + B -&gt; products:</w:t>
      </w:r>
      <w:r>
        <w:rPr>
          <w:sz w:val="21"/>
        </w:rPr>
        <w:t xml:space="preserve"> Collision theory relates the rate constant to collision frequency and activation energy.</w:t>
      </w:r>
    </w:p>
    <w:p>
      <w:pPr>
        <w:pStyle w:val="Normal"/>
        <w:spacing w:before="40" w:after="120"/>
        <w:ind w:left="432"/>
        <w:rPr/>
      </w:pPr>
      <w:r>
        <w:rPr>
          <w:rFonts w:ascii="Courier New" w:hAnsi="Courier New"/>
          <w:b/>
          <w:sz w:val="20"/>
        </w:rPr>
        <w:t>k = P Z_AB e^(-Eₐ/RT)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P:</w:t>
      </w:r>
      <w:r>
        <w:rPr>
          <w:sz w:val="21"/>
        </w:rPr>
        <w:t xml:space="preserve"> Steric factor. It accounts for proper orientation of molecules during collision.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Without steric factor:</w:t>
      </w:r>
      <w:r>
        <w:rPr>
          <w:sz w:val="21"/>
        </w:rPr>
        <w:t xml:space="preserve"> A simplified form is k = Z_AB e^(-Eₐ/RT).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Limitation:</w:t>
      </w:r>
      <w:r>
        <w:rPr>
          <w:sz w:val="21"/>
        </w:rPr>
        <w:t xml:space="preserve"> Simple collision theory treats molecules as hard spheres and does not fully explain the structural details of complex molecules.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17: Summary of Chemical Kinetics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Chemical kinetics studies reaction rates, factors affecting rates, and how atoms or ions rearrange during reactions.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Reaction rate is the change in concentration of reactants or products per unit time.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Rate may be average or instantaneous.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Important rate factors include concentration, temperature, catalyst, pressure for gases, and surface area.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Rate law is experimentally determined.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Order is the sum of powers of concentration terms in the rate law.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Rate constant k depends mainly on temperature and activation energy for a given reaction.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Arrhenius equation: k = A e^(-Eₐ/RT).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Increasing temperature or lowering activation energy generally increases reaction rate.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Molecularity is the number of species in an elementary step; order can be zero, fractional, or negative.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Effective collisions require enough energy and correct molecular orientation.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Note 18: Intext Questions and Practice Areas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Temperature and rate:</w:t>
      </w:r>
      <w:r>
        <w:rPr>
          <w:sz w:val="21"/>
        </w:rPr>
        <w:t xml:space="preserve"> Explain how temperature affects the rate constant using the Arrhenius equation.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Activation energy:</w:t>
      </w:r>
      <w:r>
        <w:rPr>
          <w:sz w:val="21"/>
        </w:rPr>
        <w:t xml:space="preserve"> Calculate Eₐ when the rate constant changes with temperature.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Molecular energy:</w:t>
      </w:r>
      <w:r>
        <w:rPr>
          <w:sz w:val="21"/>
        </w:rPr>
        <w:t xml:space="preserve"> Estimate the fraction of molecules with energy greater than or equal to Eₐ for a reaction such as 2HI(g) -&gt; H₂(g) + I₂(g).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Order and units:</w:t>
      </w:r>
      <w:r>
        <w:rPr>
          <w:sz w:val="21"/>
        </w:rPr>
        <w:t xml:space="preserve"> Determine the order of reaction from a rate law and write the units of 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Initial rate:</w:t>
      </w:r>
      <w:r>
        <w:rPr>
          <w:sz w:val="21"/>
        </w:rPr>
        <w:t xml:space="preserve"> Calculate initial rate by substituting initial concentrations into the rate law.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Half-life:</w:t>
      </w:r>
      <w:r>
        <w:rPr>
          <w:sz w:val="21"/>
        </w:rPr>
        <w:t xml:space="preserve"> Use half-life formulae for zero-order, first-order, and radioactive decay problems.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1"/>
        </w:rPr>
        <w:t>Experimental data:</w:t>
      </w:r>
      <w:r>
        <w:rPr>
          <w:sz w:val="21"/>
        </w:rPr>
        <w:t xml:space="preserve"> Compare how rate changes when concentration changes to find the rate law and rate constant.</w:t>
      </w:r>
    </w:p>
    <w:p>
      <w:pPr>
        <w:pStyle w:val="Normal"/>
        <w:keepNext w:val="true"/>
        <w:spacing w:before="120" w:after="40"/>
        <w:rPr/>
      </w:pPr>
      <w:r>
        <w:rPr>
          <w:b/>
          <w:sz w:val="23"/>
        </w:rPr>
        <w:t>Last-minute revision points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Balanced equation gives stoichiometric rate ratios, not the rate law powers.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Rate law is experimental.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Order can be fractional; molecularity cannot.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First-order half-life is constant: t₁/₂ = 0.693/k.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Catalyst lowers activation energy but does not change equilibrium constant.</w:t>
      </w:r>
    </w:p>
    <w:sectPr>
      <w:headerReference w:type="default" r:id="rId2"/>
      <w:footerReference w:type="default" r:id="rId3"/>
      <w:type w:val="nextPage"/>
      <w:pgSz w:w="11906" w:h="16838"/>
      <w:pgMar w:left="936" w:right="936" w:gutter="0" w:header="360" w:top="864" w:footer="36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" w:hAnsi="Arial"/>
        <w:i/>
        <w:i/>
        <w:sz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LibreOffice/7.6.0.3$MacOSX_X86_64 LibreOffice_project/69edd8b8ebc41d00b4de3915dc82f8f0fc3b6265</Application>
  <AppVersion>15.0000</AppVersion>
  <Pages>5</Pages>
  <Words>2239</Words>
  <Characters>10377</Characters>
  <CharactersWithSpaces>12113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2026-06-08T13:24:40Z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