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A4BF" w14:textId="77777777" w:rsidR="00F82084" w:rsidRDefault="00000000">
      <w:pPr>
        <w:pStyle w:val="Title"/>
        <w:jc w:val="center"/>
      </w:pPr>
      <w:r>
        <w:t>SQL Injection Demo — Tasks 4 &amp; 5 Report</w:t>
      </w:r>
    </w:p>
    <w:p w14:paraId="4DE40C53" w14:textId="77777777" w:rsidR="00F82084" w:rsidRDefault="00000000">
      <w:pPr>
        <w:pStyle w:val="Heading1"/>
      </w:pPr>
      <w:r>
        <w:t>Task 4: Advanced Visual Flow &amp; Anatomy of an Attack</w:t>
      </w:r>
    </w:p>
    <w:p w14:paraId="40B9BD4B" w14:textId="77777777" w:rsidR="00F82084" w:rsidRDefault="00000000">
      <w:r>
        <w:rPr>
          <w:b/>
        </w:rPr>
        <w:t>1. What is the Task:</w:t>
      </w:r>
      <w:r>
        <w:br/>
        <w:t>The goal was to develop an immersive, animated visual guide on the homepage (index.php) that dissects the SQL Injection lifecycle. The user requested a "Masterclass" feel that explains how a payload transforms from a simple string into a logic-altering command.</w:t>
      </w:r>
    </w:p>
    <w:p w14:paraId="309FCABA" w14:textId="77777777" w:rsidR="00F82084" w:rsidRDefault="00000000">
      <w:r>
        <w:rPr>
          <w:b/>
        </w:rPr>
        <w:t>2. What is Done:</w:t>
      </w:r>
      <w:r>
        <w:br/>
        <w:t>• Implemented a multi-stage interactive flowchart using advanced CSS keyframe animations.</w:t>
      </w:r>
      <w:r>
        <w:br/>
        <w:t>• Added "Anatomy of an Attack" module with typing effects and progressive disclosure of technical details.</w:t>
      </w:r>
      <w:r>
        <w:br/>
        <w:t>• Integrated architectural diagrams and high-fidelity code blocks with syntax highlighting.</w:t>
      </w:r>
      <w:r>
        <w:br/>
        <w:t>• Explained structural breakout, logic alteration, and query truncation in detail.</w:t>
      </w:r>
    </w:p>
    <w:p w14:paraId="7D310B4C" w14:textId="77777777" w:rsidR="00F82084" w:rsidRDefault="00000000">
      <w:r>
        <w:rPr>
          <w:b/>
        </w:rPr>
        <w:t>3. Time Taken:</w:t>
      </w:r>
      <w:r>
        <w:t xml:space="preserve"> 1.5 Hours</w:t>
      </w:r>
    </w:p>
    <w:p w14:paraId="5D8B589F" w14:textId="77777777" w:rsidR="00F82084" w:rsidRDefault="00000000">
      <w:pPr>
        <w:pStyle w:val="Heading1"/>
      </w:pPr>
      <w:r>
        <w:t>Task 5: Secure Integration &amp; Educational Lab Refinement</w:t>
      </w:r>
    </w:p>
    <w:p w14:paraId="45D3A8E6" w14:textId="77777777" w:rsidR="00F82084" w:rsidRDefault="00000000">
      <w:r>
        <w:rPr>
          <w:b/>
        </w:rPr>
        <w:t>1. What is the Task:</w:t>
      </w:r>
      <w:r>
        <w:br/>
        <w:t>The objective was to implement a secure, parameterized version of the login system and build a comprehensive "Attack Simulation Lab" for comparative learning.</w:t>
      </w:r>
    </w:p>
    <w:p w14:paraId="640350ED" w14:textId="77777777" w:rsidR="00F82084" w:rsidRDefault="00000000">
      <w:r>
        <w:rPr>
          <w:b/>
        </w:rPr>
        <w:t>2. What is Done:</w:t>
      </w:r>
      <w:r>
        <w:br/>
        <w:t>• Developed secure.php using simulated parameterized queries (PDO style) to demonstrate 100% defense.</w:t>
      </w:r>
      <w:r>
        <w:br/>
        <w:t>• Created a compact "Attack Simulation Lab" with 6 specialized payload cards (User Bypass, Pass Bypass, Comment Inject, Data Leak, etc.).</w:t>
      </w:r>
      <w:r>
        <w:br/>
        <w:t>• Refined global UI: Fixed image responsiveness, removed redundant buttons, and optimized vertical spacing.</w:t>
      </w:r>
      <w:r>
        <w:br/>
        <w:t>• Synchronized the Python simulator (run.py) to match all refined UI and functional changes.</w:t>
      </w:r>
    </w:p>
    <w:p w14:paraId="6E4477F9" w14:textId="77777777" w:rsidR="00F82084" w:rsidRDefault="00000000">
      <w:r>
        <w:rPr>
          <w:b/>
        </w:rPr>
        <w:t>3. Time Taken:</w:t>
      </w:r>
      <w:r>
        <w:t xml:space="preserve"> 2 Hours</w:t>
      </w:r>
    </w:p>
    <w:p w14:paraId="53BB9087" w14:textId="2FB82150" w:rsidR="00F82084" w:rsidRDefault="00000000">
      <w:r>
        <w:br/>
      </w:r>
    </w:p>
    <w:sectPr w:rsidR="00F820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0956">
    <w:abstractNumId w:val="8"/>
  </w:num>
  <w:num w:numId="2" w16cid:durableId="139882503">
    <w:abstractNumId w:val="6"/>
  </w:num>
  <w:num w:numId="3" w16cid:durableId="717895135">
    <w:abstractNumId w:val="5"/>
  </w:num>
  <w:num w:numId="4" w16cid:durableId="68113106">
    <w:abstractNumId w:val="4"/>
  </w:num>
  <w:num w:numId="5" w16cid:durableId="1754863132">
    <w:abstractNumId w:val="7"/>
  </w:num>
  <w:num w:numId="6" w16cid:durableId="607154370">
    <w:abstractNumId w:val="3"/>
  </w:num>
  <w:num w:numId="7" w16cid:durableId="2031176677">
    <w:abstractNumId w:val="2"/>
  </w:num>
  <w:num w:numId="8" w16cid:durableId="152988939">
    <w:abstractNumId w:val="1"/>
  </w:num>
  <w:num w:numId="9" w16cid:durableId="42030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52"/>
    <w:rsid w:val="0029639D"/>
    <w:rsid w:val="00326F90"/>
    <w:rsid w:val="00AA1D8D"/>
    <w:rsid w:val="00B47730"/>
    <w:rsid w:val="00CB0664"/>
    <w:rsid w:val="00DF2D0B"/>
    <w:rsid w:val="00F82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901A8"/>
  <w14:defaultImageDpi w14:val="300"/>
  <w15:docId w15:val="{CA5CC53C-B280-453F-8A54-D47EC7DD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2</cp:revision>
  <dcterms:created xsi:type="dcterms:W3CDTF">2013-12-23T23:15:00Z</dcterms:created>
  <dcterms:modified xsi:type="dcterms:W3CDTF">2026-03-13T14:53:00Z</dcterms:modified>
  <cp:category/>
</cp:coreProperties>
</file>