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E15A" w14:textId="77777777" w:rsidR="003E73D5" w:rsidRDefault="00000000">
      <w:pPr>
        <w:shd w:val="clear" w:color="auto" w:fill="1A1A2E"/>
        <w:jc w:val="center"/>
      </w:pPr>
      <w:r>
        <w:rPr>
          <w:b/>
          <w:color w:val="E94560"/>
          <w:sz w:val="40"/>
        </w:rPr>
        <w:t>SECURE FILE UPLOAD DEMO</w:t>
      </w:r>
      <w:r>
        <w:br/>
      </w:r>
      <w:r>
        <w:rPr>
          <w:b/>
          <w:color w:val="FFFFFF"/>
          <w:sz w:val="26"/>
        </w:rPr>
        <w:t>Part B: Secure Validation Implementation  |  Task Report</w:t>
      </w:r>
    </w:p>
    <w:p w14:paraId="1F519D7D" w14:textId="77777777" w:rsidR="003E73D5" w:rsidRDefault="003E73D5"/>
    <w:p w14:paraId="191391BD" w14:textId="77777777" w:rsidR="003E73D5" w:rsidRDefault="00000000">
      <w:pPr>
        <w:shd w:val="clear" w:color="auto" w:fill="16213E"/>
        <w:spacing w:before="360"/>
      </w:pPr>
      <w:r>
        <w:rPr>
          <w:b/>
          <w:color w:val="FFFFFF"/>
          <w:sz w:val="28"/>
        </w:rPr>
        <w:t xml:space="preserve">  1.  What Is the Task?</w:t>
      </w:r>
    </w:p>
    <w:p w14:paraId="1ECAC486" w14:textId="77777777" w:rsidR="003E73D5" w:rsidRDefault="003E73D5"/>
    <w:p w14:paraId="63E1F962" w14:textId="77777777" w:rsidR="003E73D5" w:rsidRDefault="00000000">
      <w:pPr>
        <w:spacing w:before="80"/>
        <w:ind w:left="432"/>
      </w:pPr>
      <w:r>
        <w:t>Task B is part of the "Secure File Upload Demo" project. It requires creating a secure upload module that validates file extensions to contrast with the insecure upload process (Part A).</w:t>
      </w:r>
    </w:p>
    <w:p w14:paraId="6F2900FC" w14:textId="77777777" w:rsidR="003E73D5" w:rsidRDefault="003E73D5"/>
    <w:p w14:paraId="1317C254" w14:textId="77777777" w:rsidR="003E73D5" w:rsidRDefault="00000000">
      <w:pPr>
        <w:spacing w:before="80"/>
        <w:ind w:left="432"/>
      </w:pPr>
      <w:r>
        <w:t>The implementation must enforce strict server-side validation, gracefully handle invalid file types, and display context-aware success and error messages. Crucially, the UI must be perfectly aligned with the existing clean interface, color scheme, and typography established by the team in Part A.</w:t>
      </w:r>
    </w:p>
    <w:p w14:paraId="1186D0E2" w14:textId="77777777" w:rsidR="003E73D5" w:rsidRDefault="003E73D5"/>
    <w:p w14:paraId="7C0822B3" w14:textId="77777777" w:rsidR="003E73D5" w:rsidRDefault="00000000">
      <w:pPr>
        <w:spacing w:before="80"/>
        <w:ind w:left="432"/>
      </w:pPr>
      <w:r>
        <w:rPr>
          <w:b/>
        </w:rPr>
        <w:t xml:space="preserve">Validation Requirement: </w:t>
      </w:r>
      <w:r>
        <w:t>Accept only .jpg, .png, and .pdf files</w:t>
      </w:r>
    </w:p>
    <w:p w14:paraId="5F281A7F" w14:textId="77777777" w:rsidR="003E73D5" w:rsidRDefault="00000000">
      <w:pPr>
        <w:spacing w:before="80"/>
        <w:ind w:left="432"/>
      </w:pPr>
      <w:r>
        <w:rPr>
          <w:b/>
        </w:rPr>
        <w:t xml:space="preserve">UI Constraint: </w:t>
      </w:r>
      <w:r>
        <w:t>Must perfectly match Part A layout and design system</w:t>
      </w:r>
    </w:p>
    <w:p w14:paraId="208D6284" w14:textId="77777777" w:rsidR="003E73D5" w:rsidRDefault="00000000">
      <w:pPr>
        <w:spacing w:before="80"/>
        <w:ind w:left="432"/>
      </w:pPr>
      <w:r>
        <w:rPr>
          <w:b/>
        </w:rPr>
        <w:t xml:space="preserve">Tech Stack: </w:t>
      </w:r>
      <w:r>
        <w:t>HTML, CSS, PHP (No external libraries or JS)</w:t>
      </w:r>
    </w:p>
    <w:p w14:paraId="56AD4CF3" w14:textId="77777777" w:rsidR="003E73D5" w:rsidRDefault="00000000">
      <w:pPr>
        <w:spacing w:before="80"/>
        <w:ind w:left="432"/>
      </w:pPr>
      <w:r>
        <w:rPr>
          <w:b/>
        </w:rPr>
        <w:t xml:space="preserve">Files Edited/Created: </w:t>
      </w:r>
      <w:r>
        <w:t>secure.php (New), index.php (Updated), style.css (Updated)</w:t>
      </w:r>
    </w:p>
    <w:p w14:paraId="516DF6E5" w14:textId="77777777" w:rsidR="003E73D5" w:rsidRDefault="003E73D5"/>
    <w:p w14:paraId="02A58942" w14:textId="77777777" w:rsidR="003E73D5" w:rsidRDefault="00000000">
      <w:pPr>
        <w:shd w:val="clear" w:color="auto" w:fill="E94560"/>
        <w:spacing w:before="360"/>
      </w:pPr>
      <w:r>
        <w:rPr>
          <w:b/>
          <w:color w:val="FFFFFF"/>
          <w:sz w:val="28"/>
        </w:rPr>
        <w:t xml:space="preserve">  2.  What Was Done?</w:t>
      </w:r>
    </w:p>
    <w:p w14:paraId="238F6931" w14:textId="77777777" w:rsidR="003E73D5" w:rsidRDefault="003E73D5"/>
    <w:p w14:paraId="4FC349D4" w14:textId="77777777" w:rsidR="003E73D5" w:rsidRDefault="00000000">
      <w:pPr>
        <w:spacing w:before="80"/>
        <w:ind w:left="432"/>
      </w:pPr>
      <w:r>
        <w:t>The secure upload functionality was fully implemented in a new file (secure.php), with smooth navigation added between the insecure and secure versions. The design language was strictly preserved.</w:t>
      </w:r>
    </w:p>
    <w:p w14:paraId="11F4305F" w14:textId="77777777" w:rsidR="003E73D5" w:rsidRDefault="003E73D5"/>
    <w:p w14:paraId="5FF064A2" w14:textId="77777777" w:rsidR="003E73D5" w:rsidRDefault="00000000">
      <w:pPr>
        <w:ind w:left="432"/>
      </w:pPr>
      <w:r>
        <w:rPr>
          <w:b/>
          <w:sz w:val="24"/>
          <w:u w:val="single"/>
        </w:rPr>
        <w:t>Backend PHP Logic (secure.php)</w:t>
      </w:r>
    </w:p>
    <w:p w14:paraId="24517691" w14:textId="77777777" w:rsidR="003E73D5" w:rsidRDefault="00000000">
      <w:pPr>
        <w:pStyle w:val="ListBullet"/>
        <w:spacing w:before="80"/>
        <w:ind w:left="432"/>
      </w:pPr>
      <w:r>
        <w:t>Implemented secure server-side file upload functionality handling $_FILES globals.</w:t>
      </w:r>
    </w:p>
    <w:p w14:paraId="643E58BD" w14:textId="77777777" w:rsidR="003E73D5" w:rsidRDefault="00000000">
      <w:pPr>
        <w:pStyle w:val="ListBullet"/>
        <w:spacing w:before="80"/>
        <w:ind w:left="432"/>
      </w:pPr>
      <w:r>
        <w:t>Added strict extension validation logic using pathinfo() to only permit .jpg, .png, and .pdf formats.</w:t>
      </w:r>
    </w:p>
    <w:p w14:paraId="46DF301D" w14:textId="77777777" w:rsidR="003E73D5" w:rsidRDefault="00000000">
      <w:pPr>
        <w:pStyle w:val="ListBullet"/>
        <w:spacing w:before="80"/>
        <w:ind w:left="432"/>
      </w:pPr>
      <w:r>
        <w:lastRenderedPageBreak/>
        <w:t>Developed conditional error handling to inject dynamic message classes and UI notification strings based on upload state.</w:t>
      </w:r>
    </w:p>
    <w:p w14:paraId="7B45A01F" w14:textId="77777777" w:rsidR="003E73D5" w:rsidRDefault="00000000">
      <w:pPr>
        <w:pStyle w:val="ListBullet"/>
        <w:spacing w:before="80"/>
        <w:ind w:left="432"/>
      </w:pPr>
      <w:r>
        <w:t>Ensured uploaded files are appropriately named and correctly persisted to the uploads/ directory.</w:t>
      </w:r>
    </w:p>
    <w:p w14:paraId="391CD26D" w14:textId="77777777" w:rsidR="003E73D5" w:rsidRDefault="003E73D5"/>
    <w:p w14:paraId="21C18188" w14:textId="77777777" w:rsidR="003E73D5" w:rsidRDefault="00000000">
      <w:pPr>
        <w:ind w:left="432"/>
      </w:pPr>
      <w:r>
        <w:rPr>
          <w:b/>
          <w:sz w:val="24"/>
          <w:u w:val="single"/>
        </w:rPr>
        <w:t>HTML Structure &amp; UI Integration</w:t>
      </w:r>
    </w:p>
    <w:p w14:paraId="17930165" w14:textId="77777777" w:rsidR="003E73D5" w:rsidRDefault="00000000">
      <w:pPr>
        <w:pStyle w:val="ListBullet"/>
        <w:spacing w:before="80"/>
        <w:ind w:left="432"/>
      </w:pPr>
      <w:r>
        <w:t>Replicated the exact glassmorphism card structure, typography, and button svg styling of Part A.</w:t>
      </w:r>
    </w:p>
    <w:p w14:paraId="7DA94200" w14:textId="77777777" w:rsidR="003E73D5" w:rsidRDefault="00000000">
      <w:pPr>
        <w:pStyle w:val="ListBullet"/>
        <w:spacing w:before="80"/>
        <w:ind w:left="432"/>
      </w:pPr>
      <w:r>
        <w:t>Added &lt;input accept=".jpg,.jpeg,.png,.pdf"&gt; as client-side validation hint syncing with backend.</w:t>
      </w:r>
    </w:p>
    <w:p w14:paraId="6155F0AF" w14:textId="77777777" w:rsidR="003E73D5" w:rsidRDefault="00000000">
      <w:pPr>
        <w:pStyle w:val="ListBullet"/>
        <w:spacing w:before="80"/>
        <w:ind w:left="432"/>
      </w:pPr>
      <w:r>
        <w:t>Added a bespoke "Educational Context" panel explaining why file validation secures the system.</w:t>
      </w:r>
    </w:p>
    <w:p w14:paraId="38FF5EFD" w14:textId="77777777" w:rsidR="003E73D5" w:rsidRDefault="003E73D5"/>
    <w:p w14:paraId="37EBDB97" w14:textId="77777777" w:rsidR="003E73D5" w:rsidRDefault="00000000">
      <w:pPr>
        <w:ind w:left="432"/>
      </w:pPr>
      <w:r>
        <w:rPr>
          <w:b/>
          <w:sz w:val="24"/>
          <w:u w:val="single"/>
        </w:rPr>
        <w:t>Navigation &amp; CSS Styling (style.css &amp; index.php)</w:t>
      </w:r>
    </w:p>
    <w:p w14:paraId="6E53F4DD" w14:textId="77777777" w:rsidR="003E73D5" w:rsidRDefault="00000000">
      <w:pPr>
        <w:pStyle w:val="ListBullet"/>
        <w:spacing w:before="80"/>
        <w:ind w:left="432"/>
      </w:pPr>
      <w:r>
        <w:t>Crafted a new fluid .nav-tabs tab switcher component and injected it into both PHP pages seamlessly.</w:t>
      </w:r>
    </w:p>
    <w:p w14:paraId="25E5A74A" w14:textId="77777777" w:rsidR="003E73D5" w:rsidRDefault="00000000">
      <w:pPr>
        <w:pStyle w:val="ListBullet"/>
        <w:spacing w:before="80"/>
        <w:ind w:left="432"/>
      </w:pPr>
      <w:r>
        <w:t>Added responsive flexbox CSS properties reflecting hover state transitions and dynamic shadowing.</w:t>
      </w:r>
    </w:p>
    <w:p w14:paraId="764F9606" w14:textId="77777777" w:rsidR="003E73D5" w:rsidRDefault="00000000">
      <w:pPr>
        <w:pStyle w:val="ListBullet"/>
        <w:spacing w:before="80"/>
        <w:ind w:left="432"/>
      </w:pPr>
      <w:r>
        <w:t>Maintained zero layout shifts and honored the 400% infinite multicolour gradient background.</w:t>
      </w:r>
    </w:p>
    <w:p w14:paraId="663B63B5" w14:textId="77777777" w:rsidR="003E73D5" w:rsidRDefault="003E73D5"/>
    <w:p w14:paraId="0F6CF697" w14:textId="77777777" w:rsidR="003E73D5" w:rsidRDefault="00000000">
      <w:pPr>
        <w:shd w:val="clear" w:color="auto" w:fill="0F3460"/>
        <w:spacing w:before="360"/>
      </w:pPr>
      <w:r>
        <w:rPr>
          <w:b/>
          <w:color w:val="FFFFFF"/>
          <w:sz w:val="28"/>
        </w:rPr>
        <w:t xml:space="preserve">  3.  Time Taken</w:t>
      </w:r>
    </w:p>
    <w:p w14:paraId="623CBE8B" w14:textId="77777777" w:rsidR="003E73D5" w:rsidRDefault="003E73D5"/>
    <w:p w14:paraId="652B3A3D" w14:textId="0540FB5F" w:rsidR="003E73D5" w:rsidRDefault="00000000">
      <w:pPr>
        <w:spacing w:before="80"/>
        <w:ind w:left="432"/>
      </w:pPr>
      <w:r>
        <w:rPr>
          <w:b/>
        </w:rPr>
        <w:t xml:space="preserve">Total Duration: </w:t>
      </w:r>
      <w:r>
        <w:t>Approximately 3</w:t>
      </w:r>
      <w:r w:rsidR="00B81E56">
        <w:t>0</w:t>
      </w:r>
      <w:r>
        <w:t xml:space="preserve"> minutes</w:t>
      </w:r>
    </w:p>
    <w:sectPr w:rsidR="003E73D5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834805">
    <w:abstractNumId w:val="8"/>
  </w:num>
  <w:num w:numId="2" w16cid:durableId="1601329876">
    <w:abstractNumId w:val="6"/>
  </w:num>
  <w:num w:numId="3" w16cid:durableId="1477599612">
    <w:abstractNumId w:val="5"/>
  </w:num>
  <w:num w:numId="4" w16cid:durableId="1497304817">
    <w:abstractNumId w:val="4"/>
  </w:num>
  <w:num w:numId="5" w16cid:durableId="1583837366">
    <w:abstractNumId w:val="7"/>
  </w:num>
  <w:num w:numId="6" w16cid:durableId="874394288">
    <w:abstractNumId w:val="3"/>
  </w:num>
  <w:num w:numId="7" w16cid:durableId="1010256119">
    <w:abstractNumId w:val="2"/>
  </w:num>
  <w:num w:numId="8" w16cid:durableId="811871510">
    <w:abstractNumId w:val="1"/>
  </w:num>
  <w:num w:numId="9" w16cid:durableId="34559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3D5"/>
    <w:rsid w:val="0073357B"/>
    <w:rsid w:val="00AA1D8D"/>
    <w:rsid w:val="00B47730"/>
    <w:rsid w:val="00B81E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47D05"/>
  <w14:defaultImageDpi w14:val="300"/>
  <w15:docId w15:val="{453A3AD6-D2F1-40F0-AD71-59DD71F6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2</cp:revision>
  <dcterms:created xsi:type="dcterms:W3CDTF">2013-12-23T23:15:00Z</dcterms:created>
  <dcterms:modified xsi:type="dcterms:W3CDTF">2026-04-01T09:12:00Z</dcterms:modified>
  <cp:category/>
</cp:coreProperties>
</file>