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52" w:rsidRDefault="00953A58" w:rsidP="00DE3E7A">
      <w:pPr>
        <w:pStyle w:val="Heading1"/>
        <w:jc w:val="center"/>
      </w:pPr>
      <w:r>
        <w:t>PROGRAM 1:ADDITION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742699">
        <w:t xml:space="preserve">te </w:t>
      </w:r>
      <w:r w:rsidR="00953A58">
        <w:t>a program to perform addition</w:t>
      </w:r>
      <w:r w:rsidR="00DE3E7A">
        <w:t xml:space="preserve"> of two 8-bit numbers.  </w:t>
      </w:r>
    </w:p>
    <w:p w:rsidR="00DE3E7A" w:rsidRPr="00B70017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t>FLOW CHART:</w:t>
      </w:r>
      <w:r w:rsidRPr="00B70017">
        <w:rPr>
          <w:rStyle w:val="Emphasis"/>
          <w:b/>
          <w:i w:val="0"/>
          <w:iCs w:val="0"/>
          <w:u w:val="single"/>
        </w:rPr>
        <w:t xml:space="preserve"> </w:t>
      </w:r>
    </w:p>
    <w:p w:rsidR="00EB1A75" w:rsidRDefault="003B3F5D" w:rsidP="00DE3E7A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3pt;margin-top:152.25pt;width:0;height:12.7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117.75pt;margin-top:131.6pt;width:131.25pt;height:20.65pt;z-index:251663360">
            <v:textbox>
              <w:txbxContent>
                <w:p w:rsidR="00B7082E" w:rsidRDefault="00953A58">
                  <w:r>
                    <w:t>Add</w:t>
                  </w:r>
                  <w:r w:rsidR="00B7082E">
                    <w:t xml:space="preserve"> two 8-bit data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83pt;margin-top:115.5pt;width:0;height:16.1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183pt;margin-top:76.5pt;width:0;height:17.25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109" style="position:absolute;margin-left:117.75pt;margin-top:93.75pt;width:131.25pt;height:21.75pt;z-index:251661312">
            <v:textbox>
              <w:txbxContent>
                <w:p w:rsidR="00B7082E" w:rsidRDefault="00B7082E">
                  <w:r>
                    <w:t>00H assigned to C (carry)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32" style="position:absolute;margin-left:182.25pt;margin-top:28.5pt;width:.75pt;height:23.2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109" style="position:absolute;margin-left:117.75pt;margin-top:51.75pt;width:135pt;height:24.75pt;z-index:251659264">
            <v:textbox>
              <w:txbxContent>
                <w:p w:rsidR="00B7082E" w:rsidRDefault="00B7082E">
                  <w:r>
                    <w:t xml:space="preserve">Input </w:t>
                  </w:r>
                  <w:r w:rsidR="00B70017">
                    <w:t>data (</w:t>
                  </w:r>
                  <w:r>
                    <w:t>8 bit) assigned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59.75pt;margin-top:6.75pt;width:46.5pt;height:21.75pt;z-index:251658240">
            <v:textbox>
              <w:txbxContent>
                <w:p w:rsidR="00B7082E" w:rsidRDefault="00953A58">
                  <w:r>
                    <w:t>Start</w:t>
                  </w:r>
                </w:p>
              </w:txbxContent>
            </v:textbox>
          </v:shape>
        </w:pict>
      </w:r>
      <w:r w:rsidR="00DE3E7A">
        <w:rPr>
          <w:rStyle w:val="Emphasis"/>
          <w:i w:val="0"/>
          <w:iCs w:val="0"/>
        </w:rPr>
        <w:t xml:space="preserve">                                                                      </w:t>
      </w:r>
      <w:r w:rsidR="00B7082E">
        <w:rPr>
          <w:rStyle w:val="Emphasis"/>
          <w:i w:val="0"/>
          <w:iCs w:val="0"/>
        </w:rPr>
        <w:t xml:space="preserve">        </w:t>
      </w:r>
      <w:r w:rsidR="00DE3E7A">
        <w:rPr>
          <w:rStyle w:val="Emphasis"/>
          <w:i w:val="0"/>
          <w:iCs w:val="0"/>
        </w:rPr>
        <w:t xml:space="preserve">                                              </w:t>
      </w:r>
    </w:p>
    <w:p w:rsidR="00EB1A75" w:rsidRDefault="003B3F5D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 id="_x0000_s1040" type="#_x0000_t32" style="position:absolute;margin-left:183.75pt;margin-top:207.8pt;width:0;height:84.75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109" style="position:absolute;margin-left:89.25pt;margin-top:390.05pt;width:190.5pt;height:21pt;z-index:251671552">
            <v:textbox>
              <w:txbxContent>
                <w:p w:rsidR="00B7082E" w:rsidRDefault="00B7082E">
                  <w:r>
                    <w:t>Move the contents of C to accumulator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5" type="#_x0000_t109" style="position:absolute;margin-left:94.5pt;margin-top:292.55pt;width:166.5pt;height:22.5pt;z-index:251684864">
            <v:textbox>
              <w:txbxContent>
                <w:p w:rsidR="00742699" w:rsidRDefault="00742699">
                  <w:r>
                    <w:t>Increment the value of C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109" style="position:absolute;margin-left:89.25pt;margin-top:349.55pt;width:171.75pt;height:17.25pt;z-index:251669504">
            <v:textbox>
              <w:txbxContent>
                <w:p w:rsidR="00B7082E" w:rsidRDefault="00B7082E">
                  <w:r>
                    <w:t>Store the value to accumulator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7" type="#_x0000_t32" style="position:absolute;margin-left:184.5pt;margin-top:315.05pt;width:0;height:34.5pt;z-index:251686912" o:connectortype="straight">
            <v:stroke endarrow="block"/>
          </v:shape>
        </w:pict>
      </w:r>
      <w:r>
        <w:rPr>
          <w:rStyle w:val="Emphasis"/>
          <w:i w:val="0"/>
          <w:iCs w:val="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49pt;margin-top:152.3pt;width:57.4pt;height:18pt;z-index:251691008;mso-width-relative:margin;mso-height-relative:margin" strokecolor="#f2f2f2 [3052]">
            <v:textbox>
              <w:txbxContent>
                <w:p w:rsidR="00D84002" w:rsidRDefault="00D84002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194.25pt;margin-top:241.55pt;width:184.5pt;height:51pt;rotation:90;z-index:251688960" o:connectortype="elbow" adj="21676,-155012,-44956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235.5pt;margin-top:174.8pt;width:76.5pt;height:0;z-index:251687936" o:connectortype="straight"/>
        </w:pict>
      </w:r>
      <w:r>
        <w:rPr>
          <w:noProof/>
          <w:lang w:eastAsia="en-IN"/>
        </w:rPr>
        <w:pict>
          <v:shape id="_x0000_s1042" type="#_x0000_t32" style="position:absolute;margin-left:183.75pt;margin-top:366.8pt;width:0;height:23.2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4" type="#_x0000_t32" style="position:absolute;margin-left:183.75pt;margin-top:411.05pt;width:.75pt;height:21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3" type="#_x0000_t109" style="position:absolute;margin-left:108.75pt;margin-top:432.05pt;width:156pt;height:18pt;z-index:251673600">
            <v:textbox>
              <w:txbxContent>
                <w:p w:rsidR="00B7082E" w:rsidRDefault="00B7082E">
                  <w:r>
                    <w:t>Store the value of accumulator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7" type="#_x0000_t32" style="position:absolute;margin-left:183.75pt;margin-top:450.05pt;width:0;height:24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176" style="position:absolute;margin-left:145.5pt;margin-top:474.05pt;width:80.25pt;height:24pt;z-index:251675648">
            <v:textbox>
              <w:txbxContent>
                <w:p w:rsidR="00B7082E" w:rsidRDefault="00B11B2E" w:rsidP="00B11B2E">
                  <w:r>
                    <w:t xml:space="preserve">        </w:t>
                  </w:r>
                  <w:r w:rsidR="00B7082E">
                    <w:t xml:space="preserve"> END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31.25pt;margin-top:139.55pt;width:104.25pt;height:68.25pt;z-index:251665408">
            <v:textbox>
              <w:txbxContent>
                <w:p w:rsidR="00B7082E" w:rsidRDefault="00B7082E">
                  <w:r>
                    <w:t>Check</w:t>
                  </w:r>
                  <w:r w:rsidR="00953A58">
                    <w:t xml:space="preserve"> for carry</w:t>
                  </w:r>
                </w:p>
              </w:txbxContent>
            </v:textbox>
          </v:shape>
        </w:pict>
      </w:r>
      <w:r w:rsidR="00EB1A75">
        <w:rPr>
          <w:rStyle w:val="Emphasis"/>
          <w:i w:val="0"/>
          <w:iCs w:val="0"/>
        </w:rPr>
        <w:br w:type="page"/>
      </w:r>
      <w:bookmarkStart w:id="0" w:name="_GoBack"/>
      <w:bookmarkEnd w:id="0"/>
    </w:p>
    <w:tbl>
      <w:tblPr>
        <w:tblStyle w:val="LightGrid"/>
        <w:tblpPr w:leftFromText="180" w:rightFromText="180" w:horzAnchor="margin" w:tblpY="1500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EB1A75" w:rsidTr="00B70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MVIA,40H</w:t>
            </w:r>
          </w:p>
        </w:tc>
        <w:tc>
          <w:tcPr>
            <w:tcW w:w="3201" w:type="dxa"/>
          </w:tcPr>
          <w:p w:rsidR="00EB1A75" w:rsidRPr="00EB1A75" w:rsidRDefault="00F83857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Move immediately value ‘40’ in hexadecimal to register A, which is, accumulator</w:t>
            </w:r>
          </w:p>
        </w:tc>
      </w:tr>
      <w:tr w:rsidR="00EB1A75" w:rsidTr="00B70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</w:p>
        </w:tc>
        <w:tc>
          <w:tcPr>
            <w:tcW w:w="3201" w:type="dxa"/>
          </w:tcPr>
          <w:p w:rsidR="00EB1A75" w:rsidRDefault="00953A58" w:rsidP="00EB1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MVIB,4</w:t>
            </w:r>
            <w:r w:rsidR="00EB1A75">
              <w:rPr>
                <w:rStyle w:val="Emphasis"/>
                <w:i w:val="0"/>
                <w:iCs w:val="0"/>
              </w:rPr>
              <w:t>0H</w:t>
            </w:r>
          </w:p>
        </w:tc>
        <w:tc>
          <w:tcPr>
            <w:tcW w:w="3201" w:type="dxa"/>
          </w:tcPr>
          <w:p w:rsidR="00EB1A75" w:rsidRDefault="00953A58" w:rsidP="00EB1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immediately value ‘4</w:t>
            </w:r>
            <w:r w:rsidR="00F83857">
              <w:rPr>
                <w:rStyle w:val="Emphasis"/>
                <w:i w:val="0"/>
                <w:iCs w:val="0"/>
              </w:rPr>
              <w:t>0’ in hexadecimal to register B</w:t>
            </w:r>
          </w:p>
        </w:tc>
      </w:tr>
      <w:tr w:rsidR="00EB1A75" w:rsidTr="00B7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EB1A75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MVIC,00H</w:t>
            </w:r>
          </w:p>
        </w:tc>
        <w:tc>
          <w:tcPr>
            <w:tcW w:w="3201" w:type="dxa"/>
          </w:tcPr>
          <w:p w:rsidR="00EB1A75" w:rsidRDefault="00F83857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Set carry register C to zero</w:t>
            </w:r>
          </w:p>
        </w:tc>
      </w:tr>
      <w:tr w:rsidR="00EB1A75" w:rsidTr="00B70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4106</w:t>
            </w:r>
          </w:p>
        </w:tc>
        <w:tc>
          <w:tcPr>
            <w:tcW w:w="3201" w:type="dxa"/>
          </w:tcPr>
          <w:p w:rsidR="00EB1A75" w:rsidRDefault="00953A58" w:rsidP="00EB1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ADD</w:t>
            </w:r>
            <w:r w:rsidR="00D84002">
              <w:rPr>
                <w:rStyle w:val="Emphasis"/>
                <w:i w:val="0"/>
                <w:iCs w:val="0"/>
              </w:rPr>
              <w:t xml:space="preserve"> </w:t>
            </w:r>
            <w:r w:rsidR="00F83857">
              <w:rPr>
                <w:rStyle w:val="Emphasis"/>
                <w:i w:val="0"/>
                <w:iCs w:val="0"/>
              </w:rPr>
              <w:t xml:space="preserve"> B</w:t>
            </w:r>
          </w:p>
        </w:tc>
        <w:tc>
          <w:tcPr>
            <w:tcW w:w="3201" w:type="dxa"/>
          </w:tcPr>
          <w:p w:rsidR="00EB1A75" w:rsidRDefault="00953A58" w:rsidP="00EB1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add</w:t>
            </w:r>
            <w:r w:rsidR="00F83857">
              <w:rPr>
                <w:rStyle w:val="Emphasis"/>
                <w:i w:val="0"/>
                <w:iCs w:val="0"/>
              </w:rPr>
              <w:t xml:space="preserve"> value of register</w:t>
            </w:r>
            <w:r>
              <w:rPr>
                <w:rStyle w:val="Emphasis"/>
                <w:i w:val="0"/>
                <w:iCs w:val="0"/>
              </w:rPr>
              <w:t xml:space="preserve"> B to</w:t>
            </w:r>
            <w:r w:rsidR="00D84002">
              <w:rPr>
                <w:rStyle w:val="Emphasis"/>
                <w:i w:val="0"/>
                <w:iCs w:val="0"/>
              </w:rPr>
              <w:t xml:space="preserve"> </w:t>
            </w:r>
            <w:r w:rsidR="00F83857">
              <w:rPr>
                <w:rStyle w:val="Emphasis"/>
                <w:i w:val="0"/>
                <w:iCs w:val="0"/>
              </w:rPr>
              <w:t>the accumulator</w:t>
            </w:r>
          </w:p>
        </w:tc>
      </w:tr>
      <w:tr w:rsidR="00EB1A75" w:rsidTr="00B7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4107</w:t>
            </w:r>
            <w:r w:rsidR="00F83857">
              <w:rPr>
                <w:rStyle w:val="Emphasis"/>
                <w:i w:val="0"/>
                <w:iCs w:val="0"/>
              </w:rPr>
              <w:t>(loop 1)</w:t>
            </w:r>
          </w:p>
        </w:tc>
        <w:tc>
          <w:tcPr>
            <w:tcW w:w="3201" w:type="dxa"/>
          </w:tcPr>
          <w:p w:rsidR="00EB1A75" w:rsidRDefault="00F83857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JNC 410</w:t>
            </w:r>
            <w:r w:rsidR="00953A58">
              <w:rPr>
                <w:rStyle w:val="Emphasis"/>
                <w:i w:val="0"/>
                <w:iCs w:val="0"/>
              </w:rPr>
              <w:t>B</w:t>
            </w:r>
          </w:p>
        </w:tc>
        <w:tc>
          <w:tcPr>
            <w:tcW w:w="3201" w:type="dxa"/>
          </w:tcPr>
          <w:p w:rsidR="00EB1A75" w:rsidRDefault="00953A58" w:rsidP="00EB1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to address 410B</w:t>
            </w:r>
            <w:r w:rsidR="00F83857">
              <w:rPr>
                <w:rStyle w:val="Emphasis"/>
                <w:i w:val="0"/>
                <w:iCs w:val="0"/>
              </w:rPr>
              <w:t xml:space="preserve"> if there is no carry</w:t>
            </w:r>
            <w:r w:rsidR="00D84002">
              <w:rPr>
                <w:rStyle w:val="Emphasis"/>
                <w:i w:val="0"/>
                <w:iCs w:val="0"/>
              </w:rPr>
              <w:t xml:space="preserve">, else... </w:t>
            </w:r>
          </w:p>
        </w:tc>
      </w:tr>
      <w:tr w:rsidR="00D84002" w:rsidTr="00B70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953A58">
              <w:rPr>
                <w:rStyle w:val="Emphasis"/>
                <w:i w:val="0"/>
                <w:iCs w:val="0"/>
              </w:rPr>
              <w:t>A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INR C</w:t>
            </w:r>
          </w:p>
        </w:tc>
        <w:tc>
          <w:tcPr>
            <w:tcW w:w="3201" w:type="dxa"/>
          </w:tcPr>
          <w:p w:rsidR="00D84002" w:rsidRDefault="00372237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</w:t>
            </w:r>
            <w:r w:rsidR="00D84002">
              <w:rPr>
                <w:rStyle w:val="Emphasis"/>
                <w:i w:val="0"/>
                <w:iCs w:val="0"/>
              </w:rPr>
              <w:t xml:space="preserve"> the value of carry register C if carry is there</w:t>
            </w:r>
          </w:p>
        </w:tc>
      </w:tr>
      <w:tr w:rsidR="00D84002" w:rsidTr="00B7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410D(loop 1)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4125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4125</w:t>
            </w:r>
          </w:p>
        </w:tc>
      </w:tr>
      <w:tr w:rsidR="00D84002" w:rsidTr="00B70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4110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A,C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carry register C to the accumulator</w:t>
            </w:r>
          </w:p>
        </w:tc>
      </w:tr>
      <w:tr w:rsidR="00D84002" w:rsidTr="00B7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4111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4126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4126</w:t>
            </w:r>
          </w:p>
        </w:tc>
      </w:tr>
      <w:tr w:rsidR="00D84002" w:rsidTr="00B70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4114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Halt/Terminate the program</w:t>
            </w:r>
          </w:p>
        </w:tc>
      </w:tr>
    </w:tbl>
    <w:p w:rsidR="00B70017" w:rsidRDefault="00EB1A75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rStyle w:val="Emphasis"/>
          <w:b/>
          <w:i w:val="0"/>
          <w:iCs w:val="0"/>
          <w:u w:val="single"/>
        </w:rPr>
        <w:t>PROGRAMING CODE:</w:t>
      </w:r>
      <w:r w:rsidR="00DE3E7A" w:rsidRPr="00B70017">
        <w:rPr>
          <w:rStyle w:val="Emphasis"/>
          <w:b/>
          <w:i w:val="0"/>
          <w:iCs w:val="0"/>
          <w:u w:val="single"/>
        </w:rPr>
        <w:t xml:space="preserve">   </w:t>
      </w: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B70017" w:rsidRDefault="003B3F5D" w:rsidP="00B70017">
      <w:r>
        <w:rPr>
          <w:noProof/>
          <w:lang w:eastAsia="en-IN"/>
        </w:rPr>
        <w:pict>
          <v:shape id="_x0000_s1050" type="#_x0000_t32" style="position:absolute;margin-left:25.5pt;margin-top:7.1pt;width:15pt;height:0;z-index:251679744" o:connectortype="straight">
            <v:stroke endarrow="block"/>
          </v:shape>
        </w:pict>
      </w:r>
      <w:r w:rsidR="00B70017">
        <w:rPr>
          <w:rStyle w:val="Emphasis"/>
          <w:i w:val="0"/>
          <w:iCs w:val="0"/>
        </w:rPr>
        <w:t xml:space="preserve">   </w:t>
      </w:r>
      <w:r w:rsidR="00B70017" w:rsidRPr="00B70017">
        <w:rPr>
          <w:rStyle w:val="Emphasis"/>
          <w:i w:val="0"/>
          <w:iCs w:val="0"/>
        </w:rPr>
        <w:t xml:space="preserve">40 </w:t>
      </w:r>
      <w:r w:rsidR="00DE3E7A" w:rsidRPr="00B70017">
        <w:rPr>
          <w:rStyle w:val="Emphasis"/>
          <w:i w:val="0"/>
          <w:iCs w:val="0"/>
        </w:rPr>
        <w:t xml:space="preserve">          </w:t>
      </w:r>
      <w:r w:rsidR="00B70017" w:rsidRPr="00B70017">
        <w:rPr>
          <w:rStyle w:val="Emphasis"/>
          <w:i w:val="0"/>
          <w:iCs w:val="0"/>
        </w:rPr>
        <w:t>0100</w:t>
      </w:r>
      <w:r w:rsidR="00DE3E7A" w:rsidRPr="00B70017">
        <w:rPr>
          <w:rStyle w:val="Emphasis"/>
          <w:i w:val="0"/>
          <w:iCs w:val="0"/>
        </w:rPr>
        <w:t xml:space="preserve">   </w:t>
      </w:r>
      <w:r w:rsidR="00B70017">
        <w:t>0000</w:t>
      </w:r>
      <w:r w:rsidR="00DE3E7A" w:rsidRPr="00B70017">
        <w:t xml:space="preserve">                 </w:t>
      </w:r>
    </w:p>
    <w:p w:rsidR="00372237" w:rsidRDefault="003B3F5D" w:rsidP="00DE3E7A">
      <w:pPr>
        <w:rPr>
          <w:u w:val="single"/>
        </w:rPr>
      </w:pPr>
      <w:r>
        <w:rPr>
          <w:noProof/>
          <w:lang w:eastAsia="en-IN"/>
        </w:rPr>
        <w:pict>
          <v:shape id="_x0000_s1051" type="#_x0000_t32" style="position:absolute;margin-left:25.5pt;margin-top:7.1pt;width:15pt;height:0;z-index:251681792" o:connectortype="straight">
            <v:stroke endarrow="block"/>
          </v:shape>
        </w:pict>
      </w:r>
      <w:r w:rsidR="00953A58">
        <w:t>+</w:t>
      </w:r>
      <w:r w:rsidR="00DE3E7A" w:rsidRPr="00B70017">
        <w:t xml:space="preserve"> </w:t>
      </w:r>
      <w:r w:rsidR="00953A58">
        <w:rPr>
          <w:rStyle w:val="Emphasis"/>
          <w:i w:val="0"/>
          <w:iCs w:val="0"/>
          <w:u w:val="single"/>
        </w:rPr>
        <w:t>4</w:t>
      </w:r>
      <w:r w:rsidR="00B70017" w:rsidRPr="00B70017">
        <w:rPr>
          <w:rStyle w:val="Emphasis"/>
          <w:i w:val="0"/>
          <w:iCs w:val="0"/>
          <w:u w:val="single"/>
        </w:rPr>
        <w:t>0</w:t>
      </w:r>
      <w:r w:rsidR="00B70017" w:rsidRPr="00B70017">
        <w:rPr>
          <w:rStyle w:val="Emphasis"/>
          <w:i w:val="0"/>
          <w:iCs w:val="0"/>
        </w:rPr>
        <w:t xml:space="preserve">           </w:t>
      </w:r>
      <w:r w:rsidR="00953A58">
        <w:rPr>
          <w:rStyle w:val="Emphasis"/>
          <w:i w:val="0"/>
          <w:iCs w:val="0"/>
          <w:u w:val="single"/>
        </w:rPr>
        <w:t>010</w:t>
      </w:r>
      <w:r w:rsidR="00B70017" w:rsidRPr="00B70017">
        <w:rPr>
          <w:rStyle w:val="Emphasis"/>
          <w:i w:val="0"/>
          <w:iCs w:val="0"/>
          <w:u w:val="single"/>
        </w:rPr>
        <w:t xml:space="preserve">0   </w:t>
      </w:r>
      <w:r w:rsidR="00B70017" w:rsidRPr="00B70017">
        <w:rPr>
          <w:u w:val="single"/>
        </w:rPr>
        <w:t>0000</w:t>
      </w:r>
    </w:p>
    <w:p w:rsidR="00B70017" w:rsidRPr="00372237" w:rsidRDefault="003B3F5D" w:rsidP="00DE3E7A">
      <w:r>
        <w:rPr>
          <w:noProof/>
          <w:lang w:eastAsia="en-IN"/>
        </w:rPr>
        <w:pict>
          <v:shape id="_x0000_s1052" type="#_x0000_t32" style="position:absolute;margin-left:25.5pt;margin-top:5.25pt;width:15pt;height:0;z-index:251682816" o:connectortype="straight">
            <v:stroke endarrow="block"/>
          </v:shape>
        </w:pict>
      </w:r>
      <w:r w:rsidR="00953A58">
        <w:t xml:space="preserve">   8</w:t>
      </w:r>
      <w:r w:rsidR="00372237">
        <w:t>0</w:t>
      </w:r>
      <w:r w:rsidR="00B70017" w:rsidRPr="00372237">
        <w:t xml:space="preserve">             </w:t>
      </w:r>
      <w:r w:rsidR="00953A58">
        <w:t>100</w:t>
      </w:r>
      <w:r w:rsidR="00372237" w:rsidRPr="00372237">
        <w:t>0 0000</w:t>
      </w:r>
      <w:r w:rsidR="00B70017" w:rsidRPr="00372237">
        <w:t xml:space="preserve">                                                                    </w:t>
      </w:r>
    </w:p>
    <w:p w:rsidR="00B70017" w:rsidRDefault="00B70017" w:rsidP="00DE3E7A">
      <w:r>
        <w:t>Here,</w:t>
      </w:r>
    </w:p>
    <w:p w:rsidR="00B70017" w:rsidRDefault="00953A58" w:rsidP="00DE3E7A">
      <w:r>
        <w:t>Answer=8</w:t>
      </w:r>
      <w:r w:rsidR="00B70017">
        <w:t>0 (at address 4125)</w:t>
      </w:r>
    </w:p>
    <w:p w:rsidR="00B70017" w:rsidRPr="00B70017" w:rsidRDefault="00953A58" w:rsidP="00DE3E7A">
      <w:r>
        <w:t>carry</w:t>
      </w:r>
      <w:r w:rsidR="00372237">
        <w:t>=</w:t>
      </w:r>
      <w:r w:rsidR="00B70017">
        <w:t>00(at address 4126)</w:t>
      </w:r>
      <w:r w:rsidR="00B70017">
        <w:br/>
      </w:r>
      <w:r w:rsidR="00B70017">
        <w:br/>
      </w:r>
      <w:r w:rsidR="00372237">
        <w:t xml:space="preserve">                                                                    END                                                                                                                                                        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5D" w:rsidRDefault="003B3F5D" w:rsidP="00EB1A75">
      <w:pPr>
        <w:spacing w:after="0" w:line="240" w:lineRule="auto"/>
      </w:pPr>
      <w:r>
        <w:separator/>
      </w:r>
    </w:p>
  </w:endnote>
  <w:endnote w:type="continuationSeparator" w:id="0">
    <w:p w:rsidR="003B3F5D" w:rsidRDefault="003B3F5D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5D" w:rsidRDefault="003B3F5D" w:rsidP="00EB1A75">
      <w:pPr>
        <w:spacing w:after="0" w:line="240" w:lineRule="auto"/>
      </w:pPr>
      <w:r>
        <w:separator/>
      </w:r>
    </w:p>
  </w:footnote>
  <w:footnote w:type="continuationSeparator" w:id="0">
    <w:p w:rsidR="003B3F5D" w:rsidRDefault="003B3F5D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E7A"/>
    <w:rsid w:val="00020595"/>
    <w:rsid w:val="000832DF"/>
    <w:rsid w:val="00083E24"/>
    <w:rsid w:val="000F3214"/>
    <w:rsid w:val="00156D34"/>
    <w:rsid w:val="001B0A4D"/>
    <w:rsid w:val="002320CD"/>
    <w:rsid w:val="00264F1B"/>
    <w:rsid w:val="00313129"/>
    <w:rsid w:val="00372237"/>
    <w:rsid w:val="003B3F5D"/>
    <w:rsid w:val="00517179"/>
    <w:rsid w:val="005225B9"/>
    <w:rsid w:val="00570184"/>
    <w:rsid w:val="005706A0"/>
    <w:rsid w:val="005E4244"/>
    <w:rsid w:val="005F67E8"/>
    <w:rsid w:val="00666FDB"/>
    <w:rsid w:val="00676143"/>
    <w:rsid w:val="006A3547"/>
    <w:rsid w:val="007338E5"/>
    <w:rsid w:val="00737172"/>
    <w:rsid w:val="00742699"/>
    <w:rsid w:val="007666D1"/>
    <w:rsid w:val="007B29BA"/>
    <w:rsid w:val="007B718B"/>
    <w:rsid w:val="007B7E7A"/>
    <w:rsid w:val="007C2813"/>
    <w:rsid w:val="007F590B"/>
    <w:rsid w:val="00835FDF"/>
    <w:rsid w:val="00864AD8"/>
    <w:rsid w:val="008760C3"/>
    <w:rsid w:val="008A2B56"/>
    <w:rsid w:val="008A3F9E"/>
    <w:rsid w:val="008C243C"/>
    <w:rsid w:val="0093278F"/>
    <w:rsid w:val="00953A58"/>
    <w:rsid w:val="00973F5B"/>
    <w:rsid w:val="00A22D25"/>
    <w:rsid w:val="00A76DE0"/>
    <w:rsid w:val="00A852E0"/>
    <w:rsid w:val="00AA2F09"/>
    <w:rsid w:val="00AA3328"/>
    <w:rsid w:val="00AD7AE5"/>
    <w:rsid w:val="00B11B2E"/>
    <w:rsid w:val="00B1332F"/>
    <w:rsid w:val="00B150F4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A772A"/>
    <w:rsid w:val="00CC6252"/>
    <w:rsid w:val="00D533C5"/>
    <w:rsid w:val="00D84002"/>
    <w:rsid w:val="00DE3E7A"/>
    <w:rsid w:val="00E20831"/>
    <w:rsid w:val="00E76FF3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34"/>
        <o:r id="V:Rule2" type="connector" idref="#_x0000_s1042"/>
        <o:r id="V:Rule3" type="connector" idref="#_x0000_s1051"/>
        <o:r id="V:Rule4" type="connector" idref="#_x0000_s1030"/>
        <o:r id="V:Rule5" type="connector" idref="#_x0000_s1057"/>
        <o:r id="V:Rule6" type="connector" idref="#_x0000_s1059"/>
        <o:r id="V:Rule7" type="connector" idref="#_x0000_s1052"/>
        <o:r id="V:Rule8" type="connector" idref="#_x0000_s1047"/>
        <o:r id="V:Rule9" type="connector" idref="#_x0000_s1050"/>
        <o:r id="V:Rule10" type="connector" idref="#_x0000_s1044"/>
        <o:r id="V:Rule11" type="connector" idref="#_x0000_s1058"/>
        <o:r id="V:Rule12" type="connector" idref="#_x0000_s1032"/>
        <o:r id="V:Rule13" type="connector" idref="#_x0000_s1036"/>
        <o:r id="V:Rule14" type="connector" idref="#_x0000_s1040"/>
      </o:rules>
    </o:shapelayout>
  </w:shapeDefaults>
  <w:decimalSymbol w:val="."/>
  <w:listSeparator w:val=","/>
  <w15:docId w15:val="{B183FD52-1799-4A06-91B5-54DA301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D8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Utkarsh Garg</cp:lastModifiedBy>
  <cp:revision>3</cp:revision>
  <dcterms:created xsi:type="dcterms:W3CDTF">2014-01-26T21:47:00Z</dcterms:created>
  <dcterms:modified xsi:type="dcterms:W3CDTF">2014-01-30T15:56:00Z</dcterms:modified>
</cp:coreProperties>
</file>