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352" w:rsidRDefault="00645EEE" w:rsidP="00DE3E7A">
      <w:pPr>
        <w:pStyle w:val="Heading1"/>
        <w:jc w:val="center"/>
      </w:pPr>
      <w:r>
        <w:t>PROGRAM 4: DIVISION</w:t>
      </w:r>
    </w:p>
    <w:p w:rsidR="00DE3E7A" w:rsidRDefault="00B70017" w:rsidP="00DE3E7A">
      <w:r w:rsidRPr="00B70017">
        <w:rPr>
          <w:b/>
          <w:u w:val="single"/>
        </w:rPr>
        <w:t>INTRO:</w:t>
      </w:r>
      <w:r w:rsidR="00DE3E7A">
        <w:t xml:space="preserve">  To wri</w:t>
      </w:r>
      <w:r w:rsidR="00742699">
        <w:t xml:space="preserve">te </w:t>
      </w:r>
      <w:r w:rsidR="00E81D6B">
        <w:t xml:space="preserve">a </w:t>
      </w:r>
      <w:r w:rsidR="006D6CE7">
        <w:t>p</w:t>
      </w:r>
      <w:r w:rsidR="00645EEE">
        <w:t>rogram to perform division of two 8-bit numbers using 8085</w:t>
      </w:r>
      <w:r w:rsidR="00DE3E7A">
        <w:t xml:space="preserve">.  </w:t>
      </w: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B1A75" w:rsidRPr="00E81D6B" w:rsidRDefault="00DE3E7A" w:rsidP="00DE3E7A">
      <w:pPr>
        <w:rPr>
          <w:rStyle w:val="Emphasis"/>
          <w:b/>
          <w:i w:val="0"/>
          <w:iCs w:val="0"/>
          <w:u w:val="single"/>
        </w:rPr>
      </w:pPr>
      <w:r w:rsidRPr="00B70017">
        <w:rPr>
          <w:b/>
          <w:u w:val="single"/>
        </w:rPr>
        <w:lastRenderedPageBreak/>
        <w:t>FLOW CHART:</w:t>
      </w:r>
      <w:r>
        <w:rPr>
          <w:rStyle w:val="Emphasis"/>
          <w:i w:val="0"/>
          <w:iCs w:val="0"/>
        </w:rPr>
        <w:t xml:space="preserve">                   </w:t>
      </w:r>
      <w:r w:rsidR="00B7082E">
        <w:rPr>
          <w:rStyle w:val="Emphasis"/>
          <w:i w:val="0"/>
          <w:iCs w:val="0"/>
        </w:rPr>
        <w:t xml:space="preserve">        </w:t>
      </w:r>
      <w:r>
        <w:rPr>
          <w:rStyle w:val="Emphasis"/>
          <w:i w:val="0"/>
          <w:iCs w:val="0"/>
        </w:rPr>
        <w:t xml:space="preserve">                                              </w:t>
      </w:r>
    </w:p>
    <w:p w:rsidR="006E11F7" w:rsidRDefault="004855BF">
      <w:pPr>
        <w:rPr>
          <w:rStyle w:val="Emphasis"/>
          <w:i w:val="0"/>
          <w:iCs w:val="0"/>
        </w:rPr>
      </w:pPr>
      <w:r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9" type="#_x0000_t34" style="position:absolute;margin-left:167.65pt;margin-top:235.9pt;width:241.5pt;height:117.75pt;rotation:270;z-index:251688960" o:connectortype="elbow" adj="-72,-94104,-26966">
            <v:stroke endarrow="block"/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271.5pt;margin-top:174.05pt;width:75.75pt;height:0;z-index:251703296" o:connectortype="straight"/>
        </w:pict>
      </w:r>
      <w:r>
        <w:rPr>
          <w:noProof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5" type="#_x0000_t176" style="position:absolute;margin-left:132pt;margin-top:675.05pt;width:80.25pt;height:24pt;z-index:251675648">
            <v:textbox>
              <w:txbxContent>
                <w:p w:rsidR="00B7082E" w:rsidRDefault="00B7082E">
                  <w:r>
                    <w:t xml:space="preserve"> END</w:t>
                  </w:r>
                </w:p>
              </w:txbxContent>
            </v:textbox>
          </v:shape>
        </w:pict>
      </w:r>
      <w:r w:rsidR="00645EEE">
        <w:rPr>
          <w:noProof/>
          <w:lang w:eastAsia="en-IN"/>
        </w:rPr>
        <w:pict>
          <v:shape id="_x0000_s1066" type="#_x0000_t34" style="position:absolute;margin-left:-75.35pt;margin-top:348.4pt;width:274.5pt;height:50.25pt;rotation:90;flip:x;z-index:251696128" o:connectortype="elbow" adj="21603,143463,-8557">
            <v:stroke endarrow="block"/>
          </v:shape>
        </w:pict>
      </w:r>
      <w:r w:rsidR="00645EEE">
        <w:rPr>
          <w:noProof/>
          <w:lang w:eastAsia="en-IN"/>
        </w:rPr>
        <w:pict>
          <v:shape id="_x0000_s1058" type="#_x0000_t32" style="position:absolute;margin-left:36.75pt;margin-top:236.3pt;width:95.25pt;height:.05pt;z-index:251687936" o:connectortype="straight"/>
        </w:pict>
      </w:r>
      <w:r w:rsidR="00645EEE">
        <w:rPr>
          <w:noProof/>
          <w:lang w:eastAsia="en-IN"/>
        </w:rPr>
        <w:pict>
          <v:shape id="_x0000_s1036" type="#_x0000_t32" style="position:absolute;margin-left:177.75pt;margin-top:184.95pt;width:.05pt;height:20.25pt;z-index:251666432" o:connectortype="straight">
            <v:stroke endarrow="block"/>
          </v:shape>
        </w:pict>
      </w:r>
      <w:r w:rsidR="00645EEE">
        <w:rPr>
          <w:noProof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4" type="#_x0000_t110" style="position:absolute;margin-left:127.5pt;margin-top:204.8pt;width:100.5pt;height:63.75pt;z-index:251694080">
            <v:textbox>
              <w:txbxContent>
                <w:p w:rsidR="00DF570C" w:rsidRDefault="00645EEE">
                  <w:r>
                    <w:t>Check for carry</w:t>
                  </w:r>
                </w:p>
              </w:txbxContent>
            </v:textbox>
          </v:shape>
        </w:pict>
      </w:r>
      <w:r w:rsidR="00645EEE">
        <w:rPr>
          <w:noProof/>
          <w:lang w:eastAsia="en-IN"/>
        </w:rPr>
        <w:pict>
          <v:shape id="_x0000_s1038" type="#_x0000_t32" style="position:absolute;margin-left:177.75pt;margin-top:268.55pt;width:.75pt;height:48.75pt;flip:x;z-index:251668480" o:connectortype="straight">
            <v:stroke endarrow="block"/>
          </v:shape>
        </w:pict>
      </w:r>
      <w:r w:rsidR="00645EEE">
        <w:rPr>
          <w:noProof/>
          <w:lang w:eastAsia="en-IN"/>
        </w:rPr>
        <w:pict>
          <v:shape id="_x0000_s1040" type="#_x0000_t32" style="position:absolute;margin-left:177.75pt;margin-top:336.8pt;width:0;height:45pt;z-index:251670528" o:connectortype="straight">
            <v:stroke endarrow="block"/>
          </v:shape>
        </w:pict>
      </w:r>
      <w:r w:rsidR="00645EEE"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3" type="#_x0000_t109" style="position:absolute;margin-left:91.5pt;margin-top:317.3pt;width:160.5pt;height:18pt;z-index:251673600">
            <v:textbox>
              <w:txbxContent>
                <w:p w:rsidR="00B7082E" w:rsidRDefault="00645EEE">
                  <w:r>
                    <w:t>Subtract B from accumulator</w:t>
                  </w:r>
                </w:p>
              </w:txbxContent>
            </v:textbox>
          </v:shape>
        </w:pict>
      </w:r>
      <w:r w:rsidR="00645EEE">
        <w:rPr>
          <w:noProof/>
          <w:lang w:eastAsia="en-IN"/>
        </w:rPr>
        <w:pict>
          <v:shape id="_x0000_s1056" type="#_x0000_t32" style="position:absolute;margin-left:178.55pt;margin-top:450.05pt;width:0;height:48.75pt;z-index:251685888" o:connectortype="straight">
            <v:stroke endarrow="block"/>
          </v:shape>
        </w:pict>
      </w:r>
      <w:r w:rsidR="00645EEE">
        <w:rPr>
          <w:noProof/>
          <w:lang w:eastAsia="en-IN"/>
        </w:rPr>
        <w:pict>
          <v:shape id="_x0000_s1035" type="#_x0000_t110" style="position:absolute;margin-left:125.25pt;margin-top:381.8pt;width:104.25pt;height:68.25pt;z-index:251665408">
            <v:textbox>
              <w:txbxContent>
                <w:p w:rsidR="00B7082E" w:rsidRDefault="00645EEE">
                  <w:r>
                    <w:t xml:space="preserve">Jump </w:t>
                  </w:r>
                </w:p>
              </w:txbxContent>
            </v:textbox>
          </v:shape>
        </w:pict>
      </w:r>
      <w:r w:rsidR="00645EEE">
        <w:rPr>
          <w:noProof/>
          <w:lang w:eastAsia="en-IN"/>
        </w:rPr>
        <w:pict>
          <v:shape id="_x0000_s1057" type="#_x0000_t32" style="position:absolute;margin-left:178.5pt;margin-top:516.8pt;width:.05pt;height:56.25pt;z-index:251686912" o:connectortype="straight">
            <v:stroke endarrow="block"/>
          </v:shape>
        </w:pict>
      </w:r>
      <w:r w:rsidR="00645EEE">
        <w:rPr>
          <w:noProof/>
          <w:lang w:eastAsia="en-IN"/>
        </w:rPr>
        <w:pict>
          <v:shape id="_x0000_s1054" type="#_x0000_t109" style="position:absolute;margin-left:87pt;margin-top:498.8pt;width:177pt;height:18pt;z-index:251683840">
            <v:textbox>
              <w:txbxContent>
                <w:p w:rsidR="00742699" w:rsidRDefault="004855BF">
                  <w:r>
                    <w:t xml:space="preserve">Store the value of accumulator </w:t>
                  </w:r>
                </w:p>
              </w:txbxContent>
            </v:textbox>
          </v:shape>
        </w:pict>
      </w:r>
      <w:r w:rsidR="00645EEE">
        <w:rPr>
          <w:noProof/>
          <w:lang w:eastAsia="en-IN"/>
        </w:rPr>
        <w:pict>
          <v:shape id="_x0000_s1042" type="#_x0000_t32" style="position:absolute;margin-left:178.5pt;margin-top:595.55pt;width:0;height:33.75pt;z-index:251672576" o:connectortype="straight">
            <v:stroke endarrow="block"/>
          </v:shape>
        </w:pict>
      </w:r>
      <w:r w:rsidR="00645EEE">
        <w:rPr>
          <w:noProof/>
          <w:lang w:eastAsia="en-IN"/>
        </w:rPr>
        <w:pict>
          <v:shape id="_x0000_s1055" type="#_x0000_t109" style="position:absolute;margin-left:87pt;margin-top:573.05pt;width:177pt;height:22.5pt;z-index:251684864">
            <v:textbox>
              <w:txbxContent>
                <w:p w:rsidR="00742699" w:rsidRDefault="004855BF">
                  <w:r>
                    <w:t>Move C contents to acc.</w:t>
                  </w:r>
                </w:p>
              </w:txbxContent>
            </v:textbox>
          </v:shape>
        </w:pict>
      </w:r>
      <w:r w:rsidR="00645EEE">
        <w:rPr>
          <w:noProof/>
          <w:lang w:eastAsia="en-IN"/>
        </w:rPr>
        <w:pict>
          <v:shape id="_x0000_s1065" type="#_x0000_t32" style="position:absolute;margin-left:177.75pt;margin-top:646.55pt;width:.05pt;height:28.5pt;z-index:251695104" o:connectortype="straight">
            <v:stroke endarrow="block"/>
          </v:shape>
        </w:pict>
      </w:r>
      <w:r w:rsidR="00645EEE">
        <w:rPr>
          <w:noProof/>
          <w:lang w:eastAsia="en-IN"/>
        </w:rPr>
        <w:pict>
          <v:shape id="_x0000_s1039" type="#_x0000_t109" style="position:absolute;margin-left:87pt;margin-top:629.3pt;width:178.5pt;height:17.25pt;z-index:251669504">
            <v:textbox>
              <w:txbxContent>
                <w:p w:rsidR="00B7082E" w:rsidRDefault="004855BF">
                  <w:r>
                    <w:t>Store the value of accumulator</w:t>
                  </w:r>
                </w:p>
              </w:txbxContent>
            </v:textbox>
          </v:shape>
        </w:pict>
      </w:r>
      <w:r w:rsidR="00DF64DE">
        <w:rPr>
          <w:noProof/>
          <w:lang w:eastAsia="en-IN"/>
        </w:rPr>
        <w:pict>
          <v:shape id="_x0000_s1033" type="#_x0000_t109" style="position:absolute;margin-left:91.5pt;margin-top:164.3pt;width:180pt;height:20.65pt;z-index:251663360">
            <v:textbox>
              <w:txbxContent>
                <w:p w:rsidR="00B7082E" w:rsidRDefault="00645EEE">
                  <w:r>
                    <w:t>Compare A &amp; B</w:t>
                  </w:r>
                </w:p>
              </w:txbxContent>
            </v:textbox>
          </v:shape>
        </w:pict>
      </w:r>
      <w:r w:rsidR="00DF64DE">
        <w:rPr>
          <w:noProof/>
          <w:lang w:eastAsia="en-IN"/>
        </w:rPr>
        <w:pict>
          <v:shape id="_x0000_s1034" type="#_x0000_t32" style="position:absolute;margin-left:179.95pt;margin-top:143.3pt;width:.05pt;height:21pt;z-index:251664384" o:connectortype="straight">
            <v:stroke endarrow="block"/>
          </v:shape>
        </w:pict>
      </w:r>
      <w:r w:rsidR="00DF64DE">
        <w:rPr>
          <w:noProof/>
          <w:lang w:eastAsia="en-IN"/>
        </w:rPr>
        <w:pict>
          <v:shape id="_x0000_s1031" type="#_x0000_t109" style="position:absolute;margin-left:91.5pt;margin-top:120.8pt;width:180pt;height:21.75pt;z-index:251661312">
            <v:textbox>
              <w:txbxContent>
                <w:p w:rsidR="00B7082E" w:rsidRDefault="00645EEE">
                  <w:r>
                    <w:t xml:space="preserve">Two 8 bit data is assigned </w:t>
                  </w:r>
                </w:p>
              </w:txbxContent>
            </v:textbox>
          </v:shape>
        </w:pict>
      </w:r>
      <w:r w:rsidR="00DF64DE">
        <w:rPr>
          <w:noProof/>
          <w:lang w:eastAsia="en-IN"/>
        </w:rPr>
        <w:pict>
          <v:shape id="_x0000_s1032" type="#_x0000_t32" style="position:absolute;margin-left:180.7pt;margin-top:103.55pt;width:0;height:17.25pt;z-index:251662336" o:connectortype="straight">
            <v:stroke endarrow="block"/>
          </v:shape>
        </w:pict>
      </w:r>
      <w:r w:rsidR="00DF64DE">
        <w:rPr>
          <w:noProof/>
          <w:lang w:eastAsia="en-IN"/>
        </w:rPr>
        <w:pict>
          <v:shape id="_x0000_s1029" type="#_x0000_t109" style="position:absolute;margin-left:91.5pt;margin-top:78.8pt;width:180pt;height:24.75pt;z-index:251659264">
            <v:textbox>
              <w:txbxContent>
                <w:p w:rsidR="00B7082E" w:rsidRDefault="00645EEE">
                  <w:r>
                    <w:t>Assign 00H to C register</w:t>
                  </w:r>
                </w:p>
              </w:txbxContent>
            </v:textbox>
          </v:shape>
        </w:pict>
      </w:r>
      <w:r w:rsidR="00DF64DE">
        <w:rPr>
          <w:noProof/>
          <w:lang w:eastAsia="en-IN"/>
        </w:rPr>
        <w:pict>
          <v:shape id="_x0000_s1030" type="#_x0000_t32" style="position:absolute;margin-left:179.2pt;margin-top:55.55pt;width:.75pt;height:23.25pt;z-index:251660288" o:connectortype="straight">
            <v:stroke endarrow="block"/>
          </v:shape>
        </w:pict>
      </w:r>
      <w:r w:rsidR="00DF64DE">
        <w:rPr>
          <w:noProof/>
          <w:lang w:eastAsia="en-IN"/>
        </w:rPr>
        <w:pict>
          <v:shape id="_x0000_s1028" type="#_x0000_t176" style="position:absolute;margin-left:156pt;margin-top:33.8pt;width:46.5pt;height:21.75pt;z-index:251658240">
            <v:textbox>
              <w:txbxContent>
                <w:p w:rsidR="00B7082E" w:rsidRDefault="0021007D">
                  <w:r>
                    <w:t>Start</w:t>
                  </w:r>
                </w:p>
              </w:txbxContent>
            </v:textbox>
          </v:shape>
        </w:pict>
      </w:r>
      <w:r w:rsidR="00EB1A75">
        <w:rPr>
          <w:rStyle w:val="Emphasis"/>
          <w:i w:val="0"/>
          <w:iCs w:val="0"/>
        </w:rPr>
        <w:br w:type="page"/>
      </w:r>
    </w:p>
    <w:tbl>
      <w:tblPr>
        <w:tblStyle w:val="LightGrid"/>
        <w:tblpPr w:leftFromText="180" w:rightFromText="180" w:horzAnchor="margin" w:tblpY="1500"/>
        <w:tblW w:w="9602" w:type="dxa"/>
        <w:tblLook w:val="04A0"/>
      </w:tblPr>
      <w:tblGrid>
        <w:gridCol w:w="3200"/>
        <w:gridCol w:w="3201"/>
        <w:gridCol w:w="3201"/>
      </w:tblGrid>
      <w:tr w:rsidR="00EB1A75" w:rsidTr="00B70017">
        <w:trPr>
          <w:cnfStyle w:val="100000000000"/>
          <w:trHeight w:val="294"/>
        </w:trPr>
        <w:tc>
          <w:tcPr>
            <w:cnfStyle w:val="001000000000"/>
            <w:tcW w:w="3200" w:type="dxa"/>
          </w:tcPr>
          <w:p w:rsidR="00EB1A75" w:rsidRPr="00EB1A75" w:rsidRDefault="00EB1A75" w:rsidP="00EB1A75">
            <w:pPr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lastRenderedPageBreak/>
              <w:t>ADDRESS</w:t>
            </w:r>
          </w:p>
        </w:tc>
        <w:tc>
          <w:tcPr>
            <w:tcW w:w="3201" w:type="dxa"/>
          </w:tcPr>
          <w:p w:rsidR="00EB1A75" w:rsidRPr="00EB1A75" w:rsidRDefault="00EB1A75" w:rsidP="00EB1A75">
            <w:pPr>
              <w:cnfStyle w:val="100000000000"/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t>MNEMONICS</w:t>
            </w:r>
          </w:p>
        </w:tc>
        <w:tc>
          <w:tcPr>
            <w:tcW w:w="3201" w:type="dxa"/>
          </w:tcPr>
          <w:p w:rsidR="00EB1A75" w:rsidRPr="00EB1A75" w:rsidRDefault="00EB1A75" w:rsidP="00EB1A75">
            <w:pPr>
              <w:cnfStyle w:val="100000000000"/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t>EXPLANATION</w:t>
            </w:r>
          </w:p>
        </w:tc>
      </w:tr>
      <w:tr w:rsidR="00EB1A75" w:rsidTr="00B70017">
        <w:trPr>
          <w:cnfStyle w:val="000000100000"/>
          <w:trHeight w:val="897"/>
        </w:trPr>
        <w:tc>
          <w:tcPr>
            <w:cnfStyle w:val="001000000000"/>
            <w:tcW w:w="3200" w:type="dxa"/>
          </w:tcPr>
          <w:p w:rsidR="00EB1A75" w:rsidRPr="00EB1A75" w:rsidRDefault="00EB1A75" w:rsidP="00EB1A75">
            <w:pPr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>4100</w:t>
            </w:r>
          </w:p>
        </w:tc>
        <w:tc>
          <w:tcPr>
            <w:tcW w:w="3201" w:type="dxa"/>
          </w:tcPr>
          <w:p w:rsidR="00EB1A75" w:rsidRPr="00EB1A75" w:rsidRDefault="004855BF" w:rsidP="00EB1A75">
            <w:pPr>
              <w:cnfStyle w:val="000000100000"/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 xml:space="preserve">MVIC,00H </w:t>
            </w:r>
          </w:p>
        </w:tc>
        <w:tc>
          <w:tcPr>
            <w:tcW w:w="3201" w:type="dxa"/>
          </w:tcPr>
          <w:p w:rsidR="00EB1A75" w:rsidRPr="00EB1A75" w:rsidRDefault="004855BF" w:rsidP="00EB1A75">
            <w:pPr>
              <w:cnfStyle w:val="000000100000"/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 xml:space="preserve">Initialize register C for quotient </w:t>
            </w:r>
            <w:r w:rsidR="0010073F">
              <w:rPr>
                <w:rStyle w:val="Emphasis"/>
                <w:i w:val="0"/>
                <w:iCs w:val="0"/>
                <w:sz w:val="24"/>
              </w:rPr>
              <w:t>at zero</w:t>
            </w:r>
          </w:p>
        </w:tc>
      </w:tr>
      <w:tr w:rsidR="00EB1A75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4102</w:t>
            </w:r>
          </w:p>
        </w:tc>
        <w:tc>
          <w:tcPr>
            <w:tcW w:w="3201" w:type="dxa"/>
          </w:tcPr>
          <w:p w:rsidR="00EB1A75" w:rsidRDefault="004855BF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MVIA ,06H</w:t>
            </w:r>
          </w:p>
        </w:tc>
        <w:tc>
          <w:tcPr>
            <w:tcW w:w="3201" w:type="dxa"/>
          </w:tcPr>
          <w:p w:rsidR="00EB1A75" w:rsidRDefault="0010073F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Initialize acc. For dividend</w:t>
            </w:r>
          </w:p>
        </w:tc>
      </w:tr>
      <w:tr w:rsidR="00EB1A75" w:rsidTr="00B70017">
        <w:trPr>
          <w:cnfStyle w:val="000000100000"/>
          <w:trHeight w:val="278"/>
        </w:trPr>
        <w:tc>
          <w:tcPr>
            <w:cnfStyle w:val="00100000000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4104</w:t>
            </w:r>
          </w:p>
        </w:tc>
        <w:tc>
          <w:tcPr>
            <w:tcW w:w="3201" w:type="dxa"/>
          </w:tcPr>
          <w:p w:rsidR="00EB1A75" w:rsidRDefault="004855BF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MVIB,03H</w:t>
            </w:r>
          </w:p>
        </w:tc>
        <w:tc>
          <w:tcPr>
            <w:tcW w:w="3201" w:type="dxa"/>
          </w:tcPr>
          <w:p w:rsidR="00EB1A75" w:rsidRDefault="0010073F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Initialize register B for divisor</w:t>
            </w:r>
          </w:p>
        </w:tc>
      </w:tr>
      <w:tr w:rsidR="00EB1A75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</w:t>
            </w:r>
            <w:r w:rsidR="004855BF">
              <w:rPr>
                <w:rStyle w:val="Emphasis"/>
                <w:i w:val="0"/>
                <w:iCs w:val="0"/>
              </w:rPr>
              <w:t>6 (loop 2)</w:t>
            </w:r>
          </w:p>
        </w:tc>
        <w:tc>
          <w:tcPr>
            <w:tcW w:w="3201" w:type="dxa"/>
          </w:tcPr>
          <w:p w:rsidR="00EB1A75" w:rsidRDefault="004855BF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CMP B</w:t>
            </w:r>
          </w:p>
        </w:tc>
        <w:tc>
          <w:tcPr>
            <w:tcW w:w="3201" w:type="dxa"/>
          </w:tcPr>
          <w:p w:rsidR="00EB1A75" w:rsidRDefault="0010073F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Compare the value of register B with accumulator</w:t>
            </w:r>
          </w:p>
        </w:tc>
      </w:tr>
      <w:tr w:rsidR="00EB1A75" w:rsidTr="00B70017">
        <w:trPr>
          <w:cnfStyle w:val="000000100000"/>
          <w:trHeight w:val="572"/>
        </w:trPr>
        <w:tc>
          <w:tcPr>
            <w:cnfStyle w:val="001000000000"/>
            <w:tcW w:w="3200" w:type="dxa"/>
          </w:tcPr>
          <w:p w:rsidR="00EB1A75" w:rsidRDefault="00A10C9F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</w:t>
            </w:r>
            <w:r w:rsidR="004855BF">
              <w:rPr>
                <w:rStyle w:val="Emphasis"/>
                <w:i w:val="0"/>
                <w:iCs w:val="0"/>
              </w:rPr>
              <w:t>7(loop 1)</w:t>
            </w:r>
          </w:p>
        </w:tc>
        <w:tc>
          <w:tcPr>
            <w:tcW w:w="3201" w:type="dxa"/>
          </w:tcPr>
          <w:p w:rsidR="00EB1A75" w:rsidRDefault="004855BF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JC 410F</w:t>
            </w:r>
          </w:p>
        </w:tc>
        <w:tc>
          <w:tcPr>
            <w:tcW w:w="3201" w:type="dxa"/>
          </w:tcPr>
          <w:p w:rsidR="00EB1A75" w:rsidRDefault="0010073F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Jump if carry (if dividend is less)to 410F</w:t>
            </w:r>
          </w:p>
        </w:tc>
      </w:tr>
      <w:tr w:rsidR="00EB1A75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EB1A75" w:rsidRDefault="00A10C9F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</w:t>
            </w:r>
            <w:r w:rsidR="004855BF">
              <w:rPr>
                <w:rStyle w:val="Emphasis"/>
                <w:i w:val="0"/>
                <w:iCs w:val="0"/>
              </w:rPr>
              <w:t>A</w:t>
            </w:r>
          </w:p>
        </w:tc>
        <w:tc>
          <w:tcPr>
            <w:tcW w:w="3201" w:type="dxa"/>
          </w:tcPr>
          <w:p w:rsidR="00EB1A75" w:rsidRDefault="004855BF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SUB B</w:t>
            </w:r>
          </w:p>
        </w:tc>
        <w:tc>
          <w:tcPr>
            <w:tcW w:w="3201" w:type="dxa"/>
          </w:tcPr>
          <w:p w:rsidR="00EB1A75" w:rsidRDefault="0010073F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Else, subtract B from acc.</w:t>
            </w:r>
          </w:p>
        </w:tc>
      </w:tr>
      <w:tr w:rsidR="00D84002" w:rsidTr="00B70017">
        <w:trPr>
          <w:cnfStyle w:val="000000100000"/>
          <w:trHeight w:val="557"/>
        </w:trPr>
        <w:tc>
          <w:tcPr>
            <w:cnfStyle w:val="001000000000"/>
            <w:tcW w:w="3200" w:type="dxa"/>
          </w:tcPr>
          <w:p w:rsidR="00D84002" w:rsidRDefault="00D84002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</w:t>
            </w:r>
            <w:r w:rsidR="004855BF">
              <w:rPr>
                <w:rStyle w:val="Emphasis"/>
                <w:i w:val="0"/>
                <w:iCs w:val="0"/>
              </w:rPr>
              <w:t>B</w:t>
            </w:r>
          </w:p>
        </w:tc>
        <w:tc>
          <w:tcPr>
            <w:tcW w:w="3201" w:type="dxa"/>
          </w:tcPr>
          <w:p w:rsidR="00D84002" w:rsidRDefault="004855BF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INR C</w:t>
            </w:r>
          </w:p>
        </w:tc>
        <w:tc>
          <w:tcPr>
            <w:tcW w:w="3201" w:type="dxa"/>
          </w:tcPr>
          <w:p w:rsidR="00D84002" w:rsidRDefault="0010073F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Increment C register by 1</w:t>
            </w:r>
          </w:p>
        </w:tc>
      </w:tr>
      <w:tr w:rsidR="00D84002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</w:t>
            </w:r>
            <w:r w:rsidR="004855BF">
              <w:rPr>
                <w:rStyle w:val="Emphasis"/>
                <w:i w:val="0"/>
                <w:iCs w:val="0"/>
              </w:rPr>
              <w:t>C</w:t>
            </w:r>
            <w:r w:rsidR="0010073F">
              <w:rPr>
                <w:rStyle w:val="Emphasis"/>
                <w:i w:val="0"/>
                <w:iCs w:val="0"/>
              </w:rPr>
              <w:t>(loop 2)</w:t>
            </w:r>
          </w:p>
        </w:tc>
        <w:tc>
          <w:tcPr>
            <w:tcW w:w="3201" w:type="dxa"/>
          </w:tcPr>
          <w:p w:rsidR="00D84002" w:rsidRDefault="004855BF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JMP 4106</w:t>
            </w:r>
          </w:p>
        </w:tc>
        <w:tc>
          <w:tcPr>
            <w:tcW w:w="3201" w:type="dxa"/>
          </w:tcPr>
          <w:p w:rsidR="00D84002" w:rsidRDefault="0010073F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Jump to 4106 </w:t>
            </w:r>
          </w:p>
        </w:tc>
      </w:tr>
      <w:tr w:rsidR="00D84002" w:rsidTr="00B70017">
        <w:trPr>
          <w:cnfStyle w:val="000000100000"/>
          <w:trHeight w:val="572"/>
        </w:trPr>
        <w:tc>
          <w:tcPr>
            <w:cnfStyle w:val="001000000000"/>
            <w:tcW w:w="3200" w:type="dxa"/>
          </w:tcPr>
          <w:p w:rsidR="00D84002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</w:t>
            </w:r>
            <w:r w:rsidR="004855BF">
              <w:rPr>
                <w:rStyle w:val="Emphasis"/>
                <w:i w:val="0"/>
                <w:iCs w:val="0"/>
              </w:rPr>
              <w:t>F</w:t>
            </w:r>
            <w:r w:rsidR="0010073F">
              <w:rPr>
                <w:rStyle w:val="Emphasis"/>
                <w:i w:val="0"/>
                <w:iCs w:val="0"/>
              </w:rPr>
              <w:t>(loop1)</w:t>
            </w:r>
          </w:p>
        </w:tc>
        <w:tc>
          <w:tcPr>
            <w:tcW w:w="3201" w:type="dxa"/>
          </w:tcPr>
          <w:p w:rsidR="00D84002" w:rsidRDefault="004855BF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STA 4225</w:t>
            </w:r>
          </w:p>
        </w:tc>
        <w:tc>
          <w:tcPr>
            <w:tcW w:w="3201" w:type="dxa"/>
          </w:tcPr>
          <w:p w:rsidR="00D84002" w:rsidRDefault="0010073F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Store value of accumulator at 4225 (quotient) </w:t>
            </w:r>
          </w:p>
        </w:tc>
      </w:tr>
      <w:tr w:rsidR="00D84002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</w:t>
            </w:r>
            <w:r w:rsidR="004855BF">
              <w:rPr>
                <w:rStyle w:val="Emphasis"/>
                <w:i w:val="0"/>
                <w:iCs w:val="0"/>
              </w:rPr>
              <w:t>2</w:t>
            </w:r>
          </w:p>
        </w:tc>
        <w:tc>
          <w:tcPr>
            <w:tcW w:w="3201" w:type="dxa"/>
          </w:tcPr>
          <w:p w:rsidR="00D84002" w:rsidRDefault="004855BF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MOVA,C</w:t>
            </w:r>
          </w:p>
        </w:tc>
        <w:tc>
          <w:tcPr>
            <w:tcW w:w="3201" w:type="dxa"/>
          </w:tcPr>
          <w:p w:rsidR="00D84002" w:rsidRDefault="0010073F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Move value of c to accumulator for remainder</w:t>
            </w:r>
          </w:p>
        </w:tc>
      </w:tr>
      <w:tr w:rsidR="00D84002" w:rsidTr="00B70017">
        <w:trPr>
          <w:cnfStyle w:val="000000100000"/>
          <w:trHeight w:val="557"/>
        </w:trPr>
        <w:tc>
          <w:tcPr>
            <w:cnfStyle w:val="00100000000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</w:t>
            </w:r>
            <w:r w:rsidR="004855BF">
              <w:rPr>
                <w:rStyle w:val="Emphasis"/>
                <w:i w:val="0"/>
                <w:iCs w:val="0"/>
              </w:rPr>
              <w:t>3</w:t>
            </w:r>
          </w:p>
        </w:tc>
        <w:tc>
          <w:tcPr>
            <w:tcW w:w="3201" w:type="dxa"/>
          </w:tcPr>
          <w:p w:rsidR="00D84002" w:rsidRDefault="004855BF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STA 4226</w:t>
            </w:r>
          </w:p>
        </w:tc>
        <w:tc>
          <w:tcPr>
            <w:tcW w:w="3201" w:type="dxa"/>
          </w:tcPr>
          <w:p w:rsidR="00D84002" w:rsidRDefault="0010073F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Store value of accumulator</w:t>
            </w:r>
          </w:p>
        </w:tc>
      </w:tr>
      <w:tr w:rsidR="00D84002" w:rsidTr="00B70017">
        <w:trPr>
          <w:cnfStyle w:val="000000010000"/>
          <w:trHeight w:val="390"/>
        </w:trPr>
        <w:tc>
          <w:tcPr>
            <w:cnfStyle w:val="001000000000"/>
            <w:tcW w:w="3200" w:type="dxa"/>
          </w:tcPr>
          <w:p w:rsidR="00D84002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</w:t>
            </w:r>
            <w:r w:rsidR="004855BF">
              <w:rPr>
                <w:rStyle w:val="Emphasis"/>
                <w:i w:val="0"/>
                <w:iCs w:val="0"/>
              </w:rPr>
              <w:t>6</w:t>
            </w:r>
          </w:p>
        </w:tc>
        <w:tc>
          <w:tcPr>
            <w:tcW w:w="3201" w:type="dxa"/>
          </w:tcPr>
          <w:p w:rsidR="00D84002" w:rsidRDefault="004855BF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HLT</w:t>
            </w:r>
          </w:p>
        </w:tc>
        <w:tc>
          <w:tcPr>
            <w:tcW w:w="3201" w:type="dxa"/>
          </w:tcPr>
          <w:p w:rsidR="00D84002" w:rsidRDefault="0010073F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Halt/Terminate</w:t>
            </w:r>
          </w:p>
        </w:tc>
      </w:tr>
    </w:tbl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</w:p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</w:p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  <w:r>
        <w:rPr>
          <w:rStyle w:val="Emphasis"/>
          <w:b/>
          <w:i w:val="0"/>
          <w:iCs w:val="0"/>
          <w:u w:val="single"/>
        </w:rPr>
        <w:t>MODEL CALCULATIONS:</w:t>
      </w:r>
    </w:p>
    <w:p w:rsidR="0010073F" w:rsidRDefault="0010073F" w:rsidP="00DE3E7A">
      <w:r>
        <w:t xml:space="preserve">Ex: </w:t>
      </w:r>
    </w:p>
    <w:p w:rsidR="0010073F" w:rsidRDefault="0010073F" w:rsidP="00DE3E7A">
      <w:r>
        <w:t>Input 6/3= Quotient (at address 4225) =2</w:t>
      </w:r>
    </w:p>
    <w:p w:rsidR="00E50119" w:rsidRDefault="0010073F" w:rsidP="00DE3E7A">
      <w:r>
        <w:t xml:space="preserve">                      Remainder (at 4226) = 0</w:t>
      </w:r>
      <w:r w:rsidR="00B70017">
        <w:br/>
      </w:r>
      <w:r w:rsidR="00372237">
        <w:t xml:space="preserve">                                                                   </w:t>
      </w:r>
    </w:p>
    <w:p w:rsidR="00E50119" w:rsidRDefault="00E50119" w:rsidP="00DE3E7A"/>
    <w:p w:rsidR="00B70017" w:rsidRPr="00B70017" w:rsidRDefault="009839BD" w:rsidP="00DE3E7A">
      <w:r>
        <w:t xml:space="preserve">                                                                                END</w:t>
      </w:r>
    </w:p>
    <w:sectPr w:rsidR="00B70017" w:rsidRPr="00B70017" w:rsidSect="00EC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E5E" w:rsidRDefault="00E32E5E" w:rsidP="00EB1A75">
      <w:pPr>
        <w:spacing w:after="0" w:line="240" w:lineRule="auto"/>
      </w:pPr>
      <w:r>
        <w:separator/>
      </w:r>
    </w:p>
  </w:endnote>
  <w:endnote w:type="continuationSeparator" w:id="0">
    <w:p w:rsidR="00E32E5E" w:rsidRDefault="00E32E5E" w:rsidP="00EB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E5E" w:rsidRDefault="00E32E5E" w:rsidP="00EB1A75">
      <w:pPr>
        <w:spacing w:after="0" w:line="240" w:lineRule="auto"/>
      </w:pPr>
      <w:r>
        <w:separator/>
      </w:r>
    </w:p>
  </w:footnote>
  <w:footnote w:type="continuationSeparator" w:id="0">
    <w:p w:rsidR="00E32E5E" w:rsidRDefault="00E32E5E" w:rsidP="00EB1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3E7A"/>
    <w:rsid w:val="00020595"/>
    <w:rsid w:val="000832DF"/>
    <w:rsid w:val="00083E24"/>
    <w:rsid w:val="000F3214"/>
    <w:rsid w:val="0010073F"/>
    <w:rsid w:val="00156D34"/>
    <w:rsid w:val="001B0A4D"/>
    <w:rsid w:val="0021007D"/>
    <w:rsid w:val="002320CD"/>
    <w:rsid w:val="00264F1B"/>
    <w:rsid w:val="00313129"/>
    <w:rsid w:val="00372237"/>
    <w:rsid w:val="00397405"/>
    <w:rsid w:val="004855BF"/>
    <w:rsid w:val="00517179"/>
    <w:rsid w:val="005225B9"/>
    <w:rsid w:val="00570184"/>
    <w:rsid w:val="005706A0"/>
    <w:rsid w:val="005E4244"/>
    <w:rsid w:val="005F67E8"/>
    <w:rsid w:val="00614306"/>
    <w:rsid w:val="00645EEE"/>
    <w:rsid w:val="00666FDB"/>
    <w:rsid w:val="00676143"/>
    <w:rsid w:val="006863F4"/>
    <w:rsid w:val="006A3547"/>
    <w:rsid w:val="006D6CE7"/>
    <w:rsid w:val="006E11F7"/>
    <w:rsid w:val="007338E5"/>
    <w:rsid w:val="00737172"/>
    <w:rsid w:val="00742699"/>
    <w:rsid w:val="007666D1"/>
    <w:rsid w:val="007B29BA"/>
    <w:rsid w:val="007B718B"/>
    <w:rsid w:val="007C2813"/>
    <w:rsid w:val="007F590B"/>
    <w:rsid w:val="00835FDF"/>
    <w:rsid w:val="00864AD8"/>
    <w:rsid w:val="008760C3"/>
    <w:rsid w:val="008A2B56"/>
    <w:rsid w:val="008A3F9E"/>
    <w:rsid w:val="008C243C"/>
    <w:rsid w:val="00903586"/>
    <w:rsid w:val="0093278F"/>
    <w:rsid w:val="00973F5B"/>
    <w:rsid w:val="009839BD"/>
    <w:rsid w:val="00A10C9F"/>
    <w:rsid w:val="00A22D25"/>
    <w:rsid w:val="00A76DE0"/>
    <w:rsid w:val="00A852E0"/>
    <w:rsid w:val="00AA2F09"/>
    <w:rsid w:val="00AA3328"/>
    <w:rsid w:val="00AD7AE5"/>
    <w:rsid w:val="00B150F4"/>
    <w:rsid w:val="00B41FE8"/>
    <w:rsid w:val="00B53562"/>
    <w:rsid w:val="00B70017"/>
    <w:rsid w:val="00B7082E"/>
    <w:rsid w:val="00B9154A"/>
    <w:rsid w:val="00BB169D"/>
    <w:rsid w:val="00BB6B3B"/>
    <w:rsid w:val="00BE6E13"/>
    <w:rsid w:val="00C62A0B"/>
    <w:rsid w:val="00C63626"/>
    <w:rsid w:val="00C84A1F"/>
    <w:rsid w:val="00CA772A"/>
    <w:rsid w:val="00CC6252"/>
    <w:rsid w:val="00D533C5"/>
    <w:rsid w:val="00D84002"/>
    <w:rsid w:val="00DA494B"/>
    <w:rsid w:val="00DE3E7A"/>
    <w:rsid w:val="00DF570C"/>
    <w:rsid w:val="00DF64DE"/>
    <w:rsid w:val="00E20831"/>
    <w:rsid w:val="00E32E5E"/>
    <w:rsid w:val="00E50119"/>
    <w:rsid w:val="00E76FF3"/>
    <w:rsid w:val="00E81D6B"/>
    <w:rsid w:val="00E82447"/>
    <w:rsid w:val="00E847B9"/>
    <w:rsid w:val="00EA14E7"/>
    <w:rsid w:val="00EB1A75"/>
    <w:rsid w:val="00EB2A23"/>
    <w:rsid w:val="00EC1352"/>
    <w:rsid w:val="00ED3380"/>
    <w:rsid w:val="00F412EA"/>
    <w:rsid w:val="00F83857"/>
    <w:rsid w:val="00FE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052]"/>
    </o:shapedefaults>
    <o:shapelayout v:ext="edit">
      <o:idmap v:ext="edit" data="1"/>
      <o:rules v:ext="edit">
        <o:r id="V:Rule22" type="connector" idref="#_x0000_s1056"/>
        <o:r id="V:Rule24" type="connector" idref="#_x0000_s1038"/>
        <o:r id="V:Rule26" type="connector" idref="#_x0000_s1058"/>
        <o:r id="V:Rule28" type="connector" idref="#_x0000_s1065"/>
        <o:r id="V:Rule29" type="connector" idref="#_x0000_s1066"/>
        <o:r id="V:Rule30" type="connector" idref="#_x0000_s1032"/>
        <o:r id="V:Rule32" type="connector" idref="#_x0000_s1034"/>
        <o:r id="V:Rule33" type="connector" idref="#_x0000_s1040"/>
        <o:r id="V:Rule34" type="connector" idref="#_x0000_s1042"/>
        <o:r id="V:Rule35" type="connector" idref="#_x0000_s1057"/>
        <o:r id="V:Rule36" type="connector" idref="#_x0000_s1059"/>
        <o:r id="V:Rule39" type="connector" idref="#_x0000_s1030"/>
        <o:r id="V:Rule40" type="connector" idref="#_x0000_s1036"/>
        <o:r id="V:Rule44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352"/>
  </w:style>
  <w:style w:type="paragraph" w:styleId="Heading1">
    <w:name w:val="heading 1"/>
    <w:basedOn w:val="Normal"/>
    <w:next w:val="Normal"/>
    <w:link w:val="Heading1Char"/>
    <w:uiPriority w:val="9"/>
    <w:qFormat/>
    <w:rsid w:val="00DE3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E3E7A"/>
    <w:rPr>
      <w:i/>
      <w:iCs/>
    </w:rPr>
  </w:style>
  <w:style w:type="table" w:styleId="TableGrid">
    <w:name w:val="Table Grid"/>
    <w:basedOn w:val="TableNormal"/>
    <w:uiPriority w:val="59"/>
    <w:rsid w:val="00EB1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EB1A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2-Accent1">
    <w:name w:val="Medium List 2 Accent 1"/>
    <w:basedOn w:val="TableNormal"/>
    <w:uiPriority w:val="66"/>
    <w:rsid w:val="00EB1A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B1A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B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A75"/>
  </w:style>
  <w:style w:type="paragraph" w:styleId="Footer">
    <w:name w:val="footer"/>
    <w:basedOn w:val="Normal"/>
    <w:link w:val="FooterChar"/>
    <w:uiPriority w:val="99"/>
    <w:semiHidden/>
    <w:unhideWhenUsed/>
    <w:rsid w:val="00EB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A75"/>
  </w:style>
  <w:style w:type="paragraph" w:styleId="BalloonText">
    <w:name w:val="Balloon Text"/>
    <w:basedOn w:val="Normal"/>
    <w:link w:val="BalloonTextChar"/>
    <w:uiPriority w:val="99"/>
    <w:semiHidden/>
    <w:unhideWhenUsed/>
    <w:rsid w:val="00D84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2</cp:revision>
  <dcterms:created xsi:type="dcterms:W3CDTF">2014-01-26T21:36:00Z</dcterms:created>
  <dcterms:modified xsi:type="dcterms:W3CDTF">2014-01-26T21:36:00Z</dcterms:modified>
</cp:coreProperties>
</file>