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0D45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Proxy-URL https://corsproxy.io/?</w:t>
      </w:r>
    </w:p>
    <w:p w14:paraId="75FF0111" w14:textId="77777777" w:rsidR="00E43BB3" w:rsidRPr="00E43BB3" w:rsidRDefault="00E43BB3" w:rsidP="00E43BB3">
      <w:pPr>
        <w:pStyle w:val="PlainText"/>
        <w:rPr>
          <w:rFonts w:ascii="Courier New" w:hAnsi="Courier New" w:cs="Courier New"/>
        </w:rPr>
      </w:pPr>
    </w:p>
    <w:p w14:paraId="52D8E5DB"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to create a new byDefault branch: git branch -M main</w:t>
      </w:r>
    </w:p>
    <w:p w14:paraId="65F6E5FD" w14:textId="77777777" w:rsidR="00E43BB3" w:rsidRPr="00E43BB3" w:rsidRDefault="00E43BB3" w:rsidP="00E43BB3">
      <w:pPr>
        <w:pStyle w:val="PlainText"/>
        <w:rPr>
          <w:rFonts w:ascii="Courier New" w:hAnsi="Courier New" w:cs="Courier New"/>
        </w:rPr>
      </w:pPr>
    </w:p>
    <w:p w14:paraId="4BE1F62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package.json is for configuring npm</w:t>
      </w:r>
    </w:p>
    <w:p w14:paraId="36ADD8F7" w14:textId="77777777" w:rsidR="00E43BB3" w:rsidRPr="00E43BB3" w:rsidRDefault="00E43BB3" w:rsidP="00E43BB3">
      <w:pPr>
        <w:pStyle w:val="PlainText"/>
        <w:rPr>
          <w:rFonts w:ascii="Courier New" w:hAnsi="Courier New" w:cs="Courier New"/>
        </w:rPr>
      </w:pPr>
    </w:p>
    <w:p w14:paraId="4669538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package-lock.json keeps the exact log of the inital viersion of all the package versions installed</w:t>
      </w:r>
    </w:p>
    <w:p w14:paraId="51B6F734" w14:textId="77777777" w:rsidR="00E43BB3" w:rsidRPr="00E43BB3" w:rsidRDefault="00E43BB3" w:rsidP="00E43BB3">
      <w:pPr>
        <w:pStyle w:val="PlainText"/>
        <w:rPr>
          <w:rFonts w:ascii="Courier New" w:hAnsi="Courier New" w:cs="Courier New"/>
        </w:rPr>
      </w:pPr>
    </w:p>
    <w:p w14:paraId="73365B75"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A dependency that  has its own dependancies is called tranisitive dependencies</w:t>
      </w:r>
    </w:p>
    <w:p w14:paraId="075F81FB" w14:textId="77777777" w:rsidR="00E43BB3" w:rsidRPr="00E43BB3" w:rsidRDefault="00E43BB3" w:rsidP="00E43BB3">
      <w:pPr>
        <w:pStyle w:val="PlainText"/>
        <w:rPr>
          <w:rFonts w:ascii="Courier New" w:hAnsi="Courier New" w:cs="Courier New"/>
        </w:rPr>
      </w:pPr>
    </w:p>
    <w:p w14:paraId="760A3201"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In maps and loop you should always have a key ,why ? it helps the loop to uniquely identify each element or else it can fail to identify and the same loop gets repeated all the time or ELSE you can you use index, BUT React officialy doest not support or recommend this as it is a bad practice, it could change the order of your elements...if thers's like no unique id...then lastly use index</w:t>
      </w:r>
    </w:p>
    <w:p w14:paraId="002D3692" w14:textId="77777777" w:rsidR="00E43BB3" w:rsidRPr="00E43BB3" w:rsidRDefault="00E43BB3" w:rsidP="00E43BB3">
      <w:pPr>
        <w:pStyle w:val="PlainText"/>
        <w:rPr>
          <w:rFonts w:ascii="Courier New" w:hAnsi="Courier New" w:cs="Courier New"/>
        </w:rPr>
      </w:pPr>
    </w:p>
    <w:p w14:paraId="61932939" w14:textId="77777777" w:rsidR="00E43BB3" w:rsidRPr="00E43BB3" w:rsidRDefault="00E43BB3" w:rsidP="00E43BB3">
      <w:pPr>
        <w:pStyle w:val="PlainText"/>
        <w:rPr>
          <w:rFonts w:ascii="Courier New" w:hAnsi="Courier New" w:cs="Courier New"/>
        </w:rPr>
      </w:pPr>
    </w:p>
    <w:p w14:paraId="65A153A9"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DATA STRUCTURES USED FOR REACT:</w:t>
      </w:r>
    </w:p>
    <w:p w14:paraId="79136E75"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RECONCILLIATION (GIT of DOMS basically) :</w:t>
      </w:r>
    </w:p>
    <w:p w14:paraId="79816634" w14:textId="77777777" w:rsidR="00E43BB3" w:rsidRPr="00E43BB3" w:rsidRDefault="00E43BB3" w:rsidP="00E43BB3">
      <w:pPr>
        <w:pStyle w:val="PlainText"/>
        <w:rPr>
          <w:rFonts w:ascii="Courier New" w:hAnsi="Courier New" w:cs="Courier New"/>
        </w:rPr>
      </w:pPr>
    </w:p>
    <w:p w14:paraId="743AC1B6"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Diff Aligorthm is used in manipulation of virtual DOM, it is used to find out the difference between the updated virtual DOM and previous virtual DOM,it will first calculate the difference and then simultaneously update it </w:t>
      </w:r>
    </w:p>
    <w:p w14:paraId="0D2667D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all of this happens at the same time thats why the states in react gets updated so fast</w:t>
      </w:r>
    </w:p>
    <w:p w14:paraId="15698AC7"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This is also called as REACT FIBRE, this was introduced in react 16,this is the new way of what we discussed earlier</w:t>
      </w:r>
    </w:p>
    <w:p w14:paraId="0CFDC39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React fibre is the on going implementation of react's core algorithm </w:t>
      </w:r>
    </w:p>
    <w:p w14:paraId="7E447241"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Its key feature is incremental rendering, incremental rendering: the ability to split the rendering work into chunks and spread it over multiple frame </w:t>
      </w:r>
    </w:p>
    <w:p w14:paraId="22E02CFD"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super variable concept (eg const [var,setVar=useState]) is nothing but actually destructuring of array.</w:t>
      </w:r>
    </w:p>
    <w:p w14:paraId="0D2AA5AD" w14:textId="77777777" w:rsidR="00E43BB3" w:rsidRPr="00E43BB3" w:rsidRDefault="00E43BB3" w:rsidP="00E43BB3">
      <w:pPr>
        <w:pStyle w:val="PlainText"/>
        <w:rPr>
          <w:rFonts w:ascii="Courier New" w:hAnsi="Courier New" w:cs="Courier New"/>
        </w:rPr>
      </w:pPr>
    </w:p>
    <w:p w14:paraId="3822A76E"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Monolith Architecture  vs  Microservice Architecture</w:t>
      </w:r>
    </w:p>
    <w:p w14:paraId="247DE8AD" w14:textId="77777777" w:rsidR="00E43BB3" w:rsidRPr="00E43BB3" w:rsidRDefault="00E43BB3" w:rsidP="00E43BB3">
      <w:pPr>
        <w:pStyle w:val="PlainText"/>
        <w:rPr>
          <w:rFonts w:ascii="Courier New" w:hAnsi="Courier New" w:cs="Courier New"/>
        </w:rPr>
      </w:pPr>
    </w:p>
    <w:p w14:paraId="0D53F3CA"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Monolith - [API, UI, Auth, DB, SMS] </w:t>
      </w:r>
    </w:p>
    <w:p w14:paraId="68BC5609"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Microservice - [API] [Auth] [DB] [SMS] It has single responsibility concerns, also know as (aka) single princile concerns</w:t>
      </w:r>
    </w:p>
    <w:p w14:paraId="1C3D8651" w14:textId="77777777" w:rsidR="00E43BB3" w:rsidRPr="00E43BB3" w:rsidRDefault="00E43BB3" w:rsidP="00E43BB3">
      <w:pPr>
        <w:pStyle w:val="PlainText"/>
        <w:rPr>
          <w:rFonts w:ascii="Courier New" w:hAnsi="Courier New" w:cs="Courier New"/>
        </w:rPr>
      </w:pPr>
    </w:p>
    <w:p w14:paraId="7F568C3E"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React has one of the bestest and fastest rendering methods thats why you never have to bother about rendering in react</w:t>
      </w:r>
    </w:p>
    <w:p w14:paraId="364F16EB"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useEffect-</w:t>
      </w:r>
    </w:p>
    <w:p w14:paraId="132EFA8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the useEffect gets called after the rendering of the page</w:t>
      </w:r>
    </w:p>
    <w:p w14:paraId="0C4DFFFD"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also note that if there is no dependency array (i.e the array after the callback arrow function) then useEffect is called on every render   </w:t>
      </w:r>
    </w:p>
    <w:p w14:paraId="27623273"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and if the useEffect contains an empty dependency array[] then it is called only on the initial render just once</w:t>
      </w:r>
    </w:p>
    <w:p w14:paraId="7D363FB0"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
    <w:p w14:paraId="253641F1"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fetch() is super magic provided by browser engine to javascript to fetch data from API</w:t>
      </w:r>
    </w:p>
    <w:p w14:paraId="2D8C8FE5" w14:textId="77777777" w:rsidR="00E43BB3" w:rsidRPr="00E43BB3" w:rsidRDefault="00E43BB3" w:rsidP="00E43BB3">
      <w:pPr>
        <w:pStyle w:val="PlainText"/>
        <w:rPr>
          <w:rFonts w:ascii="Courier New" w:hAnsi="Courier New" w:cs="Courier New"/>
        </w:rPr>
      </w:pPr>
    </w:p>
    <w:p w14:paraId="047919C3"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SHIMMER UI is the latest practice used in indrustries instead of loading a spiiner-loader</w:t>
      </w:r>
    </w:p>
    <w:p w14:paraId="34DE11F3" w14:textId="77777777" w:rsidR="00E43BB3" w:rsidRPr="00E43BB3" w:rsidRDefault="00E43BB3" w:rsidP="00E43BB3">
      <w:pPr>
        <w:pStyle w:val="PlainText"/>
        <w:rPr>
          <w:rFonts w:ascii="Courier New" w:hAnsi="Courier New" w:cs="Courier New"/>
        </w:rPr>
      </w:pPr>
    </w:p>
    <w:p w14:paraId="46637563"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useState()-</w:t>
      </w:r>
    </w:p>
    <w:p w14:paraId="709B363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Used to create local state variables inside a functional component</w:t>
      </w:r>
    </w:p>
    <w:p w14:paraId="0D7B1733"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Whenever state variables are updated,react recreates a reconsiliation cycle or renders</w:t>
      </w:r>
    </w:p>
    <w:p w14:paraId="4635BCE5" w14:textId="77777777" w:rsidR="00E43BB3" w:rsidRPr="00E43BB3" w:rsidRDefault="00E43BB3" w:rsidP="00E43BB3">
      <w:pPr>
        <w:pStyle w:val="PlainText"/>
        <w:rPr>
          <w:rFonts w:ascii="Courier New" w:hAnsi="Courier New" w:cs="Courier New"/>
        </w:rPr>
      </w:pPr>
    </w:p>
    <w:p w14:paraId="169C6DF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ROUTES </w:t>
      </w:r>
    </w:p>
    <w:p w14:paraId="0A336F3B"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-RouterProvider: this will provide actual routing configuration to our app</w:t>
      </w:r>
    </w:p>
    <w:p w14:paraId="723EDD6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useRouteError() - Hook</w:t>
      </w:r>
    </w:p>
    <w:p w14:paraId="70BFE63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it gives you information about your error </w:t>
      </w:r>
    </w:p>
    <w:p w14:paraId="0CEFE8A9" w14:textId="77777777" w:rsidR="00E43BB3" w:rsidRPr="00E43BB3" w:rsidRDefault="00E43BB3" w:rsidP="00E43BB3">
      <w:pPr>
        <w:pStyle w:val="PlainText"/>
        <w:rPr>
          <w:rFonts w:ascii="Courier New" w:hAnsi="Courier New" w:cs="Courier New"/>
        </w:rPr>
      </w:pPr>
    </w:p>
    <w:p w14:paraId="6ABD47AD"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REACT LIFECYCLE</w:t>
      </w:r>
    </w:p>
    <w:p w14:paraId="7A739F1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INITIAL PHASE</w:t>
      </w:r>
    </w:p>
    <w:p w14:paraId="40AB6776"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-showing in UI</w:t>
      </w:r>
    </w:p>
    <w:p w14:paraId="0AACEA9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 DEfault Data</w:t>
      </w:r>
    </w:p>
    <w:p w14:paraId="26AF8835" w14:textId="77777777" w:rsidR="00E43BB3" w:rsidRPr="00E43BB3" w:rsidRDefault="00E43BB3" w:rsidP="00E43BB3">
      <w:pPr>
        <w:pStyle w:val="PlainText"/>
        <w:rPr>
          <w:rFonts w:ascii="Courier New" w:hAnsi="Courier New" w:cs="Courier New"/>
        </w:rPr>
      </w:pPr>
    </w:p>
    <w:p w14:paraId="3709105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Mounting Phase in react :</w:t>
      </w:r>
    </w:p>
    <w:p w14:paraId="71C42D65"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 Parent constructor</w:t>
      </w:r>
    </w:p>
    <w:p w14:paraId="0E0E757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 Parent render</w:t>
      </w:r>
    </w:p>
    <w:p w14:paraId="5BBC9D0F" w14:textId="77777777" w:rsidR="00E43BB3" w:rsidRPr="00E43BB3" w:rsidRDefault="00E43BB3" w:rsidP="00E43BB3">
      <w:pPr>
        <w:pStyle w:val="PlainText"/>
        <w:rPr>
          <w:rFonts w:ascii="Courier New" w:hAnsi="Courier New" w:cs="Courier New"/>
        </w:rPr>
      </w:pPr>
    </w:p>
    <w:p w14:paraId="6DE231F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First constructor</w:t>
      </w:r>
    </w:p>
    <w:p w14:paraId="19A30787"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First render</w:t>
      </w:r>
    </w:p>
    <w:p w14:paraId="1E648E3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-HTML default data</w:t>
      </w:r>
    </w:p>
    <w:p w14:paraId="12B0114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 First componentDidMount</w:t>
      </w:r>
    </w:p>
    <w:p w14:paraId="07945120"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 Second componentDidMount</w:t>
      </w:r>
    </w:p>
    <w:p w14:paraId="5FF8FB29" w14:textId="77777777" w:rsidR="00E43BB3" w:rsidRPr="00E43BB3" w:rsidRDefault="00E43BB3" w:rsidP="00E43BB3">
      <w:pPr>
        <w:pStyle w:val="PlainText"/>
        <w:rPr>
          <w:rFonts w:ascii="Courier New" w:hAnsi="Courier New" w:cs="Courier New"/>
        </w:rPr>
      </w:pPr>
    </w:p>
    <w:p w14:paraId="6DC8391F" w14:textId="77777777" w:rsidR="00E43BB3" w:rsidRPr="00E43BB3" w:rsidRDefault="00E43BB3" w:rsidP="00E43BB3">
      <w:pPr>
        <w:pStyle w:val="PlainText"/>
        <w:rPr>
          <w:rFonts w:ascii="Courier New" w:hAnsi="Courier New" w:cs="Courier New"/>
        </w:rPr>
      </w:pPr>
    </w:p>
    <w:p w14:paraId="35444350"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UPDATING Phase in react :</w:t>
      </w:r>
    </w:p>
    <w:p w14:paraId="16D7210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render (api data)</w:t>
      </w:r>
    </w:p>
    <w:p w14:paraId="561A5ED5"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&lt;HTML (new API data)&gt;</w:t>
      </w:r>
    </w:p>
    <w:p w14:paraId="4CB4FD0D"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componentDidUpdate</w:t>
      </w:r>
    </w:p>
    <w:p w14:paraId="565CB63C" w14:textId="77777777" w:rsidR="00E43BB3" w:rsidRPr="00E43BB3" w:rsidRDefault="00E43BB3" w:rsidP="00E43BB3">
      <w:pPr>
        <w:pStyle w:val="PlainText"/>
        <w:rPr>
          <w:rFonts w:ascii="Courier New" w:hAnsi="Courier New" w:cs="Courier New"/>
        </w:rPr>
      </w:pPr>
    </w:p>
    <w:p w14:paraId="3DC805D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Unmounting Phase</w:t>
      </w:r>
    </w:p>
    <w:p w14:paraId="3D9423F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-removing from UI</w:t>
      </w:r>
    </w:p>
    <w:p w14:paraId="7734193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-componentWillUnmount</w:t>
      </w:r>
    </w:p>
    <w:p w14:paraId="24B90B95"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-usually happens when you change the component or move to a new page     </w:t>
      </w:r>
    </w:p>
    <w:p w14:paraId="69FE2579" w14:textId="77777777" w:rsidR="00E43BB3" w:rsidRPr="00E43BB3" w:rsidRDefault="00E43BB3" w:rsidP="00E43BB3">
      <w:pPr>
        <w:pStyle w:val="PlainText"/>
        <w:rPr>
          <w:rFonts w:ascii="Courier New" w:hAnsi="Courier New" w:cs="Courier New"/>
        </w:rPr>
      </w:pPr>
    </w:p>
    <w:p w14:paraId="55F084B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\\CV</w:t>
      </w:r>
    </w:p>
    <w:p w14:paraId="1E807A13" w14:textId="2FFDFE65" w:rsidR="00981D0B" w:rsidRDefault="00E43BB3" w:rsidP="00E43BB3">
      <w:pPr>
        <w:pStyle w:val="PlainText"/>
        <w:rPr>
          <w:rFonts w:ascii="Courier New" w:hAnsi="Courier New" w:cs="Courier New"/>
        </w:rPr>
      </w:pPr>
      <w:r w:rsidRPr="00E43BB3">
        <w:rPr>
          <w:rFonts w:ascii="Courier New" w:hAnsi="Courier New" w:cs="Courier New"/>
        </w:rPr>
        <w:t xml:space="preserve">    - used the latest version of react routes to follow the practice of using latest trends and also understand and improvise the judgement of what is better and what is not</w:t>
      </w:r>
      <w:r w:rsidR="008707A3">
        <w:rPr>
          <w:rFonts w:ascii="Courier New" w:hAnsi="Courier New" w:cs="Courier New"/>
        </w:rPr>
        <w:br/>
        <w:t xml:space="preserve">   </w:t>
      </w:r>
      <w:r w:rsidR="00981D0B">
        <w:rPr>
          <w:rFonts w:ascii="Courier New" w:hAnsi="Courier New" w:cs="Courier New"/>
        </w:rPr>
        <w:t xml:space="preserve"> -highly performant with </w:t>
      </w:r>
      <w:r w:rsidR="00981D0B">
        <w:rPr>
          <w:rFonts w:ascii="Courier New" w:hAnsi="Courier New" w:cs="Courier New"/>
        </w:rPr>
        <w:t>page loading time (available in developer console)</w:t>
      </w:r>
      <w:r w:rsidR="004506D3">
        <w:rPr>
          <w:rFonts w:ascii="Courier New" w:hAnsi="Courier New" w:cs="Courier New"/>
        </w:rPr>
        <w:t xml:space="preserve"> </w:t>
      </w:r>
    </w:p>
    <w:p w14:paraId="071F9688" w14:textId="03E4F954" w:rsidR="00E43BB3" w:rsidRPr="00E43BB3" w:rsidRDefault="00981D0B" w:rsidP="00E43BB3">
      <w:pPr>
        <w:pStyle w:val="PlainText"/>
        <w:rPr>
          <w:rFonts w:ascii="Courier New" w:hAnsi="Courier New" w:cs="Courier New"/>
        </w:rPr>
      </w:pPr>
      <w:r>
        <w:rPr>
          <w:rFonts w:ascii="Courier New" w:hAnsi="Courier New" w:cs="Courier New"/>
        </w:rPr>
        <w:t xml:space="preserve">   </w:t>
      </w:r>
      <w:r w:rsidR="008707A3">
        <w:rPr>
          <w:rFonts w:ascii="Courier New" w:hAnsi="Courier New" w:cs="Courier New"/>
        </w:rPr>
        <w:t xml:space="preserve"> -responsive</w:t>
      </w:r>
      <w:r w:rsidR="008C518F">
        <w:rPr>
          <w:rFonts w:ascii="Courier New" w:hAnsi="Courier New" w:cs="Courier New"/>
        </w:rPr>
        <w:t xml:space="preserve"> with TailwindCSS with a smooth developing experience</w:t>
      </w:r>
      <w:r w:rsidR="008E7019">
        <w:rPr>
          <w:rFonts w:ascii="Courier New" w:hAnsi="Courier New" w:cs="Courier New"/>
        </w:rPr>
        <w:br/>
        <w:t xml:space="preserve">    -implemented caching using redux store</w:t>
      </w:r>
      <w:r w:rsidR="008707A3">
        <w:rPr>
          <w:rFonts w:ascii="Courier New" w:hAnsi="Courier New" w:cs="Courier New"/>
        </w:rPr>
        <w:br/>
        <w:t xml:space="preserve">   </w:t>
      </w:r>
      <w:r w:rsidR="00E43BB3" w:rsidRPr="00E43BB3">
        <w:rPr>
          <w:rFonts w:ascii="Courier New" w:hAnsi="Courier New" w:cs="Courier New"/>
        </w:rPr>
        <w:t xml:space="preserve"> </w:t>
      </w:r>
      <w:r w:rsidR="008707A3">
        <w:rPr>
          <w:rFonts w:ascii="Courier New" w:hAnsi="Courier New" w:cs="Courier New"/>
        </w:rPr>
        <w:t>-</w:t>
      </w:r>
      <w:r w:rsidR="004506D3">
        <w:rPr>
          <w:rFonts w:ascii="Courier New" w:hAnsi="Courier New" w:cs="Courier New"/>
        </w:rPr>
        <w:t xml:space="preserve">Developed </w:t>
      </w:r>
      <w:r w:rsidR="008707A3">
        <w:rPr>
          <w:rFonts w:ascii="Courier New" w:hAnsi="Courier New" w:cs="Courier New"/>
        </w:rPr>
        <w:t>Highly Scalable</w:t>
      </w:r>
      <w:r w:rsidR="008E7019">
        <w:rPr>
          <w:rFonts w:ascii="Courier New" w:hAnsi="Courier New" w:cs="Courier New"/>
        </w:rPr>
        <w:t xml:space="preserve"> React Application for</w:t>
      </w:r>
      <w:r w:rsidR="008707A3">
        <w:rPr>
          <w:rFonts w:ascii="Courier New" w:hAnsi="Courier New" w:cs="Courier New"/>
        </w:rPr>
        <w:t xml:space="preserve"> Food Ordering Platform</w:t>
      </w:r>
      <w:r w:rsidR="004506D3">
        <w:rPr>
          <w:rFonts w:ascii="Courier New" w:hAnsi="Courier New" w:cs="Courier New"/>
        </w:rPr>
        <w:t xml:space="preserve"> from scratch</w:t>
      </w:r>
    </w:p>
    <w:p w14:paraId="61DE882A" w14:textId="7572ADDB"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-learned t</w:t>
      </w:r>
      <w:r w:rsidR="008707A3">
        <w:rPr>
          <w:rFonts w:ascii="Courier New" w:hAnsi="Courier New" w:cs="Courier New"/>
        </w:rPr>
        <w:t>o</w:t>
      </w:r>
      <w:r w:rsidRPr="00E43BB3">
        <w:rPr>
          <w:rFonts w:ascii="Courier New" w:hAnsi="Courier New" w:cs="Courier New"/>
        </w:rPr>
        <w:t xml:space="preserve"> use Reacts Custom hooks for efficient and clean coding</w:t>
      </w:r>
    </w:p>
    <w:p w14:paraId="311AAC45" w14:textId="048FA111"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r w:rsidR="008707A3">
        <w:rPr>
          <w:rFonts w:ascii="Courier New" w:hAnsi="Courier New" w:cs="Courier New"/>
        </w:rPr>
        <w:t>fast loading</w:t>
      </w:r>
      <w:r w:rsidRPr="00E43BB3">
        <w:rPr>
          <w:rFonts w:ascii="Courier New" w:hAnsi="Courier New" w:cs="Courier New"/>
        </w:rPr>
        <w:t xml:space="preserve"> </w:t>
      </w:r>
      <w:r w:rsidR="008707A3">
        <w:rPr>
          <w:rFonts w:ascii="Courier New" w:hAnsi="Courier New" w:cs="Courier New"/>
        </w:rPr>
        <w:t>with help of dynamic</w:t>
      </w:r>
      <w:r w:rsidRPr="00E43BB3">
        <w:rPr>
          <w:rFonts w:ascii="Courier New" w:hAnsi="Courier New" w:cs="Courier New"/>
        </w:rPr>
        <w:t xml:space="preserve"> bundling</w:t>
      </w:r>
      <w:r w:rsidR="008707A3">
        <w:rPr>
          <w:rFonts w:ascii="Courier New" w:hAnsi="Courier New" w:cs="Courier New"/>
        </w:rPr>
        <w:t xml:space="preserve"> aka lazing loading</w:t>
      </w:r>
    </w:p>
    <w:p w14:paraId="674F93F4" w14:textId="77777777" w:rsidR="00E43BB3" w:rsidRDefault="00E43BB3" w:rsidP="00E43BB3">
      <w:pPr>
        <w:pStyle w:val="PlainText"/>
        <w:rPr>
          <w:rFonts w:ascii="Courier New" w:hAnsi="Courier New" w:cs="Courier New"/>
        </w:rPr>
      </w:pPr>
      <w:r w:rsidRPr="00E43BB3">
        <w:rPr>
          <w:rFonts w:ascii="Courier New" w:hAnsi="Courier New" w:cs="Courier New"/>
        </w:rPr>
        <w:t xml:space="preserve">    -used the concept of controled and uncontrolled component</w:t>
      </w:r>
    </w:p>
    <w:p w14:paraId="51249553" w14:textId="77777777" w:rsidR="007B7AA1" w:rsidRDefault="008707A3" w:rsidP="00E43BB3">
      <w:pPr>
        <w:pStyle w:val="PlainText"/>
        <w:rPr>
          <w:rFonts w:ascii="Courier New" w:hAnsi="Courier New" w:cs="Courier New"/>
        </w:rPr>
      </w:pPr>
      <w:r>
        <w:rPr>
          <w:rFonts w:ascii="Courier New" w:hAnsi="Courier New" w:cs="Courier New"/>
        </w:rPr>
        <w:t xml:space="preserve">    -highly optimized search filter</w:t>
      </w:r>
    </w:p>
    <w:p w14:paraId="78FE05E1" w14:textId="0B3B77D0" w:rsidR="008707A3" w:rsidRPr="00E43BB3" w:rsidRDefault="007B7AA1" w:rsidP="00E43BB3">
      <w:pPr>
        <w:pStyle w:val="PlainText"/>
        <w:rPr>
          <w:rFonts w:ascii="Courier New" w:hAnsi="Courier New" w:cs="Courier New"/>
        </w:rPr>
      </w:pPr>
      <w:r>
        <w:rPr>
          <w:rFonts w:ascii="Courier New" w:hAnsi="Courier New" w:cs="Courier New"/>
        </w:rPr>
        <w:t xml:space="preserve">    -</w:t>
      </w:r>
      <w:r w:rsidR="00981D0B">
        <w:rPr>
          <w:rFonts w:ascii="Courier New" w:hAnsi="Courier New" w:cs="Courier New"/>
        </w:rPr>
        <w:t xml:space="preserve"> </w:t>
      </w:r>
      <w:r w:rsidR="008707A3">
        <w:rPr>
          <w:rFonts w:ascii="Courier New" w:hAnsi="Courier New" w:cs="Courier New"/>
        </w:rPr>
        <w:br/>
      </w:r>
    </w:p>
    <w:p w14:paraId="72EBDD04" w14:textId="69313DB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r w:rsidR="001F3E42">
        <w:rPr>
          <w:rFonts w:ascii="Courier New" w:hAnsi="Courier New" w:cs="Courier New"/>
        </w:rPr>
        <w:t>Code coverage (for old company)</w:t>
      </w:r>
      <w:r w:rsidRPr="00E43BB3">
        <w:rPr>
          <w:rFonts w:ascii="Courier New" w:hAnsi="Courier New" w:cs="Courier New"/>
        </w:rPr>
        <w:t xml:space="preserve">  </w:t>
      </w:r>
    </w:p>
    <w:p w14:paraId="5D8AD970" w14:textId="77777777" w:rsidR="00E43BB3" w:rsidRPr="00E43BB3" w:rsidRDefault="00E43BB3" w:rsidP="00E43BB3">
      <w:pPr>
        <w:pStyle w:val="PlainText"/>
        <w:rPr>
          <w:rFonts w:ascii="Courier New" w:hAnsi="Courier New" w:cs="Courier New"/>
        </w:rPr>
      </w:pPr>
    </w:p>
    <w:p w14:paraId="32C4889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EP-09 time: 1:21 CODE SPLITTING / CHUNKING / DYNAMIC BUNDLING / LAZY LOADING</w:t>
      </w:r>
    </w:p>
    <w:p w14:paraId="38B9AA3B" w14:textId="77777777" w:rsidR="00E43BB3" w:rsidRPr="00E43BB3" w:rsidRDefault="00E43BB3" w:rsidP="00E43BB3">
      <w:pPr>
        <w:pStyle w:val="PlainText"/>
        <w:rPr>
          <w:rFonts w:ascii="Courier New" w:hAnsi="Courier New" w:cs="Courier New"/>
        </w:rPr>
      </w:pPr>
    </w:p>
    <w:p w14:paraId="45C45FF1" w14:textId="77777777" w:rsidR="00E43BB3" w:rsidRPr="00E43BB3" w:rsidRDefault="00E43BB3" w:rsidP="00E43BB3">
      <w:pPr>
        <w:pStyle w:val="PlainText"/>
        <w:rPr>
          <w:rFonts w:ascii="Courier New" w:hAnsi="Courier New" w:cs="Courier New"/>
        </w:rPr>
      </w:pPr>
    </w:p>
    <w:p w14:paraId="19A1777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What is higher order component?</w:t>
      </w:r>
    </w:p>
    <w:p w14:paraId="6271050B"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Higher order component is function that takes a component(as an input ) and return a component(which is much more enhanced ..like adding some features to it) </w:t>
      </w:r>
    </w:p>
    <w:p w14:paraId="24DB57A8" w14:textId="77777777" w:rsidR="00E43BB3" w:rsidRPr="00E43BB3" w:rsidRDefault="00E43BB3" w:rsidP="00E43BB3">
      <w:pPr>
        <w:pStyle w:val="PlainText"/>
        <w:rPr>
          <w:rFonts w:ascii="Courier New" w:hAnsi="Courier New" w:cs="Courier New"/>
        </w:rPr>
      </w:pPr>
    </w:p>
    <w:p w14:paraId="0DBE87A6"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//uncontrolled component does not has its own state (recieves from the parent class or controlled component)</w:t>
      </w:r>
    </w:p>
    <w:p w14:paraId="6166A6F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
    <w:p w14:paraId="3A1F823B"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how can a child component modify state variable of the parent component??</w:t>
      </w:r>
    </w:p>
    <w:p w14:paraId="65D3F5F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well its not possible directly</w:t>
      </w:r>
    </w:p>
    <w:p w14:paraId="0F90BB9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but a parent can pass a prop to the child (eg setShowState which will make change on click of the event)</w:t>
      </w:r>
    </w:p>
    <w:p w14:paraId="3E7A1B33"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remeber data flows in one direction i.e only from a parent to a child only </w:t>
      </w:r>
    </w:p>
    <w:p w14:paraId="6D7250F6"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
    <w:p w14:paraId="5598DA9D"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
    <w:p w14:paraId="64078C9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Lifting a state up in react(Very Imp)</w:t>
      </w:r>
    </w:p>
    <w:p w14:paraId="10A8F7EA"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meaning: Sometimes, you want the state of two components to always change together. To do it, remove state from both of them, move it to their closest common parent, and then pass it down to them via props. This is known as lifting state up</w:t>
      </w:r>
    </w:p>
    <w:p w14:paraId="3D3B7FEF"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To coordinate these two panels, you need to “lift their state up” to a parent component in three steps:</w:t>
      </w:r>
    </w:p>
    <w:p w14:paraId="2EA7C8F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1. Remove state from the child components.</w:t>
      </w:r>
    </w:p>
    <w:p w14:paraId="75D4AC93"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2. Pass hardcoded data from the common parent.</w:t>
      </w:r>
    </w:p>
    <w:p w14:paraId="7AED7A3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3. Add state to the common parent and pass it down together with the event handlers.</w:t>
      </w:r>
    </w:p>
    <w:p w14:paraId="0377534D" w14:textId="77777777" w:rsidR="00E43BB3" w:rsidRPr="00E43BB3" w:rsidRDefault="00E43BB3" w:rsidP="00E43BB3">
      <w:pPr>
        <w:pStyle w:val="PlainText"/>
        <w:rPr>
          <w:rFonts w:ascii="Courier New" w:hAnsi="Courier New" w:cs="Courier New"/>
        </w:rPr>
      </w:pPr>
    </w:p>
    <w:p w14:paraId="13C35C0F"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Props drilling</w:t>
      </w:r>
    </w:p>
    <w:p w14:paraId="48AF6FEF" w14:textId="77777777" w:rsidR="00E43BB3" w:rsidRPr="00E43BB3" w:rsidRDefault="00E43BB3" w:rsidP="00E43BB3">
      <w:pPr>
        <w:pStyle w:val="PlainText"/>
        <w:rPr>
          <w:rFonts w:ascii="Courier New" w:hAnsi="Courier New" w:cs="Courier New"/>
        </w:rPr>
      </w:pPr>
    </w:p>
    <w:p w14:paraId="0D65FE6A"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React redux :</w:t>
      </w:r>
    </w:p>
    <w:p w14:paraId="1CDDF324" w14:textId="77777777" w:rsidR="00E43BB3" w:rsidRPr="00E43BB3" w:rsidRDefault="00E43BB3" w:rsidP="00E43BB3">
      <w:pPr>
        <w:pStyle w:val="PlainText"/>
        <w:rPr>
          <w:rFonts w:ascii="Courier New" w:hAnsi="Courier New" w:cs="Courier New"/>
        </w:rPr>
      </w:pPr>
    </w:p>
    <w:p w14:paraId="09C55C43" w14:textId="1FC32B5F" w:rsidR="00E43BB3" w:rsidRDefault="00AE4961" w:rsidP="00E43BB3">
      <w:pPr>
        <w:pStyle w:val="PlainText"/>
        <w:rPr>
          <w:noProof/>
        </w:rPr>
      </w:pPr>
      <w:r>
        <w:rPr>
          <w:noProof/>
        </w:rPr>
        <w:drawing>
          <wp:inline distT="0" distB="0" distL="0" distR="0" wp14:anchorId="1D63A565" wp14:editId="12A5E5EB">
            <wp:extent cx="4069080" cy="3299460"/>
            <wp:effectExtent l="0" t="0" r="7620" b="0"/>
            <wp:docPr id="162238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85352" name=""/>
                    <pic:cNvPicPr/>
                  </pic:nvPicPr>
                  <pic:blipFill rotWithShape="1">
                    <a:blip r:embed="rId4"/>
                    <a:srcRect r="31627"/>
                    <a:stretch/>
                  </pic:blipFill>
                  <pic:spPr bwMode="auto">
                    <a:xfrm>
                      <a:off x="0" y="0"/>
                      <a:ext cx="4069080" cy="3299460"/>
                    </a:xfrm>
                    <a:prstGeom prst="rect">
                      <a:avLst/>
                    </a:prstGeom>
                    <a:ln>
                      <a:noFill/>
                    </a:ln>
                    <a:extLst>
                      <a:ext uri="{53640926-AAD7-44D8-BBD7-CCE9431645EC}">
                        <a14:shadowObscured xmlns:a14="http://schemas.microsoft.com/office/drawing/2010/main"/>
                      </a:ext>
                    </a:extLst>
                  </pic:spPr>
                </pic:pic>
              </a:graphicData>
            </a:graphic>
          </wp:inline>
        </w:drawing>
      </w:r>
    </w:p>
    <w:p w14:paraId="13E0D609" w14:textId="77777777" w:rsidR="00D6610E" w:rsidRDefault="00D6610E" w:rsidP="00D6610E">
      <w:pPr>
        <w:rPr>
          <w:rFonts w:ascii="Consolas" w:hAnsi="Consolas"/>
          <w:noProof/>
          <w:sz w:val="21"/>
          <w:szCs w:val="21"/>
        </w:rPr>
      </w:pPr>
    </w:p>
    <w:p w14:paraId="47D6FB77" w14:textId="7FE6AE65" w:rsidR="00D6610E" w:rsidRDefault="00D6610E" w:rsidP="00D6610E">
      <w:r>
        <w:lastRenderedPageBreak/>
        <w:t>Whenever you are doing a Selector in redux make sure you are  subscribing to the right</w:t>
      </w:r>
      <w:r w:rsidR="00EA5152">
        <w:t xml:space="preserve"> specific</w:t>
      </w:r>
      <w:r>
        <w:t xml:space="preserve"> portion </w:t>
      </w:r>
      <w:r w:rsidR="00EA5152">
        <w:t xml:space="preserve">only </w:t>
      </w:r>
      <w:r>
        <w:t>of the  store(not any other) for better performance</w:t>
      </w:r>
      <w:r w:rsidR="00EA5152">
        <w:t xml:space="preserve"> and efficiency</w:t>
      </w:r>
      <w:r w:rsidR="00CF4A68">
        <w:br/>
        <w:t>(in short subscribe to the small portion of the store and  not the entire store)</w:t>
      </w:r>
      <w:r>
        <w:t xml:space="preserve">  </w:t>
      </w:r>
      <w:r w:rsidR="00A21101">
        <w:br/>
      </w:r>
    </w:p>
    <w:p w14:paraId="2F5E2BA0" w14:textId="4363FEF4" w:rsidR="00A21101" w:rsidRDefault="00A21101" w:rsidP="00D6610E">
      <w:r>
        <w:t xml:space="preserve">Older Redux </w:t>
      </w:r>
    </w:p>
    <w:p w14:paraId="112D12F6" w14:textId="4D658652" w:rsidR="00A21101" w:rsidRDefault="00A21101" w:rsidP="00D6610E">
      <w:r>
        <w:tab/>
        <w:t>-Don’t mutate state</w:t>
      </w:r>
      <w:r>
        <w:br/>
      </w:r>
      <w:r>
        <w:tab/>
        <w:t>first create newState variable and then return it like this below:</w:t>
      </w:r>
      <w:r>
        <w:br/>
      </w:r>
      <w:r>
        <w:tab/>
        <w:t>const newState =[…state]</w:t>
      </w:r>
      <w:r>
        <w:br/>
      </w:r>
      <w:r>
        <w:tab/>
        <w:t>newState.items.push(action.payload);</w:t>
      </w:r>
    </w:p>
    <w:p w14:paraId="6036E981" w14:textId="4ACC5E03" w:rsidR="00A21101" w:rsidRDefault="00A21101" w:rsidP="00D6610E">
      <w:r>
        <w:tab/>
        <w:t>return newState</w:t>
      </w:r>
    </w:p>
    <w:p w14:paraId="29817F98" w14:textId="25D5D16B" w:rsidR="00A21101" w:rsidRDefault="00A21101" w:rsidP="00D6610E">
      <w:r>
        <w:t>New Redux</w:t>
      </w:r>
    </w:p>
    <w:p w14:paraId="3B74C0E8" w14:textId="5A8B09A0" w:rsidR="00A21101" w:rsidRDefault="00A21101" w:rsidP="00D6610E">
      <w:r>
        <w:t xml:space="preserve">-can mutate state </w:t>
      </w:r>
    </w:p>
    <w:p w14:paraId="220C8D11" w14:textId="77777777" w:rsidR="002D7F87" w:rsidRPr="002D7F87" w:rsidRDefault="00A21101" w:rsidP="002D7F87">
      <w:pPr>
        <w:shd w:val="clear" w:color="auto" w:fill="1E1E1E"/>
        <w:spacing w:line="285" w:lineRule="atLeast"/>
        <w:rPr>
          <w:rFonts w:ascii="Consolas" w:eastAsia="Times New Roman" w:hAnsi="Consolas" w:cs="Times New Roman"/>
          <w:color w:val="D4D4D4"/>
          <w:kern w:val="0"/>
          <w:sz w:val="21"/>
          <w:szCs w:val="21"/>
          <w:lang w:eastAsia="en-IN"/>
          <w14:ligatures w14:val="none"/>
        </w:rPr>
      </w:pPr>
      <w:r>
        <w:t>-don’t have to return state,not mandatory</w:t>
      </w:r>
      <w:r>
        <w:br/>
        <w:t>eg:</w:t>
      </w:r>
      <w:r>
        <w:br/>
      </w:r>
      <w:r>
        <w:tab/>
      </w:r>
      <w:r w:rsidR="002D7F87" w:rsidRPr="002D7F87">
        <w:rPr>
          <w:rFonts w:ascii="Consolas" w:eastAsia="Times New Roman" w:hAnsi="Consolas" w:cs="Times New Roman"/>
          <w:color w:val="9CDCFE"/>
          <w:kern w:val="0"/>
          <w:sz w:val="21"/>
          <w:szCs w:val="21"/>
          <w:lang w:eastAsia="en-IN"/>
          <w14:ligatures w14:val="none"/>
        </w:rPr>
        <w:t>name:</w:t>
      </w:r>
      <w:r w:rsidR="002D7F87" w:rsidRPr="002D7F87">
        <w:rPr>
          <w:rFonts w:ascii="Consolas" w:eastAsia="Times New Roman" w:hAnsi="Consolas" w:cs="Times New Roman"/>
          <w:color w:val="CE9178"/>
          <w:kern w:val="0"/>
          <w:sz w:val="21"/>
          <w:szCs w:val="21"/>
          <w:lang w:eastAsia="en-IN"/>
          <w14:ligatures w14:val="none"/>
        </w:rPr>
        <w:t>'cart'</w:t>
      </w:r>
      <w:r w:rsidR="002D7F87" w:rsidRPr="002D7F87">
        <w:rPr>
          <w:rFonts w:ascii="Consolas" w:eastAsia="Times New Roman" w:hAnsi="Consolas" w:cs="Times New Roman"/>
          <w:color w:val="D4D4D4"/>
          <w:kern w:val="0"/>
          <w:sz w:val="21"/>
          <w:szCs w:val="21"/>
          <w:lang w:eastAsia="en-IN"/>
          <w14:ligatures w14:val="none"/>
        </w:rPr>
        <w:t>,</w:t>
      </w:r>
    </w:p>
    <w:p w14:paraId="568C93C6"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xml:space="preserve">    </w:t>
      </w:r>
      <w:r w:rsidRPr="002D7F87">
        <w:rPr>
          <w:rFonts w:ascii="Consolas" w:eastAsia="Times New Roman" w:hAnsi="Consolas" w:cs="Times New Roman"/>
          <w:color w:val="9CDCFE"/>
          <w:kern w:val="0"/>
          <w:sz w:val="21"/>
          <w:szCs w:val="21"/>
          <w:lang w:eastAsia="en-IN"/>
          <w14:ligatures w14:val="none"/>
        </w:rPr>
        <w:t>initialState:</w:t>
      </w:r>
      <w:r w:rsidRPr="002D7F87">
        <w:rPr>
          <w:rFonts w:ascii="Consolas" w:eastAsia="Times New Roman" w:hAnsi="Consolas" w:cs="Times New Roman"/>
          <w:color w:val="D4D4D4"/>
          <w:kern w:val="0"/>
          <w:sz w:val="21"/>
          <w:szCs w:val="21"/>
          <w:lang w:eastAsia="en-IN"/>
          <w14:ligatures w14:val="none"/>
        </w:rPr>
        <w:t>{</w:t>
      </w:r>
    </w:p>
    <w:p w14:paraId="6A0E0186"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xml:space="preserve">        </w:t>
      </w:r>
      <w:r w:rsidRPr="002D7F87">
        <w:rPr>
          <w:rFonts w:ascii="Consolas" w:eastAsia="Times New Roman" w:hAnsi="Consolas" w:cs="Times New Roman"/>
          <w:color w:val="9CDCFE"/>
          <w:kern w:val="0"/>
          <w:sz w:val="21"/>
          <w:szCs w:val="21"/>
          <w:lang w:eastAsia="en-IN"/>
          <w14:ligatures w14:val="none"/>
        </w:rPr>
        <w:t>items:</w:t>
      </w:r>
      <w:r w:rsidRPr="002D7F87">
        <w:rPr>
          <w:rFonts w:ascii="Consolas" w:eastAsia="Times New Roman" w:hAnsi="Consolas" w:cs="Times New Roman"/>
          <w:color w:val="D4D4D4"/>
          <w:kern w:val="0"/>
          <w:sz w:val="21"/>
          <w:szCs w:val="21"/>
          <w:lang w:eastAsia="en-IN"/>
          <w14:ligatures w14:val="none"/>
        </w:rPr>
        <w:t>[]</w:t>
      </w:r>
    </w:p>
    <w:p w14:paraId="365D4F6A"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w:t>
      </w:r>
    </w:p>
    <w:p w14:paraId="34BC7844"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xml:space="preserve">    </w:t>
      </w:r>
      <w:r w:rsidRPr="002D7F87">
        <w:rPr>
          <w:rFonts w:ascii="Consolas" w:eastAsia="Times New Roman" w:hAnsi="Consolas" w:cs="Times New Roman"/>
          <w:color w:val="9CDCFE"/>
          <w:kern w:val="0"/>
          <w:sz w:val="21"/>
          <w:szCs w:val="21"/>
          <w:lang w:eastAsia="en-IN"/>
          <w14:ligatures w14:val="none"/>
        </w:rPr>
        <w:t>reducers:</w:t>
      </w:r>
      <w:r w:rsidRPr="002D7F87">
        <w:rPr>
          <w:rFonts w:ascii="Consolas" w:eastAsia="Times New Roman" w:hAnsi="Consolas" w:cs="Times New Roman"/>
          <w:color w:val="D4D4D4"/>
          <w:kern w:val="0"/>
          <w:sz w:val="21"/>
          <w:szCs w:val="21"/>
          <w:lang w:eastAsia="en-IN"/>
          <w14:ligatures w14:val="none"/>
        </w:rPr>
        <w:t>{</w:t>
      </w:r>
    </w:p>
    <w:p w14:paraId="3D5E8B9D"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xml:space="preserve">        </w:t>
      </w:r>
      <w:r w:rsidRPr="002D7F87">
        <w:rPr>
          <w:rFonts w:ascii="Consolas" w:eastAsia="Times New Roman" w:hAnsi="Consolas" w:cs="Times New Roman"/>
          <w:color w:val="DCDCAA"/>
          <w:kern w:val="0"/>
          <w:sz w:val="21"/>
          <w:szCs w:val="21"/>
          <w:lang w:eastAsia="en-IN"/>
          <w14:ligatures w14:val="none"/>
        </w:rPr>
        <w:t>addItems</w:t>
      </w:r>
      <w:r w:rsidRPr="002D7F87">
        <w:rPr>
          <w:rFonts w:ascii="Consolas" w:eastAsia="Times New Roman" w:hAnsi="Consolas" w:cs="Times New Roman"/>
          <w:color w:val="9CDCFE"/>
          <w:kern w:val="0"/>
          <w:sz w:val="21"/>
          <w:szCs w:val="21"/>
          <w:lang w:eastAsia="en-IN"/>
          <w14:ligatures w14:val="none"/>
        </w:rPr>
        <w:t>:</w:t>
      </w:r>
      <w:r w:rsidRPr="002D7F87">
        <w:rPr>
          <w:rFonts w:ascii="Consolas" w:eastAsia="Times New Roman" w:hAnsi="Consolas" w:cs="Times New Roman"/>
          <w:color w:val="D4D4D4"/>
          <w:kern w:val="0"/>
          <w:sz w:val="21"/>
          <w:szCs w:val="21"/>
          <w:lang w:eastAsia="en-IN"/>
          <w14:ligatures w14:val="none"/>
        </w:rPr>
        <w:t>(</w:t>
      </w:r>
      <w:r w:rsidRPr="002D7F87">
        <w:rPr>
          <w:rFonts w:ascii="Consolas" w:eastAsia="Times New Roman" w:hAnsi="Consolas" w:cs="Times New Roman"/>
          <w:color w:val="9CDCFE"/>
          <w:kern w:val="0"/>
          <w:sz w:val="21"/>
          <w:szCs w:val="21"/>
          <w:lang w:eastAsia="en-IN"/>
          <w14:ligatures w14:val="none"/>
        </w:rPr>
        <w:t>state</w:t>
      </w:r>
      <w:r w:rsidRPr="002D7F87">
        <w:rPr>
          <w:rFonts w:ascii="Consolas" w:eastAsia="Times New Roman" w:hAnsi="Consolas" w:cs="Times New Roman"/>
          <w:color w:val="D4D4D4"/>
          <w:kern w:val="0"/>
          <w:sz w:val="21"/>
          <w:szCs w:val="21"/>
          <w:lang w:eastAsia="en-IN"/>
          <w14:ligatures w14:val="none"/>
        </w:rPr>
        <w:t>,</w:t>
      </w:r>
      <w:r w:rsidRPr="002D7F87">
        <w:rPr>
          <w:rFonts w:ascii="Consolas" w:eastAsia="Times New Roman" w:hAnsi="Consolas" w:cs="Times New Roman"/>
          <w:color w:val="9CDCFE"/>
          <w:kern w:val="0"/>
          <w:sz w:val="21"/>
          <w:szCs w:val="21"/>
          <w:lang w:eastAsia="en-IN"/>
          <w14:ligatures w14:val="none"/>
        </w:rPr>
        <w:t>action</w:t>
      </w:r>
      <w:r w:rsidRPr="002D7F87">
        <w:rPr>
          <w:rFonts w:ascii="Consolas" w:eastAsia="Times New Roman" w:hAnsi="Consolas" w:cs="Times New Roman"/>
          <w:color w:val="D4D4D4"/>
          <w:kern w:val="0"/>
          <w:sz w:val="21"/>
          <w:szCs w:val="21"/>
          <w:lang w:eastAsia="en-IN"/>
          <w14:ligatures w14:val="none"/>
        </w:rPr>
        <w:t>)</w:t>
      </w:r>
      <w:r w:rsidRPr="002D7F87">
        <w:rPr>
          <w:rFonts w:ascii="Consolas" w:eastAsia="Times New Roman" w:hAnsi="Consolas" w:cs="Times New Roman"/>
          <w:color w:val="569CD6"/>
          <w:kern w:val="0"/>
          <w:sz w:val="21"/>
          <w:szCs w:val="21"/>
          <w:lang w:eastAsia="en-IN"/>
          <w14:ligatures w14:val="none"/>
        </w:rPr>
        <w:t>=&gt;</w:t>
      </w:r>
      <w:r w:rsidRPr="002D7F87">
        <w:rPr>
          <w:rFonts w:ascii="Consolas" w:eastAsia="Times New Roman" w:hAnsi="Consolas" w:cs="Times New Roman"/>
          <w:color w:val="D4D4D4"/>
          <w:kern w:val="0"/>
          <w:sz w:val="21"/>
          <w:szCs w:val="21"/>
          <w:lang w:eastAsia="en-IN"/>
          <w14:ligatures w14:val="none"/>
        </w:rPr>
        <w:t>{</w:t>
      </w:r>
    </w:p>
    <w:p w14:paraId="6F1EE7BD"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xml:space="preserve">            </w:t>
      </w:r>
      <w:r w:rsidRPr="002D7F87">
        <w:rPr>
          <w:rFonts w:ascii="Consolas" w:eastAsia="Times New Roman" w:hAnsi="Consolas" w:cs="Times New Roman"/>
          <w:color w:val="9CDCFE"/>
          <w:kern w:val="0"/>
          <w:sz w:val="21"/>
          <w:szCs w:val="21"/>
          <w:lang w:eastAsia="en-IN"/>
          <w14:ligatures w14:val="none"/>
        </w:rPr>
        <w:t>state</w:t>
      </w:r>
      <w:r w:rsidRPr="002D7F87">
        <w:rPr>
          <w:rFonts w:ascii="Consolas" w:eastAsia="Times New Roman" w:hAnsi="Consolas" w:cs="Times New Roman"/>
          <w:color w:val="D4D4D4"/>
          <w:kern w:val="0"/>
          <w:sz w:val="21"/>
          <w:szCs w:val="21"/>
          <w:lang w:eastAsia="en-IN"/>
          <w14:ligatures w14:val="none"/>
        </w:rPr>
        <w:t>.</w:t>
      </w:r>
      <w:r w:rsidRPr="002D7F87">
        <w:rPr>
          <w:rFonts w:ascii="Consolas" w:eastAsia="Times New Roman" w:hAnsi="Consolas" w:cs="Times New Roman"/>
          <w:color w:val="9CDCFE"/>
          <w:kern w:val="0"/>
          <w:sz w:val="21"/>
          <w:szCs w:val="21"/>
          <w:lang w:eastAsia="en-IN"/>
          <w14:ligatures w14:val="none"/>
        </w:rPr>
        <w:t>items</w:t>
      </w:r>
      <w:r w:rsidRPr="002D7F87">
        <w:rPr>
          <w:rFonts w:ascii="Consolas" w:eastAsia="Times New Roman" w:hAnsi="Consolas" w:cs="Times New Roman"/>
          <w:color w:val="D4D4D4"/>
          <w:kern w:val="0"/>
          <w:sz w:val="21"/>
          <w:szCs w:val="21"/>
          <w:lang w:eastAsia="en-IN"/>
          <w14:ligatures w14:val="none"/>
        </w:rPr>
        <w:t>.</w:t>
      </w:r>
      <w:r w:rsidRPr="002D7F87">
        <w:rPr>
          <w:rFonts w:ascii="Consolas" w:eastAsia="Times New Roman" w:hAnsi="Consolas" w:cs="Times New Roman"/>
          <w:color w:val="DCDCAA"/>
          <w:kern w:val="0"/>
          <w:sz w:val="21"/>
          <w:szCs w:val="21"/>
          <w:lang w:eastAsia="en-IN"/>
          <w14:ligatures w14:val="none"/>
        </w:rPr>
        <w:t>push</w:t>
      </w:r>
      <w:r w:rsidRPr="002D7F87">
        <w:rPr>
          <w:rFonts w:ascii="Consolas" w:eastAsia="Times New Roman" w:hAnsi="Consolas" w:cs="Times New Roman"/>
          <w:color w:val="D4D4D4"/>
          <w:kern w:val="0"/>
          <w:sz w:val="21"/>
          <w:szCs w:val="21"/>
          <w:lang w:eastAsia="en-IN"/>
          <w14:ligatures w14:val="none"/>
        </w:rPr>
        <w:t>(</w:t>
      </w:r>
      <w:r w:rsidRPr="002D7F87">
        <w:rPr>
          <w:rFonts w:ascii="Consolas" w:eastAsia="Times New Roman" w:hAnsi="Consolas" w:cs="Times New Roman"/>
          <w:color w:val="9CDCFE"/>
          <w:kern w:val="0"/>
          <w:sz w:val="21"/>
          <w:szCs w:val="21"/>
          <w:lang w:eastAsia="en-IN"/>
          <w14:ligatures w14:val="none"/>
        </w:rPr>
        <w:t>action</w:t>
      </w:r>
      <w:r w:rsidRPr="002D7F87">
        <w:rPr>
          <w:rFonts w:ascii="Consolas" w:eastAsia="Times New Roman" w:hAnsi="Consolas" w:cs="Times New Roman"/>
          <w:color w:val="D4D4D4"/>
          <w:kern w:val="0"/>
          <w:sz w:val="21"/>
          <w:szCs w:val="21"/>
          <w:lang w:eastAsia="en-IN"/>
          <w14:ligatures w14:val="none"/>
        </w:rPr>
        <w:t>.</w:t>
      </w:r>
      <w:r w:rsidRPr="002D7F87">
        <w:rPr>
          <w:rFonts w:ascii="Consolas" w:eastAsia="Times New Roman" w:hAnsi="Consolas" w:cs="Times New Roman"/>
          <w:color w:val="9CDCFE"/>
          <w:kern w:val="0"/>
          <w:sz w:val="21"/>
          <w:szCs w:val="21"/>
          <w:lang w:eastAsia="en-IN"/>
          <w14:ligatures w14:val="none"/>
        </w:rPr>
        <w:t>payload</w:t>
      </w:r>
      <w:r w:rsidRPr="002D7F87">
        <w:rPr>
          <w:rFonts w:ascii="Consolas" w:eastAsia="Times New Roman" w:hAnsi="Consolas" w:cs="Times New Roman"/>
          <w:color w:val="D4D4D4"/>
          <w:kern w:val="0"/>
          <w:sz w:val="21"/>
          <w:szCs w:val="21"/>
          <w:lang w:eastAsia="en-IN"/>
          <w14:ligatures w14:val="none"/>
        </w:rPr>
        <w:t>)</w:t>
      </w:r>
    </w:p>
    <w:p w14:paraId="0FAD3879"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w:t>
      </w:r>
    </w:p>
    <w:p w14:paraId="66BB7EF9" w14:textId="035C2259" w:rsidR="00A21101" w:rsidRDefault="00A21101" w:rsidP="00D6610E"/>
    <w:p w14:paraId="337EDA93" w14:textId="21C49EDE" w:rsidR="002D7F87" w:rsidRPr="00D6610E" w:rsidRDefault="002D7F87" w:rsidP="00D6610E">
      <w:r>
        <w:t>React uses immer library to use that old logic behind the scenes so that developers don’t have to take the effort</w:t>
      </w:r>
      <w:r>
        <w:br/>
      </w:r>
    </w:p>
    <w:sectPr w:rsidR="002D7F87" w:rsidRPr="00D6610E" w:rsidSect="00055908">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137"/>
    <w:rsid w:val="001F3E42"/>
    <w:rsid w:val="002D7F87"/>
    <w:rsid w:val="004506D3"/>
    <w:rsid w:val="006A0E50"/>
    <w:rsid w:val="007B7AA1"/>
    <w:rsid w:val="008707A3"/>
    <w:rsid w:val="008C518F"/>
    <w:rsid w:val="008E7019"/>
    <w:rsid w:val="00981D0B"/>
    <w:rsid w:val="00A21101"/>
    <w:rsid w:val="00AE4961"/>
    <w:rsid w:val="00BF6C08"/>
    <w:rsid w:val="00CF4A68"/>
    <w:rsid w:val="00D6610E"/>
    <w:rsid w:val="00E43BB3"/>
    <w:rsid w:val="00EA5152"/>
    <w:rsid w:val="00F611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362D"/>
  <w15:chartTrackingRefBased/>
  <w15:docId w15:val="{CCA048E0-D5EC-41B2-87B7-A1603064B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05590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55908"/>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555373">
      <w:bodyDiv w:val="1"/>
      <w:marLeft w:val="0"/>
      <w:marRight w:val="0"/>
      <w:marTop w:val="0"/>
      <w:marBottom w:val="0"/>
      <w:divBdr>
        <w:top w:val="none" w:sz="0" w:space="0" w:color="auto"/>
        <w:left w:val="none" w:sz="0" w:space="0" w:color="auto"/>
        <w:bottom w:val="none" w:sz="0" w:space="0" w:color="auto"/>
        <w:right w:val="none" w:sz="0" w:space="0" w:color="auto"/>
      </w:divBdr>
      <w:divsChild>
        <w:div w:id="685982677">
          <w:marLeft w:val="0"/>
          <w:marRight w:val="0"/>
          <w:marTop w:val="0"/>
          <w:marBottom w:val="0"/>
          <w:divBdr>
            <w:top w:val="none" w:sz="0" w:space="0" w:color="auto"/>
            <w:left w:val="none" w:sz="0" w:space="0" w:color="auto"/>
            <w:bottom w:val="none" w:sz="0" w:space="0" w:color="auto"/>
            <w:right w:val="none" w:sz="0" w:space="0" w:color="auto"/>
          </w:divBdr>
          <w:divsChild>
            <w:div w:id="1325012070">
              <w:marLeft w:val="0"/>
              <w:marRight w:val="0"/>
              <w:marTop w:val="0"/>
              <w:marBottom w:val="0"/>
              <w:divBdr>
                <w:top w:val="none" w:sz="0" w:space="0" w:color="auto"/>
                <w:left w:val="none" w:sz="0" w:space="0" w:color="auto"/>
                <w:bottom w:val="none" w:sz="0" w:space="0" w:color="auto"/>
                <w:right w:val="none" w:sz="0" w:space="0" w:color="auto"/>
              </w:divBdr>
            </w:div>
            <w:div w:id="601300891">
              <w:marLeft w:val="0"/>
              <w:marRight w:val="0"/>
              <w:marTop w:val="0"/>
              <w:marBottom w:val="0"/>
              <w:divBdr>
                <w:top w:val="none" w:sz="0" w:space="0" w:color="auto"/>
                <w:left w:val="none" w:sz="0" w:space="0" w:color="auto"/>
                <w:bottom w:val="none" w:sz="0" w:space="0" w:color="auto"/>
                <w:right w:val="none" w:sz="0" w:space="0" w:color="auto"/>
              </w:divBdr>
            </w:div>
            <w:div w:id="366681433">
              <w:marLeft w:val="0"/>
              <w:marRight w:val="0"/>
              <w:marTop w:val="0"/>
              <w:marBottom w:val="0"/>
              <w:divBdr>
                <w:top w:val="none" w:sz="0" w:space="0" w:color="auto"/>
                <w:left w:val="none" w:sz="0" w:space="0" w:color="auto"/>
                <w:bottom w:val="none" w:sz="0" w:space="0" w:color="auto"/>
                <w:right w:val="none" w:sz="0" w:space="0" w:color="auto"/>
              </w:divBdr>
            </w:div>
            <w:div w:id="1742869874">
              <w:marLeft w:val="0"/>
              <w:marRight w:val="0"/>
              <w:marTop w:val="0"/>
              <w:marBottom w:val="0"/>
              <w:divBdr>
                <w:top w:val="none" w:sz="0" w:space="0" w:color="auto"/>
                <w:left w:val="none" w:sz="0" w:space="0" w:color="auto"/>
                <w:bottom w:val="none" w:sz="0" w:space="0" w:color="auto"/>
                <w:right w:val="none" w:sz="0" w:space="0" w:color="auto"/>
              </w:divBdr>
            </w:div>
            <w:div w:id="1179394706">
              <w:marLeft w:val="0"/>
              <w:marRight w:val="0"/>
              <w:marTop w:val="0"/>
              <w:marBottom w:val="0"/>
              <w:divBdr>
                <w:top w:val="none" w:sz="0" w:space="0" w:color="auto"/>
                <w:left w:val="none" w:sz="0" w:space="0" w:color="auto"/>
                <w:bottom w:val="none" w:sz="0" w:space="0" w:color="auto"/>
                <w:right w:val="none" w:sz="0" w:space="0" w:color="auto"/>
              </w:divBdr>
            </w:div>
            <w:div w:id="1159886300">
              <w:marLeft w:val="0"/>
              <w:marRight w:val="0"/>
              <w:marTop w:val="0"/>
              <w:marBottom w:val="0"/>
              <w:divBdr>
                <w:top w:val="none" w:sz="0" w:space="0" w:color="auto"/>
                <w:left w:val="none" w:sz="0" w:space="0" w:color="auto"/>
                <w:bottom w:val="none" w:sz="0" w:space="0" w:color="auto"/>
                <w:right w:val="none" w:sz="0" w:space="0" w:color="auto"/>
              </w:divBdr>
            </w:div>
            <w:div w:id="613950181">
              <w:marLeft w:val="0"/>
              <w:marRight w:val="0"/>
              <w:marTop w:val="0"/>
              <w:marBottom w:val="0"/>
              <w:divBdr>
                <w:top w:val="none" w:sz="0" w:space="0" w:color="auto"/>
                <w:left w:val="none" w:sz="0" w:space="0" w:color="auto"/>
                <w:bottom w:val="none" w:sz="0" w:space="0" w:color="auto"/>
                <w:right w:val="none" w:sz="0" w:space="0" w:color="auto"/>
              </w:divBdr>
            </w:div>
            <w:div w:id="10145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4</Pages>
  <Words>903</Words>
  <Characters>5150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CHARUDATTA RANPISE 2203002</dc:creator>
  <cp:keywords/>
  <dc:description/>
  <cp:lastModifiedBy>UTKARSH CHARUDATTA RANPISE 2203002</cp:lastModifiedBy>
  <cp:revision>14</cp:revision>
  <dcterms:created xsi:type="dcterms:W3CDTF">2023-12-21T06:53:00Z</dcterms:created>
  <dcterms:modified xsi:type="dcterms:W3CDTF">2023-12-21T16:35:00Z</dcterms:modified>
</cp:coreProperties>
</file>