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5564" w:type="dxa"/>
        <w:tblInd w:w="108" w:type="dxa"/>
        <w:tblLook w:val="01E0"/>
      </w:tblPr>
      <w:tblGrid>
        <w:gridCol w:w="9882"/>
        <w:gridCol w:w="216"/>
      </w:tblGrid>
      <w:tr>
        <w:tblPrEx>
          <w:tblW w:w="5564" w:type="dxa"/>
          <w:tblInd w:w="108" w:type="dxa"/>
          <w:tblLook w:val="01E0"/>
        </w:tblPrEx>
        <w:trPr>
          <w:cantSplit/>
          <w:trHeight w:val="993"/>
        </w:trPr>
        <w:tc>
          <w:tcPr>
            <w:tcW w:w="5328" w:type="dxa"/>
          </w:tcPr>
          <w:tbl>
            <w:tblPr>
              <w:tblW w:w="10093" w:type="dxa"/>
              <w:tblLook w:val="04A0"/>
            </w:tblPr>
            <w:tblGrid>
              <w:gridCol w:w="10093"/>
            </w:tblGrid>
            <w:tr>
              <w:tblPrEx>
                <w:tblW w:w="10093" w:type="dxa"/>
                <w:tblLook w:val="04A0"/>
              </w:tblPrEx>
              <w:trPr>
                <w:trHeight w:val="559"/>
              </w:trPr>
              <w:tc>
                <w:tcPr>
                  <w:tcW w:w="10093" w:type="dxa"/>
                </w:tcPr>
                <w:p>
                  <w:pPr>
                    <w:pStyle w:val="Heading2"/>
                  </w:pPr>
                  <w:r>
                    <w:t>NAME</w:t>
                  </w:r>
                  <w:r>
                    <w:t xml:space="preserve"> </w:t>
                  </w:r>
                  <w:r>
                    <w:rPr>
                      <w:u w:val="single"/>
                    </w:rPr>
                    <w:t>:</w:t>
                  </w:r>
                  <w:r>
                    <w:t xml:space="preserve"> </w:t>
                  </w:r>
                  <w:r>
                    <w:t>Ramesh</w:t>
                  </w:r>
                  <w:r>
                    <w:t xml:space="preserve"> </w:t>
                  </w:r>
                  <w:r>
                    <w:t>Keesara</w:t>
                  </w:r>
                </w:p>
              </w:tc>
            </w:tr>
            <w:tr>
              <w:tblPrEx>
                <w:tblW w:w="10093" w:type="dxa"/>
                <w:tblLook w:val="04A0"/>
              </w:tblPrEx>
              <w:tc>
                <w:tcPr>
                  <w:tcW w:w="10093" w:type="dxa"/>
                </w:tcPr>
                <w:p>
                  <w:pPr>
                    <w:rPr>
                      <w:rFonts w:ascii="Arial" w:hAnsi="Arial"/>
                      <w:b/>
                      <w:sz w:val="20"/>
                    </w:rPr>
                  </w:pPr>
                  <w:r>
                    <w:rPr>
                      <w:rFonts w:ascii="Arial" w:hAnsi="Arial"/>
                      <w:b/>
                      <w:sz w:val="20"/>
                    </w:rPr>
                    <w:t>OFFICE#</w:t>
                  </w:r>
                </w:p>
                <w:p>
                  <w:pPr>
                    <w:rPr>
                      <w:rFonts w:ascii="Arial" w:hAnsi="Arial"/>
                      <w:b/>
                      <w:sz w:val="20"/>
                    </w:rPr>
                  </w:pPr>
                  <w:r>
                    <w:rPr>
                      <w:rFonts w:ascii="Arial" w:hAnsi="Arial"/>
                      <w:b/>
                      <w:sz w:val="20"/>
                    </w:rPr>
                    <w:t>CELL</w:t>
                  </w:r>
                  <w:r>
                    <w:rPr>
                      <w:rFonts w:ascii="Arial" w:hAnsi="Arial"/>
                      <w:b/>
                      <w:sz w:val="20"/>
                    </w:rPr>
                    <w:t>#</w:t>
                  </w:r>
                  <w:r>
                    <w:rPr>
                      <w:rFonts w:ascii="Arial" w:hAnsi="Arial"/>
                      <w:b/>
                      <w:sz w:val="20"/>
                    </w:rPr>
                    <w:t xml:space="preserve">  </w:t>
                  </w:r>
                  <w:r>
                    <w:rPr>
                      <w:rFonts w:ascii="Arial" w:hAnsi="Arial"/>
                      <w:b/>
                      <w:sz w:val="20"/>
                    </w:rPr>
                    <w:t>8499981465</w:t>
                  </w:r>
                </w:p>
                <w:p>
                  <w:pPr>
                    <w:rPr>
                      <w:rFonts w:ascii="Arial" w:hAnsi="Arial" w:cs="Arial"/>
                      <w:sz w:val="32"/>
                      <w:szCs w:val="28"/>
                    </w:rPr>
                  </w:pPr>
                  <w:r>
                    <w:rPr>
                      <w:rFonts w:ascii="Arial" w:hAnsi="Arial"/>
                      <w:b/>
                      <w:sz w:val="20"/>
                    </w:rPr>
                    <w:t>EMAIL</w:t>
                  </w:r>
                  <w:r>
                    <w:rPr>
                      <w:rFonts w:ascii="Arial" w:hAnsi="Arial"/>
                      <w:b/>
                      <w:sz w:val="20"/>
                    </w:rPr>
                    <w:t xml:space="preserve"> : </w:t>
                  </w:r>
                  <w:r>
                    <w:rPr>
                      <w:rFonts w:ascii="Arial" w:hAnsi="Arial"/>
                      <w:b/>
                      <w:sz w:val="20"/>
                    </w:rPr>
                    <w:t>rameshrkeesara</w:t>
                  </w:r>
                  <w:r>
                    <w:rPr>
                      <w:rFonts w:ascii="Arial" w:hAnsi="Arial"/>
                      <w:b/>
                      <w:sz w:val="20"/>
                    </w:rPr>
                    <w:t>@</w:t>
                  </w:r>
                  <w:r>
                    <w:rPr>
                      <w:rFonts w:ascii="Arial" w:hAnsi="Arial"/>
                      <w:b/>
                      <w:sz w:val="20"/>
                    </w:rPr>
                    <w:t>gmail</w:t>
                  </w:r>
                  <w:r>
                    <w:rPr>
                      <w:rFonts w:ascii="Arial" w:hAnsi="Arial"/>
                      <w:b/>
                      <w:sz w:val="20"/>
                    </w:rPr>
                    <w:t>.com</w:t>
                  </w:r>
                </w:p>
              </w:tc>
            </w:tr>
          </w:tbl>
          <w:p>
            <w:pPr>
              <w:tabs>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Verdana" w:hAnsi="Verdana"/>
                <w:b/>
                <w:sz w:val="18"/>
                <w:szCs w:val="18"/>
              </w:rPr>
            </w:pPr>
          </w:p>
        </w:tc>
        <w:tc>
          <w:tcPr>
            <w:tcW w:w="236" w:type="dxa"/>
          </w:tcPr>
          <w:p>
            <w:pPr>
              <w:jc w:val="right"/>
              <w:rPr>
                <w:rFonts w:ascii="Verdana" w:hAnsi="Verdana"/>
                <w:b/>
                <w:sz w:val="20"/>
              </w:rPr>
            </w:pPr>
          </w:p>
        </w:tc>
      </w:tr>
    </w:tbl>
    <w:p>
      <w:pPr>
        <w:framePr w:w="10801" w:h="211" w:hRule="exact" w:hSpace="180" w:wrap="around" w:vAnchor="text" w:hAnchor="page" w:x="931" w:y="175"/>
        <w:pBdr>
          <w:bottom w:val="single" w:sz="18" w:space="0" w:color="auto"/>
        </w:pBdr>
        <w:tabs>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center"/>
        <w:rPr>
          <w:rFonts w:ascii="Arial" w:hAnsi="Arial" w:cs="Arial"/>
          <w:sz w:val="10"/>
          <w:szCs w:val="10"/>
        </w:rPr>
      </w:pPr>
    </w:p>
    <w:p>
      <w:pPr>
        <w:framePr w:w="10801" w:h="211" w:hRule="exact" w:hSpace="180" w:wrap="around" w:vAnchor="text" w:hAnchor="page" w:x="931" w:y="175"/>
        <w:tabs>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center"/>
        <w:rPr>
          <w:rFonts w:ascii="Univers" w:hAnsi="Univers"/>
          <w:sz w:val="16"/>
        </w:rPr>
      </w:pPr>
    </w:p>
    <w:p>
      <w:pPr>
        <w:framePr w:w="10801" w:h="211" w:hRule="exact" w:hSpace="180" w:wrap="around" w:vAnchor="text" w:hAnchor="page" w:x="931" w:y="175"/>
        <w:tabs>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center"/>
        <w:rPr>
          <w:rFonts w:ascii="Univers" w:hAnsi="Univers"/>
          <w:sz w:val="16"/>
        </w:rPr>
      </w:pPr>
    </w:p>
    <w:p>
      <w:pPr>
        <w:tabs>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sz w:val="20"/>
        </w:rPr>
      </w:pPr>
    </w:p>
    <w:tbl>
      <w:tblPr>
        <w:tblpPr w:leftFromText="180" w:rightFromText="180" w:topFromText="0" w:bottomFromText="0" w:vertAnchor="text" w:tblpX="-101" w:tblpY="181"/>
        <w:tblW w:w="10770" w:type="dxa"/>
        <w:shd w:val="clear" w:color="auto" w:fill="808080"/>
        <w:tblCellMar>
          <w:top w:w="0" w:type="dxa"/>
          <w:bottom w:w="0" w:type="dxa"/>
        </w:tblCellMar>
        <w:tblLook w:val="0000"/>
      </w:tblPr>
      <w:tblGrid>
        <w:gridCol w:w="6916"/>
        <w:gridCol w:w="3854"/>
      </w:tblGrid>
      <w:tr>
        <w:tblPrEx>
          <w:tblW w:w="10770" w:type="dxa"/>
          <w:shd w:val="clear" w:color="auto" w:fill="808080"/>
          <w:tblCellMar>
            <w:top w:w="0" w:type="dxa"/>
            <w:bottom w:w="0" w:type="dxa"/>
          </w:tblCellMar>
          <w:tblLook w:val="0000"/>
        </w:tblPrEx>
        <w:trPr>
          <w:trHeight w:val="426"/>
        </w:trPr>
        <w:tc>
          <w:tcPr>
            <w:tcW w:w="6916"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color w:val="FFFFFF"/>
                <w:sz w:val="20"/>
              </w:rPr>
            </w:pPr>
            <w:r>
              <w:rPr>
                <w:rFonts w:ascii="Arial" w:hAnsi="Arial"/>
                <w:b/>
                <w:color w:val="FFFFFF"/>
                <w:sz w:val="20"/>
              </w:rPr>
              <w:t>Profile</w:t>
            </w:r>
            <w:r>
              <w:rPr>
                <w:rFonts w:ascii="Arial" w:hAnsi="Arial"/>
                <w:b/>
                <w:color w:val="FFFFFF"/>
                <w:sz w:val="20"/>
              </w:rPr>
              <w:t xml:space="preserve"> – Sr Software Developer / Microsoft Technologies</w:t>
            </w:r>
          </w:p>
        </w:tc>
        <w:tc>
          <w:tcPr>
            <w:tcW w:w="3854"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color w:val="FFFFFF"/>
                <w:sz w:val="20"/>
              </w:rPr>
            </w:pPr>
          </w:p>
        </w:tc>
      </w:tr>
    </w:tbl>
    <w:p>
      <w:pPr>
        <w:tabs>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sz w:val="20"/>
        </w:rPr>
      </w:pPr>
    </w:p>
    <w:p>
      <w:pPr>
        <w:numPr>
          <w:ilvl w:val="0"/>
          <w:numId w:val="1"/>
        </w:numPr>
        <w:tabs>
          <w:tab w:val="clear" w:pos="720"/>
        </w:tabs>
        <w:suppressAutoHyphens/>
        <w:overflowPunct w:val="0"/>
        <w:autoSpaceDE w:val="0"/>
        <w:ind w:left="360"/>
        <w:rPr>
          <w:rFonts w:ascii="Arial" w:hAnsi="Arial"/>
          <w:sz w:val="20"/>
          <w:szCs w:val="20"/>
        </w:rPr>
      </w:pPr>
      <w:r>
        <w:rPr>
          <w:rFonts w:ascii="Arial" w:hAnsi="Arial"/>
          <w:sz w:val="20"/>
          <w:szCs w:val="20"/>
        </w:rPr>
        <w:t xml:space="preserve">Established professional software engineer having </w:t>
      </w:r>
      <w:r>
        <w:rPr>
          <w:rFonts w:ascii="Arial" w:hAnsi="Arial"/>
          <w:sz w:val="20"/>
          <w:szCs w:val="20"/>
        </w:rPr>
        <w:t xml:space="preserve">nearly </w:t>
      </w:r>
      <w:r>
        <w:rPr>
          <w:rFonts w:ascii="Arial" w:hAnsi="Arial"/>
          <w:sz w:val="20"/>
          <w:szCs w:val="20"/>
          <w:lang w:val="en-US"/>
        </w:rPr>
        <w:t xml:space="preserve">Six </w:t>
      </w:r>
      <w:r>
        <w:rPr>
          <w:rFonts w:ascii="Arial" w:hAnsi="Arial"/>
          <w:sz w:val="20"/>
          <w:szCs w:val="20"/>
        </w:rPr>
        <w:t xml:space="preserve">years and </w:t>
      </w:r>
      <w:r>
        <w:rPr>
          <w:rFonts w:ascii="Arial" w:hAnsi="Arial"/>
          <w:sz w:val="20"/>
          <w:szCs w:val="20"/>
          <w:lang w:val="en-US"/>
        </w:rPr>
        <w:t>Ten</w:t>
      </w:r>
      <w:r>
        <w:rPr>
          <w:rFonts w:ascii="Arial" w:hAnsi="Arial"/>
          <w:sz w:val="20"/>
          <w:szCs w:val="20"/>
        </w:rPr>
        <w:t xml:space="preserve"> months of experience with increasing responsibilities as Sr. Analyst Programmer involving development, </w:t>
      </w:r>
      <w:r>
        <w:rPr>
          <w:rFonts w:ascii="Arial" w:hAnsi="Arial"/>
          <w:sz w:val="20"/>
          <w:szCs w:val="20"/>
        </w:rPr>
        <w:t>im</w:t>
      </w:r>
      <w:bookmarkStart w:id="0" w:name="_GoBack"/>
      <w:bookmarkEnd w:id="0"/>
      <w:r>
        <w:rPr>
          <w:rFonts w:ascii="Arial" w:hAnsi="Arial"/>
          <w:sz w:val="20"/>
          <w:szCs w:val="20"/>
        </w:rPr>
        <w:t>plementing</w:t>
      </w:r>
      <w:r>
        <w:rPr>
          <w:rFonts w:ascii="Arial" w:hAnsi="Arial"/>
          <w:sz w:val="20"/>
          <w:szCs w:val="20"/>
        </w:rPr>
        <w:t xml:space="preserve"> and troubleshooting of high performance, scalable desktop software and web applications</w:t>
      </w:r>
      <w:r>
        <w:rPr>
          <w:rFonts w:ascii="Arial" w:hAnsi="Arial"/>
          <w:sz w:val="20"/>
          <w:szCs w:val="20"/>
        </w:rPr>
        <w:t xml:space="preserve">.  </w:t>
      </w:r>
      <w:r>
        <w:rPr>
          <w:rFonts w:ascii="Arial" w:hAnsi="Arial"/>
          <w:sz w:val="20"/>
          <w:szCs w:val="20"/>
        </w:rPr>
        <w:t xml:space="preserve">I have great efficiency with n-tier application design, development, architecture, </w:t>
      </w:r>
      <w:r>
        <w:rPr>
          <w:rFonts w:ascii="Arial" w:hAnsi="Arial"/>
          <w:sz w:val="20"/>
          <w:szCs w:val="20"/>
        </w:rPr>
        <w:t>maintenance</w:t>
      </w:r>
      <w:r>
        <w:rPr>
          <w:rFonts w:ascii="Arial" w:hAnsi="Arial"/>
          <w:sz w:val="20"/>
          <w:szCs w:val="20"/>
        </w:rPr>
        <w:t xml:space="preserve"> and testing. </w:t>
      </w:r>
      <w:r>
        <w:rPr>
          <w:rFonts w:ascii="Arial" w:hAnsi="Arial"/>
          <w:sz w:val="20"/>
          <w:szCs w:val="20"/>
        </w:rPr>
        <w:t>Expertise</w:t>
      </w:r>
      <w:r>
        <w:rPr>
          <w:rFonts w:ascii="Arial" w:hAnsi="Arial"/>
          <w:sz w:val="20"/>
          <w:szCs w:val="20"/>
        </w:rPr>
        <w:t xml:space="preserve"> in using various software tools, </w:t>
      </w:r>
      <w:r>
        <w:rPr>
          <w:rFonts w:ascii="Arial" w:hAnsi="Arial"/>
          <w:sz w:val="20"/>
          <w:szCs w:val="20"/>
        </w:rPr>
        <w:t>languages</w:t>
      </w:r>
      <w:r>
        <w:rPr>
          <w:rFonts w:ascii="Arial" w:hAnsi="Arial"/>
          <w:sz w:val="20"/>
          <w:szCs w:val="20"/>
        </w:rPr>
        <w:t xml:space="preserve"> and methodologies with special </w:t>
      </w:r>
      <w:r>
        <w:rPr>
          <w:rFonts w:ascii="Arial" w:hAnsi="Arial"/>
          <w:sz w:val="20"/>
          <w:szCs w:val="20"/>
        </w:rPr>
        <w:t>expertise</w:t>
      </w:r>
      <w:r>
        <w:rPr>
          <w:rFonts w:ascii="Arial" w:hAnsi="Arial"/>
          <w:sz w:val="20"/>
          <w:szCs w:val="20"/>
        </w:rPr>
        <w:t xml:space="preserve"> in Microsoft .NET technologies such as ASP.NET, MVC, Angular JS, VB.net, C#.NET, Web API, SQL Server, Oracle, Mongo DB.</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overflowPunct w:val="0"/>
        <w:autoSpaceDE w:val="0"/>
        <w:ind w:left="360"/>
        <w:rPr>
          <w:rFonts w:ascii="Arial" w:hAnsi="Arial"/>
          <w:sz w:val="20"/>
        </w:rPr>
      </w:pPr>
    </w:p>
    <w:p>
      <w:pPr>
        <w:numPr>
          <w:ilvl w:val="0"/>
          <w:numId w:val="1"/>
        </w:numPr>
        <w:tabs>
          <w:tab w:val="clear" w:pos="720"/>
        </w:tabs>
        <w:suppressAutoHyphens/>
        <w:overflowPunct w:val="0"/>
        <w:autoSpaceDE w:val="0"/>
        <w:ind w:left="360"/>
        <w:rPr>
          <w:rFonts w:ascii="Arial" w:hAnsi="Arial"/>
          <w:sz w:val="20"/>
        </w:rPr>
      </w:pPr>
      <w:r>
        <w:rPr>
          <w:rFonts w:ascii="Arial" w:hAnsi="Arial"/>
          <w:sz w:val="20"/>
        </w:rPr>
        <w:t xml:space="preserve">Executed web and windows projects to automate </w:t>
      </w:r>
      <w:r>
        <w:rPr>
          <w:rFonts w:ascii="Arial" w:hAnsi="Arial"/>
          <w:sz w:val="20"/>
        </w:rPr>
        <w:t xml:space="preserve">Security Vulnerability Management, Parking Management System, Article Management, </w:t>
      </w:r>
      <w:r>
        <w:rPr>
          <w:rFonts w:ascii="Arial" w:hAnsi="Arial"/>
          <w:sz w:val="20"/>
        </w:rPr>
        <w:t>Retail and Human Resource Management Systems.</w:t>
      </w:r>
    </w:p>
    <w:p>
      <w:pPr>
        <w:pStyle w:val="ListParagraph"/>
        <w:rPr>
          <w:rFonts w:ascii="Arial" w:hAnsi="Arial"/>
          <w:sz w:val="20"/>
        </w:rPr>
      </w:pPr>
    </w:p>
    <w:p>
      <w:pPr>
        <w:numPr>
          <w:ilvl w:val="0"/>
          <w:numId w:val="1"/>
        </w:numPr>
        <w:tabs>
          <w:tab w:val="clear" w:pos="720"/>
        </w:tabs>
        <w:suppressAutoHyphens/>
        <w:overflowPunct w:val="0"/>
        <w:autoSpaceDE w:val="0"/>
        <w:ind w:left="360"/>
        <w:rPr>
          <w:rFonts w:ascii="Arial" w:hAnsi="Arial"/>
          <w:sz w:val="20"/>
        </w:rPr>
      </w:pPr>
      <w:r>
        <w:rPr>
          <w:rFonts w:ascii="Arial" w:hAnsi="Arial"/>
          <w:sz w:val="20"/>
        </w:rPr>
        <w:t>Designing databases and Writing T-SQL Queries.</w:t>
      </w:r>
    </w:p>
    <w:p>
      <w:pPr>
        <w:pStyle w:val="ListParagraph"/>
        <w:rPr>
          <w:rFonts w:ascii="Arial" w:hAnsi="Arial"/>
          <w:sz w:val="20"/>
        </w:rPr>
      </w:pPr>
    </w:p>
    <w:p>
      <w:pPr>
        <w:numPr>
          <w:ilvl w:val="0"/>
          <w:numId w:val="1"/>
        </w:numPr>
        <w:tabs>
          <w:tab w:val="clear" w:pos="720"/>
        </w:tabs>
        <w:suppressAutoHyphens/>
        <w:overflowPunct w:val="0"/>
        <w:autoSpaceDE w:val="0"/>
        <w:ind w:left="360"/>
        <w:rPr>
          <w:rFonts w:ascii="Arial" w:hAnsi="Arial"/>
          <w:sz w:val="20"/>
        </w:rPr>
      </w:pPr>
      <w:r>
        <w:rPr>
          <w:rFonts w:ascii="Arial" w:hAnsi="Arial"/>
          <w:sz w:val="20"/>
        </w:rPr>
        <w:t>Good understanding of object oriented programming. Firm believer in code quality, rigorous code review and religiously follow good coding standards.</w:t>
      </w:r>
    </w:p>
    <w:p>
      <w:pPr>
        <w:pStyle w:val="ListParagraph"/>
        <w:rPr>
          <w:rFonts w:ascii="Arial" w:hAnsi="Arial"/>
          <w:sz w:val="20"/>
        </w:rPr>
      </w:pPr>
    </w:p>
    <w:p>
      <w:pPr>
        <w:numPr>
          <w:ilvl w:val="0"/>
          <w:numId w:val="1"/>
        </w:numPr>
        <w:tabs>
          <w:tab w:val="clear" w:pos="720"/>
        </w:tabs>
        <w:suppressAutoHyphens/>
        <w:overflowPunct w:val="0"/>
        <w:autoSpaceDE w:val="0"/>
        <w:ind w:left="360"/>
        <w:rPr>
          <w:rFonts w:ascii="Arial" w:hAnsi="Arial"/>
          <w:sz w:val="20"/>
        </w:rPr>
      </w:pPr>
      <w:r>
        <w:rPr>
          <w:rFonts w:ascii="Arial" w:hAnsi="Arial"/>
          <w:sz w:val="20"/>
        </w:rPr>
        <w:t>Self-starter, good learner and a team player with strong personal and group communication skills and good trouble-shooting capabilities.</w:t>
      </w:r>
    </w:p>
    <w:p>
      <w:pPr>
        <w:tabs>
          <w:tab w:val="left" w:pos="-720"/>
          <w:tab w:val="left" w:pos="284"/>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ind w:left="720" w:right="-202"/>
        <w:rPr>
          <w:rFonts w:ascii="Arial" w:hAnsi="Arial"/>
          <w:sz w:val="20"/>
        </w:rPr>
      </w:pPr>
    </w:p>
    <w:tbl>
      <w:tblPr>
        <w:tblpPr w:leftFromText="180" w:rightFromText="180" w:topFromText="0" w:bottomFromText="0" w:vertAnchor="text" w:tblpX="-101" w:tblpY="181"/>
        <w:tblW w:w="10740" w:type="dxa"/>
        <w:shd w:val="clear" w:color="auto" w:fill="808080"/>
        <w:tblCellMar>
          <w:top w:w="0" w:type="dxa"/>
          <w:bottom w:w="0" w:type="dxa"/>
        </w:tblCellMar>
        <w:tblLook w:val="0000"/>
      </w:tblPr>
      <w:tblGrid>
        <w:gridCol w:w="6675"/>
        <w:gridCol w:w="4065"/>
      </w:tblGrid>
      <w:tr>
        <w:tblPrEx>
          <w:tblW w:w="10740" w:type="dxa"/>
          <w:shd w:val="clear" w:color="auto" w:fill="808080"/>
          <w:tblCellMar>
            <w:top w:w="0" w:type="dxa"/>
            <w:bottom w:w="0" w:type="dxa"/>
          </w:tblCellMar>
          <w:tblLook w:val="0000"/>
        </w:tblPrEx>
        <w:trPr>
          <w:trHeight w:val="426"/>
        </w:trPr>
        <w:tc>
          <w:tcPr>
            <w:tcW w:w="6675"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color w:val="FFFFFF"/>
                <w:sz w:val="20"/>
              </w:rPr>
            </w:pPr>
            <w:r>
              <w:rPr>
                <w:rFonts w:ascii="Arial" w:hAnsi="Arial"/>
                <w:b/>
                <w:color w:val="FFFFFF"/>
                <w:sz w:val="20"/>
              </w:rPr>
              <w:t>Skill Set</w:t>
            </w:r>
          </w:p>
        </w:tc>
        <w:tc>
          <w:tcPr>
            <w:tcW w:w="4065"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color w:val="FFFFFF"/>
                <w:sz w:val="20"/>
              </w:rPr>
            </w:pPr>
          </w:p>
        </w:tc>
      </w:tr>
    </w:tbl>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p>
    <w:tbl>
      <w:tblPr>
        <w:tblW w:w="10430" w:type="dxa"/>
        <w:jc w:val="center"/>
        <w:tblBorders>
          <w:top w:val="single" w:sz="4" w:space="0" w:color="7F7F7F"/>
          <w:left w:val="single" w:sz="4" w:space="0" w:color="7F7F7F"/>
          <w:bottom w:val="single" w:sz="4" w:space="0" w:color="7F7F7F"/>
          <w:right w:val="single" w:sz="4" w:space="0" w:color="7F7F7F"/>
        </w:tblBorders>
        <w:tblLook w:val="04A0"/>
      </w:tblPr>
      <w:tblGrid>
        <w:gridCol w:w="3451"/>
        <w:gridCol w:w="6979"/>
      </w:tblGrid>
      <w:tr>
        <w:tblPrEx>
          <w:tblW w:w="10430" w:type="dxa"/>
          <w:jc w:val="center"/>
          <w:tblBorders>
            <w:top w:val="single" w:sz="4" w:space="0" w:color="7F7F7F"/>
            <w:left w:val="single" w:sz="4" w:space="0" w:color="7F7F7F"/>
            <w:bottom w:val="single" w:sz="4" w:space="0" w:color="7F7F7F"/>
            <w:right w:val="single" w:sz="4" w:space="0" w:color="7F7F7F"/>
          </w:tblBorders>
          <w:tblLook w:val="04A0"/>
        </w:tblPrEx>
        <w:trPr>
          <w:trHeight w:val="460"/>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sz w:val="20"/>
              </w:rPr>
            </w:pPr>
            <w:r>
              <w:rPr>
                <w:rFonts w:ascii="Arial" w:hAnsi="Arial"/>
                <w:b/>
                <w:sz w:val="20"/>
              </w:rPr>
              <w:t>Programming Skill:</w:t>
            </w:r>
          </w:p>
        </w:tc>
        <w:tc>
          <w:tcPr>
            <w:tcW w:w="6979" w:type="dxa"/>
            <w:shd w:val="clear" w:color="auto" w:fill="auto"/>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r>
              <w:rPr>
                <w:rFonts w:ascii="Arial" w:hAnsi="Arial"/>
                <w:sz w:val="20"/>
              </w:rPr>
              <w:t>C#, Vb.Net</w:t>
            </w:r>
            <w:r>
              <w:rPr>
                <w:rFonts w:ascii="Arial" w:hAnsi="Arial"/>
                <w:sz w:val="20"/>
              </w:rPr>
              <w:t xml:space="preserve">, </w:t>
            </w:r>
            <w:r>
              <w:rPr>
                <w:rFonts w:ascii="Arial" w:hAnsi="Arial"/>
                <w:sz w:val="20"/>
              </w:rPr>
              <w:t>VB 6.0</w:t>
            </w:r>
            <w:r>
              <w:rPr>
                <w:rFonts w:ascii="Arial" w:hAnsi="Arial"/>
                <w:sz w:val="20"/>
              </w:rPr>
              <w:t>, Java</w:t>
            </w:r>
            <w:r>
              <w:rPr>
                <w:rFonts w:ascii="Arial" w:hAnsi="Arial"/>
                <w:sz w:val="20"/>
              </w:rPr>
              <w:t xml:space="preserve"> </w:t>
            </w:r>
          </w:p>
        </w:tc>
      </w:tr>
      <w:tr>
        <w:tblPrEx>
          <w:tblW w:w="10430" w:type="dxa"/>
          <w:jc w:val="center"/>
          <w:tblLook w:val="04A0"/>
        </w:tblPrEx>
        <w:trPr>
          <w:trHeight w:val="460"/>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sz w:val="20"/>
              </w:rPr>
            </w:pPr>
            <w:r>
              <w:rPr>
                <w:rFonts w:ascii="Arial" w:hAnsi="Arial"/>
                <w:b/>
                <w:sz w:val="20"/>
              </w:rPr>
              <w:t>Web</w:t>
            </w:r>
            <w:r>
              <w:rPr>
                <w:rFonts w:ascii="Arial" w:hAnsi="Arial"/>
                <w:b/>
                <w:sz w:val="20"/>
              </w:rPr>
              <w:t xml:space="preserve">/Windows </w:t>
            </w:r>
            <w:r>
              <w:rPr>
                <w:rFonts w:ascii="Arial" w:hAnsi="Arial"/>
                <w:b/>
                <w:sz w:val="20"/>
              </w:rPr>
              <w:t>Technologies:</w:t>
            </w:r>
          </w:p>
        </w:tc>
        <w:tc>
          <w:tcPr>
            <w:tcW w:w="6979" w:type="dxa"/>
            <w:shd w:val="clear" w:color="auto" w:fill="EEECE1"/>
            <w:vAlign w:val="center"/>
          </w:tcPr>
          <w:p>
            <w:pPr>
              <w:pStyle w:val="DefaultText"/>
              <w:bidi w:val="0"/>
              <w:spacing w:before="0" w:beforeAutospacing="0" w:after="0" w:afterAutospacing="0" w:line="259" w:lineRule="auto"/>
              <w:ind w:left="0" w:right="0"/>
              <w:jc w:val="left"/>
            </w:pPr>
            <w:r>
              <w:rPr>
                <w:rFonts w:ascii="Arial" w:hAnsi="Arial"/>
                <w:color w:val="auto"/>
                <w:sz w:val="20"/>
                <w:szCs w:val="20"/>
                <w:lang w:eastAsia="en-US"/>
              </w:rPr>
              <w:t>VB.net, ASP.net, JSP, Windows Services</w:t>
            </w:r>
          </w:p>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p>
        </w:tc>
      </w:tr>
      <w:tr>
        <w:tblPrEx>
          <w:tblW w:w="10430" w:type="dxa"/>
          <w:jc w:val="center"/>
          <w:tblLook w:val="04A0"/>
        </w:tblPrEx>
        <w:trPr>
          <w:trHeight w:val="600"/>
          <w:jc w:val="center"/>
        </w:trPr>
        <w:tc>
          <w:tcPr>
            <w:tcW w:w="3451" w:type="dxa"/>
            <w:shd w:val="clear" w:color="auto" w:fill="FFFFFF"/>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sz w:val="20"/>
              </w:rPr>
            </w:pPr>
            <w:r>
              <w:rPr>
                <w:rFonts w:ascii="Arial" w:hAnsi="Arial"/>
                <w:b/>
                <w:sz w:val="20"/>
              </w:rPr>
              <w:t>Client Side Framework/Libraries:</w:t>
            </w:r>
          </w:p>
        </w:tc>
        <w:tc>
          <w:tcPr>
            <w:tcW w:w="6979" w:type="dxa"/>
            <w:shd w:val="clear" w:color="auto" w:fill="FFFFFF"/>
            <w:vAlign w:val="center"/>
          </w:tcPr>
          <w:p>
            <w:pPr>
              <w:tabs>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szCs w:val="20"/>
              </w:rPr>
            </w:pPr>
            <w:r>
              <w:rPr>
                <w:rFonts w:ascii="Arial" w:hAnsi="Arial"/>
                <w:sz w:val="20"/>
                <w:szCs w:val="20"/>
              </w:rPr>
              <w:t xml:space="preserve">Java Script, </w:t>
            </w:r>
            <w:r>
              <w:rPr>
                <w:rFonts w:ascii="Arial" w:hAnsi="Arial"/>
                <w:sz w:val="20"/>
                <w:szCs w:val="20"/>
              </w:rPr>
              <w:t>JQuery</w:t>
            </w:r>
            <w:r>
              <w:rPr>
                <w:rFonts w:ascii="Arial" w:hAnsi="Arial"/>
                <w:sz w:val="20"/>
                <w:szCs w:val="20"/>
              </w:rPr>
              <w:t>, Angular JS, AJAX</w:t>
            </w:r>
          </w:p>
        </w:tc>
      </w:tr>
      <w:tr>
        <w:tblPrEx>
          <w:tblW w:w="10430" w:type="dxa"/>
          <w:jc w:val="center"/>
          <w:tblLook w:val="04A0"/>
        </w:tblPrEx>
        <w:trPr>
          <w:trHeight w:val="573"/>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sz w:val="20"/>
              </w:rPr>
            </w:pPr>
            <w:r>
              <w:rPr>
                <w:rFonts w:ascii="Arial" w:hAnsi="Arial"/>
                <w:b/>
                <w:sz w:val="20"/>
              </w:rPr>
              <w:t>UI Framework:</w:t>
            </w:r>
          </w:p>
        </w:tc>
        <w:tc>
          <w:tcPr>
            <w:tcW w:w="6979" w:type="dxa"/>
            <w:shd w:val="clear" w:color="auto" w:fill="EEECE1"/>
            <w:vAlign w:val="center"/>
          </w:tcPr>
          <w:p>
            <w:pPr>
              <w:tabs>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szCs w:val="20"/>
              </w:rPr>
            </w:pPr>
            <w:r>
              <w:rPr>
                <w:rFonts w:ascii="Arial" w:hAnsi="Arial"/>
                <w:sz w:val="20"/>
                <w:szCs w:val="20"/>
              </w:rPr>
              <w:t>Bootstrap, Angular Material</w:t>
            </w:r>
          </w:p>
        </w:tc>
      </w:tr>
      <w:tr>
        <w:tblPrEx>
          <w:tblW w:w="10430" w:type="dxa"/>
          <w:jc w:val="center"/>
          <w:tblLook w:val="04A0"/>
        </w:tblPrEx>
        <w:trPr>
          <w:trHeight w:val="460"/>
          <w:jc w:val="center"/>
        </w:trPr>
        <w:tc>
          <w:tcPr>
            <w:tcW w:w="3451" w:type="dxa"/>
            <w:shd w:val="clear" w:color="auto" w:fill="FFFFFF"/>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Web</w:t>
            </w:r>
            <w:r>
              <w:rPr>
                <w:rFonts w:ascii="Arial" w:hAnsi="Arial"/>
                <w:b/>
                <w:sz w:val="20"/>
              </w:rPr>
              <w:t xml:space="preserve"> scaffolding tool</w:t>
            </w:r>
            <w:r>
              <w:rPr>
                <w:rFonts w:ascii="Arial" w:hAnsi="Arial"/>
                <w:b/>
                <w:sz w:val="20"/>
              </w:rPr>
              <w:t>:</w:t>
            </w:r>
          </w:p>
        </w:tc>
        <w:tc>
          <w:tcPr>
            <w:tcW w:w="6979" w:type="dxa"/>
            <w:shd w:val="clear" w:color="auto" w:fill="FFFFFF"/>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p>
        </w:tc>
      </w:tr>
      <w:tr>
        <w:tblPrEx>
          <w:tblW w:w="10430" w:type="dxa"/>
          <w:jc w:val="center"/>
          <w:tblLook w:val="04A0"/>
        </w:tblPrEx>
        <w:trPr>
          <w:trHeight w:val="460"/>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sz w:val="20"/>
              </w:rPr>
            </w:pPr>
            <w:r>
              <w:rPr>
                <w:rFonts w:ascii="Arial" w:hAnsi="Arial"/>
                <w:b/>
                <w:sz w:val="20"/>
              </w:rPr>
              <w:t>Data Storage and Exchange:</w:t>
            </w:r>
          </w:p>
        </w:tc>
        <w:tc>
          <w:tcPr>
            <w:tcW w:w="6979" w:type="dxa"/>
            <w:shd w:val="clear" w:color="auto" w:fill="EEECE1"/>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p>
        </w:tc>
      </w:tr>
      <w:tr>
        <w:tblPrEx>
          <w:tblW w:w="10430" w:type="dxa"/>
          <w:jc w:val="center"/>
          <w:tblLook w:val="04A0"/>
        </w:tblPrEx>
        <w:trPr>
          <w:trHeight w:val="460"/>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Package Managers:</w:t>
            </w:r>
          </w:p>
        </w:tc>
        <w:tc>
          <w:tcPr>
            <w:tcW w:w="6979" w:type="dxa"/>
            <w:shd w:val="clear" w:color="auto" w:fill="auto"/>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r>
              <w:rPr>
                <w:rFonts w:ascii="Arial" w:hAnsi="Arial"/>
                <w:sz w:val="20"/>
              </w:rPr>
              <w:t xml:space="preserve">Web and Windows Setup </w:t>
            </w:r>
          </w:p>
        </w:tc>
      </w:tr>
      <w:tr>
        <w:tblPrEx>
          <w:tblW w:w="10430" w:type="dxa"/>
          <w:jc w:val="center"/>
          <w:tblLook w:val="04A0"/>
        </w:tblPrEx>
        <w:trPr>
          <w:trHeight w:val="460"/>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Web App. Security Scanner:</w:t>
            </w:r>
          </w:p>
        </w:tc>
        <w:tc>
          <w:tcPr>
            <w:tcW w:w="6979" w:type="dxa"/>
            <w:shd w:val="clear" w:color="auto" w:fill="EEECE1"/>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r>
              <w:rPr>
                <w:rFonts w:ascii="Arial" w:hAnsi="Arial"/>
                <w:sz w:val="20"/>
              </w:rPr>
              <w:t>Manual Code Reviews</w:t>
            </w:r>
          </w:p>
        </w:tc>
      </w:tr>
      <w:tr>
        <w:tblPrEx>
          <w:tblW w:w="10430" w:type="dxa"/>
          <w:jc w:val="center"/>
          <w:tblLook w:val="04A0"/>
        </w:tblPrEx>
        <w:trPr>
          <w:trHeight w:val="591"/>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Web services</w:t>
            </w:r>
            <w:r>
              <w:rPr>
                <w:rFonts w:ascii="Arial" w:hAnsi="Arial"/>
                <w:sz w:val="20"/>
              </w:rPr>
              <w:t>:</w:t>
            </w:r>
          </w:p>
        </w:tc>
        <w:tc>
          <w:tcPr>
            <w:tcW w:w="6979" w:type="dxa"/>
            <w:shd w:val="clear" w:color="auto" w:fill="auto"/>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r>
              <w:rPr>
                <w:rFonts w:ascii="Arial" w:hAnsi="Arial"/>
                <w:sz w:val="20"/>
              </w:rPr>
              <w:t>Web Services, W.C.F, Web API</w:t>
            </w:r>
          </w:p>
        </w:tc>
      </w:tr>
      <w:tr>
        <w:tblPrEx>
          <w:tblW w:w="10430" w:type="dxa"/>
          <w:jc w:val="center"/>
          <w:tblLook w:val="04A0"/>
        </w:tblPrEx>
        <w:trPr>
          <w:trHeight w:val="460"/>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Framework/APIs:</w:t>
            </w:r>
          </w:p>
        </w:tc>
        <w:tc>
          <w:tcPr>
            <w:tcW w:w="6979" w:type="dxa"/>
            <w:shd w:val="clear" w:color="auto" w:fill="EEECE1"/>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r>
              <w:rPr>
                <w:rFonts w:ascii="Arial" w:hAnsi="Arial"/>
                <w:sz w:val="20"/>
              </w:rPr>
              <w:t xml:space="preserve">Microsoft .NET, </w:t>
            </w:r>
            <w:r>
              <w:rPr>
                <w:rFonts w:ascii="Arial" w:hAnsi="Arial"/>
                <w:sz w:val="20"/>
              </w:rPr>
              <w:t>Sharepoint</w:t>
            </w:r>
            <w:r>
              <w:rPr>
                <w:rFonts w:ascii="Arial" w:hAnsi="Arial"/>
                <w:sz w:val="20"/>
              </w:rPr>
              <w:t xml:space="preserve"> 2007/2010, Visual Basic.</w:t>
            </w:r>
          </w:p>
        </w:tc>
      </w:tr>
      <w:tr>
        <w:tblPrEx>
          <w:tblW w:w="10430" w:type="dxa"/>
          <w:jc w:val="center"/>
          <w:tblLook w:val="04A0"/>
        </w:tblPrEx>
        <w:trPr>
          <w:trHeight w:val="460"/>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Database:</w:t>
            </w:r>
          </w:p>
        </w:tc>
        <w:tc>
          <w:tcPr>
            <w:tcW w:w="6979" w:type="dxa"/>
            <w:shd w:val="clear" w:color="auto" w:fill="auto"/>
            <w:vAlign w:val="center"/>
          </w:tcPr>
          <w:p>
            <w:pPr>
              <w:tabs>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szCs w:val="20"/>
              </w:rPr>
            </w:pPr>
            <w:r>
              <w:rPr>
                <w:rFonts w:ascii="Arial" w:hAnsi="Arial"/>
                <w:sz w:val="20"/>
                <w:szCs w:val="20"/>
              </w:rPr>
              <w:t>SQL Server 2k5/2k8/2016, My SQL, Oracle PL/SQL</w:t>
            </w:r>
          </w:p>
        </w:tc>
      </w:tr>
      <w:tr>
        <w:tblPrEx>
          <w:tblW w:w="10430" w:type="dxa"/>
          <w:jc w:val="center"/>
          <w:tblLook w:val="04A0"/>
        </w:tblPrEx>
        <w:trPr>
          <w:trHeight w:val="460"/>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Authentication:</w:t>
            </w:r>
          </w:p>
        </w:tc>
        <w:tc>
          <w:tcPr>
            <w:tcW w:w="6979" w:type="dxa"/>
            <w:shd w:val="clear" w:color="auto" w:fill="EEECE1"/>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p>
        </w:tc>
      </w:tr>
      <w:tr>
        <w:tblPrEx>
          <w:tblW w:w="10430" w:type="dxa"/>
          <w:jc w:val="center"/>
          <w:tblLook w:val="04A0"/>
        </w:tblPrEx>
        <w:trPr>
          <w:trHeight w:val="460"/>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Web Server/Application Servers:</w:t>
            </w:r>
          </w:p>
        </w:tc>
        <w:tc>
          <w:tcPr>
            <w:tcW w:w="6979" w:type="dxa"/>
            <w:shd w:val="clear" w:color="auto" w:fill="auto"/>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r>
              <w:rPr>
                <w:rFonts w:ascii="Arial" w:hAnsi="Arial"/>
                <w:sz w:val="20"/>
              </w:rPr>
              <w:t>IIS</w:t>
            </w:r>
            <w:r>
              <w:rPr>
                <w:rFonts w:ascii="Arial" w:hAnsi="Arial"/>
                <w:sz w:val="20"/>
              </w:rPr>
              <w:t>, ASP.net</w:t>
            </w:r>
          </w:p>
        </w:tc>
      </w:tr>
      <w:tr>
        <w:tblPrEx>
          <w:tblW w:w="10430" w:type="dxa"/>
          <w:jc w:val="center"/>
          <w:tblLook w:val="04A0"/>
        </w:tblPrEx>
        <w:trPr>
          <w:trHeight w:val="460"/>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Build / Build Automation Tools:</w:t>
            </w:r>
          </w:p>
        </w:tc>
        <w:tc>
          <w:tcPr>
            <w:tcW w:w="6979" w:type="dxa"/>
            <w:shd w:val="clear" w:color="auto" w:fill="EEECE1"/>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p>
        </w:tc>
      </w:tr>
      <w:tr>
        <w:tblPrEx>
          <w:tblW w:w="10430" w:type="dxa"/>
          <w:jc w:val="center"/>
          <w:tblLook w:val="04A0"/>
        </w:tblPrEx>
        <w:trPr>
          <w:trHeight w:val="460"/>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 xml:space="preserve">Continuous Integration Tools: </w:t>
            </w:r>
          </w:p>
        </w:tc>
        <w:tc>
          <w:tcPr>
            <w:tcW w:w="6979" w:type="dxa"/>
            <w:shd w:val="clear" w:color="auto" w:fill="auto"/>
            <w:vAlign w:val="center"/>
          </w:tcPr>
          <w:p>
            <w:pPr>
              <w:tabs>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szCs w:val="20"/>
              </w:rPr>
            </w:pPr>
            <w:r>
              <w:rPr>
                <w:rFonts w:ascii="Arial" w:hAnsi="Arial"/>
                <w:sz w:val="20"/>
                <w:szCs w:val="20"/>
              </w:rPr>
              <w:t xml:space="preserve">TFS, </w:t>
            </w:r>
            <w:r>
              <w:rPr>
                <w:rFonts w:ascii="Arial" w:hAnsi="Arial"/>
                <w:sz w:val="20"/>
                <w:szCs w:val="20"/>
              </w:rPr>
              <w:t>DevOPS</w:t>
            </w:r>
            <w:r>
              <w:rPr>
                <w:rFonts w:ascii="Arial" w:hAnsi="Arial"/>
                <w:sz w:val="20"/>
                <w:szCs w:val="20"/>
              </w:rPr>
              <w:t>, Jeera</w:t>
            </w:r>
          </w:p>
        </w:tc>
      </w:tr>
      <w:tr>
        <w:tblPrEx>
          <w:tblW w:w="10430" w:type="dxa"/>
          <w:jc w:val="center"/>
          <w:tblLook w:val="04A0"/>
        </w:tblPrEx>
        <w:trPr>
          <w:trHeight w:val="460"/>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Tools:</w:t>
            </w:r>
          </w:p>
        </w:tc>
        <w:tc>
          <w:tcPr>
            <w:tcW w:w="6979" w:type="dxa"/>
            <w:shd w:val="clear" w:color="auto" w:fill="EEECE1"/>
            <w:vAlign w:val="center"/>
          </w:tcPr>
          <w:p>
            <w:pPr>
              <w:tabs>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szCs w:val="20"/>
              </w:rPr>
            </w:pPr>
            <w:r>
              <w:rPr>
                <w:rFonts w:ascii="Arial" w:hAnsi="Arial"/>
                <w:sz w:val="20"/>
                <w:szCs w:val="20"/>
              </w:rPr>
              <w:t>NUnit</w:t>
            </w:r>
            <w:r>
              <w:rPr>
                <w:rFonts w:ascii="Arial" w:hAnsi="Arial"/>
                <w:sz w:val="20"/>
                <w:szCs w:val="20"/>
              </w:rPr>
              <w:t>, Win Runner, R Programming, Python</w:t>
            </w:r>
          </w:p>
        </w:tc>
      </w:tr>
      <w:tr>
        <w:tblPrEx>
          <w:tblW w:w="10430" w:type="dxa"/>
          <w:jc w:val="center"/>
          <w:tblLook w:val="04A0"/>
        </w:tblPrEx>
        <w:trPr>
          <w:trHeight w:val="460"/>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MAP API:</w:t>
            </w:r>
          </w:p>
        </w:tc>
        <w:tc>
          <w:tcPr>
            <w:tcW w:w="6979" w:type="dxa"/>
            <w:shd w:val="clear" w:color="auto" w:fill="auto"/>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p>
        </w:tc>
      </w:tr>
      <w:tr>
        <w:tblPrEx>
          <w:tblW w:w="10430" w:type="dxa"/>
          <w:jc w:val="center"/>
          <w:tblLook w:val="04A0"/>
        </w:tblPrEx>
        <w:trPr>
          <w:trHeight w:val="546"/>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Source Versioning:</w:t>
            </w:r>
          </w:p>
        </w:tc>
        <w:tc>
          <w:tcPr>
            <w:tcW w:w="6979" w:type="dxa"/>
            <w:shd w:val="clear" w:color="auto" w:fill="EEECE1"/>
            <w:vAlign w:val="center"/>
          </w:tcPr>
          <w:p>
            <w:pPr>
              <w:tabs>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szCs w:val="20"/>
              </w:rPr>
            </w:pPr>
            <w:r>
              <w:rPr>
                <w:rFonts w:ascii="Arial" w:hAnsi="Arial"/>
                <w:sz w:val="20"/>
                <w:szCs w:val="20"/>
              </w:rPr>
              <w:t>VSS, SVN, PVCS, TFS, Bit Bucket, Git, GitHub, GitLab</w:t>
            </w:r>
          </w:p>
        </w:tc>
      </w:tr>
      <w:tr>
        <w:tblPrEx>
          <w:tblW w:w="10430" w:type="dxa"/>
          <w:jc w:val="center"/>
          <w:tblLook w:val="04A0"/>
        </w:tblPrEx>
        <w:trPr>
          <w:trHeight w:val="460"/>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IDEs:</w:t>
            </w:r>
          </w:p>
        </w:tc>
        <w:tc>
          <w:tcPr>
            <w:tcW w:w="6979" w:type="dxa"/>
            <w:shd w:val="clear" w:color="auto" w:fill="auto"/>
            <w:vAlign w:val="center"/>
          </w:tcPr>
          <w:p>
            <w:pPr>
              <w:pStyle w:val="DefaultText"/>
              <w:rPr>
                <w:rFonts w:ascii="Arial" w:hAnsi="Arial"/>
                <w:color w:val="auto"/>
                <w:sz w:val="20"/>
                <w:szCs w:val="20"/>
                <w:lang w:eastAsia="en-US"/>
              </w:rPr>
            </w:pPr>
            <w:r>
              <w:rPr>
                <w:rFonts w:ascii="Arial" w:hAnsi="Arial"/>
                <w:color w:val="auto"/>
                <w:sz w:val="20"/>
                <w:szCs w:val="20"/>
                <w:lang w:eastAsia="en-US"/>
              </w:rPr>
              <w:t>Visual Studio 2k5/2k8/2010/2013/2015/2017, Visual Studio Code</w:t>
            </w:r>
          </w:p>
        </w:tc>
      </w:tr>
      <w:tr>
        <w:tblPrEx>
          <w:tblW w:w="10430" w:type="dxa"/>
          <w:jc w:val="center"/>
          <w:tblLook w:val="04A0"/>
        </w:tblPrEx>
        <w:trPr>
          <w:trHeight w:val="460"/>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CRM:</w:t>
            </w:r>
          </w:p>
        </w:tc>
        <w:tc>
          <w:tcPr>
            <w:tcW w:w="6979" w:type="dxa"/>
            <w:shd w:val="clear" w:color="auto" w:fill="EEECE1"/>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ind w:left="2880" w:hanging="2880"/>
              <w:rPr>
                <w:rFonts w:ascii="Arial" w:hAnsi="Arial"/>
                <w:sz w:val="20"/>
              </w:rPr>
            </w:pPr>
          </w:p>
        </w:tc>
      </w:tr>
      <w:tr>
        <w:tblPrEx>
          <w:tblW w:w="10430" w:type="dxa"/>
          <w:jc w:val="center"/>
          <w:tblLook w:val="04A0"/>
        </w:tblPrEx>
        <w:trPr>
          <w:trHeight w:val="460"/>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Scheduler:</w:t>
            </w:r>
          </w:p>
        </w:tc>
        <w:tc>
          <w:tcPr>
            <w:tcW w:w="6979" w:type="dxa"/>
            <w:shd w:val="clear" w:color="auto" w:fill="auto"/>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Helvetica" w:hAnsi="Helvetica" w:cs="Helvetica"/>
                <w:color w:val="000000"/>
                <w:sz w:val="23"/>
                <w:szCs w:val="23"/>
              </w:rPr>
            </w:pPr>
            <w:r>
              <w:rPr>
                <w:rFonts w:ascii="Arial" w:hAnsi="Arial"/>
                <w:sz w:val="20"/>
              </w:rPr>
              <w:t>Windows Services, SQL Jobs</w:t>
            </w:r>
          </w:p>
        </w:tc>
      </w:tr>
      <w:tr>
        <w:tblPrEx>
          <w:tblW w:w="10430" w:type="dxa"/>
          <w:jc w:val="center"/>
          <w:tblLook w:val="04A0"/>
        </w:tblPrEx>
        <w:trPr>
          <w:trHeight w:val="460"/>
          <w:jc w:val="center"/>
        </w:trPr>
        <w:tc>
          <w:tcPr>
            <w:tcW w:w="3451" w:type="dxa"/>
            <w:shd w:val="clear" w:color="auto" w:fill="EEECE1"/>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ETL:</w:t>
            </w:r>
          </w:p>
        </w:tc>
        <w:tc>
          <w:tcPr>
            <w:tcW w:w="6979" w:type="dxa"/>
            <w:shd w:val="clear" w:color="auto" w:fill="EEECE1"/>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r>
              <w:rPr>
                <w:rFonts w:ascii="Arial" w:hAnsi="Arial"/>
                <w:sz w:val="20"/>
              </w:rPr>
              <w:t>SSIS</w:t>
            </w:r>
          </w:p>
        </w:tc>
      </w:tr>
      <w:tr>
        <w:tblPrEx>
          <w:tblW w:w="10430" w:type="dxa"/>
          <w:jc w:val="center"/>
          <w:tblLook w:val="04A0"/>
        </w:tblPrEx>
        <w:trPr>
          <w:trHeight w:val="460"/>
          <w:jc w:val="center"/>
        </w:trPr>
        <w:tc>
          <w:tcPr>
            <w:tcW w:w="3451" w:type="dxa"/>
            <w:shd w:val="clear" w:color="auto" w:fill="auto"/>
            <w:vAlign w:val="center"/>
          </w:tcPr>
          <w:p>
            <w:pPr>
              <w:tabs>
                <w:tab w:val="left" w:pos="-360"/>
                <w:tab w:val="left" w:pos="36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jc w:val="right"/>
              <w:rPr>
                <w:rFonts w:ascii="Arial" w:hAnsi="Arial"/>
                <w:b/>
                <w:sz w:val="20"/>
              </w:rPr>
            </w:pPr>
            <w:r>
              <w:rPr>
                <w:rFonts w:ascii="Arial" w:hAnsi="Arial"/>
                <w:b/>
                <w:sz w:val="20"/>
              </w:rPr>
              <w:t>Visual Programming:</w:t>
            </w:r>
          </w:p>
        </w:tc>
        <w:tc>
          <w:tcPr>
            <w:tcW w:w="6979" w:type="dxa"/>
            <w:shd w:val="clear" w:color="auto" w:fill="auto"/>
            <w:vAlign w:val="center"/>
          </w:tcPr>
          <w:p>
            <w:pPr>
              <w:tabs>
                <w:tab w:val="left" w:pos="-360"/>
                <w:tab w:val="left" w:pos="360"/>
                <w:tab w:val="left" w:pos="720"/>
                <w:tab w:val="left" w:pos="810"/>
                <w:tab w:val="left" w:pos="1080"/>
                <w:tab w:val="left" w:pos="1800"/>
                <w:tab w:val="left" w:pos="207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rPr>
                <w:rFonts w:ascii="Arial" w:hAnsi="Arial"/>
                <w:sz w:val="20"/>
              </w:rPr>
            </w:pPr>
          </w:p>
        </w:tc>
      </w:tr>
    </w:tbl>
    <w:p>
      <w:pPr>
        <w:rPr>
          <w:vanish/>
        </w:rPr>
      </w:pPr>
    </w:p>
    <w:tbl>
      <w:tblPr>
        <w:tblpPr w:leftFromText="180" w:rightFromText="180" w:topFromText="0" w:bottomFromText="0" w:vertAnchor="text" w:tblpX="-101" w:tblpY="181"/>
        <w:tblW w:w="10598" w:type="dxa"/>
        <w:shd w:val="clear" w:color="auto" w:fill="808080"/>
        <w:tblCellMar>
          <w:top w:w="0" w:type="dxa"/>
          <w:bottom w:w="0" w:type="dxa"/>
        </w:tblCellMar>
        <w:tblLook w:val="0000"/>
      </w:tblPr>
      <w:tblGrid>
        <w:gridCol w:w="6675"/>
        <w:gridCol w:w="3923"/>
      </w:tblGrid>
      <w:tr>
        <w:tblPrEx>
          <w:tblW w:w="10598" w:type="dxa"/>
          <w:shd w:val="clear" w:color="auto" w:fill="808080"/>
          <w:tblCellMar>
            <w:top w:w="0" w:type="dxa"/>
            <w:bottom w:w="0" w:type="dxa"/>
          </w:tblCellMar>
          <w:tblLook w:val="0000"/>
        </w:tblPrEx>
        <w:trPr>
          <w:trHeight w:val="426"/>
        </w:trPr>
        <w:tc>
          <w:tcPr>
            <w:tcW w:w="6675"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color w:val="FFFFFF"/>
                <w:sz w:val="20"/>
              </w:rPr>
            </w:pPr>
            <w:r>
              <w:rPr>
                <w:rFonts w:ascii="Arial" w:hAnsi="Arial"/>
                <w:b/>
                <w:color w:val="FFFFFF"/>
                <w:sz w:val="20"/>
              </w:rPr>
              <w:t>Education</w:t>
            </w:r>
            <w:r>
              <w:rPr>
                <w:rFonts w:ascii="Arial" w:hAnsi="Arial"/>
                <w:b/>
                <w:color w:val="FFFFFF"/>
                <w:sz w:val="20"/>
              </w:rPr>
              <w:t xml:space="preserve"> and Certification</w:t>
            </w:r>
          </w:p>
        </w:tc>
        <w:tc>
          <w:tcPr>
            <w:tcW w:w="3923"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color w:val="FFFFFF"/>
                <w:sz w:val="20"/>
              </w:rPr>
            </w:pPr>
          </w:p>
        </w:tc>
      </w:tr>
    </w:tbl>
    <w:p>
      <w:pPr>
        <w:tabs>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Verdana" w:hAnsi="Verdana"/>
          <w:b/>
          <w:sz w:val="18"/>
          <w:szCs w:val="18"/>
        </w:rPr>
      </w:pPr>
    </w:p>
    <w:p>
      <w:pPr>
        <w:numPr>
          <w:ilvl w:val="0"/>
          <w:numId w:val="2"/>
        </w:numPr>
        <w:tabs>
          <w:tab w:val="clear" w:pos="720"/>
        </w:tabs>
        <w:suppressAutoHyphens/>
        <w:overflowPunct w:val="0"/>
        <w:autoSpaceDE w:val="0"/>
        <w:ind w:left="360"/>
        <w:rPr>
          <w:rFonts w:ascii="Helvetica" w:hAnsi="Helvetica" w:cs="Helvetica"/>
          <w:color w:val="000000"/>
          <w:sz w:val="23"/>
          <w:szCs w:val="23"/>
        </w:rPr>
      </w:pPr>
      <w:r>
        <w:rPr>
          <w:rFonts w:ascii="Helvetica" w:hAnsi="Helvetica" w:cs="Helvetica"/>
          <w:color w:val="000000"/>
          <w:sz w:val="23"/>
          <w:szCs w:val="23"/>
        </w:rPr>
        <w:t>Completed SSC with 70% from Board Of SSC, AP, India.</w:t>
      </w:r>
    </w:p>
    <w:p>
      <w:pPr>
        <w:numPr>
          <w:ilvl w:val="0"/>
          <w:numId w:val="2"/>
        </w:numPr>
        <w:tabs>
          <w:tab w:val="clear" w:pos="720"/>
        </w:tabs>
        <w:suppressAutoHyphens/>
        <w:overflowPunct w:val="0"/>
        <w:autoSpaceDE w:val="0"/>
        <w:ind w:left="360"/>
        <w:rPr>
          <w:rFonts w:ascii="Helvetica" w:hAnsi="Helvetica" w:cs="Helvetica"/>
          <w:color w:val="000000"/>
          <w:sz w:val="23"/>
          <w:szCs w:val="23"/>
        </w:rPr>
      </w:pPr>
      <w:r>
        <w:rPr>
          <w:rFonts w:ascii="Helvetica" w:hAnsi="Helvetica" w:cs="Helvetica"/>
          <w:color w:val="000000"/>
          <w:sz w:val="23"/>
          <w:szCs w:val="23"/>
        </w:rPr>
        <w:t>Completed Intermediate M.P.C with 80% from Board Of Intermediate, AP, India.</w:t>
      </w:r>
    </w:p>
    <w:p>
      <w:pPr>
        <w:numPr>
          <w:ilvl w:val="0"/>
          <w:numId w:val="2"/>
        </w:numPr>
        <w:tabs>
          <w:tab w:val="clear" w:pos="720"/>
        </w:tabs>
        <w:suppressAutoHyphens/>
        <w:overflowPunct w:val="0"/>
        <w:autoSpaceDE w:val="0"/>
        <w:ind w:left="360"/>
        <w:rPr>
          <w:rFonts w:ascii="Helvetica" w:hAnsi="Helvetica" w:cs="Helvetica"/>
          <w:color w:val="000000"/>
          <w:sz w:val="23"/>
          <w:szCs w:val="23"/>
        </w:rPr>
      </w:pPr>
      <w:r>
        <w:rPr>
          <w:rFonts w:ascii="Helvetica" w:hAnsi="Helvetica" w:cs="Helvetica"/>
          <w:color w:val="000000"/>
          <w:sz w:val="23"/>
          <w:szCs w:val="23"/>
        </w:rPr>
        <w:t xml:space="preserve">Completed Bachelor of Computer Applications with 60% from Kakatiya University, A.P, India. </w:t>
      </w:r>
    </w:p>
    <w:p>
      <w:pPr>
        <w:numPr>
          <w:ilvl w:val="0"/>
          <w:numId w:val="2"/>
        </w:numPr>
        <w:tabs>
          <w:tab w:val="clear" w:pos="720"/>
        </w:tabs>
        <w:suppressAutoHyphens/>
        <w:overflowPunct w:val="0"/>
        <w:autoSpaceDE w:val="0"/>
        <w:ind w:left="360"/>
        <w:rPr>
          <w:rFonts w:ascii="Helvetica" w:hAnsi="Helvetica" w:cs="Helvetica"/>
          <w:color w:val="000000"/>
          <w:sz w:val="23"/>
          <w:szCs w:val="23"/>
        </w:rPr>
      </w:pPr>
      <w:r>
        <w:rPr>
          <w:rFonts w:ascii="Helvetica" w:hAnsi="Helvetica" w:cs="Helvetica"/>
          <w:color w:val="000000"/>
          <w:sz w:val="23"/>
          <w:szCs w:val="23"/>
        </w:rPr>
        <w:t>Completed Post Graduation in Information Systems with 74% from Osmania University, A.P, India.</w:t>
      </w:r>
    </w:p>
    <w:p>
      <w:pPr>
        <w:numPr>
          <w:ilvl w:val="0"/>
          <w:numId w:val="2"/>
        </w:numPr>
        <w:tabs>
          <w:tab w:val="clear" w:pos="720"/>
        </w:tabs>
        <w:suppressAutoHyphens/>
        <w:overflowPunct w:val="0"/>
        <w:autoSpaceDE w:val="0"/>
        <w:ind w:left="360"/>
        <w:rPr>
          <w:rFonts w:ascii="Helvetica" w:hAnsi="Helvetica" w:cs="Helvetica"/>
          <w:color w:val="000000"/>
          <w:sz w:val="23"/>
          <w:szCs w:val="23"/>
        </w:rPr>
      </w:pPr>
      <w:r>
        <w:rPr>
          <w:rFonts w:ascii="Helvetica" w:hAnsi="Helvetica" w:cs="Helvetica"/>
          <w:color w:val="000000"/>
          <w:sz w:val="23"/>
          <w:szCs w:val="23"/>
        </w:rPr>
        <w:t>Microsoft Certified Professional on SQL Server2K Credentials.</w:t>
      </w:r>
    </w:p>
    <w:p>
      <w:pPr>
        <w:numPr>
          <w:ilvl w:val="0"/>
          <w:numId w:val="2"/>
        </w:numPr>
        <w:tabs>
          <w:tab w:val="clear" w:pos="720"/>
        </w:tabs>
        <w:suppressAutoHyphens/>
        <w:overflowPunct w:val="0"/>
        <w:autoSpaceDE w:val="0"/>
        <w:ind w:left="360"/>
        <w:rPr>
          <w:rFonts w:ascii="Helvetica" w:hAnsi="Helvetica" w:cs="Helvetica"/>
          <w:color w:val="000000"/>
          <w:sz w:val="23"/>
          <w:szCs w:val="23"/>
        </w:rPr>
      </w:pPr>
      <w:r>
        <w:rPr>
          <w:rFonts w:ascii="Helvetica" w:hAnsi="Helvetica" w:cs="Helvetica"/>
          <w:color w:val="000000"/>
          <w:sz w:val="23"/>
          <w:szCs w:val="23"/>
        </w:rPr>
        <w:t>Microsoft Certified Application Developer On .NET 2.0 Credentials.</w:t>
      </w:r>
    </w:p>
    <w:p>
      <w:pPr>
        <w:numPr>
          <w:ilvl w:val="0"/>
          <w:numId w:val="2"/>
        </w:numPr>
        <w:tabs>
          <w:tab w:val="clear" w:pos="720"/>
        </w:tabs>
        <w:suppressAutoHyphens/>
        <w:overflowPunct w:val="0"/>
        <w:autoSpaceDE w:val="0"/>
        <w:ind w:left="360"/>
        <w:rPr>
          <w:rFonts w:ascii="Helvetica" w:hAnsi="Helvetica" w:cs="Helvetica"/>
          <w:color w:val="000000"/>
          <w:sz w:val="23"/>
          <w:szCs w:val="23"/>
        </w:rPr>
      </w:pPr>
      <w:r>
        <w:rPr>
          <w:rFonts w:ascii="Helvetica" w:hAnsi="Helvetica" w:cs="Helvetica"/>
          <w:color w:val="000000"/>
          <w:sz w:val="23"/>
          <w:szCs w:val="23"/>
        </w:rPr>
        <w:t>Microsoft Windows Share Point Services 3.0, Application Development.</w:t>
      </w:r>
    </w:p>
    <w:p>
      <w:pPr>
        <w:numPr>
          <w:ilvl w:val="0"/>
          <w:numId w:val="2"/>
        </w:numPr>
        <w:tabs>
          <w:tab w:val="clear" w:pos="720"/>
        </w:tabs>
        <w:suppressAutoHyphens/>
        <w:overflowPunct w:val="0"/>
        <w:autoSpaceDE w:val="0"/>
        <w:ind w:left="360"/>
        <w:rPr>
          <w:rFonts w:ascii="Helvetica" w:hAnsi="Helvetica" w:cs="Helvetica"/>
          <w:color w:val="000000"/>
          <w:sz w:val="23"/>
          <w:szCs w:val="23"/>
        </w:rPr>
      </w:pPr>
      <w:r>
        <w:rPr>
          <w:rFonts w:ascii="Helvetica" w:hAnsi="Helvetica" w:cs="Helvetica"/>
          <w:color w:val="000000"/>
          <w:sz w:val="23"/>
          <w:szCs w:val="23"/>
        </w:rPr>
        <w:t>Microsoft Office Share point Server 2007, Application Development.</w:t>
      </w:r>
    </w:p>
    <w:p>
      <w:pPr>
        <w:tabs>
          <w:tab w:val="clear" w:pos="720"/>
        </w:tabs>
        <w:ind w:left="0"/>
        <w:rPr>
          <w:rFonts w:ascii="Helvetica" w:hAnsi="Helvetica" w:cs="Helvetica"/>
          <w:color w:val="000000"/>
          <w:sz w:val="23"/>
          <w:szCs w:val="23"/>
        </w:rPr>
      </w:pPr>
    </w:p>
    <w:tbl>
      <w:tblPr>
        <w:tblW w:w="0" w:type="auto"/>
        <w:tblLook w:val="0000"/>
      </w:tblPr>
      <w:tblGrid>
        <w:gridCol w:w="6428"/>
        <w:gridCol w:w="3779"/>
      </w:tblGrid>
      <w:tr>
        <w:tblPrEx>
          <w:tblW w:w="0" w:type="auto"/>
          <w:tblLook w:val="0000"/>
        </w:tblPrEx>
        <w:trPr>
          <w:trHeight w:val="426"/>
        </w:trPr>
        <w:tc>
          <w:tcPr>
            <w:tcW w:w="6675" w:type="dxa"/>
            <w:shd w:val="clear" w:color="auto" w:fill="808080"/>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rPr>
                <w:rFonts w:ascii="Arial" w:hAnsi="Arial"/>
                <w:color w:val="FFFFFF"/>
                <w:sz w:val="20"/>
                <w:szCs w:val="20"/>
              </w:rPr>
            </w:pPr>
            <w:r>
              <w:rPr>
                <w:rFonts w:ascii="Arial" w:hAnsi="Arial"/>
                <w:b/>
                <w:bCs/>
                <w:color w:val="FFFFFF"/>
                <w:sz w:val="20"/>
                <w:szCs w:val="20"/>
              </w:rPr>
              <w:t>Sapphirus</w:t>
            </w:r>
            <w:r>
              <w:rPr>
                <w:rFonts w:ascii="Arial" w:hAnsi="Arial"/>
                <w:b/>
                <w:bCs/>
                <w:color w:val="FFFFFF"/>
                <w:sz w:val="20"/>
                <w:szCs w:val="20"/>
              </w:rPr>
              <w:t xml:space="preserve"> Systems Pvt. Ltd.</w:t>
            </w:r>
          </w:p>
        </w:tc>
        <w:tc>
          <w:tcPr>
            <w:tcW w:w="3923" w:type="dxa"/>
            <w:shd w:val="clear" w:color="auto" w:fill="808080"/>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rPr>
                <w:rFonts w:ascii="Arial" w:hAnsi="Arial"/>
                <w:color w:val="FFFFFF"/>
                <w:sz w:val="20"/>
                <w:szCs w:val="20"/>
              </w:rPr>
            </w:pPr>
            <w:r>
              <w:rPr>
                <w:rFonts w:ascii="Arial" w:hAnsi="Arial"/>
                <w:b/>
                <w:bCs/>
                <w:color w:val="FFFFFF"/>
                <w:sz w:val="20"/>
                <w:szCs w:val="20"/>
              </w:rPr>
              <w:t xml:space="preserve">                            </w:t>
            </w:r>
            <w:r>
              <w:rPr>
                <w:rFonts w:ascii="Arial" w:hAnsi="Arial"/>
                <w:b/>
                <w:bCs/>
                <w:color w:val="FFFFFF"/>
                <w:sz w:val="20"/>
                <w:szCs w:val="20"/>
              </w:rPr>
              <w:t>Sep,</w:t>
            </w:r>
            <w:r>
              <w:rPr>
                <w:rFonts w:ascii="Arial" w:hAnsi="Arial"/>
                <w:b/>
                <w:bCs/>
                <w:color w:val="FFFFFF"/>
                <w:sz w:val="20"/>
                <w:szCs w:val="20"/>
              </w:rPr>
              <w:t xml:space="preserve"> 2022 – </w:t>
            </w:r>
            <w:r>
              <w:rPr>
                <w:rFonts w:ascii="Arial" w:hAnsi="Arial"/>
                <w:b/>
                <w:bCs/>
                <w:color w:val="FFFFFF"/>
                <w:sz w:val="20"/>
                <w:szCs w:val="20"/>
              </w:rPr>
              <w:t>Feb,</w:t>
            </w:r>
            <w:r>
              <w:rPr>
                <w:rFonts w:ascii="Arial" w:hAnsi="Arial"/>
                <w:b/>
                <w:bCs/>
                <w:color w:val="FFFFFF"/>
                <w:sz w:val="20"/>
                <w:szCs w:val="20"/>
              </w:rPr>
              <w:t xml:space="preserve"> 2023</w:t>
            </w:r>
          </w:p>
        </w:tc>
      </w:tr>
    </w:tbl>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Helvetica" w:hAnsi="Helvetica" w:cs="Helvetica"/>
          <w:color w:val="000000"/>
          <w:sz w:val="23"/>
          <w:szCs w:val="23"/>
        </w:rPr>
      </w:pPr>
      <w:r>
        <w:rPr>
          <w:rFonts w:ascii="Helvetica" w:hAnsi="Helvetica" w:cs="Helvetica"/>
          <w:color w:val="000000"/>
          <w:sz w:val="23"/>
          <w:szCs w:val="23"/>
        </w:rPr>
        <w:t>Sr. Software Engineer</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
      <w:tblGrid>
        <w:gridCol w:w="1674"/>
        <w:gridCol w:w="8522"/>
      </w:tblGrid>
      <w:tr>
        <w:tblPrEx>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Ex>
        <w:trPr>
          <w:trHeight w:val="415"/>
          <w:jc w:val="center"/>
        </w:trPr>
        <w:tc>
          <w:tcPr>
            <w:tcW w:w="1674" w:type="dxa"/>
            <w:tcBorders>
              <w:top w:val="single" w:sz="4" w:space="0" w:color="7F7F7F"/>
              <w:left w:val="single" w:sz="4" w:space="0" w:color="7F7F7F"/>
              <w:right w:val="nil"/>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jc w:val="right"/>
              <w:rPr>
                <w:rFonts w:ascii="Arial" w:hAnsi="Arial"/>
                <w:b/>
                <w:bCs/>
                <w:sz w:val="20"/>
                <w:szCs w:val="20"/>
              </w:rPr>
            </w:pPr>
            <w:r>
              <w:rPr>
                <w:rFonts w:ascii="Arial" w:hAnsi="Arial"/>
                <w:b/>
                <w:bCs/>
                <w:sz w:val="20"/>
                <w:szCs w:val="20"/>
              </w:rPr>
              <w:t>Client:</w:t>
            </w:r>
          </w:p>
        </w:tc>
        <w:tc>
          <w:tcPr>
            <w:tcW w:w="8522" w:type="dxa"/>
            <w:tcBorders>
              <w:left w:val="nil"/>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rPr>
                <w:rFonts w:ascii="Helvetica" w:hAnsi="Helvetica" w:cs="Helvetica"/>
                <w:color w:val="000000"/>
                <w:sz w:val="23"/>
                <w:szCs w:val="23"/>
              </w:rPr>
            </w:pPr>
            <w:r>
              <w:rPr>
                <w:rFonts w:ascii="Helvetica" w:hAnsi="Helvetica" w:cs="Helvetica"/>
                <w:color w:val="000000"/>
                <w:sz w:val="23"/>
                <w:szCs w:val="23"/>
              </w:rPr>
              <w:t>NSPIRA Pvt. Ltd</w:t>
            </w:r>
          </w:p>
        </w:tc>
      </w:tr>
      <w:tr>
        <w:tblPrEx>
          <w:tblW w:w="0" w:type="auto"/>
          <w:jc w:val="center"/>
          <w:tblLook w:val="04A0"/>
        </w:tblPrEx>
        <w:trPr>
          <w:trHeight w:val="415"/>
          <w:jc w:val="center"/>
        </w:trPr>
        <w:tc>
          <w:tcPr>
            <w:tcW w:w="1674" w:type="dxa"/>
            <w:tcBorders>
              <w:left w:val="single" w:sz="4" w:space="0" w:color="7F7F7F"/>
              <w:right w:val="nil"/>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jc w:val="right"/>
              <w:rPr>
                <w:rFonts w:ascii="Arial" w:hAnsi="Arial"/>
                <w:b/>
                <w:bCs/>
                <w:sz w:val="20"/>
                <w:szCs w:val="20"/>
              </w:rPr>
            </w:pPr>
            <w:r>
              <w:rPr>
                <w:rFonts w:ascii="Arial" w:hAnsi="Arial"/>
                <w:b/>
                <w:bCs/>
                <w:sz w:val="20"/>
                <w:szCs w:val="20"/>
              </w:rPr>
              <w:t>Project Name:</w:t>
            </w:r>
          </w:p>
        </w:tc>
        <w:tc>
          <w:tcPr>
            <w:tcW w:w="8522" w:type="dxa"/>
            <w:tcBorders>
              <w:left w:val="nil"/>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bidi w:val="0"/>
              <w:spacing w:before="0" w:beforeAutospacing="0" w:after="0" w:afterAutospacing="0" w:line="259" w:lineRule="auto"/>
              <w:ind w:left="0" w:right="0"/>
              <w:jc w:val="left"/>
            </w:pPr>
            <w:r>
              <w:rPr>
                <w:rFonts w:ascii="Helvetica" w:hAnsi="Helvetica" w:cs="Helvetica"/>
                <w:color w:val="000000"/>
                <w:sz w:val="23"/>
                <w:szCs w:val="23"/>
              </w:rPr>
              <w:t>ASP.net and VB.net Migration</w:t>
            </w:r>
          </w:p>
        </w:tc>
      </w:tr>
      <w:tr>
        <w:tblPrEx>
          <w:tblW w:w="0" w:type="auto"/>
          <w:jc w:val="center"/>
          <w:tblLook w:val="04A0"/>
        </w:tblPrEx>
        <w:trPr>
          <w:trHeight w:val="562"/>
          <w:jc w:val="center"/>
        </w:trPr>
        <w:tc>
          <w:tcPr>
            <w:tcW w:w="1674" w:type="dxa"/>
            <w:tcBorders>
              <w:left w:val="single" w:sz="4" w:space="0" w:color="7F7F7F"/>
              <w:right w:val="nil"/>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jc w:val="right"/>
              <w:rPr>
                <w:rFonts w:ascii="Arial" w:hAnsi="Arial"/>
                <w:b/>
                <w:bCs/>
                <w:sz w:val="20"/>
                <w:szCs w:val="20"/>
              </w:rPr>
            </w:pPr>
            <w:r>
              <w:rPr>
                <w:rFonts w:ascii="Arial" w:hAnsi="Arial"/>
                <w:b/>
                <w:bCs/>
                <w:sz w:val="20"/>
                <w:szCs w:val="20"/>
              </w:rPr>
              <w:t>Technologies:</w:t>
            </w:r>
          </w:p>
        </w:tc>
        <w:tc>
          <w:tcPr>
            <w:tcW w:w="8522" w:type="dxa"/>
            <w:tcBorders>
              <w:left w:val="nil"/>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rPr>
                <w:rFonts w:ascii="Arial" w:hAnsi="Arial"/>
                <w:b/>
                <w:bCs/>
                <w:sz w:val="20"/>
                <w:szCs w:val="20"/>
              </w:rPr>
            </w:pPr>
            <w:r>
              <w:rPr>
                <w:rFonts w:ascii="Helvetica" w:hAnsi="Helvetica" w:cs="Helvetica"/>
                <w:sz w:val="23"/>
                <w:szCs w:val="23"/>
              </w:rPr>
              <w:t>Windows, ASP.net, VB.net, Oracle</w:t>
            </w:r>
          </w:p>
        </w:tc>
      </w:tr>
      <w:tr>
        <w:tblPrEx>
          <w:tblW w:w="0" w:type="auto"/>
          <w:jc w:val="center"/>
          <w:tblLook w:val="04A0"/>
        </w:tblPrEx>
        <w:trPr>
          <w:trHeight w:val="446"/>
          <w:jc w:val="center"/>
        </w:trPr>
        <w:tc>
          <w:tcPr>
            <w:tcW w:w="1674" w:type="dxa"/>
            <w:tcBorders>
              <w:left w:val="single" w:sz="4" w:space="0" w:color="7F7F7F"/>
              <w:right w:val="nil"/>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jc w:val="right"/>
              <w:rPr>
                <w:rFonts w:ascii="Arial" w:hAnsi="Arial"/>
                <w:b/>
                <w:bCs/>
                <w:sz w:val="20"/>
                <w:szCs w:val="20"/>
              </w:rPr>
            </w:pPr>
            <w:r>
              <w:rPr>
                <w:rFonts w:ascii="Arial" w:hAnsi="Arial"/>
                <w:b/>
                <w:bCs/>
                <w:sz w:val="20"/>
                <w:szCs w:val="20"/>
              </w:rPr>
              <w:t>Role:</w:t>
            </w:r>
          </w:p>
        </w:tc>
        <w:tc>
          <w:tcPr>
            <w:tcW w:w="8522" w:type="dxa"/>
            <w:tcBorders>
              <w:left w:val="nil"/>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rPr>
                <w:rFonts w:ascii="Arial" w:hAnsi="Arial"/>
                <w:b/>
                <w:bCs/>
                <w:sz w:val="20"/>
                <w:szCs w:val="20"/>
              </w:rPr>
            </w:pPr>
            <w:r>
              <w:rPr>
                <w:rFonts w:ascii="Helvetica" w:hAnsi="Helvetica" w:cs="Helvetica"/>
                <w:color w:val="000000"/>
                <w:sz w:val="23"/>
                <w:szCs w:val="23"/>
              </w:rPr>
              <w:t>Senior Developer</w:t>
            </w:r>
          </w:p>
        </w:tc>
      </w:tr>
      <w:tr>
        <w:tblPrEx>
          <w:tblW w:w="0" w:type="auto"/>
          <w:jc w:val="center"/>
          <w:tblLook w:val="04A0"/>
        </w:tblPrEx>
        <w:trPr>
          <w:trHeight w:val="446"/>
          <w:jc w:val="center"/>
        </w:trPr>
        <w:tc>
          <w:tcPr>
            <w:tcW w:w="1674" w:type="dxa"/>
            <w:tcBorders>
              <w:left w:val="single" w:sz="4" w:space="0" w:color="7F7F7F"/>
              <w:right w:val="nil"/>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rPr>
                <w:rFonts w:ascii="Arial" w:hAnsi="Arial"/>
                <w:b/>
                <w:bCs/>
                <w:sz w:val="20"/>
                <w:szCs w:val="20"/>
              </w:rPr>
            </w:pPr>
            <w:r>
              <w:rPr>
                <w:rFonts w:ascii="Arial" w:hAnsi="Arial"/>
                <w:b/>
                <w:bCs/>
                <w:sz w:val="20"/>
                <w:szCs w:val="20"/>
              </w:rPr>
              <w:t xml:space="preserve">     Description:</w:t>
            </w:r>
          </w:p>
        </w:tc>
        <w:tc>
          <w:tcPr>
            <w:tcW w:w="8522" w:type="dxa"/>
            <w:tcBorders>
              <w:left w:val="nil"/>
            </w:tcBorders>
            <w:vAlign w:val="center"/>
          </w:tcPr>
          <w:p>
            <w:pPr>
              <w:widowControl w:val="0"/>
              <w:bidi w:val="0"/>
              <w:spacing w:before="0" w:beforeAutospacing="0" w:after="0" w:afterAutospacing="0" w:line="288" w:lineRule="auto"/>
              <w:ind w:left="0" w:right="0"/>
              <w:jc w:val="left"/>
            </w:pPr>
            <w:r>
              <w:rPr>
                <w:rFonts w:ascii="Helvetica" w:hAnsi="Helvetica" w:cs="Helvetica"/>
                <w:color w:val="000000"/>
                <w:sz w:val="23"/>
                <w:szCs w:val="23"/>
              </w:rPr>
              <w:t>Migrating UI Changes, Migrating Code Behind, Rewriting DB Scripts</w:t>
            </w:r>
          </w:p>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rPr>
                <w:rFonts w:ascii="Arial" w:hAnsi="Arial"/>
                <w:b/>
                <w:bCs/>
                <w:sz w:val="20"/>
                <w:szCs w:val="20"/>
              </w:rPr>
            </w:pPr>
          </w:p>
        </w:tc>
      </w:tr>
      <w:tr>
        <w:tblPrEx>
          <w:tblW w:w="0" w:type="auto"/>
          <w:jc w:val="center"/>
          <w:tblLook w:val="04A0"/>
        </w:tblPrEx>
        <w:trPr>
          <w:trHeight w:val="1250"/>
          <w:jc w:val="center"/>
        </w:trPr>
        <w:tc>
          <w:tcPr>
            <w:tcW w:w="10196" w:type="dxa"/>
            <w:gridSpan w:val="2"/>
            <w:tcBorders>
              <w:left w:val="single" w:sz="4" w:space="0" w:color="7F7F7F"/>
              <w:bottom w:val="single" w:sz="4" w:space="0" w:color="7F7F7F"/>
              <w:right w:val="single" w:sz="4" w:space="0" w:color="7F7F7F"/>
            </w:tcBorders>
            <w:vAlign w:val="center"/>
          </w:tcPr>
          <w:p>
            <w:pPr>
              <w:tabs>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pacing w:line="360" w:lineRule="auto"/>
              <w:rPr>
                <w:rFonts w:ascii="Arial" w:hAnsi="Arial"/>
                <w:b/>
                <w:bCs/>
                <w:sz w:val="20"/>
                <w:szCs w:val="20"/>
              </w:rPr>
            </w:pPr>
            <w:r>
              <w:rPr>
                <w:rFonts w:ascii="Arial" w:hAnsi="Arial"/>
                <w:b/>
                <w:bCs/>
                <w:sz w:val="20"/>
                <w:szCs w:val="20"/>
              </w:rPr>
              <w:t>Responsibilities:</w:t>
            </w:r>
          </w:p>
          <w:p>
            <w:pPr>
              <w:widowControl w:val="0"/>
              <w:numPr>
                <w:ilvl w:val="0"/>
                <w:numId w:val="39"/>
              </w:numPr>
              <w:spacing w:line="288" w:lineRule="auto"/>
              <w:rPr>
                <w:rFonts w:ascii="Helvetica" w:hAnsi="Helvetica" w:cs="Helvetica"/>
                <w:color w:val="000000"/>
                <w:sz w:val="23"/>
                <w:szCs w:val="23"/>
              </w:rPr>
            </w:pPr>
            <w:r>
              <w:rPr>
                <w:rFonts w:ascii="Helvetica" w:hAnsi="Helvetica" w:cs="Helvetica"/>
                <w:color w:val="000000"/>
                <w:sz w:val="23"/>
                <w:szCs w:val="23"/>
              </w:rPr>
              <w:t>Involved in UI development.</w:t>
            </w:r>
          </w:p>
          <w:p>
            <w:pPr>
              <w:widowControl w:val="0"/>
              <w:numPr>
                <w:ilvl w:val="0"/>
                <w:numId w:val="39"/>
              </w:numPr>
              <w:spacing w:line="288" w:lineRule="auto"/>
              <w:rPr>
                <w:rFonts w:ascii="Helvetica" w:hAnsi="Helvetica" w:cs="Helvetica"/>
                <w:color w:val="000000"/>
                <w:sz w:val="23"/>
                <w:szCs w:val="23"/>
              </w:rPr>
            </w:pPr>
            <w:r>
              <w:rPr>
                <w:rFonts w:ascii="Helvetica" w:hAnsi="Helvetica" w:cs="Helvetica"/>
                <w:color w:val="000000"/>
                <w:sz w:val="23"/>
                <w:szCs w:val="23"/>
              </w:rPr>
              <w:t>Involved in code migration.</w:t>
            </w:r>
          </w:p>
        </w:tc>
      </w:tr>
    </w:tbl>
    <w:p>
      <w:pPr>
        <w:tabs>
          <w:tab w:val="clear" w:pos="720"/>
        </w:tabs>
        <w:ind w:left="0"/>
        <w:rPr>
          <w:rFonts w:ascii="Helvetica" w:hAnsi="Helvetica" w:cs="Helvetica"/>
          <w:color w:val="000000"/>
          <w:sz w:val="23"/>
          <w:szCs w:val="23"/>
        </w:rPr>
      </w:pP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overflowPunct w:val="0"/>
        <w:autoSpaceDE w:val="0"/>
        <w:rPr>
          <w:rFonts w:ascii="Helvetica" w:hAnsi="Helvetica" w:cs="Helvetica"/>
          <w:color w:val="000000"/>
          <w:sz w:val="23"/>
          <w:szCs w:val="23"/>
        </w:rPr>
      </w:pPr>
    </w:p>
    <w:tbl>
      <w:tblPr>
        <w:tblpPr w:leftFromText="180" w:rightFromText="180" w:topFromText="0" w:bottomFromText="0" w:vertAnchor="text" w:tblpX="-101" w:tblpY="181"/>
        <w:tblW w:w="10598" w:type="dxa"/>
        <w:shd w:val="clear" w:color="auto" w:fill="808080"/>
        <w:tblCellMar>
          <w:top w:w="0" w:type="dxa"/>
          <w:bottom w:w="0" w:type="dxa"/>
        </w:tblCellMar>
        <w:tblLook w:val="0000"/>
      </w:tblPr>
      <w:tblGrid>
        <w:gridCol w:w="6675"/>
        <w:gridCol w:w="3923"/>
      </w:tblGrid>
      <w:tr>
        <w:tblPrEx>
          <w:tblW w:w="10598" w:type="dxa"/>
          <w:shd w:val="clear" w:color="auto" w:fill="808080"/>
          <w:tblCellMar>
            <w:top w:w="0" w:type="dxa"/>
            <w:bottom w:w="0" w:type="dxa"/>
          </w:tblCellMar>
          <w:tblLook w:val="0000"/>
        </w:tblPrEx>
        <w:trPr>
          <w:trHeight w:val="426"/>
        </w:trPr>
        <w:tc>
          <w:tcPr>
            <w:tcW w:w="6675"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color w:val="FFFFFF"/>
                <w:sz w:val="20"/>
              </w:rPr>
            </w:pPr>
            <w:r>
              <w:rPr>
                <w:rFonts w:ascii="Arial" w:hAnsi="Arial"/>
                <w:b/>
                <w:color w:val="FFFFFF"/>
                <w:sz w:val="20"/>
              </w:rPr>
              <w:t xml:space="preserve">MARLABS </w:t>
            </w:r>
            <w:r>
              <w:rPr>
                <w:rFonts w:ascii="Arial" w:hAnsi="Arial"/>
                <w:b/>
                <w:color w:val="FFFFFF"/>
                <w:sz w:val="20"/>
              </w:rPr>
              <w:t>(India) Pvt. Ltd., Hyderabad.</w:t>
            </w:r>
          </w:p>
        </w:tc>
        <w:tc>
          <w:tcPr>
            <w:tcW w:w="3923"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color w:val="FFFFFF"/>
                <w:sz w:val="20"/>
              </w:rPr>
            </w:pPr>
            <w:r>
              <w:rPr>
                <w:rFonts w:ascii="Arial" w:hAnsi="Arial"/>
                <w:b/>
                <w:color w:val="FFFFFF"/>
                <w:sz w:val="20"/>
              </w:rPr>
              <w:t xml:space="preserve">                            </w:t>
            </w:r>
            <w:r>
              <w:rPr>
                <w:rFonts w:ascii="Arial" w:hAnsi="Arial"/>
                <w:b/>
                <w:color w:val="FFFFFF"/>
                <w:sz w:val="20"/>
              </w:rPr>
              <w:t>Apr</w:t>
            </w:r>
            <w:r>
              <w:rPr>
                <w:rFonts w:ascii="Arial" w:hAnsi="Arial"/>
                <w:b/>
                <w:color w:val="FFFFFF"/>
                <w:sz w:val="20"/>
              </w:rPr>
              <w:t>, 201</w:t>
            </w:r>
            <w:r>
              <w:rPr>
                <w:rFonts w:ascii="Arial" w:hAnsi="Arial"/>
                <w:b/>
                <w:color w:val="FFFFFF"/>
                <w:sz w:val="20"/>
              </w:rPr>
              <w:t>9</w:t>
            </w:r>
            <w:r>
              <w:rPr>
                <w:rFonts w:ascii="Arial" w:hAnsi="Arial"/>
                <w:b/>
                <w:color w:val="FFFFFF"/>
                <w:sz w:val="20"/>
              </w:rPr>
              <w:t xml:space="preserve"> – </w:t>
            </w:r>
            <w:r>
              <w:rPr>
                <w:rFonts w:ascii="Arial" w:hAnsi="Arial"/>
                <w:b/>
                <w:color w:val="FFFFFF"/>
                <w:sz w:val="20"/>
              </w:rPr>
              <w:t>Apr, 2020</w:t>
            </w:r>
          </w:p>
        </w:tc>
      </w:tr>
    </w:tbl>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overflowPunct w:val="0"/>
        <w:autoSpaceDE w:val="0"/>
        <w:rPr>
          <w:rFonts w:ascii="Helvetica" w:hAnsi="Helvetica" w:cs="Helvetica"/>
          <w:color w:val="000000"/>
          <w:sz w:val="23"/>
          <w:szCs w:val="23"/>
        </w:rPr>
      </w:pP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overflowPunct w:val="0"/>
        <w:autoSpaceDE w:val="0"/>
        <w:rPr>
          <w:rFonts w:ascii="Helvetica" w:hAnsi="Helvetica" w:cs="Helvetica"/>
          <w:color w:val="000000"/>
          <w:sz w:val="23"/>
          <w:szCs w:val="23"/>
        </w:rPr>
      </w:pPr>
      <w:r>
        <w:rPr>
          <w:rFonts w:ascii="Helvetica" w:hAnsi="Helvetica" w:cs="Helvetica"/>
          <w:color w:val="000000"/>
          <w:sz w:val="23"/>
          <w:szCs w:val="23"/>
        </w:rPr>
        <w:t>Sr. Software Engineer</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overflowPunct w:val="0"/>
        <w:autoSpaceDE w:val="0"/>
        <w:rPr>
          <w:rFonts w:ascii="Helvetica" w:hAnsi="Helvetica" w:cs="Helvetica"/>
          <w:color w:val="000000"/>
          <w:sz w:val="23"/>
          <w:szCs w:val="23"/>
        </w:rPr>
      </w:pP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
      <w:tblGrid>
        <w:gridCol w:w="1673"/>
        <w:gridCol w:w="8534"/>
      </w:tblGrid>
      <w:tr>
        <w:tblPrEx>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Ex>
        <w:trPr>
          <w:trHeight w:val="415"/>
          <w:jc w:val="center"/>
        </w:trPr>
        <w:tc>
          <w:tcPr>
            <w:tcW w:w="1677" w:type="dxa"/>
            <w:tcBorders>
              <w:top w:val="single" w:sz="4" w:space="0" w:color="7F7F7F"/>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Client:</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Dell Inc. India Pvt. Ltd</w:t>
            </w:r>
          </w:p>
        </w:tc>
      </w:tr>
      <w:tr>
        <w:tblPrEx>
          <w:tblW w:w="0" w:type="auto"/>
          <w:jc w:val="center"/>
          <w:tblLook w:val="04A0"/>
        </w:tblPrEx>
        <w:trPr>
          <w:trHeight w:val="415"/>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Project Name:</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Security Vulnerability Management</w:t>
            </w:r>
          </w:p>
        </w:tc>
      </w:tr>
      <w:tr>
        <w:tblPrEx>
          <w:tblW w:w="0" w:type="auto"/>
          <w:jc w:val="center"/>
          <w:tblLook w:val="04A0"/>
        </w:tblPrEx>
        <w:trPr>
          <w:trHeight w:val="562"/>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Technologies:</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r>
              <w:rPr>
                <w:rFonts w:ascii="Helvetica" w:hAnsi="Helvetica" w:cs="Helvetica"/>
                <w:sz w:val="23"/>
                <w:szCs w:val="23"/>
              </w:rPr>
              <w:t xml:space="preserve">Windows, Linux, UNIX, ASP.net, </w:t>
            </w:r>
            <w:r>
              <w:rPr>
                <w:rFonts w:ascii="Helvetica" w:hAnsi="Helvetica" w:cs="Helvetica"/>
                <w:sz w:val="23"/>
                <w:szCs w:val="23"/>
              </w:rPr>
              <w:t xml:space="preserve">Java, </w:t>
            </w:r>
            <w:r>
              <w:rPr>
                <w:rFonts w:ascii="Helvetica" w:hAnsi="Helvetica" w:cs="Helvetica"/>
                <w:sz w:val="23"/>
                <w:szCs w:val="23"/>
              </w:rPr>
              <w:t>IBM MQ, Oracle, SQL Server</w:t>
            </w:r>
          </w:p>
        </w:tc>
      </w:tr>
      <w:tr>
        <w:tblPrEx>
          <w:tblW w:w="0" w:type="auto"/>
          <w:jc w:val="center"/>
          <w:tblLook w:val="04A0"/>
        </w:tblPrEx>
        <w:trPr>
          <w:trHeight w:val="446"/>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Role:</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r>
              <w:rPr>
                <w:rFonts w:ascii="Helvetica" w:hAnsi="Helvetica" w:cs="Helvetica"/>
                <w:color w:val="000000"/>
                <w:sz w:val="23"/>
                <w:szCs w:val="23"/>
              </w:rPr>
              <w:t>Senior Developer</w:t>
            </w:r>
          </w:p>
        </w:tc>
      </w:tr>
      <w:tr>
        <w:tblPrEx>
          <w:tblW w:w="0" w:type="auto"/>
          <w:jc w:val="center"/>
          <w:tblLook w:val="04A0"/>
        </w:tblPrEx>
        <w:trPr>
          <w:trHeight w:val="446"/>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r>
              <w:rPr>
                <w:rFonts w:ascii="Arial" w:hAnsi="Arial"/>
                <w:b/>
                <w:sz w:val="20"/>
              </w:rPr>
              <w:t xml:space="preserve">     Description:</w:t>
            </w:r>
          </w:p>
        </w:tc>
        <w:tc>
          <w:tcPr>
            <w:tcW w:w="8742" w:type="dxa"/>
            <w:tcBorders>
              <w:left w:val="nil"/>
            </w:tcBorders>
            <w:vAlign w:val="center"/>
          </w:tcPr>
          <w:p>
            <w:pPr>
              <w:widowControl w:val="0"/>
              <w:autoSpaceDE w:val="0"/>
              <w:autoSpaceDN w:val="0"/>
              <w:adjustRightInd w:val="0"/>
              <w:spacing w:line="288" w:lineRule="auto"/>
              <w:rPr>
                <w:rFonts w:ascii="Helvetica" w:hAnsi="Helvetica" w:cs="Helvetica"/>
                <w:color w:val="000000"/>
                <w:sz w:val="23"/>
                <w:szCs w:val="23"/>
              </w:rPr>
            </w:pPr>
            <w:r>
              <w:rPr>
                <w:rFonts w:ascii="Helvetica" w:hAnsi="Helvetica" w:cs="Helvetica"/>
                <w:color w:val="000000"/>
                <w:sz w:val="23"/>
                <w:szCs w:val="23"/>
              </w:rPr>
              <w:t xml:space="preserve">This </w:t>
            </w:r>
            <w:r>
              <w:rPr>
                <w:rFonts w:ascii="Helvetica" w:hAnsi="Helvetica" w:cs="Helvetica"/>
                <w:color w:val="000000"/>
                <w:sz w:val="23"/>
                <w:szCs w:val="23"/>
              </w:rPr>
              <w:t>program is intended to fix Security Vulnerability Fixes on Windows and Non-Windows Platforms.</w:t>
            </w:r>
          </w:p>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p>
        </w:tc>
      </w:tr>
      <w:tr>
        <w:tblPrEx>
          <w:tblW w:w="0" w:type="auto"/>
          <w:jc w:val="center"/>
          <w:tblLook w:val="04A0"/>
        </w:tblPrEx>
        <w:trPr>
          <w:trHeight w:val="1250"/>
          <w:jc w:val="center"/>
        </w:trPr>
        <w:tc>
          <w:tcPr>
            <w:tcW w:w="10419" w:type="dxa"/>
            <w:gridSpan w:val="2"/>
            <w:tcBorders>
              <w:left w:val="single" w:sz="4" w:space="0" w:color="7F7F7F"/>
              <w:bottom w:val="single" w:sz="4" w:space="0" w:color="7F7F7F"/>
              <w:right w:val="single" w:sz="4" w:space="0" w:color="7F7F7F"/>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rPr>
                <w:rFonts w:ascii="Arial" w:hAnsi="Arial"/>
                <w:b/>
                <w:sz w:val="20"/>
              </w:rPr>
            </w:pPr>
            <w:r>
              <w:rPr>
                <w:rFonts w:ascii="Arial" w:hAnsi="Arial"/>
                <w:b/>
                <w:sz w:val="20"/>
              </w:rPr>
              <w:t>Responsibilities:</w:t>
            </w:r>
          </w:p>
          <w:p>
            <w:pPr>
              <w:widowControl w:val="0"/>
              <w:numPr>
                <w:ilvl w:val="0"/>
                <w:numId w:val="39"/>
              </w:numPr>
              <w:autoSpaceDE w:val="0"/>
              <w:autoSpaceDN w:val="0"/>
              <w:adjustRightInd w:val="0"/>
              <w:spacing w:line="288" w:lineRule="auto"/>
              <w:rPr>
                <w:rFonts w:ascii="Helvetica" w:hAnsi="Helvetica" w:cs="Helvetica"/>
                <w:color w:val="000000"/>
                <w:sz w:val="23"/>
                <w:szCs w:val="23"/>
              </w:rPr>
            </w:pPr>
            <w:r>
              <w:rPr>
                <w:rFonts w:ascii="Helvetica" w:hAnsi="Helvetica" w:cs="Helvetica"/>
                <w:color w:val="000000"/>
                <w:sz w:val="23"/>
                <w:szCs w:val="23"/>
              </w:rPr>
              <w:t xml:space="preserve">Involved in </w:t>
            </w:r>
            <w:r>
              <w:rPr>
                <w:rFonts w:ascii="Helvetica" w:hAnsi="Helvetica" w:cs="Helvetica"/>
                <w:color w:val="000000"/>
                <w:sz w:val="23"/>
                <w:szCs w:val="23"/>
              </w:rPr>
              <w:t>fixing Security Vulnerabilities on Windows Platform</w:t>
            </w:r>
            <w:r>
              <w:rPr>
                <w:rFonts w:ascii="Helvetica" w:hAnsi="Helvetica" w:cs="Helvetica"/>
                <w:color w:val="000000"/>
                <w:sz w:val="23"/>
                <w:szCs w:val="23"/>
              </w:rPr>
              <w:t>.</w:t>
            </w:r>
          </w:p>
          <w:p>
            <w:pPr>
              <w:widowControl w:val="0"/>
              <w:numPr>
                <w:ilvl w:val="0"/>
                <w:numId w:val="39"/>
              </w:numPr>
              <w:autoSpaceDE w:val="0"/>
              <w:autoSpaceDN w:val="0"/>
              <w:adjustRightInd w:val="0"/>
              <w:spacing w:line="288" w:lineRule="auto"/>
              <w:rPr>
                <w:rFonts w:ascii="Helvetica" w:hAnsi="Helvetica" w:cs="Helvetica"/>
                <w:color w:val="000000"/>
                <w:sz w:val="23"/>
                <w:szCs w:val="23"/>
              </w:rPr>
            </w:pPr>
            <w:r>
              <w:rPr>
                <w:rFonts w:ascii="Helvetica" w:hAnsi="Helvetica" w:cs="Helvetica"/>
                <w:color w:val="000000"/>
                <w:sz w:val="23"/>
                <w:szCs w:val="23"/>
              </w:rPr>
              <w:t>Involved in issue analysis and application fixes.</w:t>
            </w:r>
          </w:p>
        </w:tc>
      </w:tr>
    </w:tbl>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overflowPunct w:val="0"/>
        <w:autoSpaceDE w:val="0"/>
        <w:rPr>
          <w:rFonts w:ascii="Helvetica" w:hAnsi="Helvetica" w:cs="Helvetica"/>
          <w:color w:val="000000"/>
          <w:sz w:val="23"/>
          <w:szCs w:val="23"/>
        </w:rPr>
      </w:pPr>
    </w:p>
    <w:tbl>
      <w:tblPr>
        <w:tblpPr w:leftFromText="180" w:rightFromText="180" w:topFromText="0" w:bottomFromText="0" w:vertAnchor="text" w:tblpX="-101" w:tblpY="181"/>
        <w:tblW w:w="10598" w:type="dxa"/>
        <w:shd w:val="clear" w:color="auto" w:fill="808080"/>
        <w:tblCellMar>
          <w:top w:w="0" w:type="dxa"/>
          <w:bottom w:w="0" w:type="dxa"/>
        </w:tblCellMar>
        <w:tblLook w:val="0000"/>
      </w:tblPr>
      <w:tblGrid>
        <w:gridCol w:w="6675"/>
        <w:gridCol w:w="3923"/>
      </w:tblGrid>
      <w:tr>
        <w:tblPrEx>
          <w:tblW w:w="10598" w:type="dxa"/>
          <w:shd w:val="clear" w:color="auto" w:fill="808080"/>
          <w:tblCellMar>
            <w:top w:w="0" w:type="dxa"/>
            <w:bottom w:w="0" w:type="dxa"/>
          </w:tblCellMar>
          <w:tblLook w:val="0000"/>
        </w:tblPrEx>
        <w:trPr>
          <w:trHeight w:val="426"/>
        </w:trPr>
        <w:tc>
          <w:tcPr>
            <w:tcW w:w="6675"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color w:val="FFFFFF"/>
                <w:sz w:val="20"/>
              </w:rPr>
            </w:pPr>
            <w:r>
              <w:rPr>
                <w:rFonts w:ascii="Arial" w:hAnsi="Arial"/>
                <w:b/>
                <w:color w:val="FFFFFF"/>
                <w:sz w:val="20"/>
              </w:rPr>
              <w:t>Job Profile</w:t>
            </w:r>
          </w:p>
        </w:tc>
        <w:tc>
          <w:tcPr>
            <w:tcW w:w="3923"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color w:val="FFFFFF"/>
                <w:sz w:val="20"/>
              </w:rPr>
            </w:pPr>
          </w:p>
        </w:tc>
      </w:tr>
    </w:tbl>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sz w:val="20"/>
        </w:rPr>
      </w:pPr>
    </w:p>
    <w:p>
      <w:pPr>
        <w:tabs>
          <w:tab w:val="left" w:pos="-720"/>
          <w:tab w:val="left" w:pos="36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ind w:right="-202"/>
        <w:jc w:val="both"/>
        <w:rPr>
          <w:rFonts w:ascii="Helvetica" w:hAnsi="Helvetica" w:cs="Helvetica"/>
          <w:color w:val="000000"/>
          <w:sz w:val="23"/>
          <w:szCs w:val="23"/>
        </w:rPr>
      </w:pPr>
      <w:r>
        <w:rPr>
          <w:rFonts w:ascii="Helvetica" w:hAnsi="Helvetica" w:cs="Helvetica"/>
          <w:color w:val="000000"/>
          <w:sz w:val="23"/>
          <w:szCs w:val="23"/>
        </w:rPr>
        <w:t>Senior Software Developer</w:t>
      </w:r>
    </w:p>
    <w:tbl>
      <w:tblPr>
        <w:tblpPr w:leftFromText="180" w:rightFromText="180" w:topFromText="0" w:bottomFromText="0" w:vertAnchor="text" w:tblpX="-101" w:tblpY="181"/>
        <w:tblW w:w="10598" w:type="dxa"/>
        <w:shd w:val="clear" w:color="auto" w:fill="808080"/>
        <w:tblCellMar>
          <w:top w:w="0" w:type="dxa"/>
          <w:bottom w:w="0" w:type="dxa"/>
        </w:tblCellMar>
        <w:tblLook w:val="0000"/>
      </w:tblPr>
      <w:tblGrid>
        <w:gridCol w:w="6675"/>
        <w:gridCol w:w="3923"/>
      </w:tblGrid>
      <w:tr>
        <w:tblPrEx>
          <w:tblW w:w="10598" w:type="dxa"/>
          <w:shd w:val="clear" w:color="auto" w:fill="808080"/>
          <w:tblCellMar>
            <w:top w:w="0" w:type="dxa"/>
            <w:bottom w:w="0" w:type="dxa"/>
          </w:tblCellMar>
          <w:tblLook w:val="0000"/>
        </w:tblPrEx>
        <w:trPr>
          <w:trHeight w:val="426"/>
        </w:trPr>
        <w:tc>
          <w:tcPr>
            <w:tcW w:w="6675"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color w:val="FFFFFF"/>
                <w:sz w:val="20"/>
              </w:rPr>
            </w:pPr>
            <w:r>
              <w:rPr>
                <w:rFonts w:ascii="Arial" w:hAnsi="Arial"/>
                <w:b/>
                <w:color w:val="FFFFFF"/>
                <w:sz w:val="20"/>
              </w:rPr>
              <w:t xml:space="preserve">MOURITECH </w:t>
            </w:r>
            <w:r>
              <w:rPr>
                <w:rFonts w:ascii="Arial" w:hAnsi="Arial"/>
                <w:b/>
                <w:color w:val="FFFFFF"/>
                <w:sz w:val="20"/>
              </w:rPr>
              <w:t>(India) Pvt. Ltd., Hyderabad.</w:t>
            </w:r>
          </w:p>
        </w:tc>
        <w:tc>
          <w:tcPr>
            <w:tcW w:w="3923"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color w:val="FFFFFF"/>
                <w:sz w:val="20"/>
              </w:rPr>
            </w:pPr>
            <w:r>
              <w:rPr>
                <w:rFonts w:ascii="Arial" w:hAnsi="Arial"/>
                <w:b/>
                <w:color w:val="FFFFFF"/>
                <w:sz w:val="20"/>
              </w:rPr>
              <w:t xml:space="preserve">                            </w:t>
            </w:r>
            <w:r>
              <w:rPr>
                <w:rFonts w:ascii="Arial" w:hAnsi="Arial"/>
                <w:b/>
                <w:color w:val="FFFFFF"/>
                <w:sz w:val="20"/>
              </w:rPr>
              <w:t>Feb, 201</w:t>
            </w:r>
            <w:r>
              <w:rPr>
                <w:rFonts w:ascii="Arial" w:hAnsi="Arial"/>
                <w:b/>
                <w:color w:val="FFFFFF"/>
                <w:sz w:val="20"/>
              </w:rPr>
              <w:t>8</w:t>
            </w:r>
            <w:r>
              <w:rPr>
                <w:rFonts w:ascii="Arial" w:hAnsi="Arial"/>
                <w:b/>
                <w:color w:val="FFFFFF"/>
                <w:sz w:val="20"/>
              </w:rPr>
              <w:t xml:space="preserve"> – </w:t>
            </w:r>
            <w:r>
              <w:rPr>
                <w:rFonts w:ascii="Arial" w:hAnsi="Arial"/>
                <w:b/>
                <w:color w:val="FFFFFF"/>
                <w:sz w:val="20"/>
              </w:rPr>
              <w:t>Apr,2019</w:t>
            </w:r>
          </w:p>
        </w:tc>
      </w:tr>
    </w:tbl>
    <w:p>
      <w:pPr>
        <w:tabs>
          <w:tab w:val="left" w:pos="-720"/>
          <w:tab w:val="left" w:pos="36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ind w:right="-202"/>
        <w:jc w:val="both"/>
        <w:rPr>
          <w:rFonts w:ascii="Arial" w:hAnsi="Arial"/>
          <w:sz w:val="20"/>
        </w:rPr>
      </w:pP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
      <w:tblGrid>
        <w:gridCol w:w="1672"/>
        <w:gridCol w:w="8535"/>
      </w:tblGrid>
      <w:tr>
        <w:tblPrEx>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Ex>
        <w:trPr>
          <w:trHeight w:val="415"/>
          <w:jc w:val="center"/>
        </w:trPr>
        <w:tc>
          <w:tcPr>
            <w:tcW w:w="1677" w:type="dxa"/>
            <w:tcBorders>
              <w:top w:val="single" w:sz="4" w:space="0" w:color="7F7F7F"/>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Client:</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Citizen Parking</w:t>
            </w:r>
          </w:p>
        </w:tc>
      </w:tr>
      <w:tr>
        <w:tblPrEx>
          <w:tblW w:w="0" w:type="auto"/>
          <w:jc w:val="center"/>
          <w:tblLook w:val="04A0"/>
        </w:tblPrEx>
        <w:trPr>
          <w:trHeight w:val="415"/>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Project Name:</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Lanier Parking (Parking for the Customer)</w:t>
            </w:r>
          </w:p>
        </w:tc>
      </w:tr>
      <w:tr>
        <w:tblPrEx>
          <w:tblW w:w="0" w:type="auto"/>
          <w:jc w:val="center"/>
          <w:tblLook w:val="04A0"/>
        </w:tblPrEx>
        <w:trPr>
          <w:trHeight w:val="562"/>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Technologies:</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r>
              <w:rPr>
                <w:rFonts w:ascii="Helvetica" w:hAnsi="Helvetica" w:cs="Helvetica"/>
                <w:sz w:val="23"/>
                <w:szCs w:val="23"/>
              </w:rPr>
              <w:t xml:space="preserve">Windows Forms, </w:t>
            </w:r>
            <w:r>
              <w:rPr>
                <w:rFonts w:ascii="Helvetica" w:hAnsi="Helvetica" w:cs="Helvetica"/>
                <w:sz w:val="23"/>
                <w:szCs w:val="23"/>
              </w:rPr>
              <w:t xml:space="preserve">ASP.NET, C#, </w:t>
            </w:r>
            <w:r>
              <w:rPr>
                <w:rFonts w:ascii="Helvetica" w:hAnsi="Helvetica" w:cs="Helvetica"/>
                <w:sz w:val="23"/>
                <w:szCs w:val="23"/>
              </w:rPr>
              <w:t>VB.net</w:t>
            </w:r>
            <w:r>
              <w:rPr>
                <w:rFonts w:ascii="Helvetica" w:hAnsi="Helvetica" w:cs="Helvetica"/>
                <w:sz w:val="23"/>
                <w:szCs w:val="23"/>
              </w:rPr>
              <w:t xml:space="preserve">, AZURE, MVC, Web service, </w:t>
            </w:r>
            <w:r>
              <w:rPr>
                <w:rFonts w:ascii="Helvetica" w:hAnsi="Helvetica" w:cs="Helvetica"/>
                <w:sz w:val="23"/>
                <w:szCs w:val="23"/>
              </w:rPr>
              <w:t>SSRS Reports</w:t>
            </w:r>
            <w:r>
              <w:rPr>
                <w:rFonts w:ascii="Helvetica" w:hAnsi="Helvetica" w:cs="Helvetica"/>
                <w:sz w:val="23"/>
                <w:szCs w:val="23"/>
              </w:rPr>
              <w:t>, SQL Server 2016</w:t>
            </w:r>
          </w:p>
        </w:tc>
      </w:tr>
      <w:tr>
        <w:tblPrEx>
          <w:tblW w:w="0" w:type="auto"/>
          <w:jc w:val="center"/>
          <w:tblLook w:val="04A0"/>
        </w:tblPrEx>
        <w:trPr>
          <w:trHeight w:val="446"/>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Role:</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r>
              <w:rPr>
                <w:rFonts w:ascii="Helvetica" w:hAnsi="Helvetica" w:cs="Helvetica"/>
                <w:color w:val="000000"/>
                <w:sz w:val="23"/>
                <w:szCs w:val="23"/>
              </w:rPr>
              <w:t>Senior Developer</w:t>
            </w:r>
          </w:p>
        </w:tc>
      </w:tr>
      <w:tr>
        <w:tblPrEx>
          <w:tblW w:w="0" w:type="auto"/>
          <w:jc w:val="center"/>
          <w:tblLook w:val="04A0"/>
        </w:tblPrEx>
        <w:trPr>
          <w:trHeight w:val="446"/>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r>
              <w:rPr>
                <w:rFonts w:ascii="Arial" w:hAnsi="Arial"/>
                <w:b/>
                <w:sz w:val="20"/>
              </w:rPr>
              <w:t xml:space="preserve">     Description:</w:t>
            </w:r>
          </w:p>
        </w:tc>
        <w:tc>
          <w:tcPr>
            <w:tcW w:w="8742" w:type="dxa"/>
            <w:tcBorders>
              <w:left w:val="nil"/>
            </w:tcBorders>
            <w:vAlign w:val="center"/>
          </w:tcPr>
          <w:p>
            <w:pPr>
              <w:widowControl w:val="0"/>
              <w:autoSpaceDE w:val="0"/>
              <w:autoSpaceDN w:val="0"/>
              <w:adjustRightInd w:val="0"/>
              <w:spacing w:line="288" w:lineRule="auto"/>
              <w:rPr>
                <w:rFonts w:ascii="Helvetica" w:hAnsi="Helvetica" w:cs="Helvetica"/>
                <w:color w:val="000000"/>
                <w:sz w:val="23"/>
                <w:szCs w:val="23"/>
              </w:rPr>
            </w:pPr>
            <w:r>
              <w:rPr>
                <w:rFonts w:ascii="Helvetica" w:hAnsi="Helvetica" w:cs="Helvetica"/>
                <w:color w:val="000000"/>
                <w:sz w:val="23"/>
                <w:szCs w:val="23"/>
              </w:rPr>
              <w:t>This application is an accomplishment of links and resources used by Customers to apply for parking space. It may have formalized sections with privileged accesses, sections are mentioned in menus which comes from database depending on the access. The Customer details will be added over here, maintain Parking system, application security to give access to the users for a particular app depending on the role and designation, Quality check program and entry of that tickets and maintain reports and scores. Reports is used to know the details of customer parking.</w:t>
            </w:r>
            <w:r>
              <w:rPr>
                <w:rFonts w:ascii="Helvetica" w:hAnsi="Helvetica" w:cs="Helvetica"/>
                <w:color w:val="000000"/>
                <w:sz w:val="23"/>
                <w:szCs w:val="23"/>
              </w:rPr>
              <w:t xml:space="preserve"> </w:t>
            </w:r>
          </w:p>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p>
        </w:tc>
      </w:tr>
      <w:tr>
        <w:tblPrEx>
          <w:tblW w:w="0" w:type="auto"/>
          <w:jc w:val="center"/>
          <w:tblLook w:val="04A0"/>
        </w:tblPrEx>
        <w:trPr>
          <w:trHeight w:val="2435"/>
          <w:jc w:val="center"/>
        </w:trPr>
        <w:tc>
          <w:tcPr>
            <w:tcW w:w="10419" w:type="dxa"/>
            <w:gridSpan w:val="2"/>
            <w:tcBorders>
              <w:left w:val="single" w:sz="4" w:space="0" w:color="7F7F7F"/>
              <w:bottom w:val="single" w:sz="4" w:space="0" w:color="7F7F7F"/>
              <w:right w:val="single" w:sz="4" w:space="0" w:color="7F7F7F"/>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rPr>
                <w:rFonts w:ascii="Arial" w:hAnsi="Arial"/>
                <w:b/>
                <w:sz w:val="20"/>
              </w:rPr>
            </w:pPr>
            <w:r>
              <w:rPr>
                <w:rFonts w:ascii="Arial" w:hAnsi="Arial"/>
                <w:b/>
                <w:sz w:val="20"/>
              </w:rPr>
              <w:t>Responsibilities:</w:t>
            </w:r>
          </w:p>
          <w:p>
            <w:pPr>
              <w:widowControl w:val="0"/>
              <w:numPr>
                <w:ilvl w:val="0"/>
                <w:numId w:val="39"/>
              </w:numPr>
              <w:autoSpaceDE w:val="0"/>
              <w:autoSpaceDN w:val="0"/>
              <w:adjustRightInd w:val="0"/>
              <w:spacing w:line="288" w:lineRule="auto"/>
              <w:rPr>
                <w:rFonts w:ascii="Helvetica" w:hAnsi="Helvetica" w:cs="Helvetica"/>
                <w:color w:val="000000"/>
                <w:sz w:val="23"/>
                <w:szCs w:val="23"/>
              </w:rPr>
            </w:pPr>
            <w:r>
              <w:rPr>
                <w:rFonts w:ascii="Helvetica" w:hAnsi="Helvetica" w:cs="Helvetica"/>
                <w:color w:val="000000"/>
                <w:sz w:val="23"/>
                <w:szCs w:val="23"/>
              </w:rPr>
              <w:t xml:space="preserve">Involved in </w:t>
            </w:r>
            <w:r>
              <w:rPr>
                <w:rFonts w:ascii="Helvetica" w:hAnsi="Helvetica" w:cs="Helvetica"/>
                <w:color w:val="000000"/>
                <w:sz w:val="23"/>
                <w:szCs w:val="23"/>
              </w:rPr>
              <w:t>application support</w:t>
            </w:r>
            <w:r>
              <w:rPr>
                <w:rFonts w:ascii="Helvetica" w:hAnsi="Helvetica" w:cs="Helvetica"/>
                <w:color w:val="000000"/>
                <w:sz w:val="23"/>
                <w:szCs w:val="23"/>
              </w:rPr>
              <w:t>.</w:t>
            </w:r>
          </w:p>
          <w:p>
            <w:pPr>
              <w:widowControl w:val="0"/>
              <w:numPr>
                <w:ilvl w:val="0"/>
                <w:numId w:val="39"/>
              </w:numPr>
              <w:autoSpaceDE w:val="0"/>
              <w:autoSpaceDN w:val="0"/>
              <w:adjustRightInd w:val="0"/>
              <w:spacing w:line="288" w:lineRule="auto"/>
              <w:rPr>
                <w:rFonts w:ascii="Helvetica" w:hAnsi="Helvetica" w:cs="Helvetica"/>
                <w:color w:val="000000"/>
                <w:sz w:val="23"/>
                <w:szCs w:val="23"/>
              </w:rPr>
            </w:pPr>
            <w:r>
              <w:rPr>
                <w:rFonts w:ascii="Helvetica" w:hAnsi="Helvetica" w:cs="Helvetica"/>
                <w:color w:val="000000"/>
                <w:sz w:val="23"/>
                <w:szCs w:val="23"/>
              </w:rPr>
              <w:t xml:space="preserve">Involved </w:t>
            </w:r>
            <w:r>
              <w:rPr>
                <w:rFonts w:ascii="Helvetica" w:hAnsi="Helvetica" w:cs="Helvetica"/>
                <w:color w:val="000000"/>
                <w:sz w:val="23"/>
                <w:szCs w:val="23"/>
              </w:rPr>
              <w:t>in issue analysis and application fixes</w:t>
            </w:r>
            <w:r>
              <w:rPr>
                <w:rFonts w:ascii="Helvetica" w:hAnsi="Helvetica" w:cs="Helvetica"/>
                <w:color w:val="000000"/>
                <w:sz w:val="23"/>
                <w:szCs w:val="23"/>
              </w:rPr>
              <w:t>.</w:t>
            </w:r>
          </w:p>
          <w:p>
            <w:pPr>
              <w:widowControl w:val="0"/>
              <w:numPr>
                <w:ilvl w:val="0"/>
                <w:numId w:val="39"/>
              </w:numPr>
              <w:autoSpaceDE w:val="0"/>
              <w:autoSpaceDN w:val="0"/>
              <w:adjustRightInd w:val="0"/>
              <w:spacing w:line="288" w:lineRule="auto"/>
              <w:rPr>
                <w:rFonts w:ascii="Helvetica" w:hAnsi="Helvetica" w:cs="Helvetica"/>
                <w:color w:val="000000"/>
                <w:sz w:val="23"/>
                <w:szCs w:val="23"/>
              </w:rPr>
            </w:pPr>
            <w:r>
              <w:rPr>
                <w:rFonts w:ascii="Helvetica" w:hAnsi="Helvetica" w:cs="Helvetica"/>
                <w:color w:val="000000"/>
                <w:sz w:val="23"/>
                <w:szCs w:val="23"/>
              </w:rPr>
              <w:t>Involved in application enhancements.</w:t>
            </w:r>
          </w:p>
          <w:p>
            <w:pPr>
              <w:widowControl w:val="0"/>
              <w:numPr>
                <w:ilvl w:val="0"/>
                <w:numId w:val="39"/>
              </w:numPr>
              <w:autoSpaceDE w:val="0"/>
              <w:autoSpaceDN w:val="0"/>
              <w:adjustRightInd w:val="0"/>
              <w:spacing w:line="288" w:lineRule="auto"/>
              <w:rPr>
                <w:rFonts w:ascii="Helvetica" w:hAnsi="Helvetica" w:cs="Helvetica"/>
                <w:color w:val="000000"/>
                <w:sz w:val="23"/>
                <w:szCs w:val="23"/>
              </w:rPr>
            </w:pPr>
            <w:r>
              <w:rPr>
                <w:rFonts w:ascii="Helvetica" w:hAnsi="Helvetica" w:cs="Helvetica"/>
                <w:color w:val="000000"/>
                <w:sz w:val="23"/>
                <w:szCs w:val="23"/>
              </w:rPr>
              <w:t>MIS Reports</w:t>
            </w:r>
          </w:p>
        </w:tc>
      </w:tr>
    </w:tbl>
    <w:p>
      <w:pPr>
        <w:tabs>
          <w:tab w:val="left" w:pos="-720"/>
          <w:tab w:val="left" w:pos="36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ind w:right="-202"/>
        <w:jc w:val="both"/>
        <w:rPr>
          <w:rFonts w:ascii="Arial" w:hAnsi="Arial"/>
          <w:sz w:val="20"/>
        </w:rPr>
      </w:pPr>
    </w:p>
    <w:tbl>
      <w:tblPr>
        <w:tblpPr w:leftFromText="180" w:rightFromText="180" w:topFromText="0" w:bottomFromText="0" w:vertAnchor="text" w:tblpX="-101" w:tblpY="181"/>
        <w:tblW w:w="10598" w:type="dxa"/>
        <w:shd w:val="clear" w:color="auto" w:fill="808080"/>
        <w:tblCellMar>
          <w:top w:w="0" w:type="dxa"/>
          <w:bottom w:w="0" w:type="dxa"/>
        </w:tblCellMar>
        <w:tblLook w:val="0000"/>
      </w:tblPr>
      <w:tblGrid>
        <w:gridCol w:w="6675"/>
        <w:gridCol w:w="3923"/>
      </w:tblGrid>
      <w:tr>
        <w:tblPrEx>
          <w:tblW w:w="10598" w:type="dxa"/>
          <w:shd w:val="clear" w:color="auto" w:fill="808080"/>
          <w:tblCellMar>
            <w:top w:w="0" w:type="dxa"/>
            <w:bottom w:w="0" w:type="dxa"/>
          </w:tblCellMar>
          <w:tblLook w:val="0000"/>
        </w:tblPrEx>
        <w:trPr>
          <w:trHeight w:val="426"/>
        </w:trPr>
        <w:tc>
          <w:tcPr>
            <w:tcW w:w="6675"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Augment Soft Sol (India) Pvt. Ltd., Hyderabad.</w:t>
            </w:r>
          </w:p>
        </w:tc>
        <w:tc>
          <w:tcPr>
            <w:tcW w:w="3923"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color w:val="FFFFFF"/>
                <w:sz w:val="20"/>
              </w:rPr>
            </w:pPr>
            <w:r>
              <w:rPr>
                <w:rFonts w:ascii="Arial" w:hAnsi="Arial"/>
                <w:b/>
                <w:color w:val="FFFFFF"/>
                <w:sz w:val="20"/>
              </w:rPr>
              <w:t xml:space="preserve">                            </w:t>
            </w:r>
            <w:r>
              <w:rPr>
                <w:rFonts w:ascii="Arial" w:hAnsi="Arial"/>
                <w:b/>
                <w:color w:val="FFFFFF"/>
                <w:sz w:val="20"/>
              </w:rPr>
              <w:t>Feb, 201</w:t>
            </w:r>
            <w:r>
              <w:rPr>
                <w:rFonts w:ascii="Arial" w:hAnsi="Arial"/>
                <w:b/>
                <w:color w:val="FFFFFF"/>
                <w:sz w:val="20"/>
              </w:rPr>
              <w:t>6</w:t>
            </w:r>
            <w:r>
              <w:rPr>
                <w:rFonts w:ascii="Arial" w:hAnsi="Arial"/>
                <w:b/>
                <w:color w:val="FFFFFF"/>
                <w:sz w:val="20"/>
              </w:rPr>
              <w:t xml:space="preserve"> – </w:t>
            </w:r>
            <w:r>
              <w:rPr>
                <w:rFonts w:ascii="Arial" w:hAnsi="Arial"/>
                <w:b/>
                <w:color w:val="FFFFFF"/>
                <w:sz w:val="20"/>
              </w:rPr>
              <w:t>Feb, 2018</w:t>
            </w:r>
          </w:p>
        </w:tc>
      </w:tr>
    </w:tbl>
    <w:p>
      <w:pPr>
        <w:tabs>
          <w:tab w:val="left" w:pos="-720"/>
          <w:tab w:val="left" w:pos="36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ind w:right="-202"/>
        <w:jc w:val="both"/>
        <w:rPr>
          <w:rFonts w:ascii="Arial" w:hAnsi="Arial"/>
          <w:sz w:val="20"/>
        </w:rPr>
      </w:pP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
      <w:tblGrid>
        <w:gridCol w:w="1672"/>
        <w:gridCol w:w="8535"/>
      </w:tblGrid>
      <w:tr>
        <w:tblPrEx>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Ex>
        <w:trPr>
          <w:trHeight w:val="415"/>
          <w:jc w:val="center"/>
        </w:trPr>
        <w:tc>
          <w:tcPr>
            <w:tcW w:w="1677" w:type="dxa"/>
            <w:tcBorders>
              <w:top w:val="single" w:sz="4" w:space="0" w:color="7F7F7F"/>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Client:</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r>
              <w:rPr>
                <w:rFonts w:ascii="Helvetica" w:hAnsi="Helvetica" w:cs="Helvetica"/>
                <w:color w:val="000000"/>
                <w:sz w:val="23"/>
                <w:szCs w:val="23"/>
              </w:rPr>
              <w:t>Deloitte</w:t>
            </w:r>
          </w:p>
        </w:tc>
      </w:tr>
      <w:tr>
        <w:tblPrEx>
          <w:tblW w:w="0" w:type="auto"/>
          <w:jc w:val="center"/>
          <w:tblLook w:val="04A0"/>
        </w:tblPrEx>
        <w:trPr>
          <w:trHeight w:val="415"/>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Project Name:</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r>
              <w:rPr>
                <w:rFonts w:ascii="Helvetica" w:hAnsi="Helvetica" w:cs="Helvetica"/>
                <w:color w:val="000000"/>
                <w:sz w:val="23"/>
                <w:szCs w:val="23"/>
              </w:rPr>
              <w:t xml:space="preserve">Deloitte </w:t>
            </w:r>
            <w:r>
              <w:rPr>
                <w:rFonts w:ascii="Helvetica" w:hAnsi="Helvetica" w:cs="Helvetica"/>
                <w:color w:val="000000"/>
                <w:sz w:val="23"/>
                <w:szCs w:val="23"/>
              </w:rPr>
              <w:t>Article Management System</w:t>
            </w:r>
          </w:p>
        </w:tc>
      </w:tr>
      <w:tr>
        <w:tblPrEx>
          <w:tblW w:w="0" w:type="auto"/>
          <w:jc w:val="center"/>
          <w:tblLook w:val="04A0"/>
        </w:tblPrEx>
        <w:trPr>
          <w:trHeight w:val="562"/>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Technologies:</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C#, Angular JS 1.x, Web API, SQL Server 2012, LINQ, Entity Framework 6.0.</w:t>
            </w:r>
          </w:p>
        </w:tc>
      </w:tr>
      <w:tr>
        <w:tblPrEx>
          <w:tblW w:w="0" w:type="auto"/>
          <w:jc w:val="center"/>
          <w:tblLook w:val="04A0"/>
        </w:tblPrEx>
        <w:trPr>
          <w:trHeight w:val="446"/>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Role:</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Senior Developer</w:t>
            </w:r>
          </w:p>
        </w:tc>
      </w:tr>
      <w:tr>
        <w:tblPrEx>
          <w:tblW w:w="0" w:type="auto"/>
          <w:jc w:val="center"/>
          <w:tblLook w:val="04A0"/>
        </w:tblPrEx>
        <w:trPr>
          <w:trHeight w:val="446"/>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sz w:val="20"/>
              </w:rPr>
            </w:pPr>
            <w:r>
              <w:rPr>
                <w:rFonts w:ascii="Arial" w:hAnsi="Arial"/>
                <w:b/>
                <w:sz w:val="20"/>
              </w:rPr>
              <w:t xml:space="preserve">    Description:    </w:t>
            </w:r>
          </w:p>
        </w:tc>
        <w:tc>
          <w:tcPr>
            <w:tcW w:w="8742" w:type="dxa"/>
            <w:tcBorders>
              <w:left w:val="nil"/>
            </w:tcBorders>
            <w:vAlign w:val="center"/>
          </w:tcPr>
          <w:p>
            <w:pPr>
              <w:rPr>
                <w:rFonts w:ascii="Helvetica" w:hAnsi="Helvetica" w:cs="Helvetica"/>
                <w:color w:val="000000"/>
                <w:sz w:val="23"/>
                <w:szCs w:val="23"/>
              </w:rPr>
            </w:pPr>
            <w:r>
              <w:rPr>
                <w:rFonts w:ascii="Helvetica" w:hAnsi="Helvetica" w:cs="Helvetica"/>
                <w:color w:val="000000"/>
                <w:sz w:val="23"/>
                <w:szCs w:val="23"/>
              </w:rPr>
              <w:t>I have been part of Intranet Application Development to manage Knowledge, and Partners goals and roles.</w:t>
            </w:r>
          </w:p>
        </w:tc>
      </w:tr>
      <w:tr>
        <w:tblPrEx>
          <w:tblW w:w="0" w:type="auto"/>
          <w:jc w:val="center"/>
          <w:tblLook w:val="04A0"/>
        </w:tblPrEx>
        <w:trPr>
          <w:trHeight w:val="1315"/>
          <w:jc w:val="center"/>
        </w:trPr>
        <w:tc>
          <w:tcPr>
            <w:tcW w:w="10419" w:type="dxa"/>
            <w:gridSpan w:val="2"/>
            <w:tcBorders>
              <w:left w:val="single" w:sz="4" w:space="0" w:color="7F7F7F"/>
              <w:bottom w:val="single" w:sz="4" w:space="0" w:color="7F7F7F"/>
              <w:right w:val="single" w:sz="4" w:space="0" w:color="7F7F7F"/>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rPr>
                <w:rFonts w:ascii="Arial" w:hAnsi="Arial"/>
                <w:b/>
                <w:sz w:val="20"/>
              </w:rPr>
            </w:pPr>
            <w:r>
              <w:rPr>
                <w:rFonts w:ascii="Arial" w:hAnsi="Arial"/>
                <w:b/>
                <w:sz w:val="20"/>
              </w:rPr>
              <w:t>Responsibilities:</w:t>
            </w:r>
          </w:p>
          <w:p>
            <w:pPr>
              <w:numPr>
                <w:ilvl w:val="0"/>
                <w:numId w:val="39"/>
              </w:numPr>
              <w:spacing w:line="360" w:lineRule="auto"/>
              <w:jc w:val="both"/>
              <w:rPr>
                <w:rFonts w:ascii="Helvetica" w:hAnsi="Helvetica" w:cs="Helvetica"/>
                <w:color w:val="000000"/>
                <w:sz w:val="23"/>
                <w:szCs w:val="23"/>
              </w:rPr>
            </w:pPr>
            <w:r>
              <w:rPr>
                <w:rFonts w:ascii="Helvetica" w:hAnsi="Helvetica" w:cs="Helvetica"/>
                <w:color w:val="000000"/>
                <w:sz w:val="23"/>
                <w:szCs w:val="23"/>
              </w:rPr>
              <w:t>Developing Web APIs</w:t>
            </w:r>
          </w:p>
          <w:p>
            <w:pPr>
              <w:numPr>
                <w:ilvl w:val="0"/>
                <w:numId w:val="39"/>
              </w:numPr>
              <w:spacing w:line="360" w:lineRule="auto"/>
              <w:jc w:val="both"/>
              <w:rPr>
                <w:rFonts w:ascii="Arial" w:hAnsi="Arial"/>
                <w:b/>
                <w:sz w:val="20"/>
              </w:rPr>
            </w:pPr>
            <w:r>
              <w:rPr>
                <w:rFonts w:ascii="Helvetica" w:hAnsi="Helvetica" w:cs="Helvetica"/>
                <w:color w:val="000000"/>
                <w:sz w:val="23"/>
                <w:szCs w:val="23"/>
              </w:rPr>
              <w:t>Web Development using Angular JS.</w:t>
            </w:r>
          </w:p>
        </w:tc>
      </w:tr>
    </w:tbl>
    <w:p>
      <w:pPr>
        <w:tabs>
          <w:tab w:val="left" w:pos="-720"/>
          <w:tab w:val="left" w:pos="36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ind w:right="-202"/>
        <w:jc w:val="both"/>
      </w:pPr>
    </w:p>
    <w:tbl>
      <w:tblPr>
        <w:tblpPr w:leftFromText="180" w:rightFromText="180" w:topFromText="0" w:bottomFromText="0" w:vertAnchor="text" w:tblpX="-101" w:tblpY="181"/>
        <w:tblW w:w="10598" w:type="dxa"/>
        <w:shd w:val="clear" w:color="auto" w:fill="808080"/>
        <w:tblCellMar>
          <w:top w:w="0" w:type="dxa"/>
          <w:bottom w:w="0" w:type="dxa"/>
        </w:tblCellMar>
        <w:tblLook w:val="0000"/>
      </w:tblPr>
      <w:tblGrid>
        <w:gridCol w:w="6675"/>
        <w:gridCol w:w="3923"/>
      </w:tblGrid>
      <w:tr>
        <w:tblPrEx>
          <w:tblW w:w="10598" w:type="dxa"/>
          <w:shd w:val="clear" w:color="auto" w:fill="808080"/>
          <w:tblCellMar>
            <w:top w:w="0" w:type="dxa"/>
            <w:bottom w:w="0" w:type="dxa"/>
          </w:tblCellMar>
          <w:tblLook w:val="0000"/>
        </w:tblPrEx>
        <w:trPr>
          <w:trHeight w:val="426"/>
        </w:trPr>
        <w:tc>
          <w:tcPr>
            <w:tcW w:w="6675"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color w:val="FFFFFF"/>
                <w:sz w:val="20"/>
              </w:rPr>
            </w:pPr>
            <w:r>
              <w:rPr>
                <w:rFonts w:ascii="Arial" w:hAnsi="Arial"/>
                <w:b/>
                <w:color w:val="FFFFFF"/>
                <w:sz w:val="20"/>
              </w:rPr>
              <w:t>Web Synergies India Pvt. Ltd., Hyderabad.</w:t>
            </w:r>
          </w:p>
        </w:tc>
        <w:tc>
          <w:tcPr>
            <w:tcW w:w="3923" w:type="dxa"/>
            <w:shd w:val="clear" w:color="auto" w:fill="808080"/>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Arial" w:hAnsi="Arial"/>
                <w:b/>
                <w:color w:val="FFFFFF"/>
                <w:sz w:val="20"/>
              </w:rPr>
            </w:pPr>
            <w:r>
              <w:rPr>
                <w:rFonts w:ascii="Arial" w:hAnsi="Arial"/>
                <w:b/>
                <w:color w:val="FFFFFF"/>
                <w:sz w:val="20"/>
              </w:rPr>
              <w:t xml:space="preserve">                            </w:t>
            </w:r>
            <w:r>
              <w:rPr>
                <w:rFonts w:ascii="Arial" w:hAnsi="Arial"/>
                <w:b/>
                <w:color w:val="FFFFFF"/>
                <w:sz w:val="20"/>
              </w:rPr>
              <w:t>Oct, 2014 – Jan, 2016</w:t>
            </w:r>
          </w:p>
        </w:tc>
      </w:tr>
    </w:tbl>
    <w:p>
      <w:pPr>
        <w:tabs>
          <w:tab w:val="left" w:pos="-720"/>
          <w:tab w:val="left" w:pos="36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ind w:right="-202"/>
        <w:jc w:val="both"/>
      </w:pP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
      <w:tblGrid>
        <w:gridCol w:w="1672"/>
        <w:gridCol w:w="8535"/>
      </w:tblGrid>
      <w:tr>
        <w:tblPrEx>
          <w:tblW w:w="0" w:type="auto"/>
          <w:jc w:val="center"/>
          <w:tblBorders>
            <w:top w:val="single" w:sz="4" w:space="0" w:color="7F7F7F"/>
            <w:left w:val="single" w:sz="4" w:space="0" w:color="7F7F7F"/>
            <w:bottom w:val="single" w:sz="4" w:space="0" w:color="7F7F7F"/>
            <w:right w:val="single" w:sz="4" w:space="0" w:color="7F7F7F"/>
            <w:insideH w:val="single" w:sz="4" w:space="0" w:color="7F7F7F"/>
          </w:tblBorders>
          <w:tblLook w:val="04A0"/>
        </w:tblPrEx>
        <w:trPr>
          <w:trHeight w:val="415"/>
          <w:jc w:val="center"/>
        </w:trPr>
        <w:tc>
          <w:tcPr>
            <w:tcW w:w="1677" w:type="dxa"/>
            <w:tcBorders>
              <w:top w:val="single" w:sz="4" w:space="0" w:color="7F7F7F"/>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Client:</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Somaiya Group Subsidiary of Godavari Biorefineries Ltd, Karnataka, India</w:t>
            </w:r>
          </w:p>
        </w:tc>
      </w:tr>
      <w:tr>
        <w:tblPrEx>
          <w:tblW w:w="0" w:type="auto"/>
          <w:jc w:val="center"/>
          <w:tblLook w:val="04A0"/>
        </w:tblPrEx>
        <w:trPr>
          <w:trHeight w:val="415"/>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Project Name:</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Kisan</w:t>
            </w:r>
            <w:r>
              <w:rPr>
                <w:rFonts w:ascii="Helvetica" w:hAnsi="Helvetica" w:cs="Helvetica"/>
                <w:color w:val="000000"/>
                <w:sz w:val="23"/>
                <w:szCs w:val="23"/>
              </w:rPr>
              <w:t xml:space="preserve"> </w:t>
            </w:r>
            <w:r>
              <w:rPr>
                <w:rFonts w:ascii="Helvetica" w:hAnsi="Helvetica" w:cs="Helvetica"/>
                <w:color w:val="000000"/>
                <w:sz w:val="23"/>
                <w:szCs w:val="23"/>
              </w:rPr>
              <w:t>Khazana</w:t>
            </w:r>
          </w:p>
        </w:tc>
      </w:tr>
      <w:tr>
        <w:tblPrEx>
          <w:tblW w:w="0" w:type="auto"/>
          <w:jc w:val="center"/>
          <w:tblLook w:val="04A0"/>
        </w:tblPrEx>
        <w:trPr>
          <w:trHeight w:val="562"/>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Technologies:</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 xml:space="preserve">C#, ASP.net  MVC 4.0, Web  API, SQL Server 2008, </w:t>
            </w:r>
            <w:r>
              <w:rPr>
                <w:rFonts w:ascii="Helvetica" w:hAnsi="Helvetica" w:cs="Helvetica"/>
                <w:color w:val="000000"/>
                <w:sz w:val="23"/>
                <w:szCs w:val="23"/>
              </w:rPr>
              <w:t>Linq</w:t>
            </w:r>
            <w:r>
              <w:rPr>
                <w:rFonts w:ascii="Helvetica" w:hAnsi="Helvetica" w:cs="Helvetica"/>
                <w:color w:val="000000"/>
                <w:sz w:val="23"/>
                <w:szCs w:val="23"/>
              </w:rPr>
              <w:t>, Entity Framework 6.0.</w:t>
            </w:r>
          </w:p>
        </w:tc>
      </w:tr>
      <w:tr>
        <w:tblPrEx>
          <w:tblW w:w="0" w:type="auto"/>
          <w:jc w:val="center"/>
          <w:tblLook w:val="04A0"/>
        </w:tblPrEx>
        <w:trPr>
          <w:trHeight w:val="446"/>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right"/>
              <w:rPr>
                <w:rFonts w:ascii="Arial" w:hAnsi="Arial"/>
                <w:b/>
                <w:sz w:val="20"/>
              </w:rPr>
            </w:pPr>
            <w:r>
              <w:rPr>
                <w:rFonts w:ascii="Arial" w:hAnsi="Arial"/>
                <w:b/>
                <w:sz w:val="20"/>
              </w:rPr>
              <w:t>Role:</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rPr>
                <w:rFonts w:ascii="Helvetica" w:hAnsi="Helvetica" w:cs="Helvetica"/>
                <w:color w:val="000000"/>
                <w:sz w:val="23"/>
                <w:szCs w:val="23"/>
              </w:rPr>
            </w:pPr>
            <w:r>
              <w:rPr>
                <w:rFonts w:ascii="Helvetica" w:hAnsi="Helvetica" w:cs="Helvetica"/>
                <w:color w:val="000000"/>
                <w:sz w:val="23"/>
                <w:szCs w:val="23"/>
              </w:rPr>
              <w:t>Senior Developer</w:t>
            </w:r>
          </w:p>
        </w:tc>
      </w:tr>
      <w:tr>
        <w:tblPrEx>
          <w:tblW w:w="0" w:type="auto"/>
          <w:jc w:val="center"/>
          <w:tblLook w:val="04A0"/>
        </w:tblPrEx>
        <w:trPr>
          <w:trHeight w:val="446"/>
          <w:jc w:val="center"/>
        </w:trPr>
        <w:tc>
          <w:tcPr>
            <w:tcW w:w="1677" w:type="dxa"/>
            <w:tcBorders>
              <w:left w:val="single" w:sz="4" w:space="0" w:color="7F7F7F"/>
              <w:righ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center"/>
              <w:rPr>
                <w:rFonts w:ascii="Arial" w:hAnsi="Arial"/>
                <w:b/>
                <w:sz w:val="20"/>
              </w:rPr>
            </w:pPr>
            <w:r>
              <w:rPr>
                <w:rFonts w:ascii="Arial" w:hAnsi="Arial"/>
                <w:b/>
                <w:sz w:val="20"/>
              </w:rPr>
              <w:t>Description:</w:t>
            </w:r>
          </w:p>
        </w:tc>
        <w:tc>
          <w:tcPr>
            <w:tcW w:w="8742" w:type="dxa"/>
            <w:tcBorders>
              <w:left w:val="nil"/>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jc w:val="center"/>
              <w:rPr>
                <w:rFonts w:ascii="Helvetica" w:hAnsi="Helvetica" w:cs="Helvetica"/>
                <w:color w:val="000000"/>
                <w:sz w:val="23"/>
                <w:szCs w:val="23"/>
              </w:rPr>
            </w:pPr>
            <w:r>
              <w:rPr>
                <w:rFonts w:ascii="Helvetica" w:hAnsi="Helvetica" w:cs="Helvetica"/>
                <w:color w:val="000000"/>
                <w:sz w:val="23"/>
                <w:szCs w:val="23"/>
              </w:rPr>
              <w:t>It is an e-commerce application for selling Agricultural products used in Farming.</w:t>
            </w:r>
          </w:p>
        </w:tc>
      </w:tr>
      <w:tr>
        <w:tblPrEx>
          <w:tblW w:w="0" w:type="auto"/>
          <w:jc w:val="center"/>
          <w:tblLook w:val="04A0"/>
        </w:tblPrEx>
        <w:trPr>
          <w:trHeight w:val="1823"/>
          <w:jc w:val="center"/>
        </w:trPr>
        <w:tc>
          <w:tcPr>
            <w:tcW w:w="10419" w:type="dxa"/>
            <w:gridSpan w:val="2"/>
            <w:tcBorders>
              <w:left w:val="single" w:sz="4" w:space="0" w:color="7F7F7F"/>
              <w:bottom w:val="single" w:sz="4" w:space="0" w:color="7F7F7F"/>
              <w:right w:val="single" w:sz="4" w:space="0" w:color="7F7F7F"/>
            </w:tcBorders>
            <w:vAlign w:val="center"/>
          </w:tcPr>
          <w:p>
            <w:pPr>
              <w:tabs>
                <w:tab w:val="left" w:pos="-720"/>
                <w:tab w:val="left" w:pos="81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rPr>
                <w:rFonts w:ascii="Arial" w:hAnsi="Arial"/>
                <w:b/>
                <w:sz w:val="20"/>
              </w:rPr>
            </w:pPr>
            <w:r>
              <w:rPr>
                <w:rFonts w:ascii="Arial" w:hAnsi="Arial"/>
                <w:b/>
                <w:sz w:val="20"/>
              </w:rPr>
              <w:t>Responsibilities:</w:t>
            </w:r>
          </w:p>
          <w:p>
            <w:pPr>
              <w:numPr>
                <w:ilvl w:val="0"/>
                <w:numId w:val="39"/>
              </w:numPr>
              <w:spacing w:line="360" w:lineRule="auto"/>
              <w:jc w:val="both"/>
              <w:rPr>
                <w:rFonts w:ascii="Helvetica" w:hAnsi="Helvetica" w:cs="Helvetica"/>
                <w:color w:val="000000"/>
                <w:sz w:val="23"/>
                <w:szCs w:val="23"/>
              </w:rPr>
            </w:pPr>
            <w:r>
              <w:rPr>
                <w:rFonts w:ascii="Helvetica" w:hAnsi="Helvetica" w:cs="Helvetica"/>
                <w:color w:val="000000"/>
                <w:sz w:val="23"/>
                <w:szCs w:val="23"/>
              </w:rPr>
              <w:t xml:space="preserve">Developing </w:t>
            </w:r>
            <w:r>
              <w:rPr>
                <w:rFonts w:ascii="Helvetica" w:hAnsi="Helvetica" w:cs="Helvetica"/>
                <w:color w:val="000000"/>
                <w:sz w:val="23"/>
                <w:szCs w:val="23"/>
              </w:rPr>
              <w:t>Admin Module</w:t>
            </w:r>
          </w:p>
          <w:p>
            <w:pPr>
              <w:numPr>
                <w:ilvl w:val="0"/>
                <w:numId w:val="39"/>
              </w:numPr>
              <w:spacing w:line="360" w:lineRule="auto"/>
              <w:jc w:val="both"/>
              <w:rPr>
                <w:rFonts w:ascii="Helvetica" w:hAnsi="Helvetica" w:cs="Helvetica"/>
                <w:color w:val="000000"/>
                <w:sz w:val="23"/>
                <w:szCs w:val="23"/>
              </w:rPr>
            </w:pPr>
            <w:r>
              <w:rPr>
                <w:rFonts w:ascii="Helvetica" w:hAnsi="Helvetica" w:cs="Helvetica"/>
                <w:color w:val="000000"/>
                <w:sz w:val="23"/>
                <w:szCs w:val="23"/>
              </w:rPr>
              <w:t>Developing Reports</w:t>
            </w:r>
          </w:p>
          <w:p>
            <w:pPr>
              <w:numPr>
                <w:ilvl w:val="0"/>
                <w:numId w:val="39"/>
              </w:numPr>
              <w:spacing w:line="360" w:lineRule="auto"/>
              <w:jc w:val="both"/>
              <w:rPr>
                <w:rFonts w:ascii="Arial" w:hAnsi="Arial"/>
                <w:b/>
                <w:sz w:val="20"/>
              </w:rPr>
            </w:pPr>
            <w:r>
              <w:rPr>
                <w:rFonts w:ascii="Helvetica" w:hAnsi="Helvetica" w:cs="Helvetica"/>
                <w:color w:val="000000"/>
                <w:sz w:val="23"/>
                <w:szCs w:val="23"/>
              </w:rPr>
              <w:t>Developing Web Module for sales</w:t>
            </w:r>
            <w:r>
              <w:rPr>
                <w:rFonts w:ascii="Helvetica" w:hAnsi="Helvetica" w:cs="Helvetica"/>
                <w:color w:val="000000"/>
                <w:sz w:val="23"/>
                <w:szCs w:val="23"/>
              </w:rPr>
              <w:t>.</w:t>
            </w:r>
          </w:p>
        </w:tc>
      </w:tr>
    </w:tbl>
    <w:p>
      <w:pPr>
        <w:tabs>
          <w:tab w:val="left" w:pos="-720"/>
          <w:tab w:val="left" w:pos="36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960"/>
        </w:tabs>
        <w:suppressAutoHyphens/>
        <w:spacing w:line="360" w:lineRule="auto"/>
        <w:ind w:right="-202"/>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pgSz w:w="12240" w:h="15840" w:orient="portrait" w:code="1"/>
      <w:pgMar w:top="993" w:right="900" w:bottom="851" w:left="113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Univers">
    <w:altName w:val="Univers"/>
    <w:panose1 w:val="020B0503020002020204"/>
    <w:charset w:val="00"/>
    <w:family w:val="swiss"/>
    <w:pitch w:val="variable"/>
    <w:sig w:usb0="80000287" w:usb1="00000000" w:usb2="00000000" w:usb3="00000000" w:csb0="0000000F" w:csb1="00000000"/>
  </w:font>
  <w:font w:name="Helvetica">
    <w:altName w:val="Helvetica"/>
    <w:panose1 w:val="020B06040200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altName w:val="Calibri Light"/>
    <w:panose1 w:val="020F0302020002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noProof/>
      </w:rPr>
      <mc:AlternateContent>
        <mc:Choice Requires="wps">
          <w:drawing>
            <wp:anchor distT="0" distB="0" distL="0" distR="0" simplePos="0" relativeHeight="251658240" behindDoc="0" locked="0" layoutInCell="0" allowOverlap="1">
              <wp:simplePos x="0" y="0"/>
              <wp:positionH relativeFrom="page">
                <wp:posOffset>0</wp:posOffset>
              </wp:positionH>
              <wp:positionV relativeFrom="page">
                <wp:posOffset>9601200</wp:posOffset>
              </wp:positionV>
              <wp:extent cx="7772400" cy="266700"/>
              <wp:effectExtent l="0" t="0" r="0" b="0"/>
              <wp:wrapNone/>
              <wp:docPr id="4097" name="MSIPCM631f4342ab47c5ce0ea79e39" descr="{&quot;HashCode&quot;:-1913046509,&quot;Height&quot;:792.0,&quot;Width&quot;:612.0,&quot;Placement&quot;:&quot;Footer&quot;,&quot;Index&quot;:&quot;Primary&quot;,&quot;Section&quot;:1,&quot;Top&quot;:0.0,&quot;Left&quot;:0.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266700"/>
                      </a:xfrm>
                      <a:prstGeom prst="rect">
                        <a:avLst/>
                      </a:prstGeom>
                      <a:ln>
                        <a:noFill/>
                      </a:ln>
                    </wps:spPr>
                    <wps:txbx id="4097">
                      <w:txbxContent>
                        <w:p>
                          <w:pPr>
                            <w:rPr>
                              <w:rFonts w:ascii="Calibri" w:hAnsi="Calibri" w:cs="Calibri"/>
                              <w:color w:val="7F7F7F"/>
                              <w:sz w:val="12"/>
                            </w:rPr>
                          </w:pPr>
                          <w:r>
                            <w:rPr>
                              <w:rFonts w:ascii="Calibri" w:hAnsi="Calibri" w:cs="Calibri"/>
                              <w:color w:val="7F7F7F"/>
                              <w:sz w:val="12"/>
                            </w:rPr>
                            <w:t>Internal Use - Confidential</w:t>
                          </w:r>
                        </w:p>
                      </w:txbxContent>
                    </wps:txbx>
                    <wps:bodyPr vert="horz" wrap="square" lIns="254000" tIns="0" rIns="91440" bIns="0" anchor="b"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2049" alt="{&quot;HashCode&quot;:-1913046509,&quot;Height&quot;:792.0,&quot;Width&quot;:612.0,&quot;Placement&quot;:&quot;Footer&quot;,&quot;Index&quot;:&quot;Primary&quot;,&quot;Section&quot;:1,&quot;Top&quot;:0.0,&quot;Left&quot;:0.0}" style="width:612pt;height:21pt;margin-top:756pt;margin-left:0;mso-height-percent:0;mso-height-relative:page;mso-position-horizontal-relative:page;mso-position-vertical-relative:page;mso-width-percent:0;mso-width-relative:page;mso-wrap-distance-left:0;mso-wrap-distance-right:0;position:absolute;visibility:visible;v-text-anchor:bottom;z-index:251659264" o:allowincell="f" filled="f" stroked="f">
              <v:textbox inset="20pt,0,7.2pt,0">
                <w:txbxContent>
                  <w:p>
                    <w:pPr>
                      <w:rPr>
                        <w:rFonts w:ascii="Calibri" w:hAnsi="Calibri" w:cs="Calibri"/>
                        <w:color w:val="7F7F7F"/>
                        <w:sz w:val="12"/>
                      </w:rPr>
                    </w:pPr>
                    <w:r>
                      <w:rPr>
                        <w:rFonts w:ascii="Calibri" w:hAnsi="Calibri" w:cs="Calibri"/>
                        <w:color w:val="7F7F7F"/>
                        <w:sz w:val="12"/>
                      </w:rPr>
                      <w:t>Internal Use - Confidential</w:t>
                    </w:r>
                  </w:p>
                </w:txbxContent>
              </v:textbox>
            </v:rec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singleLevel"/>
    <w:tmpl w:val="00000004"/>
    <w:name w:val="WW8Num4"/>
    <w:lvl w:ilvl="0">
      <w:start w:val="1"/>
      <w:numFmt w:val="bullet"/>
      <w:lvlText w:val=""/>
      <w:lvlJc w:val="left"/>
      <w:pPr>
        <w:tabs>
          <w:tab w:val="left" w:pos="720"/>
        </w:tabs>
        <w:ind w:left="720" w:hanging="360"/>
      </w:pPr>
      <w:rPr>
        <w:rFonts w:ascii="Symbol" w:hAnsi="Symbol"/>
      </w:rPr>
    </w:lvl>
  </w:abstractNum>
  <w:abstractNum w:abstractNumId="2">
    <w:nsid w:val="00000002"/>
    <w:multiLevelType w:val="singleLevel"/>
    <w:tmpl w:val="00000008"/>
    <w:name w:val="WW8Num8"/>
    <w:lvl w:ilvl="0">
      <w:start w:val="1"/>
      <w:numFmt w:val="none"/>
      <w:lvlText w:val="Ÿ"/>
      <w:lvlJc w:val="left"/>
      <w:pPr>
        <w:tabs>
          <w:tab w:val="left" w:pos="0"/>
        </w:tabs>
        <w:ind w:left="360" w:hanging="360"/>
      </w:pPr>
      <w:rPr>
        <w:rFonts w:ascii="Wingdings" w:hAnsi="Wingdings"/>
        <w:color w:val="000000"/>
        <w:sz w:val="24"/>
      </w:rPr>
    </w:lvl>
  </w:abstractNum>
  <w:abstractNum w:abstractNumId="3">
    <w:nsid w:val="00000003"/>
    <w:multiLevelType w:val="singleLevel"/>
    <w:tmpl w:val="0000000A"/>
    <w:name w:val="WW8Num10"/>
    <w:lvl w:ilvl="0">
      <w:start w:val="1"/>
      <w:numFmt w:val="none"/>
      <w:lvlText w:val="Ÿ"/>
      <w:lvlJc w:val="left"/>
      <w:pPr>
        <w:tabs>
          <w:tab w:val="left" w:pos="0"/>
        </w:tabs>
        <w:ind w:left="360" w:hanging="360"/>
      </w:pPr>
      <w:rPr>
        <w:rFonts w:ascii="Wingdings" w:hAnsi="Wingdings"/>
        <w:color w:val="000000"/>
        <w:sz w:val="24"/>
      </w:rPr>
    </w:lvl>
  </w:abstractNum>
  <w:abstractNum w:abstractNumId="4">
    <w:nsid w:val="00000004"/>
    <w:multiLevelType w:val="singleLevel"/>
    <w:tmpl w:val="0000000B"/>
    <w:name w:val="WW8Num11"/>
    <w:lvl w:ilvl="0">
      <w:start w:val="1"/>
      <w:numFmt w:val="bullet"/>
      <w:lvlText w:val=""/>
      <w:lvlJc w:val="left"/>
      <w:pPr>
        <w:tabs>
          <w:tab w:val="left" w:pos="720"/>
        </w:tabs>
        <w:ind w:left="720" w:hanging="360"/>
      </w:pPr>
      <w:rPr>
        <w:rFonts w:ascii="Symbol" w:hAnsi="Symbol"/>
        <w:color w:val="000000"/>
        <w:sz w:val="24"/>
      </w:rPr>
    </w:lvl>
  </w:abstractNum>
  <w:abstractNum w:abstractNumId="5">
    <w:nsid w:val="00000005"/>
    <w:multiLevelType w:val="multilevel"/>
    <w:tmpl w:val="160870D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00000006"/>
    <w:multiLevelType w:val="multilevel"/>
    <w:tmpl w:val="160870D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hybridMultilevel"/>
    <w:tmpl w:val="9EF6DD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160870D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00000009"/>
    <w:multiLevelType w:val="multilevel"/>
    <w:tmpl w:val="11D201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000000A"/>
    <w:multiLevelType w:val="hybridMultilevel"/>
    <w:tmpl w:val="81CE4EF0"/>
    <w:lvl w:ilvl="0">
      <w:start w:val="1"/>
      <w:numFmt w:val="bullet"/>
      <w:lvlText w:val=""/>
      <w:lvlJc w:val="left"/>
      <w:pPr>
        <w:ind w:left="780" w:hanging="360"/>
      </w:pPr>
      <w:rPr>
        <w:rFonts w:ascii="Symbol" w:hAnsi="Symbol"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11">
    <w:nsid w:val="0000000B"/>
    <w:multiLevelType w:val="hybridMultilevel"/>
    <w:tmpl w:val="E878FB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F2AD30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0000000D"/>
    <w:multiLevelType w:val="hybridMultilevel"/>
    <w:tmpl w:val="F110A96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4">
    <w:nsid w:val="0000000E"/>
    <w:multiLevelType w:val="multilevel"/>
    <w:tmpl w:val="160870D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0000000F"/>
    <w:multiLevelType w:val="hybridMultilevel"/>
    <w:tmpl w:val="61928B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160870D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nsid w:val="00000011"/>
    <w:multiLevelType w:val="hybridMultilevel"/>
    <w:tmpl w:val="ADA6360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8">
    <w:nsid w:val="00000012"/>
    <w:multiLevelType w:val="hybridMultilevel"/>
    <w:tmpl w:val="1526D51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720"/>
        </w:tabs>
        <w:ind w:left="72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9">
    <w:nsid w:val="00000013"/>
    <w:multiLevelType w:val="multilevel"/>
    <w:tmpl w:val="160870D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nsid w:val="00000014"/>
    <w:multiLevelType w:val="hybridMultilevel"/>
    <w:tmpl w:val="FAF4FF2E"/>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1">
    <w:nsid w:val="00000015"/>
    <w:multiLevelType w:val="hybridMultilevel"/>
    <w:tmpl w:val="6010C0D0"/>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2">
    <w:nsid w:val="00000016"/>
    <w:multiLevelType w:val="multilevel"/>
    <w:tmpl w:val="160870D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00000017"/>
    <w:multiLevelType w:val="hybridMultilevel"/>
    <w:tmpl w:val="180E12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A94ED16"/>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5">
    <w:nsid w:val="00000019"/>
    <w:multiLevelType w:val="hybridMultilevel"/>
    <w:tmpl w:val="160870DA"/>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6">
    <w:nsid w:val="0000001A"/>
    <w:multiLevelType w:val="multilevel"/>
    <w:tmpl w:val="160870D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nsid w:val="0000001B"/>
    <w:multiLevelType w:val="hybridMultilevel"/>
    <w:tmpl w:val="0B00765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8">
    <w:nsid w:val="0000001C"/>
    <w:multiLevelType w:val="hybridMultilevel"/>
    <w:tmpl w:val="07D49AD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9">
    <w:nsid w:val="0000001D"/>
    <w:multiLevelType w:val="hybridMultilevel"/>
    <w:tmpl w:val="9F70FA20"/>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0">
    <w:nsid w:val="0000001E"/>
    <w:multiLevelType w:val="hybridMultilevel"/>
    <w:tmpl w:val="C42C45B4"/>
    <w:lvl w:ilvl="0">
      <w:start w:val="1"/>
      <w:numFmt w:val="bullet"/>
      <w:lvlText w:val=""/>
      <w:lvlJc w:val="left"/>
      <w:pPr>
        <w:ind w:left="780" w:hanging="360"/>
      </w:pPr>
      <w:rPr>
        <w:rFonts w:ascii="Wingdings" w:hAnsi="Wingdings"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31">
    <w:nsid w:val="0000001F"/>
    <w:multiLevelType w:val="hybridMultilevel"/>
    <w:tmpl w:val="55F29FA6"/>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2">
    <w:nsid w:val="00000020"/>
    <w:multiLevelType w:val="hybridMultilevel"/>
    <w:tmpl w:val="11264F9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3">
    <w:nsid w:val="00000021"/>
    <w:multiLevelType w:val="hybridMultilevel"/>
    <w:tmpl w:val="25F822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BD8632F2"/>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5">
    <w:nsid w:val="00000023"/>
    <w:multiLevelType w:val="hybridMultilevel"/>
    <w:tmpl w:val="45D2D45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nsid w:val="00000024"/>
    <w:multiLevelType w:val="hybridMultilevel"/>
    <w:tmpl w:val="46D616FE"/>
    <w:lvl w:ilvl="0">
      <w:start w:val="1"/>
      <w:numFmt w:val="decimal"/>
      <w:lvlText w:val="%1."/>
      <w:lvlJc w:val="left"/>
      <w:pPr>
        <w:ind w:left="780" w:hanging="360"/>
      </w:p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37">
    <w:nsid w:val="00000025"/>
    <w:multiLevelType w:val="hybridMultilevel"/>
    <w:tmpl w:val="F40C1EEE"/>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8">
    <w:nsid w:val="00000026"/>
    <w:multiLevelType w:val="hybridMultilevel"/>
    <w:tmpl w:val="915624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00000027"/>
    <w:multiLevelType w:val="multilevel"/>
    <w:tmpl w:val="160870D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0">
    <w:nsid w:val="00000028"/>
    <w:multiLevelType w:val="hybridMultilevel"/>
    <w:tmpl w:val="4C805D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E6DE6D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E0363AD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0000002B"/>
    <w:multiLevelType w:val="multilevel"/>
    <w:tmpl w:val="BA54D556"/>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1"/>
    <w:lvlOverride w:ilvl="0"/>
  </w:num>
  <w:num w:numId="2">
    <w:abstractNumId w:val="0"/>
  </w:num>
  <w:num w:numId="3">
    <w:abstractNumId w:val="18"/>
  </w:num>
  <w:num w:numId="4">
    <w:abstractNumId w:val="32"/>
  </w:num>
  <w:num w:numId="5">
    <w:abstractNumId w:val="31"/>
  </w:num>
  <w:num w:numId="6">
    <w:abstractNumId w:val="34"/>
  </w:num>
  <w:num w:numId="7">
    <w:abstractNumId w:val="13"/>
  </w:num>
  <w:num w:numId="8">
    <w:abstractNumId w:val="25"/>
  </w:num>
  <w:num w:numId="9">
    <w:abstractNumId w:val="8"/>
  </w:num>
  <w:num w:numId="10">
    <w:abstractNumId w:val="37"/>
  </w:num>
  <w:num w:numId="11">
    <w:abstractNumId w:val="26"/>
  </w:num>
  <w:num w:numId="12">
    <w:abstractNumId w:val="28"/>
  </w:num>
  <w:num w:numId="13">
    <w:abstractNumId w:val="14"/>
  </w:num>
  <w:num w:numId="14">
    <w:abstractNumId w:val="21"/>
  </w:num>
  <w:num w:numId="15">
    <w:abstractNumId w:val="39"/>
  </w:num>
  <w:num w:numId="16">
    <w:abstractNumId w:val="29"/>
  </w:num>
  <w:num w:numId="17">
    <w:abstractNumId w:val="22"/>
  </w:num>
  <w:num w:numId="18">
    <w:abstractNumId w:val="20"/>
  </w:num>
  <w:num w:numId="19">
    <w:abstractNumId w:val="19"/>
  </w:num>
  <w:num w:numId="20">
    <w:abstractNumId w:val="24"/>
  </w:num>
  <w:num w:numId="21">
    <w:abstractNumId w:val="16"/>
  </w:num>
  <w:num w:numId="22">
    <w:abstractNumId w:val="17"/>
  </w:num>
  <w:num w:numId="23">
    <w:abstractNumId w:val="6"/>
  </w:num>
  <w:num w:numId="24">
    <w:abstractNumId w:val="35"/>
  </w:num>
  <w:num w:numId="25">
    <w:abstractNumId w:val="5"/>
  </w:num>
  <w:num w:numId="26">
    <w:abstractNumId w:val="27"/>
  </w:num>
  <w:num w:numId="27">
    <w:abstractNumId w:val="12"/>
  </w:num>
  <w:num w:numId="28">
    <w:abstractNumId w:val="33"/>
  </w:num>
  <w:num w:numId="29">
    <w:abstractNumId w:val="7"/>
  </w:num>
  <w:num w:numId="30">
    <w:abstractNumId w:val="41"/>
  </w:num>
  <w:num w:numId="31">
    <w:abstractNumId w:val="42"/>
  </w:num>
  <w:num w:numId="32">
    <w:abstractNumId w:val="11"/>
  </w:num>
  <w:num w:numId="33">
    <w:abstractNumId w:val="30"/>
  </w:num>
  <w:num w:numId="34">
    <w:abstractNumId w:val="38"/>
  </w:num>
  <w:num w:numId="35">
    <w:abstractNumId w:val="36"/>
  </w:num>
  <w:num w:numId="36">
    <w:abstractNumId w:val="10"/>
  </w:num>
  <w:num w:numId="37">
    <w:abstractNumId w:val="23"/>
  </w:num>
  <w:num w:numId="38">
    <w:abstractNumId w:val="40"/>
  </w:num>
  <w:num w:numId="39">
    <w:abstractNumId w:val="15"/>
  </w:num>
  <w:num w:numId="40">
    <w:abstractNumId w:val="9"/>
  </w:num>
  <w:num w:numId="41">
    <w:abstractNumId w:val="43"/>
  </w:num>
  <w:num w:numId="42">
    <w:abstractNumId w:val="4"/>
    <w:lvlOverride w:ilvl="0"/>
  </w:num>
  <w:num w:numId="43">
    <w:abstractNumId w:val="2"/>
    <w:lvlOverride w:ilvl="0"/>
  </w:num>
  <w:num w:numId="44">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New" w:hAnsi="Courier New"/>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Verdana" w:hAnsi="Verdana"/>
      <w:b/>
      <w:bCs/>
      <w:sz w:val="20"/>
    </w:rPr>
  </w:style>
  <w:style w:type="paragraph" w:styleId="Heading3">
    <w:name w:val="heading 3"/>
    <w:basedOn w:val="Normal"/>
    <w:next w:val="Normal"/>
    <w:qFormat/>
    <w:pPr>
      <w:keepNext/>
      <w:spacing w:before="60"/>
      <w:outlineLvl w:val="2"/>
    </w:pPr>
    <w:rPr>
      <w:b/>
      <w:caps/>
      <w:sz w:val="20"/>
    </w:rPr>
  </w:style>
  <w:style w:type="paragraph" w:styleId="Heading4">
    <w:name w:val="heading 4"/>
    <w:basedOn w:val="Normal"/>
    <w:next w:val="Normal"/>
    <w:qFormat/>
    <w:pPr>
      <w:keepNext/>
      <w:framePr w:hSpace="180" w:wrap="around" w:vAnchor="text" w:hAnchor="margin" w:y="192"/>
      <w:outlineLvl w:val="3"/>
    </w:pPr>
    <w:rPr>
      <w:rFonts w:ascii="Verdana" w:hAnsi="Verdana"/>
      <w:b/>
      <w:bCs/>
      <w:caps/>
      <w:color w:val="FFFFFF"/>
      <w:sz w:val="20"/>
    </w:rPr>
  </w:style>
  <w:style w:type="paragraph" w:styleId="Heading8">
    <w:name w:val="heading 8"/>
    <w:basedOn w:val="Normal"/>
    <w:next w:val="Normal"/>
    <w:qFormat/>
    <w:pPr>
      <w:keepNext/>
      <w:tabs>
        <w:tab w:val="left" w:pos="8460"/>
      </w:tabs>
      <w:outlineLvl w:val="7"/>
    </w:pPr>
    <w:rPr>
      <w:b/>
      <w:i/>
      <w:iCs/>
      <w:sz w:val="1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styleId="Hyperlink">
    <w:name w:val="Hyperlink"/>
    <w:rPr>
      <w:color w:val="0000FF"/>
      <w:u w:val="single"/>
    </w:rPr>
  </w:style>
  <w:style w:type="paragraph" w:styleId="BodyText">
    <w:name w:val="Body Text"/>
    <w:basedOn w:val="Normal"/>
    <w:pPr>
      <w:pBdr>
        <w:bottom w:val="single" w:sz="12" w:space="1" w:color="auto"/>
      </w:pBdr>
    </w:pPr>
    <w:rPr>
      <w:rFonts w:ascii="Verdana" w:hAnsi="Verdana"/>
      <w:sz w:val="20"/>
    </w:rPr>
  </w:style>
  <w:style w:type="character" w:styleId="FollowedHyperlink">
    <w:name w:val="FollowedHyperlink"/>
    <w:rPr>
      <w:color w:val="800080"/>
      <w:u w:val="single"/>
    </w:rPr>
  </w:style>
  <w:style w:type="paragraph" w:styleId="BodyTextIndent">
    <w:name w:val="Body Text Indent"/>
    <w:basedOn w:val="Normal"/>
    <w:pPr>
      <w:ind w:left="3600" w:hanging="28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link w:val="FooterChard344b49a-b9df-47ef-ba40-34b00d951568"/>
    <w:uiPriority w:val="99"/>
    <w:pPr>
      <w:tabs>
        <w:tab w:val="center" w:pos="4320"/>
        <w:tab w:val="right" w:pos="8640"/>
      </w:tabs>
    </w:pPr>
  </w:style>
  <w:style w:type="paragraph" w:customStyle="1" w:styleId="WorkDesc">
    <w:name w:val="WorkDesc"/>
    <w:basedOn w:val="Normal"/>
    <w:pPr>
      <w:ind w:left="360"/>
    </w:pPr>
    <w:rPr>
      <w:sz w:val="18"/>
    </w:rPr>
  </w:style>
  <w:style w:type="table" w:styleId="TableGrid">
    <w:name w:val="Table Grid"/>
    <w:basedOn w:val="TableNormal"/>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shd w:val="clear" w:color="auto" w:fill="EEECE1"/>
      </w:tcPr>
    </w:tblStylePr>
    <w:tblStylePr w:type="band2Horz">
      <w:tblPr/>
      <w:tcPr>
        <w:shd w:val="clear" w:color="auto" w:fill="FFFFFF"/>
      </w:tcPr>
    </w:tblStylePr>
  </w:style>
  <w:style w:type="paragraph" w:customStyle="1" w:styleId="western">
    <w:name w:val="western"/>
    <w:basedOn w:val="Normal"/>
  </w:style>
  <w:style w:type="character" w:customStyle="1" w:styleId="style251">
    <w:name w:val="style251"/>
    <w:rPr>
      <w:sz w:val="20"/>
      <w:szCs w:val="20"/>
    </w:rPr>
  </w:style>
  <w:style w:type="character" w:customStyle="1" w:styleId="style241">
    <w:name w:val="style241"/>
    <w:rPr>
      <w:rFonts w:ascii="Calibri" w:hAnsi="Calibri" w:hint="default"/>
      <w:sz w:val="20"/>
      <w:szCs w:val="20"/>
    </w:rPr>
  </w:style>
  <w:style w:type="character" w:customStyle="1" w:styleId="FooterChard344b49a-b9df-47ef-ba40-34b00d951568">
    <w:name w:val="Footer Char_d344b49a-b9df-47ef-ba40-34b00d951568"/>
    <w:link w:val="Footer"/>
    <w:uiPriority w:val="99"/>
    <w:rPr>
      <w:rFonts w:ascii="Courier New" w:hAnsi="Courier New"/>
      <w:sz w:val="24"/>
    </w:rPr>
  </w:style>
  <w:style w:type="paragraph" w:customStyle="1" w:styleId="DefaultText">
    <w:name w:val="Default Text"/>
    <w:basedOn w:val="Normal"/>
    <w:pPr>
      <w:suppressAutoHyphens/>
      <w:overflowPunct w:val="0"/>
      <w:autoSpaceDE w:val="0"/>
    </w:pPr>
    <w:rPr>
      <w:rFonts w:ascii="Times New Roman" w:hAnsi="Times New Roman"/>
      <w:color w:val="000000"/>
      <w:lang w:eastAsia="ar-SA"/>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26e8143dcc2f92dc55fcf8ae8859cc8134f530e18705c4458440321091b5b58140f140115445c5d1b4d58515c424154181c084b281e010303061348505e0a54580f1b425c4c01090340281e0103170617405b5f0f4d584b50535a4f162e024b4340010143071944095400551b135b105516155c5c00031c120842501442095b5d5518120a10031753444f4a081e01030306194750580a5542140c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E388F-7715-47D2-B012-B0564CE2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0</Pages>
  <Words>764</Words>
  <Characters>4879</Characters>
  <Application>Microsoft Office Word</Application>
  <DocSecurity>0</DocSecurity>
  <Lines>0</Lines>
  <Paragraphs>260</Paragraphs>
  <ScaleCrop>false</ScaleCrop>
  <Company>HCLT</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IT Jobs</dc:creator>
  <cp:lastModifiedBy>M2006C3MII</cp:lastModifiedBy>
  <cp:revision>33</cp:revision>
  <dcterms:created xsi:type="dcterms:W3CDTF">2023-03-08T13:11:07Z</dcterms:created>
  <dcterms:modified xsi:type="dcterms:W3CDTF">2023-03-08T13:11:07Z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plabel">
    <vt:lpwstr>Internal Use Visual Marking</vt:lpwstr>
  </property>
  <property fmtid="{D5CDD505-2E9C-101B-9397-08002B2CF9AE}" pid="3" name="ICV">
    <vt:lpwstr>9bcb4e8d9a654b1f85d8cbd3b2bc13b6</vt:lpwstr>
  </property>
  <property fmtid="{D5CDD505-2E9C-101B-9397-08002B2CF9AE}" pid="4" name="MSIP_Label_7de70ee2-0cb4-4d60-aee5-75ef2c4c8a90_Application">
    <vt:lpwstr>Microsoft Azure Information Protection</vt:lpwstr>
  </property>
  <property fmtid="{D5CDD505-2E9C-101B-9397-08002B2CF9AE}" pid="5" name="MSIP_Label_7de70ee2-0cb4-4d60-aee5-75ef2c4c8a90_Enabled">
    <vt:lpwstr>True</vt:lpwstr>
  </property>
  <property fmtid="{D5CDD505-2E9C-101B-9397-08002B2CF9AE}" pid="6" name="MSIP_Label_7de70ee2-0cb4-4d60-aee5-75ef2c4c8a90_Extended_MSFT_Method">
    <vt:lpwstr>Manual</vt:lpwstr>
  </property>
  <property fmtid="{D5CDD505-2E9C-101B-9397-08002B2CF9AE}" pid="7" name="MSIP_Label_7de70ee2-0cb4-4d60-aee5-75ef2c4c8a90_Name">
    <vt:lpwstr>Internal Use</vt:lpwstr>
  </property>
  <property fmtid="{D5CDD505-2E9C-101B-9397-08002B2CF9AE}" pid="8" name="MSIP_Label_7de70ee2-0cb4-4d60-aee5-75ef2c4c8a90_Owner">
    <vt:lpwstr>Ramesh_Keesara@Dellteam.com</vt:lpwstr>
  </property>
  <property fmtid="{D5CDD505-2E9C-101B-9397-08002B2CF9AE}" pid="9" name="MSIP_Label_7de70ee2-0cb4-4d60-aee5-75ef2c4c8a90_SetDate">
    <vt:lpwstr>2019-09-04T05:16:25.2343873Z</vt:lpwstr>
  </property>
  <property fmtid="{D5CDD505-2E9C-101B-9397-08002B2CF9AE}" pid="10" name="MSIP_Label_7de70ee2-0cb4-4d60-aee5-75ef2c4c8a90_SiteId">
    <vt:lpwstr>945c199a-83a2-4e80-9f8c-5a91be5752dd</vt:lpwstr>
  </property>
  <property fmtid="{D5CDD505-2E9C-101B-9397-08002B2CF9AE}" pid="11" name="MSIP_Label_da6fab74-d5af-4af7-a9a4-78d84655a626_Application">
    <vt:lpwstr>Microsoft Azure Information Protection</vt:lpwstr>
  </property>
  <property fmtid="{D5CDD505-2E9C-101B-9397-08002B2CF9AE}" pid="12" name="MSIP_Label_da6fab74-d5af-4af7-a9a4-78d84655a626_Enabled">
    <vt:lpwstr>True</vt:lpwstr>
  </property>
  <property fmtid="{D5CDD505-2E9C-101B-9397-08002B2CF9AE}" pid="13" name="MSIP_Label_da6fab74-d5af-4af7-a9a4-78d84655a626_Extended_MSFT_Method">
    <vt:lpwstr>Manual</vt:lpwstr>
  </property>
  <property fmtid="{D5CDD505-2E9C-101B-9397-08002B2CF9AE}" pid="14" name="MSIP_Label_da6fab74-d5af-4af7-a9a4-78d84655a626_Name">
    <vt:lpwstr>Visual Marking</vt:lpwstr>
  </property>
  <property fmtid="{D5CDD505-2E9C-101B-9397-08002B2CF9AE}" pid="15" name="MSIP_Label_da6fab74-d5af-4af7-a9a4-78d84655a626_Owner">
    <vt:lpwstr>Ramesh_Keesara@Dellteam.com</vt:lpwstr>
  </property>
  <property fmtid="{D5CDD505-2E9C-101B-9397-08002B2CF9AE}" pid="16" name="MSIP_Label_da6fab74-d5af-4af7-a9a4-78d84655a626_Parent">
    <vt:lpwstr>7de70ee2-0cb4-4d60-aee5-75ef2c4c8a90</vt:lpwstr>
  </property>
  <property fmtid="{D5CDD505-2E9C-101B-9397-08002B2CF9AE}" pid="17" name="MSIP_Label_da6fab74-d5af-4af7-a9a4-78d84655a626_SetDate">
    <vt:lpwstr>2019-09-04T05:16:25.2343873Z</vt:lpwstr>
  </property>
  <property fmtid="{D5CDD505-2E9C-101B-9397-08002B2CF9AE}" pid="18" name="MSIP_Label_da6fab74-d5af-4af7-a9a4-78d84655a626_SiteId">
    <vt:lpwstr>945c199a-83a2-4e80-9f8c-5a91be5752dd</vt:lpwstr>
  </property>
</Properties>
</file>