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24B04"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1. Title of the Project</w:t>
      </w:r>
    </w:p>
    <w:p w14:paraId="7A84A1A8" w14:textId="6BEB9715" w:rsid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 xml:space="preserve">Forecasting </w:t>
      </w:r>
      <w:r w:rsidR="00A705AC">
        <w:rPr>
          <w:rFonts w:ascii="Times New Roman" w:eastAsia="Times New Roman" w:hAnsi="Times New Roman" w:cs="Times New Roman"/>
          <w:b/>
          <w:bCs/>
          <w:sz w:val="27"/>
          <w:szCs w:val="27"/>
          <w:lang w:eastAsia="en-IN"/>
        </w:rPr>
        <w:t xml:space="preserve">Tesla </w:t>
      </w:r>
      <w:r w:rsidRPr="004960C5">
        <w:rPr>
          <w:rFonts w:ascii="Times New Roman" w:eastAsia="Times New Roman" w:hAnsi="Times New Roman" w:cs="Times New Roman"/>
          <w:b/>
          <w:bCs/>
          <w:sz w:val="27"/>
          <w:szCs w:val="27"/>
          <w:lang w:eastAsia="en-IN"/>
        </w:rPr>
        <w:t>Stock Prices Using Time Series Analysis</w:t>
      </w:r>
    </w:p>
    <w:p w14:paraId="313223C6" w14:textId="77777777" w:rsidR="004960C5" w:rsidRPr="004960C5" w:rsidRDefault="004960C5" w:rsidP="004960C5">
      <w:pPr>
        <w:rPr>
          <w:rFonts w:ascii="Times New Roman" w:eastAsia="Times New Roman" w:hAnsi="Times New Roman" w:cs="Times New Roman"/>
          <w:b/>
          <w:bCs/>
          <w:sz w:val="27"/>
          <w:szCs w:val="27"/>
          <w:lang w:eastAsia="en-IN"/>
        </w:rPr>
      </w:pPr>
    </w:p>
    <w:p w14:paraId="4D3A95A1"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2. Introduction</w:t>
      </w:r>
    </w:p>
    <w:p w14:paraId="5B8B1508"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Brief Background</w:t>
      </w:r>
    </w:p>
    <w:p w14:paraId="01B2C20E"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 xml:space="preserve">Time series analysis is a statistical technique used to </w:t>
      </w:r>
      <w:proofErr w:type="spellStart"/>
      <w:r w:rsidRPr="004960C5">
        <w:rPr>
          <w:rFonts w:ascii="Times New Roman" w:eastAsia="Times New Roman" w:hAnsi="Times New Roman" w:cs="Times New Roman"/>
          <w:b/>
          <w:bCs/>
          <w:sz w:val="27"/>
          <w:szCs w:val="27"/>
          <w:lang w:eastAsia="en-IN"/>
        </w:rPr>
        <w:t>analyze</w:t>
      </w:r>
      <w:proofErr w:type="spellEnd"/>
      <w:r w:rsidRPr="004960C5">
        <w:rPr>
          <w:rFonts w:ascii="Times New Roman" w:eastAsia="Times New Roman" w:hAnsi="Times New Roman" w:cs="Times New Roman"/>
          <w:b/>
          <w:bCs/>
          <w:sz w:val="27"/>
          <w:szCs w:val="27"/>
          <w:lang w:eastAsia="en-IN"/>
        </w:rPr>
        <w:t xml:space="preserve"> time-ordered data points to identify trends, seasonal patterns, and cyclical </w:t>
      </w:r>
      <w:proofErr w:type="spellStart"/>
      <w:r w:rsidRPr="004960C5">
        <w:rPr>
          <w:rFonts w:ascii="Times New Roman" w:eastAsia="Times New Roman" w:hAnsi="Times New Roman" w:cs="Times New Roman"/>
          <w:b/>
          <w:bCs/>
          <w:sz w:val="27"/>
          <w:szCs w:val="27"/>
          <w:lang w:eastAsia="en-IN"/>
        </w:rPr>
        <w:t>behaviors</w:t>
      </w:r>
      <w:proofErr w:type="spellEnd"/>
      <w:r w:rsidRPr="004960C5">
        <w:rPr>
          <w:rFonts w:ascii="Times New Roman" w:eastAsia="Times New Roman" w:hAnsi="Times New Roman" w:cs="Times New Roman"/>
          <w:b/>
          <w:bCs/>
          <w:sz w:val="27"/>
          <w:szCs w:val="27"/>
          <w:lang w:eastAsia="en-IN"/>
        </w:rPr>
        <w:t>. In finance, it plays a crucial role in predicting stock prices, enabling investors to make informed decisions based on historical performance and market trends.</w:t>
      </w:r>
    </w:p>
    <w:p w14:paraId="41CB4703"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Motivation</w:t>
      </w:r>
    </w:p>
    <w:p w14:paraId="2E701336" w14:textId="77777777" w:rsid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 xml:space="preserve">The stock market is inherently volatile, influenced by numerous factors such as economic indicators, company performance, and investor sentiment. This project focuses on </w:t>
      </w:r>
      <w:proofErr w:type="spellStart"/>
      <w:r w:rsidRPr="004960C5">
        <w:rPr>
          <w:rFonts w:ascii="Times New Roman" w:eastAsia="Times New Roman" w:hAnsi="Times New Roman" w:cs="Times New Roman"/>
          <w:b/>
          <w:bCs/>
          <w:sz w:val="27"/>
          <w:szCs w:val="27"/>
          <w:lang w:eastAsia="en-IN"/>
        </w:rPr>
        <w:t>analyzing</w:t>
      </w:r>
      <w:proofErr w:type="spellEnd"/>
      <w:r w:rsidRPr="004960C5">
        <w:rPr>
          <w:rFonts w:ascii="Times New Roman" w:eastAsia="Times New Roman" w:hAnsi="Times New Roman" w:cs="Times New Roman"/>
          <w:b/>
          <w:bCs/>
          <w:sz w:val="27"/>
          <w:szCs w:val="27"/>
          <w:lang w:eastAsia="en-IN"/>
        </w:rPr>
        <w:t xml:space="preserve"> historical stock price data to develop predictive models that can assist investors in identifying potential investment opportunities. The relevance of this analysis lies in its ability to enhance decision-making processes in trading strategies and portfolio management.</w:t>
      </w:r>
    </w:p>
    <w:p w14:paraId="08058078" w14:textId="77777777" w:rsidR="004960C5" w:rsidRPr="004960C5" w:rsidRDefault="004960C5" w:rsidP="004960C5">
      <w:pPr>
        <w:rPr>
          <w:rFonts w:ascii="Times New Roman" w:eastAsia="Times New Roman" w:hAnsi="Times New Roman" w:cs="Times New Roman"/>
          <w:b/>
          <w:bCs/>
          <w:sz w:val="27"/>
          <w:szCs w:val="27"/>
          <w:lang w:eastAsia="en-IN"/>
        </w:rPr>
      </w:pPr>
    </w:p>
    <w:p w14:paraId="1C9DD649"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3. Objective(s)</w:t>
      </w:r>
    </w:p>
    <w:p w14:paraId="6E3275EC" w14:textId="77777777" w:rsidR="004960C5" w:rsidRPr="004960C5" w:rsidRDefault="004960C5" w:rsidP="004960C5">
      <w:pPr>
        <w:numPr>
          <w:ilvl w:val="0"/>
          <w:numId w:val="13"/>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 xml:space="preserve">To </w:t>
      </w:r>
      <w:proofErr w:type="spellStart"/>
      <w:r w:rsidRPr="004960C5">
        <w:rPr>
          <w:rFonts w:ascii="Times New Roman" w:eastAsia="Times New Roman" w:hAnsi="Times New Roman" w:cs="Times New Roman"/>
          <w:b/>
          <w:bCs/>
          <w:sz w:val="27"/>
          <w:szCs w:val="27"/>
          <w:lang w:eastAsia="en-IN"/>
        </w:rPr>
        <w:t>analyze</w:t>
      </w:r>
      <w:proofErr w:type="spellEnd"/>
      <w:r w:rsidRPr="004960C5">
        <w:rPr>
          <w:rFonts w:ascii="Times New Roman" w:eastAsia="Times New Roman" w:hAnsi="Times New Roman" w:cs="Times New Roman"/>
          <w:b/>
          <w:bCs/>
          <w:sz w:val="27"/>
          <w:szCs w:val="27"/>
          <w:lang w:eastAsia="en-IN"/>
        </w:rPr>
        <w:t xml:space="preserve"> historical stock price data to identify trends and patterns.</w:t>
      </w:r>
    </w:p>
    <w:p w14:paraId="20E2E2E9" w14:textId="77777777" w:rsidR="004960C5" w:rsidRPr="004960C5" w:rsidRDefault="004960C5" w:rsidP="004960C5">
      <w:pPr>
        <w:numPr>
          <w:ilvl w:val="0"/>
          <w:numId w:val="13"/>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To develop predictive models using time series analysis techniques such as ARIMA and Exponential Smoothing.</w:t>
      </w:r>
    </w:p>
    <w:p w14:paraId="3B27C801" w14:textId="77777777" w:rsidR="004960C5" w:rsidRPr="004960C5" w:rsidRDefault="004960C5" w:rsidP="004960C5">
      <w:pPr>
        <w:numPr>
          <w:ilvl w:val="0"/>
          <w:numId w:val="13"/>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To assess the impact of external economic indicators on stock performance.</w:t>
      </w:r>
    </w:p>
    <w:p w14:paraId="0030B385" w14:textId="77777777" w:rsidR="004960C5" w:rsidRDefault="004960C5" w:rsidP="004960C5">
      <w:pPr>
        <w:numPr>
          <w:ilvl w:val="0"/>
          <w:numId w:val="13"/>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To provide actionable insights for investors based on the analysis.</w:t>
      </w:r>
    </w:p>
    <w:p w14:paraId="6087859F" w14:textId="77777777" w:rsidR="004960C5" w:rsidRPr="004960C5" w:rsidRDefault="004960C5" w:rsidP="004960C5">
      <w:pPr>
        <w:ind w:left="720"/>
        <w:rPr>
          <w:rFonts w:ascii="Times New Roman" w:eastAsia="Times New Roman" w:hAnsi="Times New Roman" w:cs="Times New Roman"/>
          <w:b/>
          <w:bCs/>
          <w:sz w:val="27"/>
          <w:szCs w:val="27"/>
          <w:lang w:eastAsia="en-IN"/>
        </w:rPr>
      </w:pPr>
    </w:p>
    <w:p w14:paraId="03C749EC" w14:textId="77777777" w:rsidR="00DD692E" w:rsidRPr="00DD692E" w:rsidRDefault="00DD692E" w:rsidP="00DD692E">
      <w:pPr>
        <w:ind w:left="720"/>
        <w:rPr>
          <w:rFonts w:ascii="Times New Roman" w:eastAsia="Times New Roman" w:hAnsi="Times New Roman" w:cs="Times New Roman"/>
          <w:b/>
          <w:bCs/>
          <w:sz w:val="32"/>
          <w:szCs w:val="32"/>
          <w:lang w:eastAsia="en-IN"/>
        </w:rPr>
      </w:pPr>
      <w:r w:rsidRPr="00DD692E">
        <w:rPr>
          <w:rFonts w:ascii="Times New Roman" w:eastAsia="Times New Roman" w:hAnsi="Times New Roman" w:cs="Times New Roman"/>
          <w:b/>
          <w:bCs/>
          <w:sz w:val="32"/>
          <w:szCs w:val="32"/>
          <w:lang w:eastAsia="en-IN"/>
        </w:rPr>
        <w:t>4. Dataset Description</w:t>
      </w:r>
    </w:p>
    <w:p w14:paraId="0F6B9A09" w14:textId="77777777" w:rsidR="00DD692E" w:rsidRPr="00DD692E" w:rsidRDefault="00DD692E" w:rsidP="00DD692E">
      <w:pPr>
        <w:numPr>
          <w:ilvl w:val="0"/>
          <w:numId w:val="18"/>
        </w:numPr>
        <w:rPr>
          <w:rFonts w:ascii="Times New Roman" w:eastAsia="Times New Roman" w:hAnsi="Times New Roman" w:cs="Times New Roman"/>
          <w:b/>
          <w:bCs/>
          <w:sz w:val="24"/>
          <w:szCs w:val="24"/>
          <w:lang w:eastAsia="en-IN"/>
        </w:rPr>
      </w:pPr>
      <w:r w:rsidRPr="00DD692E">
        <w:rPr>
          <w:rFonts w:ascii="Times New Roman" w:eastAsia="Times New Roman" w:hAnsi="Times New Roman" w:cs="Times New Roman"/>
          <w:b/>
          <w:bCs/>
          <w:sz w:val="24"/>
          <w:szCs w:val="24"/>
          <w:lang w:eastAsia="en-IN"/>
        </w:rPr>
        <w:t>Source of the Data: The dataset is sourced from Kaggle, specifically focusing on Tesla's historical stock prices.</w:t>
      </w:r>
    </w:p>
    <w:p w14:paraId="2E0100B2" w14:textId="77777777" w:rsidR="00DD692E" w:rsidRPr="00DD692E" w:rsidRDefault="00DD692E" w:rsidP="00DD692E">
      <w:pPr>
        <w:numPr>
          <w:ilvl w:val="0"/>
          <w:numId w:val="18"/>
        </w:numPr>
        <w:rPr>
          <w:rFonts w:ascii="Times New Roman" w:eastAsia="Times New Roman" w:hAnsi="Times New Roman" w:cs="Times New Roman"/>
          <w:b/>
          <w:bCs/>
          <w:sz w:val="24"/>
          <w:szCs w:val="24"/>
          <w:lang w:eastAsia="en-IN"/>
        </w:rPr>
      </w:pPr>
      <w:r w:rsidRPr="00DD692E">
        <w:rPr>
          <w:rFonts w:ascii="Times New Roman" w:eastAsia="Times New Roman" w:hAnsi="Times New Roman" w:cs="Times New Roman"/>
          <w:b/>
          <w:bCs/>
          <w:sz w:val="24"/>
          <w:szCs w:val="24"/>
          <w:lang w:eastAsia="en-IN"/>
        </w:rPr>
        <w:t>Nature of the Data: The dataset includes daily closing prices, along with additional information such as opening prices, high/low prices, and trading volume.</w:t>
      </w:r>
    </w:p>
    <w:p w14:paraId="778473B1" w14:textId="56C9FAC2" w:rsidR="00DD692E" w:rsidRPr="00DD692E" w:rsidRDefault="00DD692E" w:rsidP="00DD692E">
      <w:pPr>
        <w:numPr>
          <w:ilvl w:val="0"/>
          <w:numId w:val="18"/>
        </w:numPr>
        <w:rPr>
          <w:rFonts w:ascii="Times New Roman" w:eastAsia="Times New Roman" w:hAnsi="Times New Roman" w:cs="Times New Roman"/>
          <w:b/>
          <w:bCs/>
          <w:sz w:val="24"/>
          <w:szCs w:val="24"/>
          <w:lang w:eastAsia="en-IN"/>
        </w:rPr>
      </w:pPr>
      <w:r w:rsidRPr="00DD692E">
        <w:rPr>
          <w:rFonts w:ascii="Times New Roman" w:eastAsia="Times New Roman" w:hAnsi="Times New Roman" w:cs="Times New Roman"/>
          <w:b/>
          <w:bCs/>
          <w:sz w:val="24"/>
          <w:szCs w:val="24"/>
          <w:lang w:eastAsia="en-IN"/>
        </w:rPr>
        <w:t>Time Period Covered: The dataset spans from January 1, 20</w:t>
      </w:r>
      <w:r w:rsidR="00A94640">
        <w:rPr>
          <w:rFonts w:ascii="Times New Roman" w:eastAsia="Times New Roman" w:hAnsi="Times New Roman" w:cs="Times New Roman"/>
          <w:b/>
          <w:bCs/>
          <w:sz w:val="24"/>
          <w:szCs w:val="24"/>
          <w:lang w:eastAsia="en-IN"/>
        </w:rPr>
        <w:t>05</w:t>
      </w:r>
      <w:r w:rsidRPr="00DD692E">
        <w:rPr>
          <w:rFonts w:ascii="Times New Roman" w:eastAsia="Times New Roman" w:hAnsi="Times New Roman" w:cs="Times New Roman"/>
          <w:b/>
          <w:bCs/>
          <w:sz w:val="24"/>
          <w:szCs w:val="24"/>
          <w:lang w:eastAsia="en-IN"/>
        </w:rPr>
        <w:t>, to December 31, 20</w:t>
      </w:r>
      <w:r w:rsidR="00A94640">
        <w:rPr>
          <w:rFonts w:ascii="Times New Roman" w:eastAsia="Times New Roman" w:hAnsi="Times New Roman" w:cs="Times New Roman"/>
          <w:b/>
          <w:bCs/>
          <w:sz w:val="24"/>
          <w:szCs w:val="24"/>
          <w:lang w:eastAsia="en-IN"/>
        </w:rPr>
        <w:t>23</w:t>
      </w:r>
      <w:r w:rsidRPr="00DD692E">
        <w:rPr>
          <w:rFonts w:ascii="Times New Roman" w:eastAsia="Times New Roman" w:hAnsi="Times New Roman" w:cs="Times New Roman"/>
          <w:b/>
          <w:bCs/>
          <w:sz w:val="24"/>
          <w:szCs w:val="24"/>
          <w:lang w:eastAsia="en-IN"/>
        </w:rPr>
        <w:t>.</w:t>
      </w:r>
    </w:p>
    <w:p w14:paraId="2F5754FF" w14:textId="65DD4158" w:rsidR="00DD692E" w:rsidRDefault="00DD692E" w:rsidP="00DD692E">
      <w:pPr>
        <w:numPr>
          <w:ilvl w:val="0"/>
          <w:numId w:val="18"/>
        </w:numPr>
        <w:rPr>
          <w:rFonts w:ascii="Times New Roman" w:eastAsia="Times New Roman" w:hAnsi="Times New Roman" w:cs="Times New Roman"/>
          <w:b/>
          <w:bCs/>
          <w:sz w:val="24"/>
          <w:szCs w:val="24"/>
          <w:lang w:eastAsia="en-IN"/>
        </w:rPr>
      </w:pPr>
      <w:r w:rsidRPr="00DD692E">
        <w:rPr>
          <w:rFonts w:ascii="Times New Roman" w:eastAsia="Times New Roman" w:hAnsi="Times New Roman" w:cs="Times New Roman"/>
          <w:b/>
          <w:bCs/>
          <w:sz w:val="24"/>
          <w:szCs w:val="24"/>
          <w:lang w:eastAsia="en-IN"/>
        </w:rPr>
        <w:lastRenderedPageBreak/>
        <w:t xml:space="preserve">Number of Data Points: The dataset contains over </w:t>
      </w:r>
      <w:r w:rsidR="00A94640">
        <w:rPr>
          <w:rFonts w:ascii="Times New Roman" w:eastAsia="Times New Roman" w:hAnsi="Times New Roman" w:cs="Times New Roman"/>
          <w:b/>
          <w:bCs/>
          <w:sz w:val="24"/>
          <w:szCs w:val="24"/>
          <w:lang w:eastAsia="en-IN"/>
        </w:rPr>
        <w:t>32</w:t>
      </w:r>
      <w:r w:rsidRPr="00DD692E">
        <w:rPr>
          <w:rFonts w:ascii="Times New Roman" w:eastAsia="Times New Roman" w:hAnsi="Times New Roman" w:cs="Times New Roman"/>
          <w:b/>
          <w:bCs/>
          <w:sz w:val="24"/>
          <w:szCs w:val="24"/>
          <w:lang w:eastAsia="en-IN"/>
        </w:rPr>
        <w:t>00 data points, allowing for comprehensive analysis.</w:t>
      </w:r>
    </w:p>
    <w:p w14:paraId="64D8EC95" w14:textId="15644263" w:rsidR="004D46D6" w:rsidRPr="00DD692E" w:rsidRDefault="004D46D6" w:rsidP="004D46D6">
      <w:pPr>
        <w:ind w:left="720"/>
        <w:rPr>
          <w:rFonts w:ascii="Times New Roman" w:eastAsia="Times New Roman" w:hAnsi="Times New Roman" w:cs="Times New Roman"/>
          <w:b/>
          <w:bCs/>
          <w:sz w:val="24"/>
          <w:szCs w:val="24"/>
          <w:lang w:eastAsia="en-IN"/>
        </w:rPr>
      </w:pPr>
      <w:hyperlink r:id="rId5" w:history="1">
        <w:r w:rsidRPr="004D46D6">
          <w:rPr>
            <w:rStyle w:val="Hyperlink"/>
            <w:rFonts w:ascii="Times New Roman" w:eastAsia="Times New Roman" w:hAnsi="Times New Roman" w:cs="Times New Roman"/>
            <w:b/>
            <w:bCs/>
            <w:sz w:val="24"/>
            <w:szCs w:val="24"/>
            <w:lang w:eastAsia="en-IN"/>
          </w:rPr>
          <w:t>Tesla Stock Price [2005-2023]</w:t>
        </w:r>
      </w:hyperlink>
    </w:p>
    <w:p w14:paraId="7DEAD286" w14:textId="77777777" w:rsidR="004960C5" w:rsidRPr="004960C5" w:rsidRDefault="004960C5" w:rsidP="004960C5">
      <w:pPr>
        <w:ind w:left="720"/>
        <w:rPr>
          <w:rFonts w:ascii="Times New Roman" w:eastAsia="Times New Roman" w:hAnsi="Times New Roman" w:cs="Times New Roman"/>
          <w:b/>
          <w:bCs/>
          <w:sz w:val="27"/>
          <w:szCs w:val="27"/>
          <w:lang w:eastAsia="en-IN"/>
        </w:rPr>
      </w:pPr>
    </w:p>
    <w:p w14:paraId="0D019D79"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5. Team Members and Responsibilities</w:t>
      </w:r>
    </w:p>
    <w:p w14:paraId="1202DC1D" w14:textId="3F836574" w:rsidR="004960C5" w:rsidRPr="004960C5" w:rsidRDefault="004960C5" w:rsidP="004960C5">
      <w:pPr>
        <w:numPr>
          <w:ilvl w:val="0"/>
          <w:numId w:val="15"/>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 xml:space="preserve">Team Member 1: </w:t>
      </w:r>
      <w:r>
        <w:rPr>
          <w:rFonts w:ascii="Times New Roman" w:eastAsia="Times New Roman" w:hAnsi="Times New Roman" w:cs="Times New Roman"/>
          <w:b/>
          <w:bCs/>
          <w:sz w:val="27"/>
          <w:szCs w:val="27"/>
          <w:lang w:eastAsia="en-IN"/>
        </w:rPr>
        <w:t>UTKARSH SHARMA</w:t>
      </w:r>
      <w:r w:rsidRPr="004960C5">
        <w:rPr>
          <w:rFonts w:ascii="Times New Roman" w:eastAsia="Times New Roman" w:hAnsi="Times New Roman" w:cs="Times New Roman"/>
          <w:b/>
          <w:bCs/>
          <w:sz w:val="27"/>
          <w:szCs w:val="27"/>
          <w:lang w:eastAsia="en-IN"/>
        </w:rPr>
        <w:t xml:space="preserve"> - Data Collection and Preprocessing</w:t>
      </w:r>
      <w:r>
        <w:rPr>
          <w:rFonts w:ascii="Times New Roman" w:eastAsia="Times New Roman" w:hAnsi="Times New Roman" w:cs="Times New Roman"/>
          <w:b/>
          <w:bCs/>
          <w:sz w:val="27"/>
          <w:szCs w:val="27"/>
          <w:lang w:eastAsia="en-IN"/>
        </w:rPr>
        <w:t xml:space="preserve"> and model training</w:t>
      </w:r>
    </w:p>
    <w:p w14:paraId="12C2FE02" w14:textId="4C27D365" w:rsidR="004960C5" w:rsidRPr="004960C5" w:rsidRDefault="004960C5" w:rsidP="004960C5">
      <w:pPr>
        <w:numPr>
          <w:ilvl w:val="1"/>
          <w:numId w:val="15"/>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Responsible for gathering the dataset, cleaning it, and preparing it for analysis.</w:t>
      </w:r>
      <w:r w:rsidR="00A94640">
        <w:rPr>
          <w:rFonts w:ascii="Times New Roman" w:eastAsia="Times New Roman" w:hAnsi="Times New Roman" w:cs="Times New Roman"/>
          <w:b/>
          <w:bCs/>
          <w:sz w:val="27"/>
          <w:szCs w:val="27"/>
          <w:lang w:eastAsia="en-IN"/>
        </w:rPr>
        <w:t xml:space="preserve"> And training the model for eventually better </w:t>
      </w:r>
      <w:proofErr w:type="gramStart"/>
      <w:r w:rsidR="00A94640">
        <w:rPr>
          <w:rFonts w:ascii="Times New Roman" w:eastAsia="Times New Roman" w:hAnsi="Times New Roman" w:cs="Times New Roman"/>
          <w:b/>
          <w:bCs/>
          <w:sz w:val="27"/>
          <w:szCs w:val="27"/>
          <w:lang w:eastAsia="en-IN"/>
        </w:rPr>
        <w:t>prediction .</w:t>
      </w:r>
      <w:proofErr w:type="gramEnd"/>
    </w:p>
    <w:p w14:paraId="5D97526A" w14:textId="26B87994" w:rsidR="004960C5" w:rsidRPr="004960C5" w:rsidRDefault="004960C5" w:rsidP="004960C5">
      <w:pPr>
        <w:numPr>
          <w:ilvl w:val="0"/>
          <w:numId w:val="15"/>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Team Member 2:</w:t>
      </w:r>
      <w:r>
        <w:rPr>
          <w:rFonts w:ascii="Times New Roman" w:eastAsia="Times New Roman" w:hAnsi="Times New Roman" w:cs="Times New Roman"/>
          <w:b/>
          <w:bCs/>
          <w:sz w:val="27"/>
          <w:szCs w:val="27"/>
          <w:lang w:eastAsia="en-IN"/>
        </w:rPr>
        <w:t xml:space="preserve"> RACHIT</w:t>
      </w:r>
      <w:r w:rsidRPr="004960C5">
        <w:rPr>
          <w:rFonts w:ascii="Times New Roman" w:eastAsia="Times New Roman" w:hAnsi="Times New Roman" w:cs="Times New Roman"/>
          <w:b/>
          <w:bCs/>
          <w:sz w:val="27"/>
          <w:szCs w:val="27"/>
          <w:lang w:eastAsia="en-IN"/>
        </w:rPr>
        <w:t xml:space="preserve"> - Exploratory Data Analysis and Visualization</w:t>
      </w:r>
      <w:r w:rsidR="00A94640">
        <w:rPr>
          <w:rFonts w:ascii="Times New Roman" w:eastAsia="Times New Roman" w:hAnsi="Times New Roman" w:cs="Times New Roman"/>
          <w:b/>
          <w:bCs/>
          <w:sz w:val="27"/>
          <w:szCs w:val="27"/>
          <w:lang w:eastAsia="en-IN"/>
        </w:rPr>
        <w:t xml:space="preserve"> and model building</w:t>
      </w:r>
    </w:p>
    <w:p w14:paraId="1141957C" w14:textId="280F431A" w:rsidR="004960C5" w:rsidRDefault="004960C5" w:rsidP="004960C5">
      <w:pPr>
        <w:numPr>
          <w:ilvl w:val="1"/>
          <w:numId w:val="15"/>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Conduct exploratory data analysis (EDA) to uncover trends and visualize key patterns in the data</w:t>
      </w:r>
      <w:r w:rsidR="00A94640">
        <w:rPr>
          <w:rFonts w:ascii="Times New Roman" w:eastAsia="Times New Roman" w:hAnsi="Times New Roman" w:cs="Times New Roman"/>
          <w:b/>
          <w:bCs/>
          <w:sz w:val="27"/>
          <w:szCs w:val="27"/>
          <w:lang w:eastAsia="en-IN"/>
        </w:rPr>
        <w:t>.</w:t>
      </w:r>
    </w:p>
    <w:p w14:paraId="486E4C05" w14:textId="748ADF50" w:rsidR="004960C5" w:rsidRPr="004960C5" w:rsidRDefault="004960C5" w:rsidP="004960C5">
      <w:pPr>
        <w:ind w:left="1440"/>
        <w:rPr>
          <w:rFonts w:ascii="Times New Roman" w:eastAsia="Times New Roman" w:hAnsi="Times New Roman" w:cs="Times New Roman"/>
          <w:b/>
          <w:bCs/>
          <w:sz w:val="27"/>
          <w:szCs w:val="27"/>
          <w:lang w:eastAsia="en-IN"/>
        </w:rPr>
      </w:pPr>
    </w:p>
    <w:p w14:paraId="5EFCAC4C"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6. Expected Outcomes</w:t>
      </w:r>
    </w:p>
    <w:p w14:paraId="1E6ABCE6" w14:textId="77777777" w:rsidR="004960C5" w:rsidRPr="004960C5" w:rsidRDefault="004960C5" w:rsidP="004960C5">
      <w:pPr>
        <w:numPr>
          <w:ilvl w:val="0"/>
          <w:numId w:val="16"/>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Identification of significant trends and seasonal patterns in stock prices.</w:t>
      </w:r>
    </w:p>
    <w:p w14:paraId="7FDD7C7F" w14:textId="77777777" w:rsidR="004960C5" w:rsidRPr="004960C5" w:rsidRDefault="004960C5" w:rsidP="004960C5">
      <w:pPr>
        <w:numPr>
          <w:ilvl w:val="0"/>
          <w:numId w:val="16"/>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Determination of the most accurate forecasting model for predicting future stock prices.</w:t>
      </w:r>
    </w:p>
    <w:p w14:paraId="6EFE1623" w14:textId="77777777" w:rsidR="004960C5" w:rsidRDefault="004960C5" w:rsidP="004960C5">
      <w:pPr>
        <w:numPr>
          <w:ilvl w:val="0"/>
          <w:numId w:val="16"/>
        </w:num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Insights that can inform investment decisions and strategies based on historical data analysis.</w:t>
      </w:r>
    </w:p>
    <w:p w14:paraId="29B44D00" w14:textId="77777777" w:rsidR="004960C5" w:rsidRPr="004960C5" w:rsidRDefault="004960C5" w:rsidP="004960C5">
      <w:pPr>
        <w:ind w:left="720"/>
        <w:rPr>
          <w:rFonts w:ascii="Times New Roman" w:eastAsia="Times New Roman" w:hAnsi="Times New Roman" w:cs="Times New Roman"/>
          <w:b/>
          <w:bCs/>
          <w:sz w:val="27"/>
          <w:szCs w:val="27"/>
          <w:lang w:eastAsia="en-IN"/>
        </w:rPr>
      </w:pPr>
    </w:p>
    <w:p w14:paraId="24A41C40"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7. Timeline</w:t>
      </w:r>
    </w:p>
    <w:tbl>
      <w:tblPr>
        <w:tblW w:w="939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08"/>
        <w:gridCol w:w="4785"/>
      </w:tblGrid>
      <w:tr w:rsidR="004960C5" w:rsidRPr="004960C5" w14:paraId="66F8D5AC" w14:textId="77777777" w:rsidTr="004960C5">
        <w:trPr>
          <w:tblHeader/>
        </w:trPr>
        <w:tc>
          <w:tcPr>
            <w:tcW w:w="0" w:type="auto"/>
            <w:tcBorders>
              <w:top w:val="single" w:sz="2" w:space="0" w:color="E5E7EB"/>
              <w:left w:val="single" w:sz="2" w:space="0" w:color="E5E7EB"/>
              <w:bottom w:val="single" w:sz="2" w:space="0" w:color="E5E7EB"/>
              <w:right w:val="single" w:sz="2" w:space="0" w:color="E5E7EB"/>
            </w:tcBorders>
            <w:hideMark/>
          </w:tcPr>
          <w:p w14:paraId="46DC8D81"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Milestone</w:t>
            </w:r>
          </w:p>
        </w:tc>
        <w:tc>
          <w:tcPr>
            <w:tcW w:w="0" w:type="auto"/>
            <w:tcBorders>
              <w:top w:val="single" w:sz="2" w:space="0" w:color="E5E7EB"/>
              <w:left w:val="single" w:sz="2" w:space="0" w:color="E5E7EB"/>
              <w:bottom w:val="single" w:sz="2" w:space="0" w:color="E5E7EB"/>
              <w:right w:val="single" w:sz="2" w:space="0" w:color="E5E7EB"/>
            </w:tcBorders>
            <w:hideMark/>
          </w:tcPr>
          <w:p w14:paraId="162D67EE"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Estimated Completion Date</w:t>
            </w:r>
          </w:p>
        </w:tc>
      </w:tr>
      <w:tr w:rsidR="004960C5" w:rsidRPr="004960C5" w14:paraId="4481EAD5"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2A1ADF"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Data Collection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55D2BA"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2</w:t>
            </w:r>
          </w:p>
        </w:tc>
      </w:tr>
      <w:tr w:rsidR="004960C5" w:rsidRPr="004960C5" w14:paraId="41259225"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1ACF3C"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Data Preprocessing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8D132D"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3</w:t>
            </w:r>
          </w:p>
        </w:tc>
      </w:tr>
      <w:tr w:rsidR="004960C5" w:rsidRPr="004960C5" w14:paraId="3E417AD7"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646563"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Exploratory Data Analysis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927FE5"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4</w:t>
            </w:r>
          </w:p>
        </w:tc>
      </w:tr>
      <w:tr w:rsidR="004960C5" w:rsidRPr="004960C5" w14:paraId="658BC4E6"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124D50"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Model Building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2CF3A4"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5</w:t>
            </w:r>
          </w:p>
        </w:tc>
      </w:tr>
      <w:tr w:rsidR="004960C5" w:rsidRPr="004960C5" w14:paraId="04A1464D"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0DA217" w14:textId="65A45A94"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lastRenderedPageBreak/>
              <w:t xml:space="preserve">Model </w:t>
            </w:r>
            <w:r w:rsidR="00DD692E">
              <w:rPr>
                <w:rFonts w:ascii="Times New Roman" w:eastAsia="Times New Roman" w:hAnsi="Times New Roman" w:cs="Times New Roman"/>
                <w:b/>
                <w:bCs/>
                <w:sz w:val="27"/>
                <w:szCs w:val="27"/>
                <w:lang w:eastAsia="en-IN"/>
              </w:rPr>
              <w:t>Building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1033D5"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6</w:t>
            </w:r>
          </w:p>
        </w:tc>
      </w:tr>
      <w:tr w:rsidR="004960C5" w:rsidRPr="004960C5" w14:paraId="5E7AB8AC"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12BC3C" w14:textId="43CB41F5" w:rsidR="004960C5" w:rsidRPr="004960C5" w:rsidRDefault="00DD692E" w:rsidP="004960C5">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Testing and report writin</w:t>
            </w:r>
            <w:r w:rsidR="00A94640">
              <w:rPr>
                <w:rFonts w:ascii="Times New Roman" w:eastAsia="Times New Roman" w:hAnsi="Times New Roman" w:cs="Times New Roman"/>
                <w:b/>
                <w:bCs/>
                <w:sz w:val="27"/>
                <w:szCs w:val="27"/>
                <w:lang w:eastAsia="en-IN"/>
              </w:rPr>
              <w:t>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CC0F7A"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7</w:t>
            </w:r>
          </w:p>
        </w:tc>
      </w:tr>
      <w:tr w:rsidR="004960C5" w:rsidRPr="004960C5" w14:paraId="59781767" w14:textId="77777777" w:rsidTr="004960C5">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0B9A58"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Final Presentation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2CDF1C" w14:textId="77777777" w:rsidR="004960C5" w:rsidRPr="004960C5" w:rsidRDefault="004960C5" w:rsidP="004960C5">
            <w:pPr>
              <w:rPr>
                <w:rFonts w:ascii="Times New Roman" w:eastAsia="Times New Roman" w:hAnsi="Times New Roman" w:cs="Times New Roman"/>
                <w:b/>
                <w:bCs/>
                <w:sz w:val="27"/>
                <w:szCs w:val="27"/>
                <w:lang w:eastAsia="en-IN"/>
              </w:rPr>
            </w:pPr>
            <w:r w:rsidRPr="004960C5">
              <w:rPr>
                <w:rFonts w:ascii="Times New Roman" w:eastAsia="Times New Roman" w:hAnsi="Times New Roman" w:cs="Times New Roman"/>
                <w:b/>
                <w:bCs/>
                <w:sz w:val="27"/>
                <w:szCs w:val="27"/>
                <w:lang w:eastAsia="en-IN"/>
              </w:rPr>
              <w:t>Week 8</w:t>
            </w:r>
          </w:p>
        </w:tc>
      </w:tr>
    </w:tbl>
    <w:p w14:paraId="5720003D" w14:textId="77777777" w:rsidR="004960C5" w:rsidRDefault="004960C5" w:rsidP="004960C5">
      <w:pPr>
        <w:rPr>
          <w:rFonts w:ascii="Times New Roman" w:eastAsia="Times New Roman" w:hAnsi="Times New Roman" w:cs="Times New Roman"/>
          <w:b/>
          <w:bCs/>
          <w:sz w:val="27"/>
          <w:szCs w:val="27"/>
          <w:lang w:eastAsia="en-IN"/>
        </w:rPr>
      </w:pPr>
    </w:p>
    <w:p w14:paraId="6F26A946" w14:textId="4186455E"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8. References</w:t>
      </w:r>
    </w:p>
    <w:p w14:paraId="3938E0FC" w14:textId="5D62A2B3" w:rsidR="004960C5" w:rsidRDefault="00DD692E" w:rsidP="004960C5">
      <w:pPr>
        <w:numPr>
          <w:ilvl w:val="0"/>
          <w:numId w:val="17"/>
        </w:numPr>
        <w:rPr>
          <w:rFonts w:ascii="Times New Roman" w:eastAsia="Times New Roman" w:hAnsi="Times New Roman" w:cs="Times New Roman"/>
          <w:b/>
          <w:bCs/>
          <w:sz w:val="27"/>
          <w:szCs w:val="27"/>
          <w:lang w:eastAsia="en-IN"/>
        </w:rPr>
      </w:pPr>
      <w:r w:rsidRPr="00DD692E">
        <w:rPr>
          <w:rFonts w:ascii="Times New Roman" w:eastAsia="Times New Roman" w:hAnsi="Times New Roman" w:cs="Times New Roman"/>
          <w:b/>
          <w:bCs/>
          <w:sz w:val="27"/>
          <w:szCs w:val="27"/>
          <w:lang w:eastAsia="en-IN"/>
        </w:rPr>
        <w:t>Yiheng Chi</w:t>
      </w:r>
      <w:r w:rsidR="004960C5" w:rsidRPr="004960C5">
        <w:rPr>
          <w:rFonts w:ascii="Times New Roman" w:eastAsia="Times New Roman" w:hAnsi="Times New Roman" w:cs="Times New Roman"/>
          <w:b/>
          <w:bCs/>
          <w:sz w:val="27"/>
          <w:szCs w:val="27"/>
          <w:lang w:eastAsia="en-IN"/>
        </w:rPr>
        <w:t>. (20</w:t>
      </w:r>
      <w:r>
        <w:rPr>
          <w:rFonts w:ascii="Times New Roman" w:eastAsia="Times New Roman" w:hAnsi="Times New Roman" w:cs="Times New Roman"/>
          <w:b/>
          <w:bCs/>
          <w:sz w:val="27"/>
          <w:szCs w:val="27"/>
          <w:lang w:eastAsia="en-IN"/>
        </w:rPr>
        <w:t>24</w:t>
      </w:r>
      <w:r w:rsidR="004960C5" w:rsidRPr="004960C5">
        <w:rPr>
          <w:rFonts w:ascii="Times New Roman" w:eastAsia="Times New Roman" w:hAnsi="Times New Roman" w:cs="Times New Roman"/>
          <w:b/>
          <w:bCs/>
          <w:sz w:val="27"/>
          <w:szCs w:val="27"/>
          <w:lang w:eastAsia="en-IN"/>
        </w:rPr>
        <w:t>). </w:t>
      </w:r>
      <w:r w:rsidRPr="00DD692E">
        <w:rPr>
          <w:rFonts w:ascii="Times New Roman" w:eastAsia="Times New Roman" w:hAnsi="Times New Roman" w:cs="Times New Roman"/>
          <w:b/>
          <w:bCs/>
          <w:i/>
          <w:iCs/>
          <w:sz w:val="27"/>
          <w:szCs w:val="27"/>
          <w:lang w:eastAsia="en-IN"/>
        </w:rPr>
        <w:t>Predictive Analysis of Tesla's Stock Closing Prices Utilizing LSTM and GRU Deep Learning Models</w:t>
      </w:r>
    </w:p>
    <w:p w14:paraId="77835D06" w14:textId="668375FC" w:rsidR="00DD692E" w:rsidRPr="004960C5" w:rsidRDefault="00DD692E" w:rsidP="00DD692E">
      <w:pPr>
        <w:ind w:left="720"/>
        <w:rPr>
          <w:rFonts w:ascii="Times New Roman" w:eastAsia="Times New Roman" w:hAnsi="Times New Roman" w:cs="Times New Roman"/>
          <w:b/>
          <w:bCs/>
          <w:sz w:val="27"/>
          <w:szCs w:val="27"/>
          <w:lang w:eastAsia="en-IN"/>
        </w:rPr>
      </w:pPr>
      <w:hyperlink r:id="rId6" w:history="1">
        <w:r w:rsidRPr="00DD692E">
          <w:rPr>
            <w:rStyle w:val="Hyperlink"/>
            <w:rFonts w:ascii="Times New Roman" w:eastAsia="Times New Roman" w:hAnsi="Times New Roman" w:cs="Times New Roman"/>
            <w:b/>
            <w:bCs/>
            <w:sz w:val="27"/>
            <w:szCs w:val="27"/>
            <w:lang w:eastAsia="en-IN"/>
          </w:rPr>
          <w:t>12807</w:t>
        </w:r>
        <w:r w:rsidRPr="00DD692E">
          <w:rPr>
            <w:rStyle w:val="Hyperlink"/>
            <w:rFonts w:ascii="Times New Roman" w:eastAsia="Times New Roman" w:hAnsi="Times New Roman" w:cs="Times New Roman"/>
            <w:b/>
            <w:bCs/>
            <w:sz w:val="27"/>
            <w:szCs w:val="27"/>
            <w:lang w:eastAsia="en-IN"/>
          </w:rPr>
          <w:t>5</w:t>
        </w:r>
        <w:r w:rsidRPr="00DD692E">
          <w:rPr>
            <w:rStyle w:val="Hyperlink"/>
            <w:rFonts w:ascii="Times New Roman" w:eastAsia="Times New Roman" w:hAnsi="Times New Roman" w:cs="Times New Roman"/>
            <w:b/>
            <w:bCs/>
            <w:sz w:val="27"/>
            <w:szCs w:val="27"/>
            <w:lang w:eastAsia="en-IN"/>
          </w:rPr>
          <w:t>.pdf</w:t>
        </w:r>
      </w:hyperlink>
    </w:p>
    <w:p w14:paraId="0ECA4838" w14:textId="77777777" w:rsidR="00A94640" w:rsidRPr="00A94640" w:rsidRDefault="00DD692E" w:rsidP="00206949">
      <w:pPr>
        <w:numPr>
          <w:ilvl w:val="0"/>
          <w:numId w:val="17"/>
        </w:numPr>
        <w:rPr>
          <w:rFonts w:ascii="Times New Roman" w:eastAsia="Times New Roman" w:hAnsi="Times New Roman" w:cs="Times New Roman"/>
          <w:b/>
          <w:bCs/>
          <w:sz w:val="27"/>
          <w:szCs w:val="27"/>
          <w:lang w:eastAsia="en-IN"/>
        </w:rPr>
      </w:pPr>
      <w:r w:rsidRPr="00DD692E">
        <w:rPr>
          <w:rFonts w:ascii="Times New Roman" w:eastAsia="Times New Roman" w:hAnsi="Times New Roman" w:cs="Times New Roman"/>
          <w:b/>
          <w:bCs/>
          <w:sz w:val="27"/>
          <w:szCs w:val="27"/>
          <w:lang w:eastAsia="en-IN"/>
        </w:rPr>
        <w:t xml:space="preserve">Vijayalakshmi Mallari*1, Irshad Hussain B*2 </w:t>
      </w:r>
      <w:r w:rsidR="004960C5" w:rsidRPr="004960C5">
        <w:rPr>
          <w:rFonts w:ascii="Times New Roman" w:eastAsia="Times New Roman" w:hAnsi="Times New Roman" w:cs="Times New Roman"/>
          <w:b/>
          <w:bCs/>
          <w:sz w:val="27"/>
          <w:szCs w:val="27"/>
          <w:lang w:eastAsia="en-IN"/>
        </w:rPr>
        <w:t>(20</w:t>
      </w:r>
      <w:r>
        <w:rPr>
          <w:rFonts w:ascii="Times New Roman" w:eastAsia="Times New Roman" w:hAnsi="Times New Roman" w:cs="Times New Roman"/>
          <w:b/>
          <w:bCs/>
          <w:sz w:val="27"/>
          <w:szCs w:val="27"/>
          <w:lang w:eastAsia="en-IN"/>
        </w:rPr>
        <w:t>24</w:t>
      </w:r>
      <w:r w:rsidR="004960C5" w:rsidRPr="004960C5">
        <w:rPr>
          <w:rFonts w:ascii="Times New Roman" w:eastAsia="Times New Roman" w:hAnsi="Times New Roman" w:cs="Times New Roman"/>
          <w:b/>
          <w:bCs/>
          <w:sz w:val="27"/>
          <w:szCs w:val="27"/>
          <w:lang w:eastAsia="en-IN"/>
        </w:rPr>
        <w:t>). </w:t>
      </w:r>
      <w:r w:rsidRPr="00DD692E">
        <w:rPr>
          <w:rFonts w:ascii="Times New Roman" w:eastAsia="Times New Roman" w:hAnsi="Times New Roman" w:cs="Times New Roman"/>
          <w:b/>
          <w:bCs/>
          <w:i/>
          <w:iCs/>
          <w:sz w:val="27"/>
          <w:szCs w:val="27"/>
          <w:lang w:eastAsia="en-IN"/>
        </w:rPr>
        <w:t>LSTM-BASED PREDICTION MODEL FOR TESLA'S STOCK PRICES</w:t>
      </w:r>
    </w:p>
    <w:p w14:paraId="7D296EC3" w14:textId="4228BB44" w:rsidR="00DD692E" w:rsidRPr="00DD692E" w:rsidRDefault="00A94640" w:rsidP="00A94640">
      <w:pPr>
        <w:ind w:left="720"/>
        <w:rPr>
          <w:rFonts w:ascii="Times New Roman" w:eastAsia="Times New Roman" w:hAnsi="Times New Roman" w:cs="Times New Roman"/>
          <w:b/>
          <w:bCs/>
          <w:sz w:val="27"/>
          <w:szCs w:val="27"/>
          <w:lang w:eastAsia="en-IN"/>
        </w:rPr>
      </w:pPr>
      <w:hyperlink r:id="rId7" w:history="1">
        <w:r w:rsidRPr="00A94640">
          <w:rPr>
            <w:rStyle w:val="Hyperlink"/>
            <w:rFonts w:ascii="Times New Roman" w:eastAsia="Times New Roman" w:hAnsi="Times New Roman" w:cs="Times New Roman"/>
            <w:b/>
            <w:bCs/>
            <w:i/>
            <w:iCs/>
            <w:sz w:val="27"/>
            <w:szCs w:val="27"/>
            <w:lang w:eastAsia="en-IN"/>
          </w:rPr>
          <w:t>fin_irjmets1725453108.pdf</w:t>
        </w:r>
      </w:hyperlink>
      <w:r w:rsidR="00DD692E" w:rsidRPr="00DD692E">
        <w:rPr>
          <w:rFonts w:ascii="Times New Roman" w:eastAsia="Times New Roman" w:hAnsi="Times New Roman" w:cs="Times New Roman"/>
          <w:b/>
          <w:bCs/>
          <w:i/>
          <w:iCs/>
          <w:sz w:val="27"/>
          <w:szCs w:val="27"/>
          <w:lang w:eastAsia="en-IN"/>
        </w:rPr>
        <w:t xml:space="preserve"> </w:t>
      </w:r>
    </w:p>
    <w:p w14:paraId="09A3DE59" w14:textId="51B12FD9" w:rsidR="004960C5" w:rsidRDefault="00A94640" w:rsidP="00206949">
      <w:pPr>
        <w:numPr>
          <w:ilvl w:val="0"/>
          <w:numId w:val="17"/>
        </w:numPr>
        <w:rPr>
          <w:rFonts w:ascii="Times New Roman" w:eastAsia="Times New Roman" w:hAnsi="Times New Roman" w:cs="Times New Roman"/>
          <w:b/>
          <w:bCs/>
          <w:sz w:val="27"/>
          <w:szCs w:val="27"/>
          <w:lang w:eastAsia="en-IN"/>
        </w:rPr>
      </w:pPr>
      <w:r w:rsidRPr="00A94640">
        <w:rPr>
          <w:rFonts w:ascii="Times New Roman" w:eastAsia="Times New Roman" w:hAnsi="Times New Roman" w:cs="Times New Roman"/>
          <w:b/>
          <w:bCs/>
          <w:sz w:val="27"/>
          <w:szCs w:val="27"/>
          <w:lang w:eastAsia="en-IN"/>
        </w:rPr>
        <w:t>Tesla Inc. stock Prediction Using Sentiment Analysis</w:t>
      </w:r>
      <w:r>
        <w:rPr>
          <w:rFonts w:ascii="Times New Roman" w:eastAsia="Times New Roman" w:hAnsi="Times New Roman" w:cs="Times New Roman"/>
          <w:b/>
          <w:bCs/>
          <w:sz w:val="27"/>
          <w:szCs w:val="27"/>
          <w:lang w:eastAsia="en-IN"/>
        </w:rPr>
        <w:t xml:space="preserve"> </w:t>
      </w:r>
      <w:hyperlink r:id="rId8" w:history="1">
        <w:r w:rsidRPr="00A94640">
          <w:rPr>
            <w:rStyle w:val="Hyperlink"/>
            <w:rFonts w:ascii="Times New Roman" w:eastAsia="Times New Roman" w:hAnsi="Times New Roman" w:cs="Times New Roman"/>
            <w:b/>
            <w:bCs/>
            <w:sz w:val="27"/>
            <w:szCs w:val="27"/>
            <w:lang w:eastAsia="en-IN"/>
          </w:rPr>
          <w:t>IJRPR31832.pdf</w:t>
        </w:r>
      </w:hyperlink>
    </w:p>
    <w:p w14:paraId="27977C83" w14:textId="77777777" w:rsidR="00A94640" w:rsidRPr="00DD692E" w:rsidRDefault="00A94640" w:rsidP="00A94640">
      <w:pPr>
        <w:rPr>
          <w:rFonts w:ascii="Times New Roman" w:eastAsia="Times New Roman" w:hAnsi="Times New Roman" w:cs="Times New Roman"/>
          <w:b/>
          <w:bCs/>
          <w:sz w:val="27"/>
          <w:szCs w:val="27"/>
          <w:lang w:eastAsia="en-IN"/>
        </w:rPr>
      </w:pPr>
    </w:p>
    <w:p w14:paraId="3DB2F99D" w14:textId="77777777" w:rsidR="004960C5" w:rsidRPr="004960C5" w:rsidRDefault="004960C5" w:rsidP="004960C5">
      <w:pPr>
        <w:ind w:left="720"/>
        <w:jc w:val="center"/>
        <w:rPr>
          <w:rFonts w:ascii="Times New Roman" w:eastAsia="Times New Roman" w:hAnsi="Times New Roman" w:cs="Times New Roman"/>
          <w:b/>
          <w:bCs/>
          <w:sz w:val="32"/>
          <w:szCs w:val="32"/>
          <w:lang w:eastAsia="en-IN"/>
        </w:rPr>
      </w:pPr>
    </w:p>
    <w:p w14:paraId="6E95BE31" w14:textId="77777777" w:rsidR="004960C5" w:rsidRPr="004960C5" w:rsidRDefault="004960C5" w:rsidP="004960C5">
      <w:pPr>
        <w:jc w:val="center"/>
        <w:rPr>
          <w:rFonts w:ascii="Times New Roman" w:eastAsia="Times New Roman" w:hAnsi="Times New Roman" w:cs="Times New Roman"/>
          <w:b/>
          <w:bCs/>
          <w:sz w:val="32"/>
          <w:szCs w:val="32"/>
          <w:lang w:eastAsia="en-IN"/>
        </w:rPr>
      </w:pPr>
      <w:r w:rsidRPr="004960C5">
        <w:rPr>
          <w:rFonts w:ascii="Times New Roman" w:eastAsia="Times New Roman" w:hAnsi="Times New Roman" w:cs="Times New Roman"/>
          <w:b/>
          <w:bCs/>
          <w:sz w:val="32"/>
          <w:szCs w:val="32"/>
          <w:lang w:eastAsia="en-IN"/>
        </w:rPr>
        <w:t>9. Conclusion</w:t>
      </w:r>
    </w:p>
    <w:p w14:paraId="6CD4AF2F" w14:textId="01AE510B" w:rsidR="00A96C88" w:rsidRPr="004960C5" w:rsidRDefault="004960C5" w:rsidP="004960C5">
      <w:r w:rsidRPr="004960C5">
        <w:rPr>
          <w:rFonts w:ascii="Times New Roman" w:eastAsia="Times New Roman" w:hAnsi="Times New Roman" w:cs="Times New Roman"/>
          <w:b/>
          <w:bCs/>
          <w:sz w:val="27"/>
          <w:szCs w:val="27"/>
          <w:lang w:eastAsia="en-IN"/>
        </w:rPr>
        <w:t>This project aims to deepen our understanding of time series analysis through practical application in stock market forecasting. By identifying trends and developing predictive models, we hope to contribute valuable insights that can enhance investment strategies. Anticipated challenges include handling missing data and ensuring model accuracy; these will be addressed through thorough preprocessing and validation techniques. Feel free to modify any sections or add specific names where indicated!</w:t>
      </w:r>
    </w:p>
    <w:sectPr w:rsidR="00A96C88" w:rsidRPr="00496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74EC"/>
    <w:multiLevelType w:val="multilevel"/>
    <w:tmpl w:val="B35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E05E6"/>
    <w:multiLevelType w:val="multilevel"/>
    <w:tmpl w:val="D4D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41C0C"/>
    <w:multiLevelType w:val="multilevel"/>
    <w:tmpl w:val="75EA1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3D39"/>
    <w:multiLevelType w:val="multilevel"/>
    <w:tmpl w:val="C260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3D6B"/>
    <w:multiLevelType w:val="multilevel"/>
    <w:tmpl w:val="E4D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746A0"/>
    <w:multiLevelType w:val="multilevel"/>
    <w:tmpl w:val="3104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7435B"/>
    <w:multiLevelType w:val="multilevel"/>
    <w:tmpl w:val="76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43939"/>
    <w:multiLevelType w:val="multilevel"/>
    <w:tmpl w:val="1E7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0718E"/>
    <w:multiLevelType w:val="multilevel"/>
    <w:tmpl w:val="68B0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D0D3F"/>
    <w:multiLevelType w:val="multilevel"/>
    <w:tmpl w:val="BD7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D175A"/>
    <w:multiLevelType w:val="multilevel"/>
    <w:tmpl w:val="3D4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57BCC"/>
    <w:multiLevelType w:val="multilevel"/>
    <w:tmpl w:val="1F44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D186B"/>
    <w:multiLevelType w:val="multilevel"/>
    <w:tmpl w:val="F2F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92B44"/>
    <w:multiLevelType w:val="multilevel"/>
    <w:tmpl w:val="FBE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10C1C"/>
    <w:multiLevelType w:val="multilevel"/>
    <w:tmpl w:val="7EA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10590"/>
    <w:multiLevelType w:val="multilevel"/>
    <w:tmpl w:val="4FD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7A7C93"/>
    <w:multiLevelType w:val="multilevel"/>
    <w:tmpl w:val="BB84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92258"/>
    <w:multiLevelType w:val="multilevel"/>
    <w:tmpl w:val="6E5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472181">
    <w:abstractNumId w:val="7"/>
  </w:num>
  <w:num w:numId="2" w16cid:durableId="1581719642">
    <w:abstractNumId w:val="13"/>
  </w:num>
  <w:num w:numId="3" w16cid:durableId="1733427636">
    <w:abstractNumId w:val="10"/>
  </w:num>
  <w:num w:numId="4" w16cid:durableId="1939559273">
    <w:abstractNumId w:val="3"/>
  </w:num>
  <w:num w:numId="5" w16cid:durableId="490757130">
    <w:abstractNumId w:val="16"/>
  </w:num>
  <w:num w:numId="6" w16cid:durableId="580064770">
    <w:abstractNumId w:val="8"/>
  </w:num>
  <w:num w:numId="7" w16cid:durableId="111287128">
    <w:abstractNumId w:val="14"/>
  </w:num>
  <w:num w:numId="8" w16cid:durableId="759253972">
    <w:abstractNumId w:val="11"/>
  </w:num>
  <w:num w:numId="9" w16cid:durableId="1251428014">
    <w:abstractNumId w:val="2"/>
  </w:num>
  <w:num w:numId="10" w16cid:durableId="1110317590">
    <w:abstractNumId w:val="4"/>
  </w:num>
  <w:num w:numId="11" w16cid:durableId="2087216269">
    <w:abstractNumId w:val="17"/>
  </w:num>
  <w:num w:numId="12" w16cid:durableId="1006788086">
    <w:abstractNumId w:val="9"/>
  </w:num>
  <w:num w:numId="13" w16cid:durableId="358627965">
    <w:abstractNumId w:val="12"/>
  </w:num>
  <w:num w:numId="14" w16cid:durableId="1768040921">
    <w:abstractNumId w:val="1"/>
  </w:num>
  <w:num w:numId="15" w16cid:durableId="27679692">
    <w:abstractNumId w:val="5"/>
  </w:num>
  <w:num w:numId="16" w16cid:durableId="706641352">
    <w:abstractNumId w:val="15"/>
  </w:num>
  <w:num w:numId="17" w16cid:durableId="2025814365">
    <w:abstractNumId w:val="6"/>
  </w:num>
  <w:num w:numId="18" w16cid:durableId="15696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8D"/>
    <w:rsid w:val="000C16CA"/>
    <w:rsid w:val="00175AE7"/>
    <w:rsid w:val="003327ED"/>
    <w:rsid w:val="003B1137"/>
    <w:rsid w:val="004960C5"/>
    <w:rsid w:val="004C4AA8"/>
    <w:rsid w:val="004D46D6"/>
    <w:rsid w:val="0071191A"/>
    <w:rsid w:val="00A705AC"/>
    <w:rsid w:val="00A94640"/>
    <w:rsid w:val="00A95F8D"/>
    <w:rsid w:val="00A96C88"/>
    <w:rsid w:val="00CE7A79"/>
    <w:rsid w:val="00D013DD"/>
    <w:rsid w:val="00DD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94F5"/>
  <w15:chartTrackingRefBased/>
  <w15:docId w15:val="{D63EE634-B772-4D12-907C-931CA372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6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5F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F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5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5F8D"/>
    <w:rPr>
      <w:b/>
      <w:bCs/>
    </w:rPr>
  </w:style>
  <w:style w:type="character" w:styleId="Emphasis">
    <w:name w:val="Emphasis"/>
    <w:basedOn w:val="DefaultParagraphFont"/>
    <w:uiPriority w:val="20"/>
    <w:qFormat/>
    <w:rsid w:val="00CE7A79"/>
    <w:rPr>
      <w:i/>
      <w:iCs/>
    </w:rPr>
  </w:style>
  <w:style w:type="character" w:customStyle="1" w:styleId="Heading2Char">
    <w:name w:val="Heading 2 Char"/>
    <w:basedOn w:val="DefaultParagraphFont"/>
    <w:link w:val="Heading2"/>
    <w:uiPriority w:val="9"/>
    <w:semiHidden/>
    <w:rsid w:val="004960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692E"/>
    <w:rPr>
      <w:color w:val="0563C1" w:themeColor="hyperlink"/>
      <w:u w:val="single"/>
    </w:rPr>
  </w:style>
  <w:style w:type="character" w:styleId="UnresolvedMention">
    <w:name w:val="Unresolved Mention"/>
    <w:basedOn w:val="DefaultParagraphFont"/>
    <w:uiPriority w:val="99"/>
    <w:semiHidden/>
    <w:unhideWhenUsed/>
    <w:rsid w:val="00DD692E"/>
    <w:rPr>
      <w:color w:val="605E5C"/>
      <w:shd w:val="clear" w:color="auto" w:fill="E1DFDD"/>
    </w:rPr>
  </w:style>
  <w:style w:type="paragraph" w:styleId="ListParagraph">
    <w:name w:val="List Paragraph"/>
    <w:basedOn w:val="Normal"/>
    <w:uiPriority w:val="34"/>
    <w:qFormat/>
    <w:rsid w:val="00A94640"/>
    <w:pPr>
      <w:ind w:left="720"/>
      <w:contextualSpacing/>
    </w:pPr>
  </w:style>
  <w:style w:type="character" w:styleId="FollowedHyperlink">
    <w:name w:val="FollowedHyperlink"/>
    <w:basedOn w:val="DefaultParagraphFont"/>
    <w:uiPriority w:val="99"/>
    <w:semiHidden/>
    <w:unhideWhenUsed/>
    <w:rsid w:val="00A946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2562">
      <w:bodyDiv w:val="1"/>
      <w:marLeft w:val="0"/>
      <w:marRight w:val="0"/>
      <w:marTop w:val="0"/>
      <w:marBottom w:val="0"/>
      <w:divBdr>
        <w:top w:val="none" w:sz="0" w:space="0" w:color="auto"/>
        <w:left w:val="none" w:sz="0" w:space="0" w:color="auto"/>
        <w:bottom w:val="none" w:sz="0" w:space="0" w:color="auto"/>
        <w:right w:val="none" w:sz="0" w:space="0" w:color="auto"/>
      </w:divBdr>
    </w:div>
    <w:div w:id="162939697">
      <w:bodyDiv w:val="1"/>
      <w:marLeft w:val="0"/>
      <w:marRight w:val="0"/>
      <w:marTop w:val="0"/>
      <w:marBottom w:val="0"/>
      <w:divBdr>
        <w:top w:val="none" w:sz="0" w:space="0" w:color="auto"/>
        <w:left w:val="none" w:sz="0" w:space="0" w:color="auto"/>
        <w:bottom w:val="none" w:sz="0" w:space="0" w:color="auto"/>
        <w:right w:val="none" w:sz="0" w:space="0" w:color="auto"/>
      </w:divBdr>
    </w:div>
    <w:div w:id="458110093">
      <w:bodyDiv w:val="1"/>
      <w:marLeft w:val="0"/>
      <w:marRight w:val="0"/>
      <w:marTop w:val="0"/>
      <w:marBottom w:val="0"/>
      <w:divBdr>
        <w:top w:val="none" w:sz="0" w:space="0" w:color="auto"/>
        <w:left w:val="none" w:sz="0" w:space="0" w:color="auto"/>
        <w:bottom w:val="none" w:sz="0" w:space="0" w:color="auto"/>
        <w:right w:val="none" w:sz="0" w:space="0" w:color="auto"/>
      </w:divBdr>
    </w:div>
    <w:div w:id="699362403">
      <w:bodyDiv w:val="1"/>
      <w:marLeft w:val="0"/>
      <w:marRight w:val="0"/>
      <w:marTop w:val="0"/>
      <w:marBottom w:val="0"/>
      <w:divBdr>
        <w:top w:val="none" w:sz="0" w:space="0" w:color="auto"/>
        <w:left w:val="none" w:sz="0" w:space="0" w:color="auto"/>
        <w:bottom w:val="none" w:sz="0" w:space="0" w:color="auto"/>
        <w:right w:val="none" w:sz="0" w:space="0" w:color="auto"/>
      </w:divBdr>
    </w:div>
    <w:div w:id="983588308">
      <w:bodyDiv w:val="1"/>
      <w:marLeft w:val="0"/>
      <w:marRight w:val="0"/>
      <w:marTop w:val="0"/>
      <w:marBottom w:val="0"/>
      <w:divBdr>
        <w:top w:val="none" w:sz="0" w:space="0" w:color="auto"/>
        <w:left w:val="none" w:sz="0" w:space="0" w:color="auto"/>
        <w:bottom w:val="none" w:sz="0" w:space="0" w:color="auto"/>
        <w:right w:val="none" w:sz="0" w:space="0" w:color="auto"/>
      </w:divBdr>
      <w:divsChild>
        <w:div w:id="108866057">
          <w:marLeft w:val="0"/>
          <w:marRight w:val="0"/>
          <w:marTop w:val="0"/>
          <w:marBottom w:val="0"/>
          <w:divBdr>
            <w:top w:val="single" w:sz="2" w:space="0" w:color="auto"/>
            <w:left w:val="single" w:sz="2" w:space="0" w:color="auto"/>
            <w:bottom w:val="single" w:sz="2" w:space="0" w:color="auto"/>
            <w:right w:val="single" w:sz="2" w:space="0" w:color="auto"/>
          </w:divBdr>
        </w:div>
      </w:divsChild>
    </w:div>
    <w:div w:id="1439256997">
      <w:bodyDiv w:val="1"/>
      <w:marLeft w:val="0"/>
      <w:marRight w:val="0"/>
      <w:marTop w:val="0"/>
      <w:marBottom w:val="0"/>
      <w:divBdr>
        <w:top w:val="none" w:sz="0" w:space="0" w:color="auto"/>
        <w:left w:val="none" w:sz="0" w:space="0" w:color="auto"/>
        <w:bottom w:val="none" w:sz="0" w:space="0" w:color="auto"/>
        <w:right w:val="none" w:sz="0" w:space="0" w:color="auto"/>
      </w:divBdr>
      <w:divsChild>
        <w:div w:id="633146918">
          <w:marLeft w:val="0"/>
          <w:marRight w:val="0"/>
          <w:marTop w:val="0"/>
          <w:marBottom w:val="0"/>
          <w:divBdr>
            <w:top w:val="single" w:sz="2" w:space="0" w:color="auto"/>
            <w:left w:val="single" w:sz="2" w:space="0" w:color="auto"/>
            <w:bottom w:val="single" w:sz="2" w:space="0" w:color="auto"/>
            <w:right w:val="single" w:sz="2" w:space="0" w:color="auto"/>
          </w:divBdr>
        </w:div>
      </w:divsChild>
    </w:div>
    <w:div w:id="1473017955">
      <w:bodyDiv w:val="1"/>
      <w:marLeft w:val="0"/>
      <w:marRight w:val="0"/>
      <w:marTop w:val="0"/>
      <w:marBottom w:val="0"/>
      <w:divBdr>
        <w:top w:val="none" w:sz="0" w:space="0" w:color="auto"/>
        <w:left w:val="none" w:sz="0" w:space="0" w:color="auto"/>
        <w:bottom w:val="none" w:sz="0" w:space="0" w:color="auto"/>
        <w:right w:val="none" w:sz="0" w:space="0" w:color="auto"/>
      </w:divBdr>
    </w:div>
    <w:div w:id="18243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rpr.com/uploads/V5ISSUE7/IJRPR31832.pdf" TargetMode="External"/><Relationship Id="rId3" Type="http://schemas.openxmlformats.org/officeDocument/2006/relationships/settings" Target="settings.xml"/><Relationship Id="rId7" Type="http://schemas.openxmlformats.org/officeDocument/2006/relationships/hyperlink" Target="https://www.irjmets.com/uploadedfiles/paper/issue_9_september_2024/61346/final/fin_irjmets17254531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tepress.org/Papers/2024/128075/128075.pdf" TargetMode="External"/><Relationship Id="rId5" Type="http://schemas.openxmlformats.org/officeDocument/2006/relationships/hyperlink" Target="https://www.kaggle.com/datasets/themrityunjaypathak/tesla-stock-price-2005-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Gitika Sharma</dc:creator>
  <cp:keywords/>
  <dc:description/>
  <cp:lastModifiedBy>TANISH</cp:lastModifiedBy>
  <cp:revision>3</cp:revision>
  <dcterms:created xsi:type="dcterms:W3CDTF">2025-01-31T06:03:00Z</dcterms:created>
  <dcterms:modified xsi:type="dcterms:W3CDTF">2025-01-31T06:36:00Z</dcterms:modified>
</cp:coreProperties>
</file>