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4DA5" w:rsidRPr="00283643" w:rsidRDefault="00CC1F8A" w:rsidP="0043552E">
      <w:pPr>
        <w:spacing w:line="240" w:lineRule="auto"/>
        <w:contextualSpacing/>
        <w:jc w:val="center"/>
        <w:rPr>
          <w:rFonts w:ascii="Arial" w:hAnsi="Arial" w:cs="Arial"/>
          <w:b/>
          <w:color w:val="000000" w:themeColor="text1"/>
          <w:sz w:val="40"/>
          <w:szCs w:val="40"/>
        </w:rPr>
      </w:pPr>
      <w:r w:rsidRPr="00283643">
        <w:rPr>
          <w:rFonts w:ascii="Arial" w:hAnsi="Arial" w:cs="Arial"/>
          <w:b/>
          <w:color w:val="000000" w:themeColor="text1"/>
          <w:sz w:val="40"/>
          <w:szCs w:val="40"/>
        </w:rPr>
        <w:t>Power BI</w:t>
      </w:r>
      <w:r w:rsidR="00831F89" w:rsidRPr="00283643">
        <w:rPr>
          <w:rFonts w:ascii="Arial" w:hAnsi="Arial" w:cs="Arial"/>
          <w:b/>
          <w:color w:val="000000" w:themeColor="text1"/>
          <w:sz w:val="40"/>
          <w:szCs w:val="40"/>
        </w:rPr>
        <w:t xml:space="preserve"> Assignment </w:t>
      </w:r>
      <w:r w:rsidR="0043552E">
        <w:rPr>
          <w:rFonts w:ascii="Arial" w:hAnsi="Arial" w:cs="Arial"/>
          <w:b/>
          <w:color w:val="000000" w:themeColor="text1"/>
          <w:sz w:val="40"/>
          <w:szCs w:val="40"/>
        </w:rPr>
        <w:t>5</w:t>
      </w:r>
    </w:p>
    <w:p w:rsidR="008F466D" w:rsidRPr="00C510BD" w:rsidRDefault="000D19CF" w:rsidP="008F466D">
      <w:pPr>
        <w:pStyle w:val="ListParagraph"/>
        <w:numPr>
          <w:ilvl w:val="0"/>
          <w:numId w:val="1"/>
        </w:numPr>
        <w:spacing w:line="240" w:lineRule="auto"/>
        <w:rPr>
          <w:rFonts w:ascii="Arial" w:hAnsi="Arial" w:cs="Arial"/>
          <w:color w:val="000000" w:themeColor="text1"/>
          <w:sz w:val="24"/>
          <w:szCs w:val="24"/>
        </w:rPr>
      </w:pPr>
      <w:r w:rsidRPr="00C510BD">
        <w:rPr>
          <w:rFonts w:ascii="Arial" w:hAnsi="Arial" w:cs="Arial"/>
          <w:sz w:val="24"/>
          <w:szCs w:val="24"/>
        </w:rPr>
        <w:t>Explain DAX</w:t>
      </w:r>
      <w:r w:rsidR="0043552E">
        <w:rPr>
          <w:rFonts w:ascii="Arial" w:hAnsi="Arial" w:cs="Arial"/>
          <w:color w:val="000000" w:themeColor="text1"/>
          <w:sz w:val="24"/>
          <w:szCs w:val="24"/>
        </w:rPr>
        <w:t>.</w:t>
      </w:r>
    </w:p>
    <w:p w:rsidR="000D19CF" w:rsidRPr="00C510BD" w:rsidRDefault="001B2FA8" w:rsidP="000D19CF">
      <w:pPr>
        <w:spacing w:line="240" w:lineRule="auto"/>
        <w:ind w:left="720" w:hanging="720"/>
        <w:rPr>
          <w:rFonts w:ascii="Arial" w:hAnsi="Arial" w:cs="Arial"/>
          <w:color w:val="000000" w:themeColor="text1"/>
          <w:sz w:val="24"/>
          <w:szCs w:val="24"/>
        </w:rPr>
      </w:pPr>
      <w:r w:rsidRPr="00C510BD">
        <w:rPr>
          <w:rFonts w:ascii="Arial" w:hAnsi="Arial" w:cs="Arial"/>
          <w:color w:val="000000" w:themeColor="text1"/>
          <w:sz w:val="24"/>
          <w:szCs w:val="24"/>
        </w:rPr>
        <w:t>Ans.</w:t>
      </w:r>
      <w:r w:rsidRPr="00C510BD">
        <w:rPr>
          <w:rFonts w:ascii="Arial" w:hAnsi="Arial" w:cs="Arial"/>
          <w:color w:val="000000" w:themeColor="text1"/>
          <w:sz w:val="24"/>
          <w:szCs w:val="24"/>
        </w:rPr>
        <w:tab/>
      </w:r>
      <w:r w:rsidR="000D19CF" w:rsidRPr="00C510BD">
        <w:rPr>
          <w:rFonts w:ascii="Arial" w:hAnsi="Arial" w:cs="Arial"/>
          <w:color w:val="000000" w:themeColor="text1"/>
          <w:sz w:val="24"/>
          <w:szCs w:val="24"/>
        </w:rPr>
        <w:t>DAX stands for Data Analysis Expressions, and it is a formula language used in Power BI and other Microsoft products like Power Pivot and Analysis Services Tabular models. DAX is specifically designed for data modeling and analysis tasks and enables users to create custom calculations, aggregations, and data manipulations within Power BI. Here's an explanation of DAX in Power BI:</w:t>
      </w:r>
    </w:p>
    <w:p w:rsidR="000D19CF" w:rsidRPr="00C510BD" w:rsidRDefault="000D19CF" w:rsidP="000D19CF">
      <w:pPr>
        <w:pStyle w:val="ListParagraph"/>
        <w:numPr>
          <w:ilvl w:val="0"/>
          <w:numId w:val="14"/>
        </w:numPr>
        <w:spacing w:line="240" w:lineRule="auto"/>
        <w:rPr>
          <w:rFonts w:ascii="Arial" w:hAnsi="Arial" w:cs="Arial"/>
          <w:sz w:val="24"/>
          <w:szCs w:val="24"/>
        </w:rPr>
      </w:pPr>
      <w:r w:rsidRPr="00C510BD">
        <w:rPr>
          <w:rFonts w:ascii="Arial" w:hAnsi="Arial" w:cs="Arial"/>
          <w:b/>
          <w:color w:val="000000" w:themeColor="text1"/>
          <w:sz w:val="24"/>
          <w:szCs w:val="24"/>
        </w:rPr>
        <w:t xml:space="preserve">Formula Language: </w:t>
      </w:r>
      <w:r w:rsidRPr="00C510BD">
        <w:rPr>
          <w:rFonts w:ascii="Arial" w:hAnsi="Arial" w:cs="Arial"/>
          <w:color w:val="000000" w:themeColor="text1"/>
          <w:sz w:val="24"/>
          <w:szCs w:val="24"/>
        </w:rPr>
        <w:t>DAX serves as a formula language in Power BI, allowing users to define calculations and expressions that operate on data within a Power BI dataset. It provides a rich set of functions and operators for manipulating and analyzing data.</w:t>
      </w:r>
    </w:p>
    <w:p w:rsidR="000D19CF" w:rsidRPr="00C510BD" w:rsidRDefault="000D19CF" w:rsidP="000D19CF">
      <w:pPr>
        <w:pStyle w:val="ListParagraph"/>
        <w:numPr>
          <w:ilvl w:val="0"/>
          <w:numId w:val="14"/>
        </w:numPr>
        <w:spacing w:line="240" w:lineRule="auto"/>
        <w:rPr>
          <w:rFonts w:ascii="Arial" w:hAnsi="Arial" w:cs="Arial"/>
          <w:color w:val="000000" w:themeColor="text1"/>
          <w:sz w:val="24"/>
          <w:szCs w:val="24"/>
        </w:rPr>
      </w:pPr>
      <w:r w:rsidRPr="00C510BD">
        <w:rPr>
          <w:rFonts w:ascii="Arial" w:hAnsi="Arial" w:cs="Arial"/>
          <w:b/>
          <w:color w:val="000000" w:themeColor="text1"/>
          <w:sz w:val="24"/>
          <w:szCs w:val="24"/>
        </w:rPr>
        <w:t>Columnar Calculation Engine:</w:t>
      </w:r>
      <w:r w:rsidRPr="00C510BD">
        <w:rPr>
          <w:rFonts w:ascii="Arial" w:hAnsi="Arial" w:cs="Arial"/>
          <w:color w:val="000000" w:themeColor="text1"/>
          <w:sz w:val="24"/>
          <w:szCs w:val="24"/>
        </w:rPr>
        <w:t xml:space="preserve"> DAX operates on columnar data structures, which means calculations are performed on columns or tables of data rather than individual rows. This columnar approach ensures efficient processing and optimized performance for large datasets.</w:t>
      </w:r>
    </w:p>
    <w:p w:rsidR="000D19CF" w:rsidRPr="00C510BD" w:rsidRDefault="000D19CF" w:rsidP="000D19CF">
      <w:pPr>
        <w:pStyle w:val="ListParagraph"/>
        <w:numPr>
          <w:ilvl w:val="0"/>
          <w:numId w:val="14"/>
        </w:numPr>
        <w:spacing w:line="240" w:lineRule="auto"/>
        <w:rPr>
          <w:rFonts w:ascii="Arial" w:hAnsi="Arial" w:cs="Arial"/>
          <w:color w:val="000000" w:themeColor="text1"/>
          <w:sz w:val="24"/>
          <w:szCs w:val="24"/>
        </w:rPr>
      </w:pPr>
      <w:r w:rsidRPr="00C510BD">
        <w:rPr>
          <w:rFonts w:ascii="Arial" w:hAnsi="Arial" w:cs="Arial"/>
          <w:b/>
          <w:color w:val="000000" w:themeColor="text1"/>
          <w:sz w:val="24"/>
          <w:szCs w:val="24"/>
        </w:rPr>
        <w:t xml:space="preserve">Calculated Columns: </w:t>
      </w:r>
      <w:r w:rsidRPr="00C510BD">
        <w:rPr>
          <w:rFonts w:ascii="Arial" w:hAnsi="Arial" w:cs="Arial"/>
          <w:color w:val="000000" w:themeColor="text1"/>
          <w:sz w:val="24"/>
          <w:szCs w:val="24"/>
        </w:rPr>
        <w:t>With DAX, users can create calculated columns within Power BI tables. These calculated columns allow users to define custom expressions based on existing columns in the dataset. Calculated columns are computed during data load and become part of the dataset, enabling further analysis and visualization.</w:t>
      </w:r>
    </w:p>
    <w:p w:rsidR="000D19CF" w:rsidRPr="00C510BD" w:rsidRDefault="000D19CF" w:rsidP="000D19CF">
      <w:pPr>
        <w:pStyle w:val="ListParagraph"/>
        <w:numPr>
          <w:ilvl w:val="0"/>
          <w:numId w:val="14"/>
        </w:numPr>
        <w:spacing w:line="240" w:lineRule="auto"/>
        <w:rPr>
          <w:rFonts w:ascii="Arial" w:hAnsi="Arial" w:cs="Arial"/>
          <w:color w:val="000000" w:themeColor="text1"/>
          <w:sz w:val="24"/>
          <w:szCs w:val="24"/>
        </w:rPr>
      </w:pPr>
      <w:r w:rsidRPr="00C510BD">
        <w:rPr>
          <w:rFonts w:ascii="Arial" w:hAnsi="Arial" w:cs="Arial"/>
          <w:b/>
          <w:color w:val="000000" w:themeColor="text1"/>
          <w:sz w:val="24"/>
          <w:szCs w:val="24"/>
        </w:rPr>
        <w:t>Measures:</w:t>
      </w:r>
      <w:r w:rsidRPr="00C510BD">
        <w:rPr>
          <w:rFonts w:ascii="Arial" w:hAnsi="Arial" w:cs="Arial"/>
          <w:color w:val="000000" w:themeColor="text1"/>
          <w:sz w:val="24"/>
          <w:szCs w:val="24"/>
        </w:rPr>
        <w:t xml:space="preserve"> Measures are another important aspect of DAX. Measures are calculated values that aggregate data based on specific calculations or aggregations, such as sums, averages, counts, or custom formulas. Measures are typically used in visualizations and can provide insights into the data based on the defined calculations.</w:t>
      </w:r>
    </w:p>
    <w:p w:rsidR="000D19CF" w:rsidRPr="00C510BD" w:rsidRDefault="000D19CF" w:rsidP="000D19CF">
      <w:pPr>
        <w:pStyle w:val="ListParagraph"/>
        <w:numPr>
          <w:ilvl w:val="0"/>
          <w:numId w:val="14"/>
        </w:numPr>
        <w:spacing w:line="240" w:lineRule="auto"/>
        <w:rPr>
          <w:rFonts w:ascii="Arial" w:hAnsi="Arial" w:cs="Arial"/>
          <w:color w:val="000000" w:themeColor="text1"/>
          <w:sz w:val="24"/>
          <w:szCs w:val="24"/>
        </w:rPr>
      </w:pPr>
      <w:r w:rsidRPr="00C510BD">
        <w:rPr>
          <w:rFonts w:ascii="Arial" w:hAnsi="Arial" w:cs="Arial"/>
          <w:b/>
          <w:color w:val="000000" w:themeColor="text1"/>
          <w:sz w:val="24"/>
          <w:szCs w:val="24"/>
        </w:rPr>
        <w:t>DAX Functions:</w:t>
      </w:r>
      <w:r w:rsidRPr="00C510BD">
        <w:rPr>
          <w:rFonts w:ascii="Arial" w:hAnsi="Arial" w:cs="Arial"/>
          <w:color w:val="000000" w:themeColor="text1"/>
          <w:sz w:val="24"/>
          <w:szCs w:val="24"/>
        </w:rPr>
        <w:t xml:space="preserve"> DAX provides a wide range of functions to perform various data manipulations and calculations. These functions include mathematical functions (SUM, AVERAGE, MIN, MAX), logical functions (IF, AND, OR), statistical functions, text functions, date and time functions, and more. Users can combine functions and operators to create complex expressions to address specific analysis requirements.</w:t>
      </w:r>
    </w:p>
    <w:p w:rsidR="000D19CF" w:rsidRPr="00C510BD" w:rsidRDefault="000D19CF" w:rsidP="000D19CF">
      <w:pPr>
        <w:pStyle w:val="ListParagraph"/>
        <w:numPr>
          <w:ilvl w:val="0"/>
          <w:numId w:val="14"/>
        </w:numPr>
        <w:spacing w:line="240" w:lineRule="auto"/>
        <w:rPr>
          <w:rFonts w:ascii="Arial" w:hAnsi="Arial" w:cs="Arial"/>
          <w:color w:val="000000" w:themeColor="text1"/>
          <w:sz w:val="24"/>
          <w:szCs w:val="24"/>
        </w:rPr>
      </w:pPr>
      <w:r w:rsidRPr="00C510BD">
        <w:rPr>
          <w:rFonts w:ascii="Arial" w:hAnsi="Arial" w:cs="Arial"/>
          <w:b/>
          <w:color w:val="000000" w:themeColor="text1"/>
          <w:sz w:val="24"/>
          <w:szCs w:val="24"/>
        </w:rPr>
        <w:t>Relationships and Filtering:</w:t>
      </w:r>
      <w:r w:rsidRPr="00C510BD">
        <w:rPr>
          <w:rFonts w:ascii="Arial" w:hAnsi="Arial" w:cs="Arial"/>
          <w:color w:val="000000" w:themeColor="text1"/>
          <w:sz w:val="24"/>
          <w:szCs w:val="24"/>
        </w:rPr>
        <w:t xml:space="preserve"> DAX allows users to leverage relationships between tables in Power BI to perform calculations across multiple tables. Users can define relationships between tables and use DAX expressions to filter and aggregate data based on these relationships.</w:t>
      </w:r>
    </w:p>
    <w:p w:rsidR="000D19CF" w:rsidRPr="00C510BD" w:rsidRDefault="000D19CF" w:rsidP="000D19CF">
      <w:pPr>
        <w:pStyle w:val="ListParagraph"/>
        <w:numPr>
          <w:ilvl w:val="0"/>
          <w:numId w:val="14"/>
        </w:numPr>
        <w:spacing w:line="240" w:lineRule="auto"/>
        <w:rPr>
          <w:rFonts w:ascii="Arial" w:hAnsi="Arial" w:cs="Arial"/>
          <w:color w:val="000000" w:themeColor="text1"/>
          <w:sz w:val="24"/>
          <w:szCs w:val="24"/>
        </w:rPr>
      </w:pPr>
      <w:r w:rsidRPr="00C510BD">
        <w:rPr>
          <w:rFonts w:ascii="Arial" w:hAnsi="Arial" w:cs="Arial"/>
          <w:b/>
          <w:color w:val="000000" w:themeColor="text1"/>
          <w:sz w:val="24"/>
          <w:szCs w:val="24"/>
        </w:rPr>
        <w:t>Iterations and Aggregations:</w:t>
      </w:r>
      <w:r w:rsidRPr="00C510BD">
        <w:rPr>
          <w:rFonts w:ascii="Arial" w:hAnsi="Arial" w:cs="Arial"/>
          <w:color w:val="000000" w:themeColor="text1"/>
          <w:sz w:val="24"/>
          <w:szCs w:val="24"/>
        </w:rPr>
        <w:t xml:space="preserve"> DAX supports iteration functions that allow users to perform calculations over a set of values, such as iterating through rows of a table or applying calculations at different levels of hierarchy. Aggregation functions in DAX enable users to summarize data at various levels and granularities.</w:t>
      </w:r>
    </w:p>
    <w:p w:rsidR="000D19CF" w:rsidRPr="00C510BD" w:rsidRDefault="000D19CF" w:rsidP="000D19CF">
      <w:pPr>
        <w:pStyle w:val="ListParagraph"/>
        <w:numPr>
          <w:ilvl w:val="0"/>
          <w:numId w:val="14"/>
        </w:numPr>
        <w:spacing w:line="240" w:lineRule="auto"/>
        <w:rPr>
          <w:rFonts w:ascii="Arial" w:hAnsi="Arial" w:cs="Arial"/>
          <w:color w:val="000000" w:themeColor="text1"/>
          <w:sz w:val="24"/>
          <w:szCs w:val="24"/>
        </w:rPr>
      </w:pPr>
      <w:r w:rsidRPr="00C510BD">
        <w:rPr>
          <w:rFonts w:ascii="Arial" w:hAnsi="Arial" w:cs="Arial"/>
          <w:b/>
          <w:color w:val="000000" w:themeColor="text1"/>
          <w:sz w:val="24"/>
          <w:szCs w:val="24"/>
        </w:rPr>
        <w:t>Context and Calculation Groups:</w:t>
      </w:r>
      <w:r w:rsidRPr="00C510BD">
        <w:rPr>
          <w:rFonts w:ascii="Arial" w:hAnsi="Arial" w:cs="Arial"/>
          <w:color w:val="000000" w:themeColor="text1"/>
          <w:sz w:val="24"/>
          <w:szCs w:val="24"/>
        </w:rPr>
        <w:t xml:space="preserve"> DAX introduces the concept of context, which refers to the set of filters and conditions that are applied to data during calculations. Users can manipulate and control context within DAX expressions to create customized calculations based on specific conditions </w:t>
      </w:r>
      <w:r w:rsidRPr="00C510BD">
        <w:rPr>
          <w:rFonts w:ascii="Arial" w:hAnsi="Arial" w:cs="Arial"/>
          <w:color w:val="000000" w:themeColor="text1"/>
          <w:sz w:val="24"/>
          <w:szCs w:val="24"/>
        </w:rPr>
        <w:lastRenderedPageBreak/>
        <w:t>or scenarios. Calculation groups in DAX allow users to define different calculation behaviors based on the context.</w:t>
      </w:r>
    </w:p>
    <w:p w:rsidR="00283643" w:rsidRPr="00C510BD" w:rsidRDefault="000D19CF" w:rsidP="000D19CF">
      <w:pPr>
        <w:spacing w:line="240" w:lineRule="auto"/>
        <w:ind w:left="900"/>
        <w:rPr>
          <w:rFonts w:ascii="Arial" w:hAnsi="Arial" w:cs="Arial"/>
          <w:color w:val="000000" w:themeColor="text1"/>
          <w:sz w:val="24"/>
          <w:szCs w:val="24"/>
        </w:rPr>
      </w:pPr>
      <w:r w:rsidRPr="00C510BD">
        <w:rPr>
          <w:rFonts w:ascii="Arial" w:hAnsi="Arial" w:cs="Arial"/>
          <w:color w:val="000000" w:themeColor="text1"/>
          <w:sz w:val="24"/>
          <w:szCs w:val="24"/>
        </w:rPr>
        <w:t>DAX plays a crucial role in Power BI by enabling users to create custom calculations, measures, and data manipulations based on their specific analysis requirements. It empowers users to perform advanced calculations, build sophisticated data models, and gain deeper insights from their data with in Power BI.</w:t>
      </w:r>
    </w:p>
    <w:p w:rsidR="00283643" w:rsidRPr="00C510BD" w:rsidRDefault="00283643" w:rsidP="00283643">
      <w:pPr>
        <w:pStyle w:val="ListParagraph"/>
        <w:spacing w:line="240" w:lineRule="auto"/>
        <w:ind w:left="1080"/>
        <w:rPr>
          <w:rFonts w:ascii="Arial" w:hAnsi="Arial" w:cs="Arial"/>
          <w:color w:val="000000" w:themeColor="text1"/>
          <w:sz w:val="24"/>
          <w:szCs w:val="24"/>
        </w:rPr>
      </w:pPr>
    </w:p>
    <w:p w:rsidR="00C81FB7" w:rsidRPr="00C510BD" w:rsidRDefault="000D19CF" w:rsidP="00C81FB7">
      <w:pPr>
        <w:pStyle w:val="ListParagraph"/>
        <w:numPr>
          <w:ilvl w:val="0"/>
          <w:numId w:val="1"/>
        </w:numPr>
        <w:spacing w:line="240" w:lineRule="auto"/>
        <w:rPr>
          <w:rFonts w:ascii="Arial" w:hAnsi="Arial" w:cs="Arial"/>
          <w:color w:val="000000" w:themeColor="text1"/>
          <w:sz w:val="24"/>
          <w:szCs w:val="24"/>
        </w:rPr>
      </w:pPr>
      <w:r w:rsidRPr="00C510BD">
        <w:rPr>
          <w:rFonts w:ascii="Arial" w:hAnsi="Arial" w:cs="Arial"/>
          <w:sz w:val="24"/>
          <w:szCs w:val="24"/>
        </w:rPr>
        <w:t>Explain datasets, reports, and dashboards an</w:t>
      </w:r>
      <w:r w:rsidR="0043552E">
        <w:rPr>
          <w:rFonts w:ascii="Arial" w:hAnsi="Arial" w:cs="Arial"/>
          <w:sz w:val="24"/>
          <w:szCs w:val="24"/>
        </w:rPr>
        <w:t>d how they relate to each other.</w:t>
      </w:r>
    </w:p>
    <w:p w:rsidR="00A3356F" w:rsidRPr="00C510BD" w:rsidRDefault="00A3356F" w:rsidP="00A3356F">
      <w:pPr>
        <w:spacing w:line="240" w:lineRule="auto"/>
        <w:ind w:left="720" w:hanging="720"/>
        <w:rPr>
          <w:rFonts w:ascii="Arial" w:hAnsi="Arial" w:cs="Arial"/>
          <w:color w:val="000000" w:themeColor="text1"/>
          <w:sz w:val="24"/>
          <w:szCs w:val="24"/>
        </w:rPr>
      </w:pPr>
      <w:r w:rsidRPr="00C510BD">
        <w:rPr>
          <w:rFonts w:ascii="Arial" w:hAnsi="Arial" w:cs="Arial"/>
          <w:color w:val="000000" w:themeColor="text1"/>
          <w:sz w:val="24"/>
          <w:szCs w:val="24"/>
        </w:rPr>
        <w:t>Ans.</w:t>
      </w:r>
      <w:r w:rsidRPr="00C510BD">
        <w:rPr>
          <w:rFonts w:ascii="Arial" w:hAnsi="Arial" w:cs="Arial"/>
          <w:color w:val="000000" w:themeColor="text1"/>
          <w:sz w:val="24"/>
          <w:szCs w:val="24"/>
        </w:rPr>
        <w:tab/>
        <w:t>Datasets, reports, and dashboards are integral components of Power BI and are interconnected to enable data analysis and visualization. Here's an explanation of each and how they relate to each other:</w:t>
      </w:r>
    </w:p>
    <w:p w:rsidR="00A3356F" w:rsidRPr="00C510BD" w:rsidRDefault="00A3356F" w:rsidP="00A3356F">
      <w:pPr>
        <w:pStyle w:val="ListParagraph"/>
        <w:numPr>
          <w:ilvl w:val="0"/>
          <w:numId w:val="14"/>
        </w:numPr>
        <w:spacing w:line="240" w:lineRule="auto"/>
        <w:rPr>
          <w:rFonts w:ascii="Arial" w:hAnsi="Arial" w:cs="Arial"/>
          <w:color w:val="000000" w:themeColor="text1"/>
          <w:sz w:val="24"/>
          <w:szCs w:val="24"/>
        </w:rPr>
      </w:pPr>
      <w:r w:rsidRPr="00C510BD">
        <w:rPr>
          <w:rFonts w:ascii="Arial" w:hAnsi="Arial" w:cs="Arial"/>
          <w:b/>
          <w:color w:val="000000" w:themeColor="text1"/>
          <w:sz w:val="24"/>
          <w:szCs w:val="24"/>
        </w:rPr>
        <w:t>Datasets:</w:t>
      </w:r>
      <w:r w:rsidRPr="00C510BD">
        <w:rPr>
          <w:rFonts w:ascii="Arial" w:hAnsi="Arial" w:cs="Arial"/>
          <w:color w:val="000000" w:themeColor="text1"/>
          <w:sz w:val="24"/>
          <w:szCs w:val="24"/>
        </w:rPr>
        <w:t xml:space="preserve"> Datasets in Power BI represent the underlying data that is used for analysis and reporting. A dataset is a collection of tables, columns, and rows that contain the actual data. Datasets can be created by importing data from various sources, connecting to live data sources, or using Power Query to transform and shape data. Datasets serve as the foundation for creating reports and dashboards. They provide the raw data that can be analyzed, filtered, and visualized to derive insights.</w:t>
      </w:r>
    </w:p>
    <w:p w:rsidR="00A3356F" w:rsidRPr="00C510BD" w:rsidRDefault="00A3356F" w:rsidP="00A3356F">
      <w:pPr>
        <w:pStyle w:val="ListParagraph"/>
        <w:numPr>
          <w:ilvl w:val="0"/>
          <w:numId w:val="14"/>
        </w:numPr>
        <w:spacing w:line="240" w:lineRule="auto"/>
        <w:rPr>
          <w:rFonts w:ascii="Arial" w:hAnsi="Arial" w:cs="Arial"/>
          <w:color w:val="000000" w:themeColor="text1"/>
          <w:sz w:val="24"/>
          <w:szCs w:val="24"/>
        </w:rPr>
      </w:pPr>
      <w:r w:rsidRPr="00C510BD">
        <w:rPr>
          <w:rFonts w:ascii="Arial" w:hAnsi="Arial" w:cs="Arial"/>
          <w:b/>
          <w:color w:val="000000" w:themeColor="text1"/>
          <w:sz w:val="24"/>
          <w:szCs w:val="24"/>
        </w:rPr>
        <w:t>Reports:</w:t>
      </w:r>
      <w:r w:rsidRPr="00C510BD">
        <w:rPr>
          <w:rFonts w:ascii="Arial" w:hAnsi="Arial" w:cs="Arial"/>
          <w:color w:val="000000" w:themeColor="text1"/>
          <w:sz w:val="24"/>
          <w:szCs w:val="24"/>
        </w:rPr>
        <w:t xml:space="preserve"> Reports in Power BI are interactive and visual representations of data. They are created using the Power BI Desktop application, which allows users to connect to datasets, define visualizations, and apply various transformations and calculations. Reports consist of multiple pages or tabs, each containing visuals such as charts, tables, matrices, and slicers.</w:t>
      </w:r>
    </w:p>
    <w:p w:rsidR="00A3356F" w:rsidRPr="00C510BD" w:rsidRDefault="00A3356F" w:rsidP="00A3356F">
      <w:pPr>
        <w:pStyle w:val="ListParagraph"/>
        <w:numPr>
          <w:ilvl w:val="0"/>
          <w:numId w:val="14"/>
        </w:numPr>
        <w:spacing w:line="240" w:lineRule="auto"/>
        <w:rPr>
          <w:rFonts w:ascii="Arial" w:hAnsi="Arial" w:cs="Arial"/>
          <w:color w:val="000000" w:themeColor="text1"/>
          <w:sz w:val="24"/>
          <w:szCs w:val="24"/>
        </w:rPr>
      </w:pPr>
      <w:r w:rsidRPr="00C510BD">
        <w:rPr>
          <w:rFonts w:ascii="Arial" w:hAnsi="Arial" w:cs="Arial"/>
          <w:b/>
          <w:color w:val="000000" w:themeColor="text1"/>
          <w:sz w:val="24"/>
          <w:szCs w:val="24"/>
        </w:rPr>
        <w:t>Dashboards:</w:t>
      </w:r>
      <w:r w:rsidRPr="00C510BD">
        <w:rPr>
          <w:rFonts w:ascii="Arial" w:hAnsi="Arial" w:cs="Arial"/>
          <w:color w:val="000000" w:themeColor="text1"/>
          <w:sz w:val="24"/>
          <w:szCs w:val="24"/>
        </w:rPr>
        <w:t xml:space="preserve"> Dashboards in Power BI are curated collections of visuals from one or more reports. Dashboards provide a consolidated view of key metrics and insights, presenting a snapshot of the most relevant information at a glance. Users can pin visuals from reports to a dashboard, rearrange them, and resize them to create a personalized and focused view of data.</w:t>
      </w:r>
    </w:p>
    <w:p w:rsidR="00A3356F" w:rsidRPr="00C510BD" w:rsidRDefault="00A3356F" w:rsidP="00A3356F">
      <w:pPr>
        <w:spacing w:line="240" w:lineRule="auto"/>
        <w:ind w:left="900"/>
        <w:rPr>
          <w:rFonts w:ascii="Arial" w:hAnsi="Arial" w:cs="Arial"/>
          <w:b/>
          <w:color w:val="000000" w:themeColor="text1"/>
          <w:sz w:val="24"/>
          <w:szCs w:val="24"/>
        </w:rPr>
      </w:pPr>
      <w:r w:rsidRPr="00C510BD">
        <w:rPr>
          <w:rFonts w:ascii="Arial" w:hAnsi="Arial" w:cs="Arial"/>
          <w:b/>
          <w:color w:val="000000" w:themeColor="text1"/>
          <w:sz w:val="24"/>
          <w:szCs w:val="24"/>
        </w:rPr>
        <w:t>Relationship between Datasets, Reports, and Dashboards:</w:t>
      </w:r>
    </w:p>
    <w:p w:rsidR="00A3356F" w:rsidRPr="00C510BD" w:rsidRDefault="00A3356F" w:rsidP="00A3356F">
      <w:pPr>
        <w:pStyle w:val="ListParagraph"/>
        <w:numPr>
          <w:ilvl w:val="0"/>
          <w:numId w:val="14"/>
        </w:numPr>
        <w:spacing w:line="240" w:lineRule="auto"/>
        <w:rPr>
          <w:rFonts w:ascii="Arial" w:hAnsi="Arial" w:cs="Arial"/>
          <w:color w:val="000000" w:themeColor="text1"/>
          <w:sz w:val="24"/>
          <w:szCs w:val="24"/>
        </w:rPr>
      </w:pPr>
      <w:r w:rsidRPr="00C510BD">
        <w:rPr>
          <w:rFonts w:ascii="Arial" w:hAnsi="Arial" w:cs="Arial"/>
          <w:color w:val="000000" w:themeColor="text1"/>
          <w:sz w:val="24"/>
          <w:szCs w:val="24"/>
        </w:rPr>
        <w:t>Datasets serve as the foundation for both reports and dashboards. Reports are built upon datasets, allowing users to analyze and visualize the data in a customized manner. Reports enable users to create complex visualizations, apply calculations, and perform in-depth analysis using the data from datasets.</w:t>
      </w:r>
    </w:p>
    <w:p w:rsidR="00A3356F" w:rsidRPr="00C510BD" w:rsidRDefault="00A3356F" w:rsidP="00A3356F">
      <w:pPr>
        <w:pStyle w:val="ListParagraph"/>
        <w:numPr>
          <w:ilvl w:val="0"/>
          <w:numId w:val="14"/>
        </w:numPr>
        <w:spacing w:line="240" w:lineRule="auto"/>
        <w:rPr>
          <w:rFonts w:ascii="Arial" w:hAnsi="Arial" w:cs="Arial"/>
          <w:color w:val="000000" w:themeColor="text1"/>
          <w:sz w:val="24"/>
          <w:szCs w:val="24"/>
        </w:rPr>
      </w:pPr>
      <w:r w:rsidRPr="00C510BD">
        <w:rPr>
          <w:rFonts w:ascii="Arial" w:hAnsi="Arial" w:cs="Arial"/>
          <w:color w:val="000000" w:themeColor="text1"/>
          <w:sz w:val="24"/>
          <w:szCs w:val="24"/>
        </w:rPr>
        <w:t>Dashboards on the other hand, are collections of visuals that are derived from reports. Dashboards provide a consolidated view of selected visuals from one or more reports. They serve as a high-level summary or executive view of the data, allowing users to monitor key metrics and trends.</w:t>
      </w:r>
    </w:p>
    <w:p w:rsidR="00A3356F" w:rsidRPr="00C510BD" w:rsidRDefault="00A3356F" w:rsidP="00A3356F">
      <w:pPr>
        <w:pStyle w:val="ListParagraph"/>
        <w:numPr>
          <w:ilvl w:val="0"/>
          <w:numId w:val="14"/>
        </w:numPr>
        <w:spacing w:line="240" w:lineRule="auto"/>
        <w:rPr>
          <w:rFonts w:ascii="Arial" w:hAnsi="Arial" w:cs="Arial"/>
          <w:color w:val="000000" w:themeColor="text1"/>
          <w:sz w:val="24"/>
          <w:szCs w:val="24"/>
        </w:rPr>
      </w:pPr>
      <w:r w:rsidRPr="00C510BD">
        <w:rPr>
          <w:rFonts w:ascii="Arial" w:hAnsi="Arial" w:cs="Arial"/>
          <w:color w:val="000000" w:themeColor="text1"/>
          <w:sz w:val="24"/>
          <w:szCs w:val="24"/>
        </w:rPr>
        <w:t xml:space="preserve">Reports and dashboards are interrelated but serve different purposes. Reports provide more detailed and interactive analysis capabilities, while dashboards provide a focused and curated view of the most important </w:t>
      </w:r>
      <w:r w:rsidRPr="00C510BD">
        <w:rPr>
          <w:rFonts w:ascii="Arial" w:hAnsi="Arial" w:cs="Arial"/>
          <w:color w:val="000000" w:themeColor="text1"/>
          <w:sz w:val="24"/>
          <w:szCs w:val="24"/>
        </w:rPr>
        <w:lastRenderedPageBreak/>
        <w:t>information. Users can navigate from a dashboard to a specific report or visual for deeper analysis and exploration.</w:t>
      </w:r>
    </w:p>
    <w:p w:rsidR="00A3356F" w:rsidRPr="00C510BD" w:rsidRDefault="00A3356F" w:rsidP="00A3356F">
      <w:pPr>
        <w:pStyle w:val="ListParagraph"/>
        <w:spacing w:line="240" w:lineRule="auto"/>
        <w:ind w:left="1260"/>
        <w:rPr>
          <w:rFonts w:ascii="Arial" w:hAnsi="Arial" w:cs="Arial"/>
          <w:color w:val="000000" w:themeColor="text1"/>
          <w:sz w:val="24"/>
          <w:szCs w:val="24"/>
        </w:rPr>
      </w:pPr>
    </w:p>
    <w:p w:rsidR="00C81FB7" w:rsidRPr="00C510BD" w:rsidRDefault="000D19CF" w:rsidP="00C81FB7">
      <w:pPr>
        <w:pStyle w:val="ListParagraph"/>
        <w:numPr>
          <w:ilvl w:val="0"/>
          <w:numId w:val="1"/>
        </w:numPr>
        <w:spacing w:line="240" w:lineRule="auto"/>
        <w:rPr>
          <w:rFonts w:ascii="Arial" w:hAnsi="Arial" w:cs="Arial"/>
          <w:color w:val="000000" w:themeColor="text1"/>
          <w:sz w:val="24"/>
          <w:szCs w:val="24"/>
        </w:rPr>
      </w:pPr>
      <w:r w:rsidRPr="00C510BD">
        <w:rPr>
          <w:rFonts w:ascii="Arial" w:hAnsi="Arial" w:cs="Arial"/>
          <w:sz w:val="24"/>
          <w:szCs w:val="24"/>
        </w:rPr>
        <w:t>How reports can be created in power BI, explain two way</w:t>
      </w:r>
      <w:r w:rsidR="0043552E">
        <w:rPr>
          <w:rFonts w:ascii="Arial" w:hAnsi="Arial" w:cs="Arial"/>
          <w:sz w:val="24"/>
          <w:szCs w:val="24"/>
        </w:rPr>
        <w:t>s with Navigation of each?</w:t>
      </w:r>
    </w:p>
    <w:p w:rsidR="00A3356F" w:rsidRPr="00C510BD" w:rsidRDefault="00A3356F" w:rsidP="00A3356F">
      <w:pPr>
        <w:spacing w:line="240" w:lineRule="auto"/>
        <w:ind w:left="720" w:hanging="720"/>
        <w:rPr>
          <w:rFonts w:ascii="Arial" w:hAnsi="Arial" w:cs="Arial"/>
          <w:color w:val="000000" w:themeColor="text1"/>
          <w:sz w:val="24"/>
          <w:szCs w:val="24"/>
        </w:rPr>
      </w:pPr>
      <w:r w:rsidRPr="00C510BD">
        <w:rPr>
          <w:rFonts w:ascii="Arial" w:hAnsi="Arial" w:cs="Arial"/>
          <w:color w:val="000000" w:themeColor="text1"/>
          <w:sz w:val="24"/>
          <w:szCs w:val="24"/>
        </w:rPr>
        <w:t>Ans.</w:t>
      </w:r>
      <w:r w:rsidRPr="00C510BD">
        <w:rPr>
          <w:rFonts w:ascii="Arial" w:hAnsi="Arial" w:cs="Arial"/>
          <w:color w:val="000000" w:themeColor="text1"/>
          <w:sz w:val="24"/>
          <w:szCs w:val="24"/>
        </w:rPr>
        <w:tab/>
        <w:t>Reports can be created in Power BI using two main methods: Power BI Desktop and Power BI Service.</w:t>
      </w:r>
    </w:p>
    <w:p w:rsidR="00A3356F" w:rsidRPr="00C510BD" w:rsidRDefault="00A3356F" w:rsidP="00A3356F">
      <w:pPr>
        <w:pStyle w:val="ListParagraph"/>
        <w:numPr>
          <w:ilvl w:val="0"/>
          <w:numId w:val="15"/>
        </w:numPr>
        <w:spacing w:line="240" w:lineRule="auto"/>
        <w:rPr>
          <w:rFonts w:ascii="Arial" w:hAnsi="Arial" w:cs="Arial"/>
          <w:b/>
          <w:color w:val="000000" w:themeColor="text1"/>
          <w:sz w:val="24"/>
          <w:szCs w:val="24"/>
        </w:rPr>
      </w:pPr>
      <w:r w:rsidRPr="00C510BD">
        <w:rPr>
          <w:rFonts w:ascii="Arial" w:hAnsi="Arial" w:cs="Arial"/>
          <w:b/>
          <w:color w:val="000000" w:themeColor="text1"/>
          <w:sz w:val="24"/>
          <w:szCs w:val="24"/>
        </w:rPr>
        <w:t>Power BI Desktop:</w:t>
      </w:r>
    </w:p>
    <w:p w:rsidR="00A3356F" w:rsidRPr="00C510BD" w:rsidRDefault="00A3356F" w:rsidP="00F07230">
      <w:pPr>
        <w:pStyle w:val="ListParagraph"/>
        <w:spacing w:line="240" w:lineRule="auto"/>
        <w:ind w:left="1260"/>
        <w:rPr>
          <w:rFonts w:ascii="Arial" w:hAnsi="Arial" w:cs="Arial"/>
          <w:color w:val="000000" w:themeColor="text1"/>
          <w:sz w:val="24"/>
          <w:szCs w:val="24"/>
        </w:rPr>
      </w:pPr>
      <w:r w:rsidRPr="00C510BD">
        <w:rPr>
          <w:rFonts w:ascii="Arial" w:hAnsi="Arial" w:cs="Arial"/>
          <w:color w:val="000000" w:themeColor="text1"/>
          <w:sz w:val="24"/>
          <w:szCs w:val="24"/>
        </w:rPr>
        <w:t>Power BI Desktop is a Windows application that provides a robust set of tools for creating reports and data models. Here's the navigation process for creat</w:t>
      </w:r>
      <w:r w:rsidR="00F07230" w:rsidRPr="00C510BD">
        <w:rPr>
          <w:rFonts w:ascii="Arial" w:hAnsi="Arial" w:cs="Arial"/>
          <w:color w:val="000000" w:themeColor="text1"/>
          <w:sz w:val="24"/>
          <w:szCs w:val="24"/>
        </w:rPr>
        <w:t>ing reports in Power BI Desktop.</w:t>
      </w:r>
    </w:p>
    <w:p w:rsidR="00A3356F" w:rsidRPr="00C510BD" w:rsidRDefault="00A3356F" w:rsidP="00A3356F">
      <w:pPr>
        <w:pStyle w:val="ListParagraph"/>
        <w:numPr>
          <w:ilvl w:val="0"/>
          <w:numId w:val="14"/>
        </w:numPr>
        <w:spacing w:line="240" w:lineRule="auto"/>
        <w:rPr>
          <w:rFonts w:ascii="Arial" w:hAnsi="Arial" w:cs="Arial"/>
          <w:color w:val="000000" w:themeColor="text1"/>
          <w:sz w:val="24"/>
          <w:szCs w:val="24"/>
        </w:rPr>
      </w:pPr>
      <w:r w:rsidRPr="00C510BD">
        <w:rPr>
          <w:rFonts w:ascii="Arial" w:hAnsi="Arial" w:cs="Arial"/>
          <w:b/>
          <w:color w:val="000000" w:themeColor="text1"/>
          <w:sz w:val="24"/>
          <w:szCs w:val="24"/>
        </w:rPr>
        <w:t xml:space="preserve">Launch Power BI Desktop: </w:t>
      </w:r>
      <w:r w:rsidRPr="00C510BD">
        <w:rPr>
          <w:rFonts w:ascii="Arial" w:hAnsi="Arial" w:cs="Arial"/>
          <w:color w:val="000000" w:themeColor="text1"/>
          <w:sz w:val="24"/>
          <w:szCs w:val="24"/>
        </w:rPr>
        <w:t>Open the Power BI Desktop application on your Windows machine.</w:t>
      </w:r>
    </w:p>
    <w:p w:rsidR="00A3356F" w:rsidRPr="00C510BD" w:rsidRDefault="00A3356F" w:rsidP="00A3356F">
      <w:pPr>
        <w:pStyle w:val="ListParagraph"/>
        <w:numPr>
          <w:ilvl w:val="0"/>
          <w:numId w:val="14"/>
        </w:numPr>
        <w:spacing w:line="240" w:lineRule="auto"/>
        <w:rPr>
          <w:rFonts w:ascii="Arial" w:hAnsi="Arial" w:cs="Arial"/>
          <w:color w:val="000000" w:themeColor="text1"/>
          <w:sz w:val="24"/>
          <w:szCs w:val="24"/>
        </w:rPr>
      </w:pPr>
      <w:r w:rsidRPr="00C510BD">
        <w:rPr>
          <w:rFonts w:ascii="Arial" w:hAnsi="Arial" w:cs="Arial"/>
          <w:b/>
          <w:color w:val="000000" w:themeColor="text1"/>
          <w:sz w:val="24"/>
          <w:szCs w:val="24"/>
        </w:rPr>
        <w:t>Connect to Data:</w:t>
      </w:r>
      <w:r w:rsidRPr="00C510BD">
        <w:rPr>
          <w:rFonts w:ascii="Arial" w:hAnsi="Arial" w:cs="Arial"/>
          <w:color w:val="000000" w:themeColor="text1"/>
          <w:sz w:val="24"/>
          <w:szCs w:val="24"/>
        </w:rPr>
        <w:t xml:space="preserve"> In the Home tab, click on "Get Data" to connect to your data source(s). Choose the appropriate data source type (e.g., Excel, SQL Server, SharePoint, etc.) and follow the prompts to connect and import your data into Power BI Desktop.</w:t>
      </w:r>
    </w:p>
    <w:p w:rsidR="00A3356F" w:rsidRPr="00C510BD" w:rsidRDefault="00A3356F" w:rsidP="00A3356F">
      <w:pPr>
        <w:pStyle w:val="ListParagraph"/>
        <w:numPr>
          <w:ilvl w:val="0"/>
          <w:numId w:val="14"/>
        </w:numPr>
        <w:spacing w:line="240" w:lineRule="auto"/>
        <w:rPr>
          <w:rFonts w:ascii="Arial" w:hAnsi="Arial" w:cs="Arial"/>
          <w:color w:val="000000" w:themeColor="text1"/>
          <w:sz w:val="24"/>
          <w:szCs w:val="24"/>
        </w:rPr>
      </w:pPr>
      <w:r w:rsidRPr="00C510BD">
        <w:rPr>
          <w:rFonts w:ascii="Arial" w:hAnsi="Arial" w:cs="Arial"/>
          <w:b/>
          <w:color w:val="000000" w:themeColor="text1"/>
          <w:sz w:val="24"/>
          <w:szCs w:val="24"/>
        </w:rPr>
        <w:t>Data Transformation:</w:t>
      </w:r>
      <w:r w:rsidRPr="00C510BD">
        <w:rPr>
          <w:rFonts w:ascii="Arial" w:hAnsi="Arial" w:cs="Arial"/>
          <w:color w:val="000000" w:themeColor="text1"/>
          <w:sz w:val="24"/>
          <w:szCs w:val="24"/>
        </w:rPr>
        <w:t xml:space="preserve"> Use the Power Query Editor to transform and shape your data as needed. Apply filters, merge tables, create calculated columns, or perform other data transformations to prepare your data for analysis.</w:t>
      </w:r>
    </w:p>
    <w:p w:rsidR="00A3356F" w:rsidRPr="00C510BD" w:rsidRDefault="00A3356F" w:rsidP="00A3356F">
      <w:pPr>
        <w:pStyle w:val="ListParagraph"/>
        <w:numPr>
          <w:ilvl w:val="0"/>
          <w:numId w:val="14"/>
        </w:numPr>
        <w:spacing w:line="240" w:lineRule="auto"/>
        <w:rPr>
          <w:rFonts w:ascii="Arial" w:hAnsi="Arial" w:cs="Arial"/>
          <w:color w:val="000000" w:themeColor="text1"/>
          <w:sz w:val="24"/>
          <w:szCs w:val="24"/>
        </w:rPr>
      </w:pPr>
      <w:r w:rsidRPr="00C510BD">
        <w:rPr>
          <w:rFonts w:ascii="Arial" w:hAnsi="Arial" w:cs="Arial"/>
          <w:b/>
          <w:color w:val="000000" w:themeColor="text1"/>
          <w:sz w:val="24"/>
          <w:szCs w:val="24"/>
        </w:rPr>
        <w:t>Report Design:</w:t>
      </w:r>
      <w:r w:rsidRPr="00C510BD">
        <w:rPr>
          <w:rFonts w:ascii="Arial" w:hAnsi="Arial" w:cs="Arial"/>
          <w:color w:val="000000" w:themeColor="text1"/>
          <w:sz w:val="24"/>
          <w:szCs w:val="24"/>
        </w:rPr>
        <w:t xml:space="preserve"> Navigate to the Report tab, where you can build your report visually. Drag and drop visuals from the Visualizations pane onto the canvas, choose the appropriate fields from your dataset, and customize the visual properties (e.g., colors, labels, formatting). You can add charts, tables, matrices, slicers, and other visualizations to create a rich and interactive report.</w:t>
      </w:r>
    </w:p>
    <w:p w:rsidR="00A3356F" w:rsidRPr="00C510BD" w:rsidRDefault="00A3356F" w:rsidP="00A3356F">
      <w:pPr>
        <w:pStyle w:val="ListParagraph"/>
        <w:numPr>
          <w:ilvl w:val="0"/>
          <w:numId w:val="14"/>
        </w:numPr>
        <w:spacing w:line="240" w:lineRule="auto"/>
        <w:rPr>
          <w:rFonts w:ascii="Arial" w:hAnsi="Arial" w:cs="Arial"/>
          <w:color w:val="000000" w:themeColor="text1"/>
          <w:sz w:val="24"/>
          <w:szCs w:val="24"/>
        </w:rPr>
      </w:pPr>
      <w:r w:rsidRPr="00C510BD">
        <w:rPr>
          <w:rFonts w:ascii="Arial" w:hAnsi="Arial" w:cs="Arial"/>
          <w:b/>
          <w:color w:val="000000" w:themeColor="text1"/>
          <w:sz w:val="24"/>
          <w:szCs w:val="24"/>
        </w:rPr>
        <w:t xml:space="preserve">Data Analysis: </w:t>
      </w:r>
      <w:r w:rsidRPr="00C510BD">
        <w:rPr>
          <w:rFonts w:ascii="Arial" w:hAnsi="Arial" w:cs="Arial"/>
          <w:color w:val="000000" w:themeColor="text1"/>
          <w:sz w:val="24"/>
          <w:szCs w:val="24"/>
        </w:rPr>
        <w:t>Apply filters, drill down into data, create calculated fields, and apply other analysis techniques using the fields in your dataset. Use the Fields pane to access and manipulate the data fields as needed for your analysis.</w:t>
      </w:r>
    </w:p>
    <w:p w:rsidR="00A3356F" w:rsidRPr="00C510BD" w:rsidRDefault="00A3356F" w:rsidP="00A3356F">
      <w:pPr>
        <w:pStyle w:val="ListParagraph"/>
        <w:numPr>
          <w:ilvl w:val="0"/>
          <w:numId w:val="14"/>
        </w:numPr>
        <w:spacing w:line="240" w:lineRule="auto"/>
        <w:rPr>
          <w:rFonts w:ascii="Arial" w:hAnsi="Arial" w:cs="Arial"/>
          <w:color w:val="000000" w:themeColor="text1"/>
          <w:sz w:val="24"/>
          <w:szCs w:val="24"/>
        </w:rPr>
      </w:pPr>
      <w:r w:rsidRPr="00C510BD">
        <w:rPr>
          <w:rFonts w:ascii="Arial" w:hAnsi="Arial" w:cs="Arial"/>
          <w:b/>
          <w:color w:val="000000" w:themeColor="text1"/>
          <w:sz w:val="24"/>
          <w:szCs w:val="24"/>
        </w:rPr>
        <w:t>Report Formatting:</w:t>
      </w:r>
      <w:r w:rsidRPr="00C510BD">
        <w:rPr>
          <w:rFonts w:ascii="Arial" w:hAnsi="Arial" w:cs="Arial"/>
          <w:color w:val="000000" w:themeColor="text1"/>
          <w:sz w:val="24"/>
          <w:szCs w:val="24"/>
        </w:rPr>
        <w:t xml:space="preserve"> Customize the formatting of your report by adjusting the layout, adding titles or headers, and applying themes or visual styles. You can also add interactive features like bookmarks, tooltips, and drill-through actions to enhance the user experience.</w:t>
      </w:r>
    </w:p>
    <w:p w:rsidR="00310975" w:rsidRPr="00C510BD" w:rsidRDefault="00A3356F" w:rsidP="00310975">
      <w:pPr>
        <w:pStyle w:val="ListParagraph"/>
        <w:numPr>
          <w:ilvl w:val="0"/>
          <w:numId w:val="14"/>
        </w:numPr>
        <w:spacing w:line="240" w:lineRule="auto"/>
        <w:rPr>
          <w:rFonts w:ascii="Arial" w:hAnsi="Arial" w:cs="Arial"/>
          <w:color w:val="000000" w:themeColor="text1"/>
          <w:sz w:val="24"/>
          <w:szCs w:val="24"/>
        </w:rPr>
      </w:pPr>
      <w:r w:rsidRPr="00C510BD">
        <w:rPr>
          <w:rFonts w:ascii="Arial" w:hAnsi="Arial" w:cs="Arial"/>
          <w:b/>
          <w:color w:val="000000" w:themeColor="text1"/>
          <w:sz w:val="24"/>
          <w:szCs w:val="24"/>
        </w:rPr>
        <w:t>Save and Publish:</w:t>
      </w:r>
      <w:r w:rsidRPr="00C510BD">
        <w:rPr>
          <w:rFonts w:ascii="Arial" w:hAnsi="Arial" w:cs="Arial"/>
          <w:color w:val="000000" w:themeColor="text1"/>
          <w:sz w:val="24"/>
          <w:szCs w:val="24"/>
        </w:rPr>
        <w:t xml:space="preserve"> Once your report is complete, save it as a Power BI Desktop file (.</w:t>
      </w:r>
      <w:proofErr w:type="spellStart"/>
      <w:r w:rsidRPr="00C510BD">
        <w:rPr>
          <w:rFonts w:ascii="Arial" w:hAnsi="Arial" w:cs="Arial"/>
          <w:color w:val="000000" w:themeColor="text1"/>
          <w:sz w:val="24"/>
          <w:szCs w:val="24"/>
        </w:rPr>
        <w:t>pbix</w:t>
      </w:r>
      <w:proofErr w:type="spellEnd"/>
      <w:r w:rsidRPr="00C510BD">
        <w:rPr>
          <w:rFonts w:ascii="Arial" w:hAnsi="Arial" w:cs="Arial"/>
          <w:color w:val="000000" w:themeColor="text1"/>
          <w:sz w:val="24"/>
          <w:szCs w:val="24"/>
        </w:rPr>
        <w:t>) on your local machine. You can also publish the report to the Power BI Service for sharing and collaboration with others.</w:t>
      </w:r>
    </w:p>
    <w:p w:rsidR="00310975" w:rsidRPr="00C510BD" w:rsidRDefault="00310975" w:rsidP="00310975">
      <w:pPr>
        <w:pStyle w:val="ListParagraph"/>
        <w:spacing w:line="240" w:lineRule="auto"/>
        <w:ind w:left="1260"/>
        <w:rPr>
          <w:rFonts w:ascii="Arial" w:hAnsi="Arial" w:cs="Arial"/>
          <w:color w:val="000000" w:themeColor="text1"/>
          <w:sz w:val="24"/>
          <w:szCs w:val="24"/>
        </w:rPr>
      </w:pPr>
    </w:p>
    <w:p w:rsidR="00310975" w:rsidRPr="00C510BD" w:rsidRDefault="00A3356F" w:rsidP="00310975">
      <w:pPr>
        <w:pStyle w:val="ListParagraph"/>
        <w:numPr>
          <w:ilvl w:val="0"/>
          <w:numId w:val="15"/>
        </w:numPr>
        <w:spacing w:line="240" w:lineRule="auto"/>
        <w:rPr>
          <w:rFonts w:ascii="Arial" w:hAnsi="Arial" w:cs="Arial"/>
          <w:color w:val="000000" w:themeColor="text1"/>
          <w:sz w:val="24"/>
          <w:szCs w:val="24"/>
        </w:rPr>
      </w:pPr>
      <w:r w:rsidRPr="00C510BD">
        <w:rPr>
          <w:rFonts w:ascii="Arial" w:hAnsi="Arial" w:cs="Arial"/>
          <w:color w:val="000000" w:themeColor="text1"/>
          <w:sz w:val="24"/>
          <w:szCs w:val="24"/>
        </w:rPr>
        <w:t>Power BI Service:</w:t>
      </w:r>
      <w:r w:rsidR="00310975" w:rsidRPr="00C510BD">
        <w:rPr>
          <w:rFonts w:ascii="Arial" w:hAnsi="Arial" w:cs="Arial"/>
          <w:color w:val="000000" w:themeColor="text1"/>
          <w:sz w:val="24"/>
          <w:szCs w:val="24"/>
        </w:rPr>
        <w:t xml:space="preserve"> </w:t>
      </w:r>
      <w:r w:rsidRPr="00C510BD">
        <w:rPr>
          <w:rFonts w:ascii="Arial" w:hAnsi="Arial" w:cs="Arial"/>
          <w:color w:val="000000" w:themeColor="text1"/>
          <w:sz w:val="24"/>
          <w:szCs w:val="24"/>
        </w:rPr>
        <w:t>Power BI Service is the cloud-based platform for sharing, collaborating, and accessing Power BI content.</w:t>
      </w:r>
    </w:p>
    <w:p w:rsidR="00310975" w:rsidRPr="00C510BD" w:rsidRDefault="00A3356F" w:rsidP="00310975">
      <w:pPr>
        <w:pStyle w:val="ListParagraph"/>
        <w:numPr>
          <w:ilvl w:val="0"/>
          <w:numId w:val="14"/>
        </w:numPr>
        <w:spacing w:line="240" w:lineRule="auto"/>
        <w:rPr>
          <w:rFonts w:ascii="Arial" w:hAnsi="Arial" w:cs="Arial"/>
          <w:color w:val="000000" w:themeColor="text1"/>
          <w:sz w:val="24"/>
          <w:szCs w:val="24"/>
        </w:rPr>
      </w:pPr>
      <w:r w:rsidRPr="00C510BD">
        <w:rPr>
          <w:rFonts w:ascii="Arial" w:hAnsi="Arial" w:cs="Arial"/>
          <w:b/>
          <w:color w:val="000000" w:themeColor="text1"/>
          <w:sz w:val="24"/>
          <w:szCs w:val="24"/>
        </w:rPr>
        <w:t>Connect to Data:</w:t>
      </w:r>
      <w:r w:rsidRPr="00C510BD">
        <w:rPr>
          <w:rFonts w:ascii="Arial" w:hAnsi="Arial" w:cs="Arial"/>
          <w:color w:val="000000" w:themeColor="text1"/>
          <w:sz w:val="24"/>
          <w:szCs w:val="24"/>
        </w:rPr>
        <w:t xml:space="preserve"> Click on "Get Data" to connect to your data source(s) in Power BI Service. Choose the appropriate data source type and provide the necessary credentials or connection details to import your data into Power BI Service.</w:t>
      </w:r>
    </w:p>
    <w:p w:rsidR="00310975" w:rsidRPr="00C510BD" w:rsidRDefault="00A3356F" w:rsidP="00310975">
      <w:pPr>
        <w:pStyle w:val="ListParagraph"/>
        <w:numPr>
          <w:ilvl w:val="0"/>
          <w:numId w:val="14"/>
        </w:numPr>
        <w:spacing w:line="240" w:lineRule="auto"/>
        <w:rPr>
          <w:rFonts w:ascii="Arial" w:hAnsi="Arial" w:cs="Arial"/>
          <w:color w:val="000000" w:themeColor="text1"/>
          <w:sz w:val="24"/>
          <w:szCs w:val="24"/>
        </w:rPr>
      </w:pPr>
      <w:r w:rsidRPr="00C510BD">
        <w:rPr>
          <w:rFonts w:ascii="Arial" w:hAnsi="Arial" w:cs="Arial"/>
          <w:b/>
          <w:color w:val="000000" w:themeColor="text1"/>
          <w:sz w:val="24"/>
          <w:szCs w:val="24"/>
        </w:rPr>
        <w:t>Dataset Creation:</w:t>
      </w:r>
      <w:r w:rsidRPr="00C510BD">
        <w:rPr>
          <w:rFonts w:ascii="Arial" w:hAnsi="Arial" w:cs="Arial"/>
          <w:color w:val="000000" w:themeColor="text1"/>
          <w:sz w:val="24"/>
          <w:szCs w:val="24"/>
        </w:rPr>
        <w:t xml:space="preserve"> Create a dataset in Power BI Service by defining the tables, columns, and relationships</w:t>
      </w:r>
      <w:r w:rsidR="00310975" w:rsidRPr="00C510BD">
        <w:rPr>
          <w:rFonts w:ascii="Arial" w:hAnsi="Arial" w:cs="Arial"/>
          <w:color w:val="000000" w:themeColor="text1"/>
          <w:sz w:val="24"/>
          <w:szCs w:val="24"/>
        </w:rPr>
        <w:t xml:space="preserve"> </w:t>
      </w:r>
      <w:r w:rsidRPr="00C510BD">
        <w:rPr>
          <w:rFonts w:ascii="Arial" w:hAnsi="Arial" w:cs="Arial"/>
          <w:color w:val="000000" w:themeColor="text1"/>
          <w:sz w:val="24"/>
          <w:szCs w:val="24"/>
        </w:rPr>
        <w:t xml:space="preserve">based on your imported data. You can </w:t>
      </w:r>
      <w:r w:rsidRPr="00C510BD">
        <w:rPr>
          <w:rFonts w:ascii="Arial" w:hAnsi="Arial" w:cs="Arial"/>
          <w:color w:val="000000" w:themeColor="text1"/>
          <w:sz w:val="24"/>
          <w:szCs w:val="24"/>
        </w:rPr>
        <w:lastRenderedPageBreak/>
        <w:t>create calculated columns, measures, and other data transformations using the Power Query Editor in Power BI Service.</w:t>
      </w:r>
    </w:p>
    <w:p w:rsidR="00310975" w:rsidRPr="00C510BD" w:rsidRDefault="00A3356F" w:rsidP="00310975">
      <w:pPr>
        <w:pStyle w:val="ListParagraph"/>
        <w:numPr>
          <w:ilvl w:val="0"/>
          <w:numId w:val="14"/>
        </w:numPr>
        <w:spacing w:line="240" w:lineRule="auto"/>
        <w:rPr>
          <w:rFonts w:ascii="Arial" w:hAnsi="Arial" w:cs="Arial"/>
          <w:color w:val="000000" w:themeColor="text1"/>
          <w:sz w:val="24"/>
          <w:szCs w:val="24"/>
        </w:rPr>
      </w:pPr>
      <w:r w:rsidRPr="00C510BD">
        <w:rPr>
          <w:rFonts w:ascii="Arial" w:hAnsi="Arial" w:cs="Arial"/>
          <w:b/>
          <w:color w:val="000000" w:themeColor="text1"/>
          <w:sz w:val="24"/>
          <w:szCs w:val="24"/>
        </w:rPr>
        <w:t>Report Design:</w:t>
      </w:r>
      <w:r w:rsidRPr="00C510BD">
        <w:rPr>
          <w:rFonts w:ascii="Arial" w:hAnsi="Arial" w:cs="Arial"/>
          <w:color w:val="000000" w:themeColor="text1"/>
          <w:sz w:val="24"/>
          <w:szCs w:val="24"/>
        </w:rPr>
        <w:t xml:space="preserve"> Navigate to the Datasets tab and select the dataset you want to use for creating the report.</w:t>
      </w:r>
      <w:r w:rsidR="00310975" w:rsidRPr="00C510BD">
        <w:rPr>
          <w:rFonts w:ascii="Arial" w:hAnsi="Arial" w:cs="Arial"/>
          <w:color w:val="000000" w:themeColor="text1"/>
          <w:sz w:val="24"/>
          <w:szCs w:val="24"/>
        </w:rPr>
        <w:t xml:space="preserve"> </w:t>
      </w:r>
      <w:r w:rsidRPr="00C510BD">
        <w:rPr>
          <w:rFonts w:ascii="Arial" w:hAnsi="Arial" w:cs="Arial"/>
          <w:color w:val="000000" w:themeColor="text1"/>
          <w:sz w:val="24"/>
          <w:szCs w:val="24"/>
        </w:rPr>
        <w:t>Click on "Create Report" to launch the report designer. Here, you can build your report using drag-and-drop functionality, add visuals, and customize the visual properties.</w:t>
      </w:r>
    </w:p>
    <w:p w:rsidR="00310975" w:rsidRPr="00C510BD" w:rsidRDefault="00A3356F" w:rsidP="00310975">
      <w:pPr>
        <w:pStyle w:val="ListParagraph"/>
        <w:numPr>
          <w:ilvl w:val="0"/>
          <w:numId w:val="14"/>
        </w:numPr>
        <w:spacing w:line="240" w:lineRule="auto"/>
        <w:rPr>
          <w:rFonts w:ascii="Arial" w:hAnsi="Arial" w:cs="Arial"/>
          <w:color w:val="000000" w:themeColor="text1"/>
          <w:sz w:val="24"/>
          <w:szCs w:val="24"/>
        </w:rPr>
      </w:pPr>
      <w:r w:rsidRPr="00C510BD">
        <w:rPr>
          <w:rFonts w:ascii="Arial" w:hAnsi="Arial" w:cs="Arial"/>
          <w:b/>
          <w:color w:val="000000" w:themeColor="text1"/>
          <w:sz w:val="24"/>
          <w:szCs w:val="24"/>
        </w:rPr>
        <w:t>Data Analysis and Formatting:</w:t>
      </w:r>
      <w:r w:rsidRPr="00C510BD">
        <w:rPr>
          <w:rFonts w:ascii="Arial" w:hAnsi="Arial" w:cs="Arial"/>
          <w:color w:val="000000" w:themeColor="text1"/>
          <w:sz w:val="24"/>
          <w:szCs w:val="24"/>
        </w:rPr>
        <w:t xml:space="preserve"> Apply filters, perform calculations, and format your report visuals as needed. Use the Fields pane to access and manipulate the data fields for analysis and visualization.</w:t>
      </w:r>
    </w:p>
    <w:p w:rsidR="00310975" w:rsidRPr="00C510BD" w:rsidRDefault="00A3356F" w:rsidP="00310975">
      <w:pPr>
        <w:pStyle w:val="ListParagraph"/>
        <w:numPr>
          <w:ilvl w:val="0"/>
          <w:numId w:val="14"/>
        </w:numPr>
        <w:spacing w:line="240" w:lineRule="auto"/>
        <w:rPr>
          <w:rFonts w:ascii="Arial" w:hAnsi="Arial" w:cs="Arial"/>
          <w:color w:val="000000" w:themeColor="text1"/>
          <w:sz w:val="24"/>
          <w:szCs w:val="24"/>
        </w:rPr>
      </w:pPr>
      <w:r w:rsidRPr="00C510BD">
        <w:rPr>
          <w:rFonts w:ascii="Arial" w:hAnsi="Arial" w:cs="Arial"/>
          <w:b/>
          <w:color w:val="000000" w:themeColor="text1"/>
          <w:sz w:val="24"/>
          <w:szCs w:val="24"/>
        </w:rPr>
        <w:t>Save and Publish:</w:t>
      </w:r>
      <w:r w:rsidRPr="00C510BD">
        <w:rPr>
          <w:rFonts w:ascii="Arial" w:hAnsi="Arial" w:cs="Arial"/>
          <w:color w:val="000000" w:themeColor="text1"/>
          <w:sz w:val="24"/>
          <w:szCs w:val="24"/>
        </w:rPr>
        <w:t xml:space="preserve"> Once your report is ready, save it within Power BI Service. You can save it as a new report or update an existing report. You can also publish the report to a workspace for collaboration and sharing with others.</w:t>
      </w:r>
      <w:r w:rsidR="00310975" w:rsidRPr="00C510BD">
        <w:rPr>
          <w:rFonts w:ascii="Arial" w:hAnsi="Arial" w:cs="Arial"/>
          <w:color w:val="000000" w:themeColor="text1"/>
          <w:sz w:val="24"/>
          <w:szCs w:val="24"/>
        </w:rPr>
        <w:t xml:space="preserve"> </w:t>
      </w:r>
    </w:p>
    <w:p w:rsidR="00310975" w:rsidRPr="00C510BD" w:rsidRDefault="00310975" w:rsidP="00310975">
      <w:pPr>
        <w:pStyle w:val="ListParagraph"/>
        <w:spacing w:line="240" w:lineRule="auto"/>
        <w:ind w:left="1260"/>
        <w:rPr>
          <w:rFonts w:ascii="Arial" w:hAnsi="Arial" w:cs="Arial"/>
          <w:color w:val="000000" w:themeColor="text1"/>
          <w:sz w:val="24"/>
          <w:szCs w:val="24"/>
        </w:rPr>
      </w:pPr>
    </w:p>
    <w:p w:rsidR="00C81FB7" w:rsidRPr="00C510BD" w:rsidRDefault="000D19CF" w:rsidP="00310975">
      <w:pPr>
        <w:pStyle w:val="ListParagraph"/>
        <w:numPr>
          <w:ilvl w:val="0"/>
          <w:numId w:val="1"/>
        </w:numPr>
        <w:spacing w:line="240" w:lineRule="auto"/>
        <w:rPr>
          <w:rFonts w:ascii="Arial" w:hAnsi="Arial" w:cs="Arial"/>
          <w:color w:val="000000" w:themeColor="text1"/>
          <w:sz w:val="24"/>
          <w:szCs w:val="24"/>
        </w:rPr>
      </w:pPr>
      <w:r w:rsidRPr="00C510BD">
        <w:rPr>
          <w:rFonts w:ascii="Arial" w:hAnsi="Arial" w:cs="Arial"/>
          <w:sz w:val="24"/>
          <w:szCs w:val="24"/>
        </w:rPr>
        <w:t>How to connect to data in Power BI? How to use the content pack to connect to google analytics? Mention the steps.</w:t>
      </w:r>
    </w:p>
    <w:p w:rsidR="00310975" w:rsidRPr="00C510BD" w:rsidRDefault="000D19CF" w:rsidP="00310975">
      <w:pPr>
        <w:spacing w:line="240" w:lineRule="auto"/>
        <w:rPr>
          <w:rFonts w:ascii="Arial" w:hAnsi="Arial" w:cs="Arial"/>
          <w:color w:val="000000" w:themeColor="text1"/>
          <w:sz w:val="24"/>
          <w:szCs w:val="24"/>
        </w:rPr>
      </w:pPr>
      <w:r w:rsidRPr="00C510BD">
        <w:rPr>
          <w:rFonts w:ascii="Arial" w:hAnsi="Arial" w:cs="Arial"/>
          <w:color w:val="000000" w:themeColor="text1"/>
          <w:sz w:val="24"/>
          <w:szCs w:val="24"/>
        </w:rPr>
        <w:t>Ans.</w:t>
      </w:r>
      <w:r w:rsidR="00310975" w:rsidRPr="00C510BD">
        <w:rPr>
          <w:rFonts w:ascii="Arial" w:hAnsi="Arial" w:cs="Arial"/>
          <w:color w:val="000000" w:themeColor="text1"/>
          <w:sz w:val="24"/>
          <w:szCs w:val="24"/>
        </w:rPr>
        <w:tab/>
        <w:t>To connect to data in Power BI, you can follow these general steps:</w:t>
      </w:r>
    </w:p>
    <w:p w:rsidR="00310975" w:rsidRPr="00C510BD" w:rsidRDefault="00310975" w:rsidP="00310975">
      <w:pPr>
        <w:spacing w:line="240" w:lineRule="auto"/>
        <w:ind w:left="720"/>
        <w:rPr>
          <w:rFonts w:ascii="Arial" w:hAnsi="Arial" w:cs="Arial"/>
          <w:color w:val="000000" w:themeColor="text1"/>
          <w:sz w:val="24"/>
          <w:szCs w:val="24"/>
        </w:rPr>
      </w:pPr>
      <w:r w:rsidRPr="00C510BD">
        <w:rPr>
          <w:rFonts w:ascii="Arial" w:hAnsi="Arial" w:cs="Arial"/>
          <w:color w:val="000000" w:themeColor="text1"/>
          <w:sz w:val="24"/>
          <w:szCs w:val="24"/>
        </w:rPr>
        <w:t>Launch Power BI: Open the Power BI Desktop application or navigate to the Power BI Service website (app.powerbi.com) and sign in with your Microsoft account or organizational account.</w:t>
      </w:r>
    </w:p>
    <w:p w:rsidR="00310975" w:rsidRPr="00C510BD" w:rsidRDefault="00310975" w:rsidP="00310975">
      <w:pPr>
        <w:pStyle w:val="ListParagraph"/>
        <w:numPr>
          <w:ilvl w:val="0"/>
          <w:numId w:val="14"/>
        </w:numPr>
        <w:spacing w:line="240" w:lineRule="auto"/>
        <w:rPr>
          <w:rFonts w:ascii="Arial" w:hAnsi="Arial" w:cs="Arial"/>
          <w:color w:val="000000" w:themeColor="text1"/>
          <w:sz w:val="24"/>
          <w:szCs w:val="24"/>
        </w:rPr>
      </w:pPr>
      <w:r w:rsidRPr="00C510BD">
        <w:rPr>
          <w:rFonts w:ascii="Arial" w:hAnsi="Arial" w:cs="Arial"/>
          <w:b/>
          <w:color w:val="000000" w:themeColor="text1"/>
          <w:sz w:val="24"/>
          <w:szCs w:val="24"/>
        </w:rPr>
        <w:t>Get Data:</w:t>
      </w:r>
      <w:r w:rsidRPr="00C510BD">
        <w:rPr>
          <w:rFonts w:ascii="Arial" w:hAnsi="Arial" w:cs="Arial"/>
          <w:color w:val="000000" w:themeColor="text1"/>
          <w:sz w:val="24"/>
          <w:szCs w:val="24"/>
        </w:rPr>
        <w:t xml:space="preserve"> In Power BI Desktop, click on the "Get Data" button from the Home tab. In Power BI Service, click on the "Get Data" option from the left navigation pane.</w:t>
      </w:r>
    </w:p>
    <w:p w:rsidR="00310975" w:rsidRPr="00C510BD" w:rsidRDefault="00310975" w:rsidP="00310975">
      <w:pPr>
        <w:pStyle w:val="ListParagraph"/>
        <w:numPr>
          <w:ilvl w:val="0"/>
          <w:numId w:val="14"/>
        </w:numPr>
        <w:spacing w:line="240" w:lineRule="auto"/>
        <w:rPr>
          <w:rFonts w:ascii="Arial" w:hAnsi="Arial" w:cs="Arial"/>
          <w:color w:val="000000" w:themeColor="text1"/>
          <w:sz w:val="24"/>
          <w:szCs w:val="24"/>
        </w:rPr>
      </w:pPr>
      <w:r w:rsidRPr="00C510BD">
        <w:rPr>
          <w:rFonts w:ascii="Arial" w:hAnsi="Arial" w:cs="Arial"/>
          <w:b/>
          <w:color w:val="000000" w:themeColor="text1"/>
          <w:sz w:val="24"/>
          <w:szCs w:val="24"/>
        </w:rPr>
        <w:t>Choose Data Source:</w:t>
      </w:r>
      <w:r w:rsidRPr="00C510BD">
        <w:rPr>
          <w:rFonts w:ascii="Arial" w:hAnsi="Arial" w:cs="Arial"/>
          <w:color w:val="000000" w:themeColor="text1"/>
          <w:sz w:val="24"/>
          <w:szCs w:val="24"/>
        </w:rPr>
        <w:t xml:space="preserve"> Select the data source you want to connect to. Power BI supports a wide range of data sources such as databases, files, online services, and more.</w:t>
      </w:r>
    </w:p>
    <w:p w:rsidR="00310975" w:rsidRPr="00C510BD" w:rsidRDefault="00310975" w:rsidP="00310975">
      <w:pPr>
        <w:pStyle w:val="ListParagraph"/>
        <w:numPr>
          <w:ilvl w:val="0"/>
          <w:numId w:val="14"/>
        </w:numPr>
        <w:spacing w:line="240" w:lineRule="auto"/>
        <w:rPr>
          <w:rFonts w:ascii="Arial" w:hAnsi="Arial" w:cs="Arial"/>
          <w:color w:val="000000" w:themeColor="text1"/>
          <w:sz w:val="24"/>
          <w:szCs w:val="24"/>
        </w:rPr>
      </w:pPr>
      <w:r w:rsidRPr="00C510BD">
        <w:rPr>
          <w:rFonts w:ascii="Arial" w:hAnsi="Arial" w:cs="Arial"/>
          <w:b/>
          <w:color w:val="000000" w:themeColor="text1"/>
          <w:sz w:val="24"/>
          <w:szCs w:val="24"/>
        </w:rPr>
        <w:t xml:space="preserve">Authenticate and Connect: </w:t>
      </w:r>
      <w:r w:rsidRPr="00C510BD">
        <w:rPr>
          <w:rFonts w:ascii="Arial" w:hAnsi="Arial" w:cs="Arial"/>
          <w:color w:val="000000" w:themeColor="text1"/>
          <w:sz w:val="24"/>
          <w:szCs w:val="24"/>
        </w:rPr>
        <w:t>Provide the necessary authentication credentials or connection details to access the data source. This may include server names, usernames, passwords, API keys, or other authentication methods depending on the data source.</w:t>
      </w:r>
    </w:p>
    <w:p w:rsidR="00310975" w:rsidRPr="00C510BD" w:rsidRDefault="00310975" w:rsidP="00310975">
      <w:pPr>
        <w:pStyle w:val="ListParagraph"/>
        <w:numPr>
          <w:ilvl w:val="0"/>
          <w:numId w:val="14"/>
        </w:numPr>
        <w:spacing w:line="240" w:lineRule="auto"/>
        <w:rPr>
          <w:rFonts w:ascii="Arial" w:hAnsi="Arial" w:cs="Arial"/>
          <w:color w:val="000000" w:themeColor="text1"/>
          <w:sz w:val="24"/>
          <w:szCs w:val="24"/>
        </w:rPr>
      </w:pPr>
      <w:r w:rsidRPr="00C510BD">
        <w:rPr>
          <w:rFonts w:ascii="Arial" w:hAnsi="Arial" w:cs="Arial"/>
          <w:b/>
          <w:color w:val="000000" w:themeColor="text1"/>
          <w:sz w:val="24"/>
          <w:szCs w:val="24"/>
        </w:rPr>
        <w:t>Data Selection and Transformation:</w:t>
      </w:r>
      <w:r w:rsidRPr="00C510BD">
        <w:rPr>
          <w:rFonts w:ascii="Arial" w:hAnsi="Arial" w:cs="Arial"/>
          <w:color w:val="000000" w:themeColor="text1"/>
          <w:sz w:val="24"/>
          <w:szCs w:val="24"/>
        </w:rPr>
        <w:t xml:space="preserve"> Once connected, you can select the specific tables, queries, or data elements you want to import into Power BI. You can also apply data transformations using the Power Query Editor to clean, shape, and structure the data as needed.</w:t>
      </w:r>
    </w:p>
    <w:p w:rsidR="00310975" w:rsidRPr="00C510BD" w:rsidRDefault="00310975" w:rsidP="00310975">
      <w:pPr>
        <w:pStyle w:val="ListParagraph"/>
        <w:numPr>
          <w:ilvl w:val="0"/>
          <w:numId w:val="14"/>
        </w:numPr>
        <w:spacing w:line="240" w:lineRule="auto"/>
        <w:rPr>
          <w:rFonts w:ascii="Arial" w:hAnsi="Arial" w:cs="Arial"/>
          <w:color w:val="000000" w:themeColor="text1"/>
          <w:sz w:val="24"/>
          <w:szCs w:val="24"/>
        </w:rPr>
      </w:pPr>
      <w:r w:rsidRPr="00C510BD">
        <w:rPr>
          <w:rFonts w:ascii="Arial" w:hAnsi="Arial" w:cs="Arial"/>
          <w:b/>
          <w:color w:val="000000" w:themeColor="text1"/>
          <w:sz w:val="24"/>
          <w:szCs w:val="24"/>
        </w:rPr>
        <w:t>Load or Transform Data:</w:t>
      </w:r>
      <w:r w:rsidRPr="00C510BD">
        <w:rPr>
          <w:rFonts w:ascii="Arial" w:hAnsi="Arial" w:cs="Arial"/>
          <w:color w:val="000000" w:themeColor="text1"/>
          <w:sz w:val="24"/>
          <w:szCs w:val="24"/>
        </w:rPr>
        <w:t xml:space="preserve"> Choose whether to directly load the data into Power BI or transform it further before loading. Transformations can include filtering rows, removing columns, merging tables, creating calculated columns, and more.</w:t>
      </w:r>
    </w:p>
    <w:p w:rsidR="00310975" w:rsidRPr="00C510BD" w:rsidRDefault="00310975" w:rsidP="00310975">
      <w:pPr>
        <w:pStyle w:val="ListParagraph"/>
        <w:numPr>
          <w:ilvl w:val="0"/>
          <w:numId w:val="14"/>
        </w:numPr>
        <w:spacing w:line="240" w:lineRule="auto"/>
        <w:rPr>
          <w:rFonts w:ascii="Arial" w:hAnsi="Arial" w:cs="Arial"/>
          <w:color w:val="000000" w:themeColor="text1"/>
          <w:sz w:val="24"/>
          <w:szCs w:val="24"/>
        </w:rPr>
      </w:pPr>
      <w:r w:rsidRPr="00C510BD">
        <w:rPr>
          <w:rFonts w:ascii="Arial" w:hAnsi="Arial" w:cs="Arial"/>
          <w:b/>
          <w:color w:val="000000" w:themeColor="text1"/>
          <w:sz w:val="24"/>
          <w:szCs w:val="24"/>
        </w:rPr>
        <w:t>Refresh Options:</w:t>
      </w:r>
      <w:r w:rsidRPr="00C510BD">
        <w:rPr>
          <w:rFonts w:ascii="Arial" w:hAnsi="Arial" w:cs="Arial"/>
          <w:color w:val="000000" w:themeColor="text1"/>
          <w:sz w:val="24"/>
          <w:szCs w:val="24"/>
        </w:rPr>
        <w:t xml:space="preserve"> Specify the refresh options for the data source. You can choose to refresh the data manually or set up scheduled automatic refreshes to keep the data up to date.</w:t>
      </w:r>
    </w:p>
    <w:p w:rsidR="00310975" w:rsidRPr="00C510BD" w:rsidRDefault="00310975" w:rsidP="00310975">
      <w:pPr>
        <w:pStyle w:val="ListParagraph"/>
        <w:numPr>
          <w:ilvl w:val="0"/>
          <w:numId w:val="14"/>
        </w:numPr>
        <w:spacing w:line="240" w:lineRule="auto"/>
        <w:rPr>
          <w:rFonts w:ascii="Arial" w:hAnsi="Arial" w:cs="Arial"/>
          <w:color w:val="000000" w:themeColor="text1"/>
          <w:sz w:val="24"/>
          <w:szCs w:val="24"/>
        </w:rPr>
      </w:pPr>
      <w:r w:rsidRPr="00C510BD">
        <w:rPr>
          <w:rFonts w:ascii="Arial" w:hAnsi="Arial" w:cs="Arial"/>
          <w:b/>
          <w:color w:val="000000" w:themeColor="text1"/>
          <w:sz w:val="24"/>
          <w:szCs w:val="24"/>
        </w:rPr>
        <w:t>Load Data:</w:t>
      </w:r>
      <w:r w:rsidRPr="00C510BD">
        <w:rPr>
          <w:rFonts w:ascii="Arial" w:hAnsi="Arial" w:cs="Arial"/>
          <w:color w:val="000000" w:themeColor="text1"/>
          <w:sz w:val="24"/>
          <w:szCs w:val="24"/>
        </w:rPr>
        <w:t xml:space="preserve"> Click on the "Load" button to import the selected data into Power BI. The data will be loaded into a dataset, which you can use to create reports and visuals.</w:t>
      </w:r>
    </w:p>
    <w:p w:rsidR="00310975" w:rsidRPr="00C510BD" w:rsidRDefault="00310975" w:rsidP="00310975">
      <w:pPr>
        <w:spacing w:line="240" w:lineRule="auto"/>
        <w:ind w:left="900"/>
        <w:rPr>
          <w:rFonts w:ascii="Arial" w:hAnsi="Arial" w:cs="Arial"/>
          <w:color w:val="000000" w:themeColor="text1"/>
          <w:sz w:val="24"/>
          <w:szCs w:val="24"/>
        </w:rPr>
      </w:pPr>
      <w:r w:rsidRPr="00C510BD">
        <w:rPr>
          <w:rFonts w:ascii="Arial" w:hAnsi="Arial" w:cs="Arial"/>
          <w:color w:val="000000" w:themeColor="text1"/>
          <w:sz w:val="24"/>
          <w:szCs w:val="24"/>
        </w:rPr>
        <w:lastRenderedPageBreak/>
        <w:t>To use a content pack to connect to Google Analytics in Power BI, you can follow these steps:</w:t>
      </w:r>
    </w:p>
    <w:p w:rsidR="00310975" w:rsidRPr="00C510BD" w:rsidRDefault="00310975" w:rsidP="00310975">
      <w:pPr>
        <w:pStyle w:val="ListParagraph"/>
        <w:numPr>
          <w:ilvl w:val="0"/>
          <w:numId w:val="14"/>
        </w:numPr>
        <w:spacing w:line="240" w:lineRule="auto"/>
        <w:rPr>
          <w:rFonts w:ascii="Arial" w:hAnsi="Arial" w:cs="Arial"/>
          <w:color w:val="000000" w:themeColor="text1"/>
          <w:sz w:val="24"/>
          <w:szCs w:val="24"/>
        </w:rPr>
      </w:pPr>
      <w:r w:rsidRPr="00C510BD">
        <w:rPr>
          <w:rFonts w:ascii="Arial" w:hAnsi="Arial" w:cs="Arial"/>
          <w:b/>
          <w:color w:val="000000" w:themeColor="text1"/>
          <w:sz w:val="24"/>
          <w:szCs w:val="24"/>
        </w:rPr>
        <w:t>Get Data:</w:t>
      </w:r>
      <w:r w:rsidRPr="00C510BD">
        <w:rPr>
          <w:rFonts w:ascii="Arial" w:hAnsi="Arial" w:cs="Arial"/>
          <w:color w:val="000000" w:themeColor="text1"/>
          <w:sz w:val="24"/>
          <w:szCs w:val="24"/>
        </w:rPr>
        <w:t xml:space="preserve"> From the left navigation pane, click on "Get" under the Datasets section.</w:t>
      </w:r>
    </w:p>
    <w:p w:rsidR="00310975" w:rsidRPr="00C510BD" w:rsidRDefault="00310975" w:rsidP="00310975">
      <w:pPr>
        <w:pStyle w:val="ListParagraph"/>
        <w:numPr>
          <w:ilvl w:val="0"/>
          <w:numId w:val="14"/>
        </w:numPr>
        <w:spacing w:line="240" w:lineRule="auto"/>
        <w:rPr>
          <w:rFonts w:ascii="Arial" w:hAnsi="Arial" w:cs="Arial"/>
          <w:color w:val="000000" w:themeColor="text1"/>
          <w:sz w:val="24"/>
          <w:szCs w:val="24"/>
        </w:rPr>
      </w:pPr>
      <w:r w:rsidRPr="00C510BD">
        <w:rPr>
          <w:rFonts w:ascii="Arial" w:hAnsi="Arial" w:cs="Arial"/>
          <w:b/>
          <w:color w:val="000000" w:themeColor="text1"/>
          <w:sz w:val="24"/>
          <w:szCs w:val="24"/>
        </w:rPr>
        <w:t>Explore Content Packs:</w:t>
      </w:r>
      <w:r w:rsidR="00F07230" w:rsidRPr="00C510BD">
        <w:rPr>
          <w:rFonts w:ascii="Arial" w:hAnsi="Arial" w:cs="Arial"/>
          <w:color w:val="000000" w:themeColor="text1"/>
          <w:sz w:val="24"/>
          <w:szCs w:val="24"/>
        </w:rPr>
        <w:t xml:space="preserve"> In the </w:t>
      </w:r>
      <w:r w:rsidRPr="00C510BD">
        <w:rPr>
          <w:rFonts w:ascii="Arial" w:hAnsi="Arial" w:cs="Arial"/>
          <w:color w:val="000000" w:themeColor="text1"/>
          <w:sz w:val="24"/>
          <w:szCs w:val="24"/>
        </w:rPr>
        <w:t>Services</w:t>
      </w:r>
      <w:r w:rsidR="00F07230" w:rsidRPr="00C510BD">
        <w:rPr>
          <w:rFonts w:ascii="Arial" w:hAnsi="Arial" w:cs="Arial"/>
          <w:color w:val="000000" w:themeColor="text1"/>
          <w:sz w:val="24"/>
          <w:szCs w:val="24"/>
        </w:rPr>
        <w:t xml:space="preserve"> tab, scroll down and find the Google Analytics</w:t>
      </w:r>
      <w:r w:rsidRPr="00C510BD">
        <w:rPr>
          <w:rFonts w:ascii="Arial" w:hAnsi="Arial" w:cs="Arial"/>
          <w:color w:val="000000" w:themeColor="text1"/>
          <w:sz w:val="24"/>
          <w:szCs w:val="24"/>
        </w:rPr>
        <w:t xml:space="preserve"> content pack. Click on it to start the connection process.</w:t>
      </w:r>
    </w:p>
    <w:p w:rsidR="00310975" w:rsidRPr="00C510BD" w:rsidRDefault="00310975" w:rsidP="00310975">
      <w:pPr>
        <w:pStyle w:val="ListParagraph"/>
        <w:numPr>
          <w:ilvl w:val="0"/>
          <w:numId w:val="14"/>
        </w:numPr>
        <w:spacing w:line="240" w:lineRule="auto"/>
        <w:rPr>
          <w:rFonts w:ascii="Arial" w:hAnsi="Arial" w:cs="Arial"/>
          <w:color w:val="000000" w:themeColor="text1"/>
          <w:sz w:val="24"/>
          <w:szCs w:val="24"/>
        </w:rPr>
      </w:pPr>
      <w:r w:rsidRPr="00C510BD">
        <w:rPr>
          <w:rFonts w:ascii="Arial" w:hAnsi="Arial" w:cs="Arial"/>
          <w:b/>
          <w:color w:val="000000" w:themeColor="text1"/>
          <w:sz w:val="24"/>
          <w:szCs w:val="24"/>
        </w:rPr>
        <w:t>Connect to Google Analytics:</w:t>
      </w:r>
      <w:r w:rsidRPr="00C510BD">
        <w:rPr>
          <w:rFonts w:ascii="Arial" w:hAnsi="Arial" w:cs="Arial"/>
          <w:color w:val="000000" w:themeColor="text1"/>
          <w:sz w:val="24"/>
          <w:szCs w:val="24"/>
        </w:rPr>
        <w:t xml:space="preserve"> You will be prompted to sign in to your Google Analytics account and grant permissions for Power BI to access your Google Analytics data. Follow the prompts and provide the necessary authentication details.</w:t>
      </w:r>
    </w:p>
    <w:p w:rsidR="00310975" w:rsidRPr="00C510BD" w:rsidRDefault="00310975" w:rsidP="00310975">
      <w:pPr>
        <w:pStyle w:val="ListParagraph"/>
        <w:numPr>
          <w:ilvl w:val="0"/>
          <w:numId w:val="14"/>
        </w:numPr>
        <w:spacing w:line="240" w:lineRule="auto"/>
        <w:rPr>
          <w:rFonts w:ascii="Arial" w:hAnsi="Arial" w:cs="Arial"/>
          <w:color w:val="000000" w:themeColor="text1"/>
          <w:sz w:val="24"/>
          <w:szCs w:val="24"/>
        </w:rPr>
      </w:pPr>
      <w:r w:rsidRPr="00C510BD">
        <w:rPr>
          <w:rFonts w:ascii="Arial" w:hAnsi="Arial" w:cs="Arial"/>
          <w:b/>
          <w:color w:val="000000" w:themeColor="text1"/>
          <w:sz w:val="24"/>
          <w:szCs w:val="24"/>
        </w:rPr>
        <w:t>Configure Data Import:</w:t>
      </w:r>
      <w:r w:rsidRPr="00C510BD">
        <w:rPr>
          <w:rFonts w:ascii="Arial" w:hAnsi="Arial" w:cs="Arial"/>
          <w:color w:val="000000" w:themeColor="text1"/>
          <w:sz w:val="24"/>
          <w:szCs w:val="24"/>
        </w:rPr>
        <w:t xml:space="preserve"> Once connected, you may be presented with options to customize the data import, such as selecting specific views or properties from Google Analytics.</w:t>
      </w:r>
    </w:p>
    <w:p w:rsidR="00310975" w:rsidRPr="00C510BD" w:rsidRDefault="00310975" w:rsidP="00310975">
      <w:pPr>
        <w:pStyle w:val="ListParagraph"/>
        <w:numPr>
          <w:ilvl w:val="0"/>
          <w:numId w:val="14"/>
        </w:numPr>
        <w:spacing w:line="240" w:lineRule="auto"/>
        <w:rPr>
          <w:rFonts w:ascii="Arial" w:hAnsi="Arial" w:cs="Arial"/>
          <w:color w:val="000000" w:themeColor="text1"/>
          <w:sz w:val="24"/>
          <w:szCs w:val="24"/>
        </w:rPr>
      </w:pPr>
      <w:r w:rsidRPr="00C510BD">
        <w:rPr>
          <w:rFonts w:ascii="Arial" w:hAnsi="Arial" w:cs="Arial"/>
          <w:b/>
          <w:color w:val="000000" w:themeColor="text1"/>
          <w:sz w:val="24"/>
          <w:szCs w:val="24"/>
        </w:rPr>
        <w:t>Import Data:</w:t>
      </w:r>
      <w:r w:rsidRPr="00C510BD">
        <w:rPr>
          <w:rFonts w:ascii="Arial" w:hAnsi="Arial" w:cs="Arial"/>
          <w:color w:val="000000" w:themeColor="text1"/>
          <w:sz w:val="24"/>
          <w:szCs w:val="24"/>
        </w:rPr>
        <w:t xml:space="preserve"> Click on the "Connect" or "Load" button to start importing the selected data from Google Analytics into Power BI. The data will be loaded into a dataset.</w:t>
      </w:r>
    </w:p>
    <w:p w:rsidR="00310975" w:rsidRPr="00C510BD" w:rsidRDefault="00310975" w:rsidP="00310975">
      <w:pPr>
        <w:pStyle w:val="ListParagraph"/>
        <w:numPr>
          <w:ilvl w:val="0"/>
          <w:numId w:val="14"/>
        </w:numPr>
        <w:spacing w:line="240" w:lineRule="auto"/>
        <w:rPr>
          <w:rFonts w:ascii="Arial" w:hAnsi="Arial" w:cs="Arial"/>
          <w:color w:val="000000" w:themeColor="text1"/>
          <w:sz w:val="24"/>
          <w:szCs w:val="24"/>
        </w:rPr>
      </w:pPr>
      <w:r w:rsidRPr="00C510BD">
        <w:rPr>
          <w:rFonts w:ascii="Arial" w:hAnsi="Arial" w:cs="Arial"/>
          <w:b/>
          <w:color w:val="000000" w:themeColor="text1"/>
          <w:sz w:val="24"/>
          <w:szCs w:val="24"/>
        </w:rPr>
        <w:t>Explore and Analyze:</w:t>
      </w:r>
      <w:r w:rsidRPr="00C510BD">
        <w:rPr>
          <w:rFonts w:ascii="Arial" w:hAnsi="Arial" w:cs="Arial"/>
          <w:color w:val="000000" w:themeColor="text1"/>
          <w:sz w:val="24"/>
          <w:szCs w:val="24"/>
        </w:rPr>
        <w:t xml:space="preserve"> Once the data is imported, you can navigate to the dataset and start creating reports and visualizations based on your Google Analytics data.</w:t>
      </w:r>
    </w:p>
    <w:p w:rsidR="00310975" w:rsidRPr="00C510BD" w:rsidRDefault="00310975" w:rsidP="00310975">
      <w:pPr>
        <w:pStyle w:val="ListParagraph"/>
        <w:spacing w:line="240" w:lineRule="auto"/>
        <w:ind w:left="1260"/>
        <w:rPr>
          <w:rFonts w:ascii="Arial" w:hAnsi="Arial" w:cs="Arial"/>
          <w:color w:val="000000" w:themeColor="text1"/>
          <w:sz w:val="24"/>
          <w:szCs w:val="24"/>
        </w:rPr>
      </w:pPr>
    </w:p>
    <w:p w:rsidR="000D19CF" w:rsidRPr="00C510BD" w:rsidRDefault="000D19CF" w:rsidP="00310975">
      <w:pPr>
        <w:pStyle w:val="ListParagraph"/>
        <w:numPr>
          <w:ilvl w:val="0"/>
          <w:numId w:val="1"/>
        </w:numPr>
        <w:spacing w:line="240" w:lineRule="auto"/>
        <w:rPr>
          <w:rFonts w:ascii="Arial" w:hAnsi="Arial" w:cs="Arial"/>
          <w:color w:val="000000" w:themeColor="text1"/>
          <w:sz w:val="24"/>
          <w:szCs w:val="24"/>
        </w:rPr>
      </w:pPr>
      <w:r w:rsidRPr="00C510BD">
        <w:rPr>
          <w:rFonts w:ascii="Arial" w:hAnsi="Arial" w:cs="Arial"/>
          <w:sz w:val="24"/>
          <w:szCs w:val="24"/>
        </w:rPr>
        <w:t>How to import Local files in</w:t>
      </w:r>
      <w:r w:rsidR="0043552E">
        <w:rPr>
          <w:rFonts w:ascii="Arial" w:hAnsi="Arial" w:cs="Arial"/>
          <w:sz w:val="24"/>
          <w:szCs w:val="24"/>
        </w:rPr>
        <w:t xml:space="preserve"> Power BI? Mention the Steps?</w:t>
      </w:r>
    </w:p>
    <w:p w:rsidR="00310975" w:rsidRPr="00C510BD" w:rsidRDefault="000D19CF" w:rsidP="00310975">
      <w:pPr>
        <w:spacing w:line="240" w:lineRule="auto"/>
        <w:ind w:left="720" w:hanging="720"/>
        <w:rPr>
          <w:rFonts w:ascii="Arial" w:hAnsi="Arial" w:cs="Arial"/>
          <w:color w:val="000000" w:themeColor="text1"/>
          <w:sz w:val="24"/>
          <w:szCs w:val="24"/>
        </w:rPr>
      </w:pPr>
      <w:r w:rsidRPr="00C510BD">
        <w:rPr>
          <w:rFonts w:ascii="Arial" w:hAnsi="Arial" w:cs="Arial"/>
          <w:color w:val="000000" w:themeColor="text1"/>
          <w:sz w:val="24"/>
          <w:szCs w:val="24"/>
        </w:rPr>
        <w:t>Ans</w:t>
      </w:r>
      <w:r w:rsidR="00310975" w:rsidRPr="00C510BD">
        <w:rPr>
          <w:rFonts w:ascii="Arial" w:hAnsi="Arial" w:cs="Arial"/>
          <w:color w:val="000000" w:themeColor="text1"/>
          <w:sz w:val="24"/>
          <w:szCs w:val="24"/>
        </w:rPr>
        <w:t>.</w:t>
      </w:r>
      <w:r w:rsidR="00310975" w:rsidRPr="00C510BD">
        <w:rPr>
          <w:rFonts w:ascii="Arial" w:hAnsi="Arial" w:cs="Arial"/>
          <w:color w:val="000000" w:themeColor="text1"/>
          <w:sz w:val="24"/>
          <w:szCs w:val="24"/>
        </w:rPr>
        <w:tab/>
        <w:t>To import local files in Power BI, such as Excel spreadsheets or CSV files, you can follow these steps:</w:t>
      </w:r>
    </w:p>
    <w:p w:rsidR="00310975" w:rsidRPr="00C510BD" w:rsidRDefault="00310975" w:rsidP="00310975">
      <w:pPr>
        <w:pStyle w:val="ListParagraph"/>
        <w:numPr>
          <w:ilvl w:val="0"/>
          <w:numId w:val="14"/>
        </w:numPr>
        <w:spacing w:line="240" w:lineRule="auto"/>
        <w:rPr>
          <w:rFonts w:ascii="Arial" w:hAnsi="Arial" w:cs="Arial"/>
          <w:color w:val="000000" w:themeColor="text1"/>
          <w:sz w:val="24"/>
          <w:szCs w:val="24"/>
        </w:rPr>
      </w:pPr>
      <w:r w:rsidRPr="00C510BD">
        <w:rPr>
          <w:rFonts w:ascii="Arial" w:hAnsi="Arial" w:cs="Arial"/>
          <w:b/>
          <w:color w:val="000000" w:themeColor="text1"/>
          <w:sz w:val="24"/>
          <w:szCs w:val="24"/>
        </w:rPr>
        <w:t>Launch Power BI:</w:t>
      </w:r>
      <w:r w:rsidRPr="00C510BD">
        <w:rPr>
          <w:rFonts w:ascii="Arial" w:hAnsi="Arial" w:cs="Arial"/>
          <w:color w:val="000000" w:themeColor="text1"/>
          <w:sz w:val="24"/>
          <w:szCs w:val="24"/>
        </w:rPr>
        <w:t xml:space="preserve"> Open the Power BI Desktop application or navigate to the Power BI Service website (app.powerbi.com) and sign in with your Microsoft account or organizational account.</w:t>
      </w:r>
    </w:p>
    <w:p w:rsidR="00310975" w:rsidRPr="00C510BD" w:rsidRDefault="00310975" w:rsidP="00310975">
      <w:pPr>
        <w:pStyle w:val="ListParagraph"/>
        <w:numPr>
          <w:ilvl w:val="0"/>
          <w:numId w:val="14"/>
        </w:numPr>
        <w:spacing w:line="240" w:lineRule="auto"/>
        <w:rPr>
          <w:rFonts w:ascii="Arial" w:hAnsi="Arial" w:cs="Arial"/>
          <w:color w:val="000000" w:themeColor="text1"/>
          <w:sz w:val="24"/>
          <w:szCs w:val="24"/>
        </w:rPr>
      </w:pPr>
      <w:r w:rsidRPr="00C510BD">
        <w:rPr>
          <w:rFonts w:ascii="Arial" w:hAnsi="Arial" w:cs="Arial"/>
          <w:b/>
          <w:color w:val="000000" w:themeColor="text1"/>
          <w:sz w:val="24"/>
          <w:szCs w:val="24"/>
        </w:rPr>
        <w:t>Get Data:</w:t>
      </w:r>
      <w:r w:rsidRPr="00C510BD">
        <w:rPr>
          <w:rFonts w:ascii="Arial" w:hAnsi="Arial" w:cs="Arial"/>
          <w:color w:val="000000" w:themeColor="text1"/>
          <w:sz w:val="24"/>
          <w:szCs w:val="24"/>
        </w:rPr>
        <w:t xml:space="preserve"> In Power BI Desktop, click on the "Get Data" button from the Home tab. In Power BI Service, click on the "Get Data" option from the left navigation pane.</w:t>
      </w:r>
    </w:p>
    <w:p w:rsidR="00310975" w:rsidRPr="00C510BD" w:rsidRDefault="00310975" w:rsidP="00310975">
      <w:pPr>
        <w:pStyle w:val="ListParagraph"/>
        <w:numPr>
          <w:ilvl w:val="0"/>
          <w:numId w:val="14"/>
        </w:numPr>
        <w:spacing w:line="240" w:lineRule="auto"/>
        <w:rPr>
          <w:rFonts w:ascii="Arial" w:hAnsi="Arial" w:cs="Arial"/>
          <w:color w:val="000000" w:themeColor="text1"/>
          <w:sz w:val="24"/>
          <w:szCs w:val="24"/>
        </w:rPr>
      </w:pPr>
      <w:r w:rsidRPr="00C510BD">
        <w:rPr>
          <w:rFonts w:ascii="Arial" w:hAnsi="Arial" w:cs="Arial"/>
          <w:b/>
          <w:color w:val="000000" w:themeColor="text1"/>
          <w:sz w:val="24"/>
          <w:szCs w:val="24"/>
        </w:rPr>
        <w:t>Choose Data Source:</w:t>
      </w:r>
      <w:r w:rsidRPr="00C510BD">
        <w:rPr>
          <w:rFonts w:ascii="Arial" w:hAnsi="Arial" w:cs="Arial"/>
          <w:color w:val="000000" w:themeColor="text1"/>
          <w:sz w:val="24"/>
          <w:szCs w:val="24"/>
        </w:rPr>
        <w:t xml:space="preserve"> Select the "File" option to import data from a local file.</w:t>
      </w:r>
    </w:p>
    <w:p w:rsidR="00310975" w:rsidRPr="00C510BD" w:rsidRDefault="00310975" w:rsidP="00310975">
      <w:pPr>
        <w:pStyle w:val="ListParagraph"/>
        <w:numPr>
          <w:ilvl w:val="0"/>
          <w:numId w:val="14"/>
        </w:numPr>
        <w:spacing w:line="240" w:lineRule="auto"/>
        <w:rPr>
          <w:rFonts w:ascii="Arial" w:hAnsi="Arial" w:cs="Arial"/>
          <w:color w:val="000000" w:themeColor="text1"/>
          <w:sz w:val="24"/>
          <w:szCs w:val="24"/>
        </w:rPr>
      </w:pPr>
      <w:r w:rsidRPr="00C510BD">
        <w:rPr>
          <w:rFonts w:ascii="Arial" w:hAnsi="Arial" w:cs="Arial"/>
          <w:b/>
          <w:color w:val="000000" w:themeColor="text1"/>
          <w:sz w:val="24"/>
          <w:szCs w:val="24"/>
        </w:rPr>
        <w:t>Locate the File:</w:t>
      </w:r>
      <w:r w:rsidRPr="00C510BD">
        <w:rPr>
          <w:rFonts w:ascii="Arial" w:hAnsi="Arial" w:cs="Arial"/>
          <w:color w:val="000000" w:themeColor="text1"/>
          <w:sz w:val="24"/>
          <w:szCs w:val="24"/>
        </w:rPr>
        <w:t xml:space="preserve"> In the "File" tab, click on the "Browse" button to locate and select the local file you want to import. Power BI supports various file formats, including Excel (.</w:t>
      </w:r>
      <w:proofErr w:type="spellStart"/>
      <w:r w:rsidRPr="00C510BD">
        <w:rPr>
          <w:rFonts w:ascii="Arial" w:hAnsi="Arial" w:cs="Arial"/>
          <w:color w:val="000000" w:themeColor="text1"/>
          <w:sz w:val="24"/>
          <w:szCs w:val="24"/>
        </w:rPr>
        <w:t>xlsx</w:t>
      </w:r>
      <w:proofErr w:type="spellEnd"/>
      <w:r w:rsidRPr="00C510BD">
        <w:rPr>
          <w:rFonts w:ascii="Arial" w:hAnsi="Arial" w:cs="Arial"/>
          <w:color w:val="000000" w:themeColor="text1"/>
          <w:sz w:val="24"/>
          <w:szCs w:val="24"/>
        </w:rPr>
        <w:t>), CSV (.csv), and text files (.txt).</w:t>
      </w:r>
    </w:p>
    <w:p w:rsidR="00F07230" w:rsidRPr="00C510BD" w:rsidRDefault="00310975" w:rsidP="00310975">
      <w:pPr>
        <w:pStyle w:val="ListParagraph"/>
        <w:numPr>
          <w:ilvl w:val="0"/>
          <w:numId w:val="14"/>
        </w:numPr>
        <w:spacing w:line="240" w:lineRule="auto"/>
        <w:rPr>
          <w:rFonts w:ascii="Arial" w:hAnsi="Arial" w:cs="Arial"/>
          <w:color w:val="000000" w:themeColor="text1"/>
          <w:sz w:val="24"/>
          <w:szCs w:val="24"/>
        </w:rPr>
      </w:pPr>
      <w:r w:rsidRPr="00C510BD">
        <w:rPr>
          <w:rFonts w:ascii="Arial" w:hAnsi="Arial" w:cs="Arial"/>
          <w:b/>
          <w:color w:val="000000" w:themeColor="text1"/>
          <w:sz w:val="24"/>
          <w:szCs w:val="24"/>
        </w:rPr>
        <w:t>Choose Import Mode:</w:t>
      </w:r>
      <w:r w:rsidRPr="00C510BD">
        <w:rPr>
          <w:rFonts w:ascii="Arial" w:hAnsi="Arial" w:cs="Arial"/>
          <w:color w:val="000000" w:themeColor="text1"/>
          <w:sz w:val="24"/>
          <w:szCs w:val="24"/>
        </w:rPr>
        <w:t xml:space="preserve"> Select the import mode based on your requirements:</w:t>
      </w:r>
    </w:p>
    <w:p w:rsidR="00F07230" w:rsidRPr="00C510BD" w:rsidRDefault="00F07230" w:rsidP="00310975">
      <w:pPr>
        <w:pStyle w:val="ListParagraph"/>
        <w:numPr>
          <w:ilvl w:val="1"/>
          <w:numId w:val="14"/>
        </w:numPr>
        <w:spacing w:line="240" w:lineRule="auto"/>
        <w:rPr>
          <w:rFonts w:ascii="Arial" w:hAnsi="Arial" w:cs="Arial"/>
          <w:color w:val="000000" w:themeColor="text1"/>
          <w:sz w:val="24"/>
          <w:szCs w:val="24"/>
        </w:rPr>
      </w:pPr>
      <w:r w:rsidRPr="00C510BD">
        <w:rPr>
          <w:rFonts w:ascii="Arial" w:hAnsi="Arial" w:cs="Arial"/>
          <w:b/>
          <w:color w:val="000000" w:themeColor="text1"/>
          <w:sz w:val="24"/>
          <w:szCs w:val="24"/>
        </w:rPr>
        <w:t>Import</w:t>
      </w:r>
      <w:r w:rsidR="00310975" w:rsidRPr="00C510BD">
        <w:rPr>
          <w:rFonts w:ascii="Arial" w:hAnsi="Arial" w:cs="Arial"/>
          <w:b/>
          <w:color w:val="000000" w:themeColor="text1"/>
          <w:sz w:val="24"/>
          <w:szCs w:val="24"/>
        </w:rPr>
        <w:t>:</w:t>
      </w:r>
      <w:r w:rsidR="00310975" w:rsidRPr="00C510BD">
        <w:rPr>
          <w:rFonts w:ascii="Arial" w:hAnsi="Arial" w:cs="Arial"/>
          <w:color w:val="000000" w:themeColor="text1"/>
          <w:sz w:val="24"/>
          <w:szCs w:val="24"/>
        </w:rPr>
        <w:t xml:space="preserve"> This mode imports the entire data from the file into Power BI, creating a copy of the</w:t>
      </w:r>
      <w:r w:rsidRPr="00C510BD">
        <w:rPr>
          <w:rFonts w:ascii="Arial" w:hAnsi="Arial" w:cs="Arial"/>
          <w:color w:val="000000" w:themeColor="text1"/>
          <w:sz w:val="24"/>
          <w:szCs w:val="24"/>
        </w:rPr>
        <w:t xml:space="preserve"> </w:t>
      </w:r>
      <w:r w:rsidR="00310975" w:rsidRPr="00C510BD">
        <w:rPr>
          <w:rFonts w:ascii="Arial" w:hAnsi="Arial" w:cs="Arial"/>
          <w:color w:val="000000" w:themeColor="text1"/>
          <w:sz w:val="24"/>
          <w:szCs w:val="24"/>
        </w:rPr>
        <w:t>data within Power BI. Any changes made to the original file will not reflect in Power BI unless</w:t>
      </w:r>
      <w:r w:rsidRPr="00C510BD">
        <w:rPr>
          <w:rFonts w:ascii="Arial" w:hAnsi="Arial" w:cs="Arial"/>
          <w:color w:val="000000" w:themeColor="text1"/>
          <w:sz w:val="24"/>
          <w:szCs w:val="24"/>
        </w:rPr>
        <w:t xml:space="preserve"> </w:t>
      </w:r>
      <w:r w:rsidR="00310975" w:rsidRPr="00C510BD">
        <w:rPr>
          <w:rFonts w:ascii="Arial" w:hAnsi="Arial" w:cs="Arial"/>
          <w:color w:val="000000" w:themeColor="text1"/>
          <w:sz w:val="24"/>
          <w:szCs w:val="24"/>
        </w:rPr>
        <w:t>the data is refreshed.</w:t>
      </w:r>
    </w:p>
    <w:p w:rsidR="00F07230" w:rsidRPr="00C510BD" w:rsidRDefault="00F07230" w:rsidP="00310975">
      <w:pPr>
        <w:pStyle w:val="ListParagraph"/>
        <w:numPr>
          <w:ilvl w:val="1"/>
          <w:numId w:val="14"/>
        </w:numPr>
        <w:spacing w:line="240" w:lineRule="auto"/>
        <w:rPr>
          <w:rFonts w:ascii="Arial" w:hAnsi="Arial" w:cs="Arial"/>
          <w:color w:val="000000" w:themeColor="text1"/>
          <w:sz w:val="24"/>
          <w:szCs w:val="24"/>
        </w:rPr>
      </w:pPr>
      <w:r w:rsidRPr="00C510BD">
        <w:rPr>
          <w:rFonts w:ascii="Arial" w:hAnsi="Arial" w:cs="Arial"/>
          <w:b/>
          <w:color w:val="000000" w:themeColor="text1"/>
          <w:sz w:val="24"/>
          <w:szCs w:val="24"/>
        </w:rPr>
        <w:t>Connect</w:t>
      </w:r>
      <w:r w:rsidR="00310975" w:rsidRPr="00C510BD">
        <w:rPr>
          <w:rFonts w:ascii="Arial" w:hAnsi="Arial" w:cs="Arial"/>
          <w:b/>
          <w:color w:val="000000" w:themeColor="text1"/>
          <w:sz w:val="24"/>
          <w:szCs w:val="24"/>
        </w:rPr>
        <w:t>:</w:t>
      </w:r>
      <w:r w:rsidR="00310975" w:rsidRPr="00C510BD">
        <w:rPr>
          <w:rFonts w:ascii="Arial" w:hAnsi="Arial" w:cs="Arial"/>
          <w:color w:val="000000" w:themeColor="text1"/>
          <w:sz w:val="24"/>
          <w:szCs w:val="24"/>
        </w:rPr>
        <w:t xml:space="preserve"> This mode establishes a live connection to the local file, allowing Power BI to query and visualize the data directly from the file. Any changes made to the file will be reflected in Power BI upon data refresh.</w:t>
      </w:r>
    </w:p>
    <w:p w:rsidR="00F07230" w:rsidRPr="00C510BD" w:rsidRDefault="00310975" w:rsidP="00310975">
      <w:pPr>
        <w:pStyle w:val="ListParagraph"/>
        <w:numPr>
          <w:ilvl w:val="0"/>
          <w:numId w:val="14"/>
        </w:numPr>
        <w:spacing w:line="240" w:lineRule="auto"/>
        <w:rPr>
          <w:rFonts w:ascii="Arial" w:hAnsi="Arial" w:cs="Arial"/>
          <w:color w:val="000000" w:themeColor="text1"/>
          <w:sz w:val="24"/>
          <w:szCs w:val="24"/>
        </w:rPr>
      </w:pPr>
      <w:r w:rsidRPr="00C510BD">
        <w:rPr>
          <w:rFonts w:ascii="Arial" w:hAnsi="Arial" w:cs="Arial"/>
          <w:b/>
          <w:color w:val="000000" w:themeColor="text1"/>
          <w:sz w:val="24"/>
          <w:szCs w:val="24"/>
        </w:rPr>
        <w:lastRenderedPageBreak/>
        <w:t>Specify Data Import Options:</w:t>
      </w:r>
      <w:r w:rsidRPr="00C510BD">
        <w:rPr>
          <w:rFonts w:ascii="Arial" w:hAnsi="Arial" w:cs="Arial"/>
          <w:color w:val="000000" w:themeColor="text1"/>
          <w:sz w:val="24"/>
          <w:szCs w:val="24"/>
        </w:rPr>
        <w:t xml:space="preserve"> Depending on the file format and import mode selected, you may need to specify additional options. For example, if importing an Excel file, you can select specific sheets or ranges to import.</w:t>
      </w:r>
    </w:p>
    <w:p w:rsidR="00F07230" w:rsidRPr="00C510BD" w:rsidRDefault="00310975" w:rsidP="00310975">
      <w:pPr>
        <w:pStyle w:val="ListParagraph"/>
        <w:numPr>
          <w:ilvl w:val="0"/>
          <w:numId w:val="14"/>
        </w:numPr>
        <w:spacing w:line="240" w:lineRule="auto"/>
        <w:rPr>
          <w:rFonts w:ascii="Arial" w:hAnsi="Arial" w:cs="Arial"/>
          <w:color w:val="000000" w:themeColor="text1"/>
          <w:sz w:val="24"/>
          <w:szCs w:val="24"/>
        </w:rPr>
      </w:pPr>
      <w:r w:rsidRPr="00C510BD">
        <w:rPr>
          <w:rFonts w:ascii="Arial" w:hAnsi="Arial" w:cs="Arial"/>
          <w:b/>
          <w:color w:val="000000" w:themeColor="text1"/>
          <w:sz w:val="24"/>
          <w:szCs w:val="24"/>
        </w:rPr>
        <w:t>Transform and Shape Data (Power BI Desktop):</w:t>
      </w:r>
      <w:r w:rsidRPr="00C510BD">
        <w:rPr>
          <w:rFonts w:ascii="Arial" w:hAnsi="Arial" w:cs="Arial"/>
          <w:color w:val="000000" w:themeColor="text1"/>
          <w:sz w:val="24"/>
          <w:szCs w:val="24"/>
        </w:rPr>
        <w:t xml:space="preserve"> In Power BI Desktop, the Power Query Editor will open</w:t>
      </w:r>
      <w:r w:rsidR="00F07230" w:rsidRPr="00C510BD">
        <w:rPr>
          <w:rFonts w:ascii="Arial" w:hAnsi="Arial" w:cs="Arial"/>
          <w:color w:val="000000" w:themeColor="text1"/>
          <w:sz w:val="24"/>
          <w:szCs w:val="24"/>
        </w:rPr>
        <w:t xml:space="preserve"> </w:t>
      </w:r>
      <w:r w:rsidRPr="00C510BD">
        <w:rPr>
          <w:rFonts w:ascii="Arial" w:hAnsi="Arial" w:cs="Arial"/>
          <w:color w:val="000000" w:themeColor="text1"/>
          <w:sz w:val="24"/>
          <w:szCs w:val="24"/>
        </w:rPr>
        <w:t>after selecting the file and import options. You can perform data transformations, such as filtering rows, removing columns, merging tables, or applying calculations, using the Power Query Editor.</w:t>
      </w:r>
    </w:p>
    <w:p w:rsidR="00F07230" w:rsidRPr="00C510BD" w:rsidRDefault="00310975" w:rsidP="00310975">
      <w:pPr>
        <w:pStyle w:val="ListParagraph"/>
        <w:numPr>
          <w:ilvl w:val="0"/>
          <w:numId w:val="14"/>
        </w:numPr>
        <w:spacing w:line="240" w:lineRule="auto"/>
        <w:rPr>
          <w:rFonts w:ascii="Arial" w:hAnsi="Arial" w:cs="Arial"/>
          <w:color w:val="000000" w:themeColor="text1"/>
          <w:sz w:val="24"/>
          <w:szCs w:val="24"/>
        </w:rPr>
      </w:pPr>
      <w:r w:rsidRPr="00C510BD">
        <w:rPr>
          <w:rFonts w:ascii="Arial" w:hAnsi="Arial" w:cs="Arial"/>
          <w:b/>
          <w:color w:val="000000" w:themeColor="text1"/>
          <w:sz w:val="24"/>
          <w:szCs w:val="24"/>
        </w:rPr>
        <w:t>Load or Transform Data:</w:t>
      </w:r>
      <w:r w:rsidRPr="00C510BD">
        <w:rPr>
          <w:rFonts w:ascii="Arial" w:hAnsi="Arial" w:cs="Arial"/>
          <w:color w:val="000000" w:themeColor="text1"/>
          <w:sz w:val="24"/>
          <w:szCs w:val="24"/>
        </w:rPr>
        <w:t xml:space="preserve"> Choose whether to directly load the data into Power BI or further transform it using the Power Query Editor. The transformed data will be loaded into a dataset.</w:t>
      </w:r>
    </w:p>
    <w:p w:rsidR="00F07230" w:rsidRPr="00C510BD" w:rsidRDefault="00310975" w:rsidP="00310975">
      <w:pPr>
        <w:pStyle w:val="ListParagraph"/>
        <w:numPr>
          <w:ilvl w:val="0"/>
          <w:numId w:val="14"/>
        </w:numPr>
        <w:spacing w:line="240" w:lineRule="auto"/>
        <w:rPr>
          <w:rFonts w:ascii="Arial" w:hAnsi="Arial" w:cs="Arial"/>
          <w:color w:val="000000" w:themeColor="text1"/>
          <w:sz w:val="24"/>
          <w:szCs w:val="24"/>
        </w:rPr>
      </w:pPr>
      <w:r w:rsidRPr="00C510BD">
        <w:rPr>
          <w:rFonts w:ascii="Arial" w:hAnsi="Arial" w:cs="Arial"/>
          <w:b/>
          <w:color w:val="000000" w:themeColor="text1"/>
          <w:sz w:val="24"/>
          <w:szCs w:val="24"/>
        </w:rPr>
        <w:t>Refresh Options:</w:t>
      </w:r>
      <w:r w:rsidRPr="00C510BD">
        <w:rPr>
          <w:rFonts w:ascii="Arial" w:hAnsi="Arial" w:cs="Arial"/>
          <w:color w:val="000000" w:themeColor="text1"/>
          <w:sz w:val="24"/>
          <w:szCs w:val="24"/>
        </w:rPr>
        <w:t xml:space="preserve"> Specify the refresh options for the local file. If using the "Import" mode, you can</w:t>
      </w:r>
      <w:r w:rsidR="00F07230" w:rsidRPr="00C510BD">
        <w:rPr>
          <w:rFonts w:ascii="Arial" w:hAnsi="Arial" w:cs="Arial"/>
          <w:color w:val="000000" w:themeColor="text1"/>
          <w:sz w:val="24"/>
          <w:szCs w:val="24"/>
        </w:rPr>
        <w:t xml:space="preserve"> </w:t>
      </w:r>
      <w:r w:rsidRPr="00C510BD">
        <w:rPr>
          <w:rFonts w:ascii="Arial" w:hAnsi="Arial" w:cs="Arial"/>
          <w:color w:val="000000" w:themeColor="text1"/>
          <w:sz w:val="24"/>
          <w:szCs w:val="24"/>
        </w:rPr>
        <w:t>set up scheduled refreshes to keep the imported data up to date.</w:t>
      </w:r>
    </w:p>
    <w:p w:rsidR="00310975" w:rsidRPr="00C510BD" w:rsidRDefault="00310975" w:rsidP="00310975">
      <w:pPr>
        <w:pStyle w:val="ListParagraph"/>
        <w:numPr>
          <w:ilvl w:val="0"/>
          <w:numId w:val="14"/>
        </w:numPr>
        <w:spacing w:line="240" w:lineRule="auto"/>
        <w:rPr>
          <w:rFonts w:ascii="Arial" w:hAnsi="Arial" w:cs="Arial"/>
          <w:color w:val="000000" w:themeColor="text1"/>
          <w:sz w:val="24"/>
          <w:szCs w:val="24"/>
        </w:rPr>
      </w:pPr>
      <w:r w:rsidRPr="00C510BD">
        <w:rPr>
          <w:rFonts w:ascii="Arial" w:hAnsi="Arial" w:cs="Arial"/>
          <w:b/>
          <w:color w:val="000000" w:themeColor="text1"/>
          <w:sz w:val="24"/>
          <w:szCs w:val="24"/>
        </w:rPr>
        <w:t>Load Data:</w:t>
      </w:r>
      <w:r w:rsidRPr="00C510BD">
        <w:rPr>
          <w:rFonts w:ascii="Arial" w:hAnsi="Arial" w:cs="Arial"/>
          <w:color w:val="000000" w:themeColor="text1"/>
          <w:sz w:val="24"/>
          <w:szCs w:val="24"/>
        </w:rPr>
        <w:t xml:space="preserve"> Click on the "Load" button to import the selected data from the local file into Power BI.</w:t>
      </w:r>
      <w:r w:rsidR="00F07230" w:rsidRPr="00C510BD">
        <w:rPr>
          <w:rFonts w:ascii="Arial" w:hAnsi="Arial" w:cs="Arial"/>
          <w:color w:val="000000" w:themeColor="text1"/>
          <w:sz w:val="24"/>
          <w:szCs w:val="24"/>
        </w:rPr>
        <w:t xml:space="preserve"> </w:t>
      </w:r>
      <w:r w:rsidRPr="00C510BD">
        <w:rPr>
          <w:rFonts w:ascii="Arial" w:hAnsi="Arial" w:cs="Arial"/>
          <w:color w:val="000000" w:themeColor="text1"/>
          <w:sz w:val="24"/>
          <w:szCs w:val="24"/>
        </w:rPr>
        <w:t>The data will be loaded into a dataset, which you can use to create reports and visuals.</w:t>
      </w:r>
    </w:p>
    <w:p w:rsidR="00F07230" w:rsidRPr="00C510BD" w:rsidRDefault="00F07230" w:rsidP="00F07230">
      <w:pPr>
        <w:pStyle w:val="ListParagraph"/>
        <w:spacing w:line="240" w:lineRule="auto"/>
        <w:ind w:left="1260"/>
        <w:rPr>
          <w:rFonts w:ascii="Arial" w:hAnsi="Arial" w:cs="Arial"/>
          <w:color w:val="000000" w:themeColor="text1"/>
          <w:sz w:val="24"/>
          <w:szCs w:val="24"/>
        </w:rPr>
      </w:pPr>
    </w:p>
    <w:p w:rsidR="000D19CF" w:rsidRPr="00C510BD" w:rsidRDefault="000D19CF" w:rsidP="00310975">
      <w:pPr>
        <w:pStyle w:val="ListParagraph"/>
        <w:numPr>
          <w:ilvl w:val="0"/>
          <w:numId w:val="1"/>
        </w:numPr>
        <w:spacing w:line="240" w:lineRule="auto"/>
        <w:rPr>
          <w:rFonts w:ascii="Arial" w:hAnsi="Arial" w:cs="Arial"/>
          <w:color w:val="000000" w:themeColor="text1"/>
          <w:sz w:val="24"/>
          <w:szCs w:val="24"/>
        </w:rPr>
      </w:pPr>
      <w:r w:rsidRPr="00C510BD">
        <w:rPr>
          <w:rFonts w:ascii="Arial" w:hAnsi="Arial" w:cs="Arial"/>
          <w:sz w:val="24"/>
          <w:szCs w:val="24"/>
        </w:rPr>
        <w:t>In Power BI visualization, what are Reading View and editing view?</w:t>
      </w:r>
    </w:p>
    <w:p w:rsidR="00F07230" w:rsidRPr="00C510BD" w:rsidRDefault="000D19CF" w:rsidP="00F07230">
      <w:pPr>
        <w:spacing w:line="240" w:lineRule="auto"/>
        <w:ind w:left="720" w:hanging="720"/>
        <w:rPr>
          <w:rFonts w:ascii="Arial" w:hAnsi="Arial" w:cs="Arial"/>
          <w:color w:val="000000" w:themeColor="text1"/>
          <w:sz w:val="24"/>
          <w:szCs w:val="24"/>
        </w:rPr>
      </w:pPr>
      <w:r w:rsidRPr="00C510BD">
        <w:rPr>
          <w:rFonts w:ascii="Arial" w:hAnsi="Arial" w:cs="Arial"/>
          <w:color w:val="000000" w:themeColor="text1"/>
          <w:sz w:val="24"/>
          <w:szCs w:val="24"/>
        </w:rPr>
        <w:t>Ans.</w:t>
      </w:r>
      <w:r w:rsidR="00F07230" w:rsidRPr="00C510BD">
        <w:rPr>
          <w:rFonts w:ascii="Arial" w:hAnsi="Arial" w:cs="Arial"/>
          <w:color w:val="000000" w:themeColor="text1"/>
          <w:sz w:val="24"/>
          <w:szCs w:val="24"/>
        </w:rPr>
        <w:tab/>
        <w:t>In Power BI, the Reading View and Editing View are two different modes for interacting with and modifying visualizations. Here's an explanation of each mode:</w:t>
      </w:r>
    </w:p>
    <w:p w:rsidR="00F07230" w:rsidRPr="00C510BD" w:rsidRDefault="00F07230" w:rsidP="00F07230">
      <w:pPr>
        <w:pStyle w:val="ListParagraph"/>
        <w:numPr>
          <w:ilvl w:val="0"/>
          <w:numId w:val="16"/>
        </w:numPr>
        <w:spacing w:line="240" w:lineRule="auto"/>
        <w:rPr>
          <w:rFonts w:ascii="Arial" w:hAnsi="Arial" w:cs="Arial"/>
          <w:b/>
          <w:color w:val="000000" w:themeColor="text1"/>
          <w:sz w:val="24"/>
          <w:szCs w:val="24"/>
        </w:rPr>
      </w:pPr>
      <w:r w:rsidRPr="00C510BD">
        <w:rPr>
          <w:rFonts w:ascii="Arial" w:hAnsi="Arial" w:cs="Arial"/>
          <w:b/>
          <w:color w:val="000000" w:themeColor="text1"/>
          <w:sz w:val="24"/>
          <w:szCs w:val="24"/>
        </w:rPr>
        <w:t>Reading View:</w:t>
      </w:r>
    </w:p>
    <w:p w:rsidR="00F07230" w:rsidRPr="00C510BD" w:rsidRDefault="00F07230" w:rsidP="00F07230">
      <w:pPr>
        <w:pStyle w:val="ListParagraph"/>
        <w:spacing w:line="240" w:lineRule="auto"/>
        <w:ind w:left="1260"/>
        <w:rPr>
          <w:rFonts w:ascii="Arial" w:hAnsi="Arial" w:cs="Arial"/>
          <w:color w:val="000000" w:themeColor="text1"/>
          <w:sz w:val="24"/>
          <w:szCs w:val="24"/>
        </w:rPr>
      </w:pPr>
      <w:r w:rsidRPr="00C510BD">
        <w:rPr>
          <w:rFonts w:ascii="Arial" w:hAnsi="Arial" w:cs="Arial"/>
          <w:color w:val="000000" w:themeColor="text1"/>
          <w:sz w:val="24"/>
          <w:szCs w:val="24"/>
        </w:rPr>
        <w:t>Reading View is the default mode when you open a report or dashboard in Power BI. It is designed for end-users or consumers who want to explore and analyze the data visualizations without making any changes to the report structure or content. In Reading View, users can:</w:t>
      </w:r>
    </w:p>
    <w:p w:rsidR="00F07230" w:rsidRPr="00C510BD" w:rsidRDefault="00F07230" w:rsidP="00F07230">
      <w:pPr>
        <w:pStyle w:val="ListParagraph"/>
        <w:numPr>
          <w:ilvl w:val="0"/>
          <w:numId w:val="14"/>
        </w:numPr>
        <w:spacing w:line="240" w:lineRule="auto"/>
        <w:rPr>
          <w:rFonts w:ascii="Arial" w:hAnsi="Arial" w:cs="Arial"/>
          <w:color w:val="000000" w:themeColor="text1"/>
          <w:sz w:val="24"/>
          <w:szCs w:val="24"/>
        </w:rPr>
      </w:pPr>
      <w:r w:rsidRPr="00C510BD">
        <w:rPr>
          <w:rFonts w:ascii="Arial" w:hAnsi="Arial" w:cs="Arial"/>
          <w:b/>
          <w:color w:val="000000" w:themeColor="text1"/>
          <w:sz w:val="24"/>
          <w:szCs w:val="24"/>
        </w:rPr>
        <w:t>Interact with Visuals:</w:t>
      </w:r>
      <w:r w:rsidRPr="00C510BD">
        <w:rPr>
          <w:rFonts w:ascii="Arial" w:hAnsi="Arial" w:cs="Arial"/>
          <w:color w:val="000000" w:themeColor="text1"/>
          <w:sz w:val="24"/>
          <w:szCs w:val="24"/>
        </w:rPr>
        <w:t xml:space="preserve"> Users can interact with the visualizations by applying filters, drill down into data, cross-highlight, sort, and explore the data in a read-only manner.</w:t>
      </w:r>
    </w:p>
    <w:p w:rsidR="00F07230" w:rsidRPr="00C510BD" w:rsidRDefault="00F07230" w:rsidP="00F07230">
      <w:pPr>
        <w:pStyle w:val="ListParagraph"/>
        <w:numPr>
          <w:ilvl w:val="0"/>
          <w:numId w:val="14"/>
        </w:numPr>
        <w:spacing w:line="240" w:lineRule="auto"/>
        <w:rPr>
          <w:rFonts w:ascii="Arial" w:hAnsi="Arial" w:cs="Arial"/>
          <w:color w:val="000000" w:themeColor="text1"/>
          <w:sz w:val="24"/>
          <w:szCs w:val="24"/>
        </w:rPr>
      </w:pPr>
      <w:r w:rsidRPr="00C510BD">
        <w:rPr>
          <w:rFonts w:ascii="Arial" w:hAnsi="Arial" w:cs="Arial"/>
          <w:b/>
          <w:color w:val="000000" w:themeColor="text1"/>
          <w:sz w:val="24"/>
          <w:szCs w:val="24"/>
        </w:rPr>
        <w:t>View Tooltip Details:</w:t>
      </w:r>
      <w:r w:rsidRPr="00C510BD">
        <w:rPr>
          <w:rFonts w:ascii="Arial" w:hAnsi="Arial" w:cs="Arial"/>
          <w:color w:val="000000" w:themeColor="text1"/>
          <w:sz w:val="24"/>
          <w:szCs w:val="24"/>
        </w:rPr>
        <w:t xml:space="preserve"> Users can hover over data points or elements within visuals to view additional details in tooltips, providing context and information.</w:t>
      </w:r>
    </w:p>
    <w:p w:rsidR="00F07230" w:rsidRPr="00C510BD" w:rsidRDefault="00F07230" w:rsidP="00F07230">
      <w:pPr>
        <w:pStyle w:val="ListParagraph"/>
        <w:numPr>
          <w:ilvl w:val="0"/>
          <w:numId w:val="14"/>
        </w:numPr>
        <w:spacing w:line="240" w:lineRule="auto"/>
        <w:rPr>
          <w:rFonts w:ascii="Arial" w:hAnsi="Arial" w:cs="Arial"/>
          <w:color w:val="000000" w:themeColor="text1"/>
          <w:sz w:val="24"/>
          <w:szCs w:val="24"/>
        </w:rPr>
      </w:pPr>
      <w:r w:rsidRPr="00C510BD">
        <w:rPr>
          <w:rFonts w:ascii="Arial" w:hAnsi="Arial" w:cs="Arial"/>
          <w:b/>
          <w:color w:val="000000" w:themeColor="text1"/>
          <w:sz w:val="24"/>
          <w:szCs w:val="24"/>
        </w:rPr>
        <w:t>Explore Filters and Slicers:</w:t>
      </w:r>
      <w:r w:rsidRPr="00C510BD">
        <w:rPr>
          <w:rFonts w:ascii="Arial" w:hAnsi="Arial" w:cs="Arial"/>
          <w:color w:val="000000" w:themeColor="text1"/>
          <w:sz w:val="24"/>
          <w:szCs w:val="24"/>
        </w:rPr>
        <w:t xml:space="preserve"> Users can adjust filters and slicers applied to the report to dynamically filter the data and focus on specific subsets of information.</w:t>
      </w:r>
    </w:p>
    <w:p w:rsidR="00F07230" w:rsidRPr="00C510BD" w:rsidRDefault="00F07230" w:rsidP="00F07230">
      <w:pPr>
        <w:pStyle w:val="ListParagraph"/>
        <w:numPr>
          <w:ilvl w:val="0"/>
          <w:numId w:val="14"/>
        </w:numPr>
        <w:spacing w:line="240" w:lineRule="auto"/>
        <w:rPr>
          <w:rFonts w:ascii="Arial" w:hAnsi="Arial" w:cs="Arial"/>
          <w:color w:val="000000" w:themeColor="text1"/>
          <w:sz w:val="24"/>
          <w:szCs w:val="24"/>
        </w:rPr>
      </w:pPr>
      <w:r w:rsidRPr="00C510BD">
        <w:rPr>
          <w:rFonts w:ascii="Arial" w:hAnsi="Arial" w:cs="Arial"/>
          <w:b/>
          <w:color w:val="000000" w:themeColor="text1"/>
          <w:sz w:val="24"/>
          <w:szCs w:val="24"/>
        </w:rPr>
        <w:t>View Report Pages:</w:t>
      </w:r>
      <w:r w:rsidRPr="00C510BD">
        <w:rPr>
          <w:rFonts w:ascii="Arial" w:hAnsi="Arial" w:cs="Arial"/>
          <w:color w:val="000000" w:themeColor="text1"/>
          <w:sz w:val="24"/>
          <w:szCs w:val="24"/>
        </w:rPr>
        <w:t xml:space="preserve"> Users can navigate through the report pages or tabs to explore different visualizations and analysis perspectives.</w:t>
      </w:r>
    </w:p>
    <w:p w:rsidR="00F07230" w:rsidRDefault="00F07230" w:rsidP="00F07230">
      <w:pPr>
        <w:spacing w:line="240" w:lineRule="auto"/>
        <w:ind w:left="900"/>
        <w:rPr>
          <w:rFonts w:ascii="Arial" w:hAnsi="Arial" w:cs="Arial"/>
          <w:color w:val="000000" w:themeColor="text1"/>
          <w:sz w:val="24"/>
          <w:szCs w:val="24"/>
        </w:rPr>
      </w:pPr>
      <w:r w:rsidRPr="00C510BD">
        <w:rPr>
          <w:rFonts w:ascii="Arial" w:hAnsi="Arial" w:cs="Arial"/>
          <w:color w:val="000000" w:themeColor="text1"/>
          <w:sz w:val="24"/>
          <w:szCs w:val="24"/>
        </w:rPr>
        <w:t>Reading View is primarily used for consuming reports and dashboards, allowing users to gain insights and answer questions using the provided visualizations and data exploration capabilities.</w:t>
      </w:r>
    </w:p>
    <w:p w:rsidR="00C510BD" w:rsidRPr="00C510BD" w:rsidRDefault="00C510BD" w:rsidP="00F07230">
      <w:pPr>
        <w:spacing w:line="240" w:lineRule="auto"/>
        <w:ind w:left="900"/>
        <w:rPr>
          <w:rFonts w:ascii="Arial" w:hAnsi="Arial" w:cs="Arial"/>
          <w:color w:val="000000" w:themeColor="text1"/>
          <w:sz w:val="24"/>
          <w:szCs w:val="24"/>
        </w:rPr>
      </w:pPr>
    </w:p>
    <w:p w:rsidR="00F07230" w:rsidRPr="00C510BD" w:rsidRDefault="00F07230" w:rsidP="00F07230">
      <w:pPr>
        <w:spacing w:line="240" w:lineRule="auto"/>
        <w:rPr>
          <w:rFonts w:ascii="Arial" w:hAnsi="Arial" w:cs="Arial"/>
          <w:color w:val="000000" w:themeColor="text1"/>
          <w:sz w:val="24"/>
          <w:szCs w:val="24"/>
        </w:rPr>
      </w:pPr>
    </w:p>
    <w:p w:rsidR="00F07230" w:rsidRPr="00C510BD" w:rsidRDefault="00F07230" w:rsidP="00F07230">
      <w:pPr>
        <w:pStyle w:val="ListParagraph"/>
        <w:numPr>
          <w:ilvl w:val="0"/>
          <w:numId w:val="16"/>
        </w:numPr>
        <w:spacing w:line="240" w:lineRule="auto"/>
        <w:rPr>
          <w:rFonts w:ascii="Arial" w:hAnsi="Arial" w:cs="Arial"/>
          <w:b/>
          <w:color w:val="000000" w:themeColor="text1"/>
          <w:sz w:val="24"/>
          <w:szCs w:val="24"/>
        </w:rPr>
      </w:pPr>
      <w:r w:rsidRPr="00C510BD">
        <w:rPr>
          <w:rFonts w:ascii="Arial" w:hAnsi="Arial" w:cs="Arial"/>
          <w:b/>
          <w:color w:val="000000" w:themeColor="text1"/>
          <w:sz w:val="24"/>
          <w:szCs w:val="24"/>
        </w:rPr>
        <w:lastRenderedPageBreak/>
        <w:t>Editing View:</w:t>
      </w:r>
    </w:p>
    <w:p w:rsidR="00F07230" w:rsidRPr="00C510BD" w:rsidRDefault="00F07230" w:rsidP="00F07230">
      <w:pPr>
        <w:pStyle w:val="ListParagraph"/>
        <w:spacing w:line="240" w:lineRule="auto"/>
        <w:ind w:left="1260"/>
        <w:rPr>
          <w:rFonts w:ascii="Arial" w:hAnsi="Arial" w:cs="Arial"/>
          <w:color w:val="000000" w:themeColor="text1"/>
          <w:sz w:val="24"/>
          <w:szCs w:val="24"/>
        </w:rPr>
      </w:pPr>
      <w:r w:rsidRPr="00C510BD">
        <w:rPr>
          <w:rFonts w:ascii="Arial" w:hAnsi="Arial" w:cs="Arial"/>
          <w:color w:val="000000" w:themeColor="text1"/>
          <w:sz w:val="24"/>
          <w:szCs w:val="24"/>
        </w:rPr>
        <w:t>Editing View is a mode in Power BI that allows report authors or creators to make changes, modify visuals, add new elements, and enhance the report structure.</w:t>
      </w:r>
    </w:p>
    <w:p w:rsidR="00F07230" w:rsidRPr="00C510BD" w:rsidRDefault="00F07230" w:rsidP="00F07230">
      <w:pPr>
        <w:pStyle w:val="ListParagraph"/>
        <w:numPr>
          <w:ilvl w:val="0"/>
          <w:numId w:val="14"/>
        </w:numPr>
        <w:spacing w:line="240" w:lineRule="auto"/>
        <w:rPr>
          <w:rFonts w:ascii="Arial" w:hAnsi="Arial" w:cs="Arial"/>
          <w:color w:val="000000" w:themeColor="text1"/>
          <w:sz w:val="24"/>
          <w:szCs w:val="24"/>
        </w:rPr>
      </w:pPr>
      <w:r w:rsidRPr="00C510BD">
        <w:rPr>
          <w:rFonts w:ascii="Arial" w:hAnsi="Arial" w:cs="Arial"/>
          <w:b/>
          <w:color w:val="000000" w:themeColor="text1"/>
          <w:sz w:val="24"/>
          <w:szCs w:val="24"/>
        </w:rPr>
        <w:t>Modify Visuals:</w:t>
      </w:r>
      <w:r w:rsidRPr="00C510BD">
        <w:rPr>
          <w:rFonts w:ascii="Arial" w:hAnsi="Arial" w:cs="Arial"/>
          <w:color w:val="000000" w:themeColor="text1"/>
          <w:sz w:val="24"/>
          <w:szCs w:val="24"/>
        </w:rPr>
        <w:t xml:space="preserve"> Users can customize the appearance and properties of existing visuals, such as changing colors, labels, titles, formatting, and adding data labels or trend lines.</w:t>
      </w:r>
    </w:p>
    <w:p w:rsidR="00F07230" w:rsidRPr="00C510BD" w:rsidRDefault="00F07230" w:rsidP="00F07230">
      <w:pPr>
        <w:pStyle w:val="ListParagraph"/>
        <w:numPr>
          <w:ilvl w:val="0"/>
          <w:numId w:val="14"/>
        </w:numPr>
        <w:spacing w:line="240" w:lineRule="auto"/>
        <w:rPr>
          <w:rFonts w:ascii="Arial" w:hAnsi="Arial" w:cs="Arial"/>
          <w:color w:val="000000" w:themeColor="text1"/>
          <w:sz w:val="24"/>
          <w:szCs w:val="24"/>
        </w:rPr>
      </w:pPr>
      <w:r w:rsidRPr="00C510BD">
        <w:rPr>
          <w:rFonts w:ascii="Arial" w:hAnsi="Arial" w:cs="Arial"/>
          <w:b/>
          <w:color w:val="000000" w:themeColor="text1"/>
          <w:sz w:val="24"/>
          <w:szCs w:val="24"/>
        </w:rPr>
        <w:t>Add and Remove Visuals:</w:t>
      </w:r>
      <w:r w:rsidRPr="00C510BD">
        <w:rPr>
          <w:rFonts w:ascii="Arial" w:hAnsi="Arial" w:cs="Arial"/>
          <w:color w:val="000000" w:themeColor="text1"/>
          <w:sz w:val="24"/>
          <w:szCs w:val="24"/>
        </w:rPr>
        <w:t xml:space="preserve"> Users can add new visualizations to the report canvas, selecting from a wide range of visual types available in Power BI. They can also remove or rearrange visuals to refine the layout and design of the report.</w:t>
      </w:r>
    </w:p>
    <w:p w:rsidR="00F07230" w:rsidRPr="00C510BD" w:rsidRDefault="00F07230" w:rsidP="00F07230">
      <w:pPr>
        <w:pStyle w:val="ListParagraph"/>
        <w:numPr>
          <w:ilvl w:val="0"/>
          <w:numId w:val="14"/>
        </w:numPr>
        <w:spacing w:line="240" w:lineRule="auto"/>
        <w:rPr>
          <w:rFonts w:ascii="Arial" w:hAnsi="Arial" w:cs="Arial"/>
          <w:color w:val="000000" w:themeColor="text1"/>
          <w:sz w:val="24"/>
          <w:szCs w:val="24"/>
        </w:rPr>
      </w:pPr>
      <w:r w:rsidRPr="00C510BD">
        <w:rPr>
          <w:rFonts w:ascii="Arial" w:hAnsi="Arial" w:cs="Arial"/>
          <w:b/>
          <w:color w:val="000000" w:themeColor="text1"/>
          <w:sz w:val="24"/>
          <w:szCs w:val="24"/>
        </w:rPr>
        <w:t xml:space="preserve">Edit Queries: </w:t>
      </w:r>
      <w:r w:rsidRPr="00C510BD">
        <w:rPr>
          <w:rFonts w:ascii="Arial" w:hAnsi="Arial" w:cs="Arial"/>
          <w:color w:val="000000" w:themeColor="text1"/>
          <w:sz w:val="24"/>
          <w:szCs w:val="24"/>
        </w:rPr>
        <w:t>Users can access the Power Query Editor to perform data transformations, apply filters, merge tables, create calculated columns, or modify the data source connections.</w:t>
      </w:r>
    </w:p>
    <w:p w:rsidR="00F07230" w:rsidRPr="00C510BD" w:rsidRDefault="00F07230" w:rsidP="00F07230">
      <w:pPr>
        <w:pStyle w:val="ListParagraph"/>
        <w:numPr>
          <w:ilvl w:val="0"/>
          <w:numId w:val="14"/>
        </w:numPr>
        <w:spacing w:line="240" w:lineRule="auto"/>
        <w:rPr>
          <w:rFonts w:ascii="Arial" w:hAnsi="Arial" w:cs="Arial"/>
          <w:color w:val="000000" w:themeColor="text1"/>
          <w:sz w:val="24"/>
          <w:szCs w:val="24"/>
        </w:rPr>
      </w:pPr>
      <w:r w:rsidRPr="00C510BD">
        <w:rPr>
          <w:rFonts w:ascii="Arial" w:hAnsi="Arial" w:cs="Arial"/>
          <w:b/>
          <w:color w:val="000000" w:themeColor="text1"/>
          <w:sz w:val="24"/>
          <w:szCs w:val="24"/>
        </w:rPr>
        <w:t>Create Calculations:</w:t>
      </w:r>
      <w:r w:rsidRPr="00C510BD">
        <w:rPr>
          <w:rFonts w:ascii="Arial" w:hAnsi="Arial" w:cs="Arial"/>
          <w:color w:val="000000" w:themeColor="text1"/>
          <w:sz w:val="24"/>
          <w:szCs w:val="24"/>
        </w:rPr>
        <w:t xml:space="preserve"> Users can create new calculated fields, measures, or calculated tables using the Power BI formula language called DAX (Data Analysis Expressions).</w:t>
      </w:r>
    </w:p>
    <w:p w:rsidR="00F07230" w:rsidRPr="00C510BD" w:rsidRDefault="00F07230" w:rsidP="00F07230">
      <w:pPr>
        <w:pStyle w:val="ListParagraph"/>
        <w:numPr>
          <w:ilvl w:val="0"/>
          <w:numId w:val="14"/>
        </w:numPr>
        <w:spacing w:line="240" w:lineRule="auto"/>
        <w:rPr>
          <w:rFonts w:ascii="Arial" w:hAnsi="Arial" w:cs="Arial"/>
          <w:color w:val="000000" w:themeColor="text1"/>
          <w:sz w:val="24"/>
          <w:szCs w:val="24"/>
        </w:rPr>
      </w:pPr>
      <w:r w:rsidRPr="00C510BD">
        <w:rPr>
          <w:rFonts w:ascii="Arial" w:hAnsi="Arial" w:cs="Arial"/>
          <w:b/>
          <w:color w:val="000000" w:themeColor="text1"/>
          <w:sz w:val="24"/>
          <w:szCs w:val="24"/>
        </w:rPr>
        <w:t>Manage Report Pages:</w:t>
      </w:r>
      <w:r w:rsidRPr="00C510BD">
        <w:rPr>
          <w:rFonts w:ascii="Arial" w:hAnsi="Arial" w:cs="Arial"/>
          <w:color w:val="000000" w:themeColor="text1"/>
          <w:sz w:val="24"/>
          <w:szCs w:val="24"/>
        </w:rPr>
        <w:t xml:space="preserve"> Users can add new report pages, rename or delete existing pages, and establish navigation paths between different report pages using bookmarks or buttons.</w:t>
      </w:r>
    </w:p>
    <w:p w:rsidR="000D19CF" w:rsidRPr="00C510BD" w:rsidRDefault="00F07230" w:rsidP="00F07230">
      <w:pPr>
        <w:spacing w:line="240" w:lineRule="auto"/>
        <w:ind w:left="900"/>
        <w:rPr>
          <w:rFonts w:ascii="Arial" w:hAnsi="Arial" w:cs="Arial"/>
          <w:color w:val="000000" w:themeColor="text1"/>
          <w:sz w:val="24"/>
          <w:szCs w:val="24"/>
        </w:rPr>
      </w:pPr>
      <w:r w:rsidRPr="00C510BD">
        <w:rPr>
          <w:rFonts w:ascii="Arial" w:hAnsi="Arial" w:cs="Arial"/>
          <w:color w:val="000000" w:themeColor="text1"/>
          <w:sz w:val="24"/>
          <w:szCs w:val="24"/>
        </w:rPr>
        <w:t>Editing View is used by report authors or content creators to design, develop, and enhance the reports before publishing or sharing them with others. It provides the flexibility and tools needed to create compelling and interactive data visualizations.</w:t>
      </w:r>
      <w:bookmarkStart w:id="0" w:name="_GoBack"/>
      <w:bookmarkEnd w:id="0"/>
    </w:p>
    <w:sectPr w:rsidR="000D19CF" w:rsidRPr="00C510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24340"/>
    <w:multiLevelType w:val="hybridMultilevel"/>
    <w:tmpl w:val="838ADF1E"/>
    <w:lvl w:ilvl="0" w:tplc="5194174E">
      <w:start w:val="5"/>
      <w:numFmt w:val="bullet"/>
      <w:lvlText w:val=""/>
      <w:lvlJc w:val="left"/>
      <w:pPr>
        <w:ind w:left="1080" w:hanging="360"/>
      </w:pPr>
      <w:rPr>
        <w:rFonts w:ascii="Symbol" w:eastAsia="Times New Roman" w:hAnsi="Symbol" w:cs="Arial" w:hint="default"/>
        <w:color w:val="2021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5C02591"/>
    <w:multiLevelType w:val="hybridMultilevel"/>
    <w:tmpl w:val="08DE835C"/>
    <w:lvl w:ilvl="0" w:tplc="ECF0369A">
      <w:start w:val="1"/>
      <w:numFmt w:val="decimal"/>
      <w:lvlText w:val="%1."/>
      <w:lvlJc w:val="left"/>
      <w:pPr>
        <w:ind w:left="1080" w:hanging="360"/>
      </w:pPr>
      <w:rPr>
        <w:rFonts w:hint="default"/>
        <w:color w:val="33333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79E308C"/>
    <w:multiLevelType w:val="hybridMultilevel"/>
    <w:tmpl w:val="57F6E686"/>
    <w:lvl w:ilvl="0" w:tplc="675834A0">
      <w:start w:val="1"/>
      <w:numFmt w:val="bullet"/>
      <w:lvlText w:val=""/>
      <w:lvlJc w:val="left"/>
      <w:pPr>
        <w:ind w:left="1260" w:hanging="360"/>
      </w:pPr>
      <w:rPr>
        <w:rFonts w:ascii="Symbol" w:eastAsiaTheme="minorHAnsi" w:hAnsi="Symbol" w:cs="Arial"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27C26E72"/>
    <w:multiLevelType w:val="multilevel"/>
    <w:tmpl w:val="D6A071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84C155E"/>
    <w:multiLevelType w:val="hybridMultilevel"/>
    <w:tmpl w:val="A866E710"/>
    <w:lvl w:ilvl="0" w:tplc="4A14403C">
      <w:start w:val="5"/>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A7377B"/>
    <w:multiLevelType w:val="hybridMultilevel"/>
    <w:tmpl w:val="CDD6157C"/>
    <w:lvl w:ilvl="0" w:tplc="0534EF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0425C15"/>
    <w:multiLevelType w:val="hybridMultilevel"/>
    <w:tmpl w:val="C8423454"/>
    <w:lvl w:ilvl="0" w:tplc="1AA46922">
      <w:start w:val="1"/>
      <w:numFmt w:val="bullet"/>
      <w:lvlText w:val=""/>
      <w:lvlJc w:val="left"/>
      <w:pPr>
        <w:ind w:left="1080" w:hanging="360"/>
      </w:pPr>
      <w:rPr>
        <w:rFonts w:ascii="Symbol" w:eastAsiaTheme="minorHAnsi"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80770C2"/>
    <w:multiLevelType w:val="hybridMultilevel"/>
    <w:tmpl w:val="1154143C"/>
    <w:lvl w:ilvl="0" w:tplc="819A58F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6A4D41"/>
    <w:multiLevelType w:val="multilevel"/>
    <w:tmpl w:val="E3F0313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15:restartNumberingAfterBreak="0">
    <w:nsid w:val="57517A77"/>
    <w:multiLevelType w:val="hybridMultilevel"/>
    <w:tmpl w:val="EA72C5B0"/>
    <w:lvl w:ilvl="0" w:tplc="219245B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F05901"/>
    <w:multiLevelType w:val="hybridMultilevel"/>
    <w:tmpl w:val="C346CAE2"/>
    <w:lvl w:ilvl="0" w:tplc="838E821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BCA30A9"/>
    <w:multiLevelType w:val="hybridMultilevel"/>
    <w:tmpl w:val="CE10CB10"/>
    <w:lvl w:ilvl="0" w:tplc="0B6C8F3E">
      <w:numFmt w:val="bullet"/>
      <w:lvlText w:val=""/>
      <w:lvlJc w:val="left"/>
      <w:pPr>
        <w:ind w:left="1080" w:hanging="360"/>
      </w:pPr>
      <w:rPr>
        <w:rFonts w:ascii="Symbol" w:eastAsiaTheme="minorHAnsi"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65228EC"/>
    <w:multiLevelType w:val="hybridMultilevel"/>
    <w:tmpl w:val="0658BEA6"/>
    <w:lvl w:ilvl="0" w:tplc="651C6074">
      <w:start w:val="1"/>
      <w:numFmt w:val="decimal"/>
      <w:lvlText w:val="%1."/>
      <w:lvlJc w:val="left"/>
      <w:pPr>
        <w:ind w:left="360" w:hanging="360"/>
      </w:pPr>
      <w:rPr>
        <w:rFonts w:hint="default"/>
        <w:b w:val="0"/>
        <w:sz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2237405"/>
    <w:multiLevelType w:val="hybridMultilevel"/>
    <w:tmpl w:val="FA2ABDE6"/>
    <w:lvl w:ilvl="0" w:tplc="9484F1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B26017"/>
    <w:multiLevelType w:val="hybridMultilevel"/>
    <w:tmpl w:val="63BEE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374AAB"/>
    <w:multiLevelType w:val="hybridMultilevel"/>
    <w:tmpl w:val="986C0572"/>
    <w:lvl w:ilvl="0" w:tplc="69184B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3"/>
  </w:num>
  <w:num w:numId="3">
    <w:abstractNumId w:val="1"/>
  </w:num>
  <w:num w:numId="4">
    <w:abstractNumId w:val="5"/>
  </w:num>
  <w:num w:numId="5">
    <w:abstractNumId w:val="8"/>
  </w:num>
  <w:num w:numId="6">
    <w:abstractNumId w:val="0"/>
  </w:num>
  <w:num w:numId="7">
    <w:abstractNumId w:val="11"/>
  </w:num>
  <w:num w:numId="8">
    <w:abstractNumId w:val="14"/>
  </w:num>
  <w:num w:numId="9">
    <w:abstractNumId w:val="15"/>
  </w:num>
  <w:num w:numId="10">
    <w:abstractNumId w:val="9"/>
  </w:num>
  <w:num w:numId="11">
    <w:abstractNumId w:val="4"/>
  </w:num>
  <w:num w:numId="12">
    <w:abstractNumId w:val="10"/>
  </w:num>
  <w:num w:numId="13">
    <w:abstractNumId w:val="6"/>
  </w:num>
  <w:num w:numId="14">
    <w:abstractNumId w:val="2"/>
  </w:num>
  <w:num w:numId="15">
    <w:abstractNumId w:val="7"/>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F89"/>
    <w:rsid w:val="00004BE2"/>
    <w:rsid w:val="000D19CF"/>
    <w:rsid w:val="0014751E"/>
    <w:rsid w:val="0019125F"/>
    <w:rsid w:val="001B2FA8"/>
    <w:rsid w:val="00283643"/>
    <w:rsid w:val="00286C13"/>
    <w:rsid w:val="002F4937"/>
    <w:rsid w:val="00310975"/>
    <w:rsid w:val="00367A7A"/>
    <w:rsid w:val="003771E6"/>
    <w:rsid w:val="003A1192"/>
    <w:rsid w:val="003A1889"/>
    <w:rsid w:val="0043552E"/>
    <w:rsid w:val="00491237"/>
    <w:rsid w:val="004D3635"/>
    <w:rsid w:val="00511BB8"/>
    <w:rsid w:val="0058527A"/>
    <w:rsid w:val="005B1607"/>
    <w:rsid w:val="005E116D"/>
    <w:rsid w:val="00620737"/>
    <w:rsid w:val="006246BB"/>
    <w:rsid w:val="006A6D7C"/>
    <w:rsid w:val="00817250"/>
    <w:rsid w:val="00831F89"/>
    <w:rsid w:val="0088262F"/>
    <w:rsid w:val="008C3FB4"/>
    <w:rsid w:val="008D6743"/>
    <w:rsid w:val="008F466D"/>
    <w:rsid w:val="00937EE0"/>
    <w:rsid w:val="009E0AB8"/>
    <w:rsid w:val="009E4E3B"/>
    <w:rsid w:val="009E78A2"/>
    <w:rsid w:val="00A3356F"/>
    <w:rsid w:val="00AD7FBB"/>
    <w:rsid w:val="00C44DA5"/>
    <w:rsid w:val="00C510BD"/>
    <w:rsid w:val="00C526B8"/>
    <w:rsid w:val="00C81FB7"/>
    <w:rsid w:val="00CB5DB3"/>
    <w:rsid w:val="00CC1F8A"/>
    <w:rsid w:val="00E21967"/>
    <w:rsid w:val="00E75B7B"/>
    <w:rsid w:val="00E81725"/>
    <w:rsid w:val="00E94BA6"/>
    <w:rsid w:val="00EC1C1C"/>
    <w:rsid w:val="00F07230"/>
    <w:rsid w:val="00F25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BB3B8"/>
  <w15:chartTrackingRefBased/>
  <w15:docId w15:val="{361AFD28-A2C3-43A0-BF8D-88986888C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F89"/>
    <w:pPr>
      <w:ind w:left="720"/>
      <w:contextualSpacing/>
    </w:pPr>
  </w:style>
  <w:style w:type="paragraph" w:styleId="NormalWeb">
    <w:name w:val="Normal (Web)"/>
    <w:basedOn w:val="Normal"/>
    <w:uiPriority w:val="99"/>
    <w:unhideWhenUsed/>
    <w:rsid w:val="001475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6D7C"/>
    <w:rPr>
      <w:b/>
      <w:bCs/>
    </w:rPr>
  </w:style>
  <w:style w:type="character" w:styleId="Emphasis">
    <w:name w:val="Emphasis"/>
    <w:basedOn w:val="DefaultParagraphFont"/>
    <w:uiPriority w:val="20"/>
    <w:qFormat/>
    <w:rsid w:val="00C526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08678">
      <w:bodyDiv w:val="1"/>
      <w:marLeft w:val="0"/>
      <w:marRight w:val="0"/>
      <w:marTop w:val="0"/>
      <w:marBottom w:val="0"/>
      <w:divBdr>
        <w:top w:val="none" w:sz="0" w:space="0" w:color="auto"/>
        <w:left w:val="none" w:sz="0" w:space="0" w:color="auto"/>
        <w:bottom w:val="none" w:sz="0" w:space="0" w:color="auto"/>
        <w:right w:val="none" w:sz="0" w:space="0" w:color="auto"/>
      </w:divBdr>
    </w:div>
    <w:div w:id="84156718">
      <w:bodyDiv w:val="1"/>
      <w:marLeft w:val="0"/>
      <w:marRight w:val="0"/>
      <w:marTop w:val="0"/>
      <w:marBottom w:val="0"/>
      <w:divBdr>
        <w:top w:val="none" w:sz="0" w:space="0" w:color="auto"/>
        <w:left w:val="none" w:sz="0" w:space="0" w:color="auto"/>
        <w:bottom w:val="none" w:sz="0" w:space="0" w:color="auto"/>
        <w:right w:val="none" w:sz="0" w:space="0" w:color="auto"/>
      </w:divBdr>
    </w:div>
    <w:div w:id="155729182">
      <w:bodyDiv w:val="1"/>
      <w:marLeft w:val="0"/>
      <w:marRight w:val="0"/>
      <w:marTop w:val="0"/>
      <w:marBottom w:val="0"/>
      <w:divBdr>
        <w:top w:val="none" w:sz="0" w:space="0" w:color="auto"/>
        <w:left w:val="none" w:sz="0" w:space="0" w:color="auto"/>
        <w:bottom w:val="none" w:sz="0" w:space="0" w:color="auto"/>
        <w:right w:val="none" w:sz="0" w:space="0" w:color="auto"/>
      </w:divBdr>
    </w:div>
    <w:div w:id="509947765">
      <w:bodyDiv w:val="1"/>
      <w:marLeft w:val="0"/>
      <w:marRight w:val="0"/>
      <w:marTop w:val="0"/>
      <w:marBottom w:val="0"/>
      <w:divBdr>
        <w:top w:val="none" w:sz="0" w:space="0" w:color="auto"/>
        <w:left w:val="none" w:sz="0" w:space="0" w:color="auto"/>
        <w:bottom w:val="none" w:sz="0" w:space="0" w:color="auto"/>
        <w:right w:val="none" w:sz="0" w:space="0" w:color="auto"/>
      </w:divBdr>
    </w:div>
    <w:div w:id="1028071237">
      <w:bodyDiv w:val="1"/>
      <w:marLeft w:val="0"/>
      <w:marRight w:val="0"/>
      <w:marTop w:val="0"/>
      <w:marBottom w:val="0"/>
      <w:divBdr>
        <w:top w:val="none" w:sz="0" w:space="0" w:color="auto"/>
        <w:left w:val="none" w:sz="0" w:space="0" w:color="auto"/>
        <w:bottom w:val="none" w:sz="0" w:space="0" w:color="auto"/>
        <w:right w:val="none" w:sz="0" w:space="0" w:color="auto"/>
      </w:divBdr>
    </w:div>
    <w:div w:id="1396396986">
      <w:bodyDiv w:val="1"/>
      <w:marLeft w:val="0"/>
      <w:marRight w:val="0"/>
      <w:marTop w:val="0"/>
      <w:marBottom w:val="0"/>
      <w:divBdr>
        <w:top w:val="none" w:sz="0" w:space="0" w:color="auto"/>
        <w:left w:val="none" w:sz="0" w:space="0" w:color="auto"/>
        <w:bottom w:val="none" w:sz="0" w:space="0" w:color="auto"/>
        <w:right w:val="none" w:sz="0" w:space="0" w:color="auto"/>
      </w:divBdr>
    </w:div>
    <w:div w:id="1401636991">
      <w:bodyDiv w:val="1"/>
      <w:marLeft w:val="0"/>
      <w:marRight w:val="0"/>
      <w:marTop w:val="0"/>
      <w:marBottom w:val="0"/>
      <w:divBdr>
        <w:top w:val="none" w:sz="0" w:space="0" w:color="auto"/>
        <w:left w:val="none" w:sz="0" w:space="0" w:color="auto"/>
        <w:bottom w:val="none" w:sz="0" w:space="0" w:color="auto"/>
        <w:right w:val="none" w:sz="0" w:space="0" w:color="auto"/>
      </w:divBdr>
    </w:div>
    <w:div w:id="1526870628">
      <w:bodyDiv w:val="1"/>
      <w:marLeft w:val="0"/>
      <w:marRight w:val="0"/>
      <w:marTop w:val="0"/>
      <w:marBottom w:val="0"/>
      <w:divBdr>
        <w:top w:val="none" w:sz="0" w:space="0" w:color="auto"/>
        <w:left w:val="none" w:sz="0" w:space="0" w:color="auto"/>
        <w:bottom w:val="none" w:sz="0" w:space="0" w:color="auto"/>
        <w:right w:val="none" w:sz="0" w:space="0" w:color="auto"/>
      </w:divBdr>
    </w:div>
    <w:div w:id="1971327879">
      <w:bodyDiv w:val="1"/>
      <w:marLeft w:val="0"/>
      <w:marRight w:val="0"/>
      <w:marTop w:val="0"/>
      <w:marBottom w:val="0"/>
      <w:divBdr>
        <w:top w:val="none" w:sz="0" w:space="0" w:color="auto"/>
        <w:left w:val="none" w:sz="0" w:space="0" w:color="auto"/>
        <w:bottom w:val="none" w:sz="0" w:space="0" w:color="auto"/>
        <w:right w:val="none" w:sz="0" w:space="0" w:color="auto"/>
      </w:divBdr>
    </w:div>
    <w:div w:id="2134906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7</Pages>
  <Words>2561</Words>
  <Characters>14601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dc:creator>
  <cp:keywords/>
  <dc:description/>
  <cp:lastModifiedBy>Abhishek</cp:lastModifiedBy>
  <cp:revision>4</cp:revision>
  <dcterms:created xsi:type="dcterms:W3CDTF">2023-05-29T08:33:00Z</dcterms:created>
  <dcterms:modified xsi:type="dcterms:W3CDTF">2023-05-29T09:11:00Z</dcterms:modified>
</cp:coreProperties>
</file>