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D8381" w14:textId="749EB9C7" w:rsidR="004034AC" w:rsidRPr="00702179" w:rsidRDefault="00D862A6" w:rsidP="004034AC">
      <w:pPr>
        <w:jc w:val="center"/>
        <w:rPr>
          <w:rFonts w:ascii="Times New Roman" w:hAnsi="Times New Roman" w:cs="Times New Roman"/>
          <w:sz w:val="32"/>
          <w:szCs w:val="32"/>
        </w:rPr>
      </w:pPr>
      <w:r w:rsidRPr="00D862A6">
        <w:rPr>
          <w:rFonts w:ascii="Times New Roman" w:hAnsi="Times New Roman" w:cs="Times New Roman"/>
          <w:sz w:val="32"/>
          <w:szCs w:val="32"/>
        </w:rPr>
        <w:drawing>
          <wp:inline distT="0" distB="0" distL="0" distR="0" wp14:anchorId="084A039A" wp14:editId="6E73855B">
            <wp:extent cx="2773680" cy="2538730"/>
            <wp:effectExtent l="0" t="0" r="7620" b="0"/>
            <wp:docPr id="799559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59339" name=""/>
                    <pic:cNvPicPr/>
                  </pic:nvPicPr>
                  <pic:blipFill>
                    <a:blip r:embed="rId7"/>
                    <a:stretch>
                      <a:fillRect/>
                    </a:stretch>
                  </pic:blipFill>
                  <pic:spPr>
                    <a:xfrm>
                      <a:off x="0" y="0"/>
                      <a:ext cx="2787052" cy="2550969"/>
                    </a:xfrm>
                    <a:prstGeom prst="rect">
                      <a:avLst/>
                    </a:prstGeom>
                  </pic:spPr>
                </pic:pic>
              </a:graphicData>
            </a:graphic>
          </wp:inline>
        </w:drawing>
      </w:r>
    </w:p>
    <w:p w14:paraId="593AB119" w14:textId="77777777" w:rsidR="004034AC" w:rsidRPr="00702179" w:rsidRDefault="004034AC" w:rsidP="004034AC">
      <w:pPr>
        <w:jc w:val="center"/>
        <w:rPr>
          <w:rFonts w:ascii="Times New Roman" w:hAnsi="Times New Roman" w:cs="Times New Roman"/>
          <w:sz w:val="32"/>
          <w:szCs w:val="32"/>
        </w:rPr>
      </w:pPr>
    </w:p>
    <w:p w14:paraId="3BA8DFA1" w14:textId="77777777" w:rsidR="004034AC" w:rsidRPr="00702179" w:rsidRDefault="004034AC" w:rsidP="004034AC">
      <w:pPr>
        <w:jc w:val="center"/>
        <w:rPr>
          <w:rFonts w:ascii="Times New Roman" w:hAnsi="Times New Roman" w:cs="Times New Roman"/>
          <w:sz w:val="32"/>
          <w:szCs w:val="32"/>
        </w:rPr>
      </w:pPr>
    </w:p>
    <w:p w14:paraId="5897EB45" w14:textId="77777777" w:rsidR="004034AC" w:rsidRPr="00702179" w:rsidRDefault="004034AC" w:rsidP="004034AC">
      <w:pPr>
        <w:jc w:val="center"/>
        <w:rPr>
          <w:rFonts w:ascii="Times New Roman" w:hAnsi="Times New Roman" w:cs="Times New Roman"/>
          <w:sz w:val="32"/>
          <w:szCs w:val="32"/>
        </w:rPr>
      </w:pPr>
    </w:p>
    <w:p w14:paraId="5729905B" w14:textId="77777777" w:rsidR="004034AC" w:rsidRPr="006744B0" w:rsidRDefault="004034AC" w:rsidP="004034AC">
      <w:pPr>
        <w:pBdr>
          <w:top w:val="single" w:sz="4" w:space="1" w:color="auto"/>
          <w:bottom w:val="single" w:sz="4" w:space="1" w:color="auto"/>
        </w:pBdr>
        <w:jc w:val="center"/>
        <w:rPr>
          <w:rFonts w:ascii="Times New Roman" w:hAnsi="Times New Roman" w:cs="Times New Roman"/>
          <w:b/>
          <w:bCs/>
          <w:sz w:val="72"/>
          <w:szCs w:val="72"/>
        </w:rPr>
      </w:pPr>
      <w:r w:rsidRPr="006744B0">
        <w:rPr>
          <w:rFonts w:ascii="Times New Roman" w:hAnsi="Times New Roman" w:cs="Times New Roman"/>
          <w:b/>
          <w:bCs/>
          <w:sz w:val="72"/>
          <w:szCs w:val="72"/>
        </w:rPr>
        <w:t>Managing stockouts in a health care manufacturing factory</w:t>
      </w:r>
    </w:p>
    <w:p w14:paraId="7093C82D" w14:textId="77777777" w:rsidR="004034AC" w:rsidRPr="00702179" w:rsidRDefault="004034AC" w:rsidP="004034AC">
      <w:pPr>
        <w:jc w:val="center"/>
        <w:rPr>
          <w:rFonts w:ascii="Times New Roman" w:hAnsi="Times New Roman" w:cs="Times New Roman"/>
          <w:sz w:val="32"/>
          <w:szCs w:val="32"/>
        </w:rPr>
      </w:pPr>
    </w:p>
    <w:p w14:paraId="70734D5F" w14:textId="77777777" w:rsidR="004034AC" w:rsidRDefault="004034AC" w:rsidP="004034AC">
      <w:pPr>
        <w:jc w:val="center"/>
        <w:rPr>
          <w:rFonts w:ascii="Times New Roman" w:hAnsi="Times New Roman" w:cs="Times New Roman"/>
          <w:sz w:val="32"/>
          <w:szCs w:val="32"/>
        </w:rPr>
      </w:pPr>
    </w:p>
    <w:p w14:paraId="126C2C6D" w14:textId="77777777" w:rsidR="006744B0" w:rsidRPr="00702179" w:rsidRDefault="006744B0" w:rsidP="004034AC">
      <w:pPr>
        <w:jc w:val="center"/>
        <w:rPr>
          <w:rFonts w:ascii="Times New Roman" w:hAnsi="Times New Roman" w:cs="Times New Roman"/>
          <w:sz w:val="32"/>
          <w:szCs w:val="32"/>
        </w:rPr>
      </w:pPr>
    </w:p>
    <w:p w14:paraId="5AF10F43" w14:textId="77777777" w:rsidR="004034AC" w:rsidRPr="006744B0" w:rsidRDefault="004034AC" w:rsidP="004034AC">
      <w:pPr>
        <w:jc w:val="center"/>
        <w:rPr>
          <w:rFonts w:ascii="Times New Roman" w:hAnsi="Times New Roman" w:cs="Times New Roman"/>
          <w:sz w:val="44"/>
          <w:szCs w:val="44"/>
        </w:rPr>
      </w:pPr>
      <w:r w:rsidRPr="006744B0">
        <w:rPr>
          <w:rFonts w:ascii="Times New Roman" w:hAnsi="Times New Roman" w:cs="Times New Roman"/>
          <w:sz w:val="44"/>
          <w:szCs w:val="44"/>
        </w:rPr>
        <w:t>Name - Utkarsh Balooni</w:t>
      </w:r>
    </w:p>
    <w:p w14:paraId="6CE369FC" w14:textId="77777777" w:rsidR="004034AC" w:rsidRPr="006744B0" w:rsidRDefault="004034AC" w:rsidP="004034AC">
      <w:pPr>
        <w:jc w:val="center"/>
        <w:rPr>
          <w:rFonts w:ascii="Times New Roman" w:hAnsi="Times New Roman" w:cs="Times New Roman"/>
          <w:sz w:val="44"/>
          <w:szCs w:val="44"/>
        </w:rPr>
      </w:pPr>
      <w:r w:rsidRPr="006744B0">
        <w:rPr>
          <w:rFonts w:ascii="Times New Roman" w:hAnsi="Times New Roman" w:cs="Times New Roman"/>
          <w:sz w:val="44"/>
          <w:szCs w:val="44"/>
        </w:rPr>
        <w:t>Roll No. - 22ds1000021</w:t>
      </w:r>
    </w:p>
    <w:p w14:paraId="6B65D0EB" w14:textId="77777777" w:rsidR="000A7785" w:rsidRPr="00702179" w:rsidRDefault="000A7785">
      <w:pPr>
        <w:rPr>
          <w:rFonts w:ascii="Times New Roman" w:hAnsi="Times New Roman" w:cs="Times New Roman"/>
          <w:sz w:val="32"/>
          <w:szCs w:val="32"/>
        </w:rPr>
      </w:pPr>
    </w:p>
    <w:p w14:paraId="3C0CC89F" w14:textId="77777777" w:rsidR="004034AC" w:rsidRPr="00702179" w:rsidRDefault="004034AC">
      <w:pPr>
        <w:rPr>
          <w:rFonts w:ascii="Times New Roman" w:hAnsi="Times New Roman" w:cs="Times New Roman"/>
          <w:sz w:val="32"/>
          <w:szCs w:val="32"/>
        </w:rPr>
      </w:pPr>
    </w:p>
    <w:p w14:paraId="51796256" w14:textId="77777777" w:rsidR="004034AC" w:rsidRPr="00702179" w:rsidRDefault="004034AC">
      <w:pPr>
        <w:rPr>
          <w:rFonts w:ascii="Times New Roman" w:hAnsi="Times New Roman" w:cs="Times New Roman"/>
          <w:sz w:val="32"/>
          <w:szCs w:val="32"/>
        </w:rPr>
      </w:pPr>
    </w:p>
    <w:p w14:paraId="38BE70A2" w14:textId="77777777" w:rsidR="004034AC" w:rsidRPr="00702179" w:rsidRDefault="004034AC">
      <w:pPr>
        <w:rPr>
          <w:rFonts w:ascii="Times New Roman" w:hAnsi="Times New Roman" w:cs="Times New Roman"/>
          <w:sz w:val="32"/>
          <w:szCs w:val="32"/>
        </w:rPr>
      </w:pPr>
    </w:p>
    <w:p w14:paraId="7CF3C632" w14:textId="77777777" w:rsidR="004034AC" w:rsidRPr="00702179" w:rsidRDefault="004034AC">
      <w:pPr>
        <w:rPr>
          <w:rFonts w:ascii="Times New Roman" w:hAnsi="Times New Roman" w:cs="Times New Roman"/>
          <w:sz w:val="32"/>
          <w:szCs w:val="32"/>
        </w:rPr>
      </w:pPr>
    </w:p>
    <w:p w14:paraId="2F077A14" w14:textId="77777777" w:rsidR="004034AC" w:rsidRPr="00702179" w:rsidRDefault="004034AC">
      <w:pPr>
        <w:rPr>
          <w:rFonts w:ascii="Times New Roman" w:hAnsi="Times New Roman" w:cs="Times New Roman"/>
          <w:sz w:val="32"/>
          <w:szCs w:val="32"/>
        </w:rPr>
      </w:pPr>
    </w:p>
    <w:p w14:paraId="4CE32C4E" w14:textId="77777777" w:rsidR="004034AC" w:rsidRPr="00702179" w:rsidRDefault="004034AC">
      <w:pPr>
        <w:rPr>
          <w:rFonts w:ascii="Times New Roman" w:hAnsi="Times New Roman" w:cs="Times New Roman"/>
          <w:b/>
          <w:bCs/>
          <w:sz w:val="32"/>
          <w:szCs w:val="32"/>
        </w:rPr>
      </w:pPr>
      <w:r w:rsidRPr="00702179">
        <w:rPr>
          <w:rFonts w:ascii="Times New Roman" w:hAnsi="Times New Roman" w:cs="Times New Roman"/>
          <w:b/>
          <w:bCs/>
          <w:sz w:val="32"/>
          <w:szCs w:val="32"/>
        </w:rPr>
        <w:t>1. Executive Summary:</w:t>
      </w:r>
    </w:p>
    <w:p w14:paraId="42277A69" w14:textId="77777777" w:rsidR="004034AC" w:rsidRPr="00702179" w:rsidRDefault="0077133E">
      <w:pPr>
        <w:rPr>
          <w:rFonts w:ascii="Times New Roman" w:hAnsi="Times New Roman" w:cs="Times New Roman"/>
          <w:sz w:val="32"/>
          <w:szCs w:val="32"/>
        </w:rPr>
      </w:pPr>
      <w:r w:rsidRPr="00702179">
        <w:rPr>
          <w:rFonts w:ascii="Times New Roman" w:hAnsi="Times New Roman" w:cs="Times New Roman"/>
          <w:sz w:val="32"/>
          <w:szCs w:val="32"/>
        </w:rPr>
        <w:t xml:space="preserve">The objective of this project is </w:t>
      </w:r>
      <w:r w:rsidRPr="00702179">
        <w:rPr>
          <w:rFonts w:ascii="Times New Roman" w:hAnsi="Times New Roman" w:cs="Times New Roman"/>
          <w:sz w:val="32"/>
          <w:szCs w:val="32"/>
        </w:rPr>
        <w:t>to devise feasible strategies to minimize stockouts and optimize inventory levels for a factory manufacturing pharmaceutical products.</w:t>
      </w:r>
      <w:r w:rsidRPr="00702179">
        <w:rPr>
          <w:rFonts w:ascii="Times New Roman" w:hAnsi="Times New Roman" w:cs="Times New Roman"/>
          <w:sz w:val="32"/>
          <w:szCs w:val="32"/>
        </w:rPr>
        <w:t xml:space="preserve"> The mid-term report outlines our progress and accomplishments in the project thus far.</w:t>
      </w:r>
    </w:p>
    <w:p w14:paraId="7F8FF252" w14:textId="77777777" w:rsidR="00647B37" w:rsidRPr="00702179" w:rsidRDefault="00855CC5">
      <w:pPr>
        <w:rPr>
          <w:rFonts w:ascii="Times New Roman" w:hAnsi="Times New Roman" w:cs="Times New Roman"/>
          <w:sz w:val="32"/>
          <w:szCs w:val="32"/>
        </w:rPr>
      </w:pPr>
      <w:r w:rsidRPr="00702179">
        <w:rPr>
          <w:rFonts w:ascii="Times New Roman" w:hAnsi="Times New Roman" w:cs="Times New Roman"/>
          <w:sz w:val="32"/>
          <w:szCs w:val="32"/>
        </w:rPr>
        <w:t xml:space="preserve">The report contains an official letter from Ved Lifesavers Ltd. and several images as a proof of originality of the data. </w:t>
      </w:r>
      <w:r w:rsidR="00701C16" w:rsidRPr="00702179">
        <w:rPr>
          <w:rFonts w:ascii="Times New Roman" w:hAnsi="Times New Roman" w:cs="Times New Roman"/>
          <w:sz w:val="32"/>
          <w:szCs w:val="32"/>
        </w:rPr>
        <w:t xml:space="preserve">The data collected for the analysis pertains to raw (packing) materials receiving against purchase order for the years 2021-2023. </w:t>
      </w:r>
      <w:r w:rsidR="0040260A" w:rsidRPr="00702179">
        <w:rPr>
          <w:rFonts w:ascii="Times New Roman" w:hAnsi="Times New Roman" w:cs="Times New Roman"/>
          <w:sz w:val="32"/>
          <w:szCs w:val="32"/>
        </w:rPr>
        <w:t>Data for all the years is consolidated and basic pre-processing techniques are carried out on the data.</w:t>
      </w:r>
      <w:r w:rsidR="00FA43EC" w:rsidRPr="00702179">
        <w:rPr>
          <w:rFonts w:ascii="Times New Roman" w:hAnsi="Times New Roman" w:cs="Times New Roman"/>
          <w:sz w:val="32"/>
          <w:szCs w:val="32"/>
        </w:rPr>
        <w:t xml:space="preserve"> Metadata and </w:t>
      </w:r>
      <w:r w:rsidR="002A07E9" w:rsidRPr="00702179">
        <w:rPr>
          <w:rFonts w:ascii="Times New Roman" w:hAnsi="Times New Roman" w:cs="Times New Roman"/>
          <w:sz w:val="32"/>
          <w:szCs w:val="32"/>
        </w:rPr>
        <w:t xml:space="preserve">basic </w:t>
      </w:r>
      <w:r w:rsidR="00FA43EC" w:rsidRPr="00702179">
        <w:rPr>
          <w:rFonts w:ascii="Times New Roman" w:hAnsi="Times New Roman" w:cs="Times New Roman"/>
          <w:sz w:val="32"/>
          <w:szCs w:val="32"/>
        </w:rPr>
        <w:t>descriptive statistics for the dataset is presented.</w:t>
      </w:r>
      <w:r w:rsidR="0040260A" w:rsidRPr="00702179">
        <w:rPr>
          <w:rFonts w:ascii="Times New Roman" w:hAnsi="Times New Roman" w:cs="Times New Roman"/>
          <w:sz w:val="32"/>
          <w:szCs w:val="32"/>
        </w:rPr>
        <w:t xml:space="preserve"> After this, a combination of ABC-VED analysis is performed on the data and the products with </w:t>
      </w:r>
      <w:r w:rsidR="009B13FC" w:rsidRPr="00702179">
        <w:rPr>
          <w:rFonts w:ascii="Times New Roman" w:hAnsi="Times New Roman" w:cs="Times New Roman"/>
          <w:sz w:val="32"/>
          <w:szCs w:val="32"/>
        </w:rPr>
        <w:t xml:space="preserve">the </w:t>
      </w:r>
      <w:r w:rsidR="0040260A" w:rsidRPr="00702179">
        <w:rPr>
          <w:rFonts w:ascii="Times New Roman" w:hAnsi="Times New Roman" w:cs="Times New Roman"/>
          <w:sz w:val="32"/>
          <w:szCs w:val="32"/>
        </w:rPr>
        <w:t xml:space="preserve">highest profitability are shortlisted. </w:t>
      </w:r>
      <w:r w:rsidR="009B13FC" w:rsidRPr="00702179">
        <w:rPr>
          <w:rFonts w:ascii="Times New Roman" w:hAnsi="Times New Roman" w:cs="Times New Roman"/>
          <w:sz w:val="32"/>
          <w:szCs w:val="32"/>
        </w:rPr>
        <w:t>Average monthly demand</w:t>
      </w:r>
      <w:r w:rsidR="00647B37" w:rsidRPr="00702179">
        <w:rPr>
          <w:rFonts w:ascii="Times New Roman" w:hAnsi="Times New Roman" w:cs="Times New Roman"/>
          <w:sz w:val="32"/>
          <w:szCs w:val="32"/>
        </w:rPr>
        <w:t xml:space="preserve"> for the</w:t>
      </w:r>
      <w:r w:rsidR="00FA43EC" w:rsidRPr="00702179">
        <w:rPr>
          <w:rFonts w:ascii="Times New Roman" w:hAnsi="Times New Roman" w:cs="Times New Roman"/>
          <w:sz w:val="32"/>
          <w:szCs w:val="32"/>
        </w:rPr>
        <w:t>se</w:t>
      </w:r>
      <w:r w:rsidR="00647B37" w:rsidRPr="00702179">
        <w:rPr>
          <w:rFonts w:ascii="Times New Roman" w:hAnsi="Times New Roman" w:cs="Times New Roman"/>
          <w:sz w:val="32"/>
          <w:szCs w:val="32"/>
        </w:rPr>
        <w:t xml:space="preserve"> products</w:t>
      </w:r>
      <w:r w:rsidR="009B13FC" w:rsidRPr="00702179">
        <w:rPr>
          <w:rFonts w:ascii="Times New Roman" w:hAnsi="Times New Roman" w:cs="Times New Roman"/>
          <w:sz w:val="32"/>
          <w:szCs w:val="32"/>
        </w:rPr>
        <w:t xml:space="preserve"> is computed</w:t>
      </w:r>
      <w:r w:rsidR="00647B37" w:rsidRPr="00702179">
        <w:rPr>
          <w:rFonts w:ascii="Times New Roman" w:hAnsi="Times New Roman" w:cs="Times New Roman"/>
          <w:sz w:val="32"/>
          <w:szCs w:val="32"/>
        </w:rPr>
        <w:t xml:space="preserve"> </w:t>
      </w:r>
      <w:r w:rsidR="009B13FC" w:rsidRPr="00702179">
        <w:rPr>
          <w:rFonts w:ascii="Times New Roman" w:hAnsi="Times New Roman" w:cs="Times New Roman"/>
          <w:sz w:val="32"/>
          <w:szCs w:val="32"/>
        </w:rPr>
        <w:t>and the demand is forecasted using ARIMA model.</w:t>
      </w:r>
      <w:r w:rsidR="00647B37" w:rsidRPr="00702179">
        <w:rPr>
          <w:rFonts w:ascii="Times New Roman" w:hAnsi="Times New Roman" w:cs="Times New Roman"/>
          <w:sz w:val="32"/>
          <w:szCs w:val="32"/>
        </w:rPr>
        <w:t xml:space="preserve"> Order lead time and standard deviation of demand for the products is also calculated for further use.</w:t>
      </w:r>
    </w:p>
    <w:p w14:paraId="50502E5F" w14:textId="77777777" w:rsidR="00647B37" w:rsidRPr="00702179" w:rsidRDefault="00647B37">
      <w:pPr>
        <w:rPr>
          <w:rFonts w:ascii="Times New Roman" w:hAnsi="Times New Roman" w:cs="Times New Roman"/>
          <w:sz w:val="32"/>
          <w:szCs w:val="32"/>
        </w:rPr>
      </w:pPr>
      <w:r w:rsidRPr="00702179">
        <w:rPr>
          <w:rFonts w:ascii="Times New Roman" w:hAnsi="Times New Roman" w:cs="Times New Roman"/>
          <w:sz w:val="32"/>
          <w:szCs w:val="32"/>
        </w:rPr>
        <w:t xml:space="preserve">Finally, safety stock and reorder point for the products is calculated using appropriate formulae. </w:t>
      </w:r>
      <w:r w:rsidR="00422ADE" w:rsidRPr="00702179">
        <w:rPr>
          <w:rFonts w:ascii="Times New Roman" w:hAnsi="Times New Roman" w:cs="Times New Roman"/>
          <w:sz w:val="32"/>
          <w:szCs w:val="32"/>
        </w:rPr>
        <w:t>All analysis done is accompanied by relevant visual representations.</w:t>
      </w:r>
    </w:p>
    <w:p w14:paraId="2F0FD2A5" w14:textId="77777777" w:rsidR="00422ADE" w:rsidRPr="00702179" w:rsidRDefault="00FA43EC">
      <w:pPr>
        <w:rPr>
          <w:rFonts w:ascii="Times New Roman" w:hAnsi="Times New Roman" w:cs="Times New Roman"/>
          <w:sz w:val="32"/>
          <w:szCs w:val="32"/>
        </w:rPr>
      </w:pPr>
      <w:r w:rsidRPr="00702179">
        <w:rPr>
          <w:rFonts w:ascii="Times New Roman" w:hAnsi="Times New Roman" w:cs="Times New Roman"/>
          <w:sz w:val="32"/>
          <w:szCs w:val="32"/>
        </w:rPr>
        <w:t xml:space="preserve">We will be analysing only 1 raw material for the mid term report. The same analysis will be extended in the final submission. </w:t>
      </w:r>
    </w:p>
    <w:p w14:paraId="0D10DF82" w14:textId="77777777" w:rsidR="00FA43EC" w:rsidRPr="00702179" w:rsidRDefault="00FA43EC">
      <w:pPr>
        <w:rPr>
          <w:rFonts w:ascii="Times New Roman" w:hAnsi="Times New Roman" w:cs="Times New Roman"/>
          <w:sz w:val="32"/>
          <w:szCs w:val="32"/>
        </w:rPr>
      </w:pPr>
    </w:p>
    <w:p w14:paraId="5B5B305A" w14:textId="77777777" w:rsidR="00FA43EC" w:rsidRPr="00702179" w:rsidRDefault="00FA43EC">
      <w:pPr>
        <w:rPr>
          <w:rFonts w:ascii="Times New Roman" w:hAnsi="Times New Roman" w:cs="Times New Roman"/>
          <w:b/>
          <w:bCs/>
          <w:sz w:val="32"/>
          <w:szCs w:val="32"/>
        </w:rPr>
      </w:pPr>
      <w:r w:rsidRPr="00702179">
        <w:rPr>
          <w:rFonts w:ascii="Times New Roman" w:hAnsi="Times New Roman" w:cs="Times New Roman"/>
          <w:b/>
          <w:bCs/>
          <w:sz w:val="32"/>
          <w:szCs w:val="32"/>
        </w:rPr>
        <w:t>2. Proof of originality of the data:</w:t>
      </w:r>
    </w:p>
    <w:p w14:paraId="545ADA64" w14:textId="77777777" w:rsidR="00FA43EC" w:rsidRPr="00702179" w:rsidRDefault="00501C64">
      <w:pPr>
        <w:rPr>
          <w:rFonts w:ascii="Times New Roman" w:hAnsi="Times New Roman" w:cs="Times New Roman"/>
          <w:sz w:val="32"/>
          <w:szCs w:val="32"/>
        </w:rPr>
      </w:pPr>
      <w:r w:rsidRPr="00702179">
        <w:rPr>
          <w:rFonts w:ascii="Times New Roman" w:hAnsi="Times New Roman" w:cs="Times New Roman"/>
          <w:sz w:val="32"/>
          <w:szCs w:val="32"/>
        </w:rPr>
        <w:t xml:space="preserve">Link to the </w:t>
      </w:r>
      <w:r w:rsidR="00865B83" w:rsidRPr="00702179">
        <w:rPr>
          <w:rFonts w:ascii="Times New Roman" w:hAnsi="Times New Roman" w:cs="Times New Roman"/>
          <w:sz w:val="32"/>
          <w:szCs w:val="32"/>
        </w:rPr>
        <w:t xml:space="preserve">drive containing letter from the organization and data - </w:t>
      </w:r>
      <w:hyperlink r:id="rId8" w:history="1">
        <w:r w:rsidR="00702179" w:rsidRPr="00702179">
          <w:rPr>
            <w:rStyle w:val="Hyperlink"/>
            <w:rFonts w:ascii="Times New Roman" w:hAnsi="Times New Roman" w:cs="Times New Roman"/>
            <w:sz w:val="32"/>
            <w:szCs w:val="32"/>
          </w:rPr>
          <w:t>https://drive.google.com/drive/folders/1JmXokpoq8JN_xKnqoDxGK4T6oQp66SVg?usp=share_link</w:t>
        </w:r>
      </w:hyperlink>
    </w:p>
    <w:p w14:paraId="3C79052C" w14:textId="77777777" w:rsidR="00501C64" w:rsidRPr="00702179" w:rsidRDefault="00501C64">
      <w:pPr>
        <w:rPr>
          <w:rFonts w:ascii="Times New Roman" w:hAnsi="Times New Roman" w:cs="Times New Roman"/>
          <w:sz w:val="32"/>
          <w:szCs w:val="32"/>
        </w:rPr>
      </w:pPr>
    </w:p>
    <w:p w14:paraId="09C83078" w14:textId="77777777" w:rsidR="00FA43EC" w:rsidRPr="00702179" w:rsidRDefault="00FA43EC">
      <w:pPr>
        <w:rPr>
          <w:rFonts w:ascii="Times New Roman" w:hAnsi="Times New Roman" w:cs="Times New Roman"/>
          <w:b/>
          <w:bCs/>
          <w:sz w:val="32"/>
          <w:szCs w:val="32"/>
        </w:rPr>
      </w:pPr>
      <w:r w:rsidRPr="00702179">
        <w:rPr>
          <w:rFonts w:ascii="Times New Roman" w:hAnsi="Times New Roman" w:cs="Times New Roman"/>
          <w:b/>
          <w:bCs/>
          <w:sz w:val="32"/>
          <w:szCs w:val="32"/>
        </w:rPr>
        <w:lastRenderedPageBreak/>
        <w:t xml:space="preserve">3. </w:t>
      </w:r>
      <w:r w:rsidR="006363DE" w:rsidRPr="00702179">
        <w:rPr>
          <w:rFonts w:ascii="Times New Roman" w:hAnsi="Times New Roman" w:cs="Times New Roman"/>
          <w:b/>
          <w:bCs/>
          <w:sz w:val="32"/>
          <w:szCs w:val="32"/>
        </w:rPr>
        <w:t>Metadata and Descriptive Statistics:</w:t>
      </w:r>
    </w:p>
    <w:p w14:paraId="5FF82A02" w14:textId="77777777" w:rsidR="0073572E" w:rsidRPr="00702179" w:rsidRDefault="0066511D">
      <w:pPr>
        <w:rPr>
          <w:rFonts w:ascii="Times New Roman" w:hAnsi="Times New Roman" w:cs="Times New Roman"/>
          <w:sz w:val="32"/>
          <w:szCs w:val="32"/>
        </w:rPr>
      </w:pPr>
      <w:r w:rsidRPr="00702179">
        <w:rPr>
          <w:rFonts w:ascii="Times New Roman" w:hAnsi="Times New Roman" w:cs="Times New Roman"/>
          <w:sz w:val="32"/>
          <w:szCs w:val="32"/>
        </w:rPr>
        <w:t>S</w:t>
      </w:r>
      <w:r w:rsidR="0073572E" w:rsidRPr="00702179">
        <w:rPr>
          <w:rFonts w:ascii="Times New Roman" w:hAnsi="Times New Roman" w:cs="Times New Roman"/>
          <w:sz w:val="32"/>
          <w:szCs w:val="32"/>
        </w:rPr>
        <w:t>napshot of the raw data</w:t>
      </w:r>
      <w:r w:rsidR="00B277C1" w:rsidRPr="00702179">
        <w:rPr>
          <w:rFonts w:ascii="Times New Roman" w:hAnsi="Times New Roman" w:cs="Times New Roman"/>
          <w:sz w:val="32"/>
          <w:szCs w:val="32"/>
        </w:rPr>
        <w:t>set</w:t>
      </w:r>
      <w:r w:rsidR="0073572E" w:rsidRPr="00702179">
        <w:rPr>
          <w:rFonts w:ascii="Times New Roman" w:hAnsi="Times New Roman" w:cs="Times New Roman"/>
          <w:sz w:val="32"/>
          <w:szCs w:val="32"/>
        </w:rPr>
        <w:t>:</w:t>
      </w:r>
    </w:p>
    <w:p w14:paraId="4E707454" w14:textId="77777777" w:rsidR="006363DE" w:rsidRPr="00702179" w:rsidRDefault="0073572E">
      <w:pPr>
        <w:rPr>
          <w:rFonts w:ascii="Times New Roman" w:hAnsi="Times New Roman" w:cs="Times New Roman"/>
          <w:b/>
          <w:bCs/>
          <w:sz w:val="32"/>
          <w:szCs w:val="32"/>
        </w:rPr>
      </w:pPr>
      <w:r w:rsidRPr="00702179">
        <w:rPr>
          <w:rFonts w:ascii="Times New Roman" w:hAnsi="Times New Roman" w:cs="Times New Roman"/>
          <w:b/>
          <w:bCs/>
          <w:sz w:val="32"/>
          <w:szCs w:val="32"/>
        </w:rPr>
        <w:drawing>
          <wp:inline distT="0" distB="0" distL="0" distR="0" wp14:anchorId="308050FB" wp14:editId="45AF6B60">
            <wp:extent cx="6359662" cy="1135380"/>
            <wp:effectExtent l="0" t="0" r="3175" b="7620"/>
            <wp:docPr id="1775507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07252" name=""/>
                    <pic:cNvPicPr/>
                  </pic:nvPicPr>
                  <pic:blipFill>
                    <a:blip r:embed="rId9"/>
                    <a:stretch>
                      <a:fillRect/>
                    </a:stretch>
                  </pic:blipFill>
                  <pic:spPr>
                    <a:xfrm>
                      <a:off x="0" y="0"/>
                      <a:ext cx="6363157" cy="1136004"/>
                    </a:xfrm>
                    <a:prstGeom prst="rect">
                      <a:avLst/>
                    </a:prstGeom>
                  </pic:spPr>
                </pic:pic>
              </a:graphicData>
            </a:graphic>
          </wp:inline>
        </w:drawing>
      </w:r>
    </w:p>
    <w:p w14:paraId="4B2BA00B" w14:textId="77777777" w:rsidR="00E3292E" w:rsidRPr="00702179" w:rsidRDefault="00647B37">
      <w:pPr>
        <w:rPr>
          <w:rFonts w:ascii="Times New Roman" w:hAnsi="Times New Roman" w:cs="Times New Roman"/>
          <w:sz w:val="32"/>
          <w:szCs w:val="32"/>
        </w:rPr>
      </w:pPr>
      <w:r w:rsidRPr="00702179">
        <w:rPr>
          <w:rFonts w:ascii="Times New Roman" w:hAnsi="Times New Roman" w:cs="Times New Roman"/>
          <w:sz w:val="32"/>
          <w:szCs w:val="32"/>
        </w:rPr>
        <w:t xml:space="preserve">  </w:t>
      </w:r>
    </w:p>
    <w:p w14:paraId="63A7A48E" w14:textId="77777777" w:rsidR="009B13FC" w:rsidRPr="00702179" w:rsidRDefault="0073572E">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75B71292" wp14:editId="0B505CEF">
            <wp:extent cx="6384290" cy="1242060"/>
            <wp:effectExtent l="0" t="0" r="0" b="0"/>
            <wp:docPr id="106964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1971" name=""/>
                    <pic:cNvPicPr/>
                  </pic:nvPicPr>
                  <pic:blipFill>
                    <a:blip r:embed="rId10"/>
                    <a:stretch>
                      <a:fillRect/>
                    </a:stretch>
                  </pic:blipFill>
                  <pic:spPr>
                    <a:xfrm>
                      <a:off x="0" y="0"/>
                      <a:ext cx="6393974" cy="1243944"/>
                    </a:xfrm>
                    <a:prstGeom prst="rect">
                      <a:avLst/>
                    </a:prstGeom>
                  </pic:spPr>
                </pic:pic>
              </a:graphicData>
            </a:graphic>
          </wp:inline>
        </w:drawing>
      </w:r>
    </w:p>
    <w:p w14:paraId="3160BE45" w14:textId="77777777" w:rsidR="0073572E" w:rsidRPr="00702179" w:rsidRDefault="0073572E">
      <w:pPr>
        <w:rPr>
          <w:rFonts w:ascii="Times New Roman" w:hAnsi="Times New Roman" w:cs="Times New Roman"/>
          <w:sz w:val="32"/>
          <w:szCs w:val="32"/>
        </w:rPr>
      </w:pPr>
    </w:p>
    <w:p w14:paraId="67701902" w14:textId="77777777" w:rsidR="0073572E" w:rsidRPr="00702179" w:rsidRDefault="0073572E">
      <w:pPr>
        <w:rPr>
          <w:rFonts w:ascii="Times New Roman" w:hAnsi="Times New Roman" w:cs="Times New Roman"/>
          <w:sz w:val="32"/>
          <w:szCs w:val="32"/>
        </w:rPr>
      </w:pPr>
      <w:r w:rsidRPr="00702179">
        <w:rPr>
          <w:rFonts w:ascii="Times New Roman" w:hAnsi="Times New Roman" w:cs="Times New Roman"/>
          <w:sz w:val="32"/>
          <w:szCs w:val="32"/>
        </w:rPr>
        <w:t xml:space="preserve">The relevant </w:t>
      </w:r>
      <w:r w:rsidR="0074214B" w:rsidRPr="00702179">
        <w:rPr>
          <w:rFonts w:ascii="Times New Roman" w:hAnsi="Times New Roman" w:cs="Times New Roman"/>
          <w:sz w:val="32"/>
          <w:szCs w:val="32"/>
        </w:rPr>
        <w:t>variables</w:t>
      </w:r>
      <w:r w:rsidRPr="00702179">
        <w:rPr>
          <w:rFonts w:ascii="Times New Roman" w:hAnsi="Times New Roman" w:cs="Times New Roman"/>
          <w:sz w:val="32"/>
          <w:szCs w:val="32"/>
        </w:rPr>
        <w:t xml:space="preserve"> in the dataset are</w:t>
      </w:r>
      <w:r w:rsidR="000108A1" w:rsidRPr="00702179">
        <w:rPr>
          <w:rFonts w:ascii="Times New Roman" w:hAnsi="Times New Roman" w:cs="Times New Roman"/>
          <w:sz w:val="32"/>
          <w:szCs w:val="32"/>
        </w:rPr>
        <w:t xml:space="preserve"> as follows</w:t>
      </w:r>
      <w:r w:rsidRPr="00702179">
        <w:rPr>
          <w:rFonts w:ascii="Times New Roman" w:hAnsi="Times New Roman" w:cs="Times New Roman"/>
          <w:sz w:val="32"/>
          <w:szCs w:val="32"/>
        </w:rPr>
        <w:t>:</w:t>
      </w:r>
    </w:p>
    <w:tbl>
      <w:tblPr>
        <w:tblStyle w:val="GridTable4"/>
        <w:tblW w:w="9697" w:type="dxa"/>
        <w:tblLook w:val="04A0" w:firstRow="1" w:lastRow="0" w:firstColumn="1" w:lastColumn="0" w:noHBand="0" w:noVBand="1"/>
      </w:tblPr>
      <w:tblGrid>
        <w:gridCol w:w="3232"/>
        <w:gridCol w:w="3232"/>
        <w:gridCol w:w="3233"/>
      </w:tblGrid>
      <w:tr w:rsidR="009C6739" w:rsidRPr="00702179" w14:paraId="7558CDDF" w14:textId="77777777" w:rsidTr="007F1604">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3232" w:type="dxa"/>
          </w:tcPr>
          <w:p w14:paraId="527C478E" w14:textId="77777777" w:rsidR="009C6739" w:rsidRPr="00702179" w:rsidRDefault="009C6739">
            <w:pPr>
              <w:rPr>
                <w:rFonts w:ascii="Times New Roman" w:hAnsi="Times New Roman" w:cs="Times New Roman"/>
                <w:b w:val="0"/>
                <w:bCs w:val="0"/>
                <w:sz w:val="32"/>
                <w:szCs w:val="32"/>
              </w:rPr>
            </w:pPr>
            <w:r w:rsidRPr="00702179">
              <w:rPr>
                <w:rFonts w:ascii="Times New Roman" w:hAnsi="Times New Roman" w:cs="Times New Roman"/>
                <w:b w:val="0"/>
                <w:bCs w:val="0"/>
                <w:sz w:val="32"/>
                <w:szCs w:val="32"/>
              </w:rPr>
              <w:t>Variable Name</w:t>
            </w:r>
          </w:p>
        </w:tc>
        <w:tc>
          <w:tcPr>
            <w:tcW w:w="3232" w:type="dxa"/>
          </w:tcPr>
          <w:p w14:paraId="04D1E6A9" w14:textId="77777777" w:rsidR="009C6739" w:rsidRPr="00702179" w:rsidRDefault="009C67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702179">
              <w:rPr>
                <w:rFonts w:ascii="Times New Roman" w:hAnsi="Times New Roman" w:cs="Times New Roman"/>
                <w:b w:val="0"/>
                <w:bCs w:val="0"/>
                <w:sz w:val="32"/>
                <w:szCs w:val="32"/>
              </w:rPr>
              <w:t>Variable Description</w:t>
            </w:r>
          </w:p>
        </w:tc>
        <w:tc>
          <w:tcPr>
            <w:tcW w:w="3233" w:type="dxa"/>
          </w:tcPr>
          <w:p w14:paraId="038A8D3B" w14:textId="77777777" w:rsidR="009C6739" w:rsidRPr="00702179" w:rsidRDefault="009C67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sidRPr="00702179">
              <w:rPr>
                <w:rFonts w:ascii="Times New Roman" w:hAnsi="Times New Roman" w:cs="Times New Roman"/>
                <w:b w:val="0"/>
                <w:bCs w:val="0"/>
                <w:sz w:val="32"/>
                <w:szCs w:val="32"/>
              </w:rPr>
              <w:t>Variable Relevance</w:t>
            </w:r>
          </w:p>
        </w:tc>
      </w:tr>
      <w:tr w:rsidR="009C6739" w:rsidRPr="00702179" w14:paraId="4E182CC2" w14:textId="77777777" w:rsidTr="007F1604">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232" w:type="dxa"/>
          </w:tcPr>
          <w:p w14:paraId="6ADEE21D"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RCV No.</w:t>
            </w:r>
          </w:p>
        </w:tc>
        <w:tc>
          <w:tcPr>
            <w:tcW w:w="3232" w:type="dxa"/>
          </w:tcPr>
          <w:p w14:paraId="0395675A"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Index Number</w:t>
            </w:r>
          </w:p>
        </w:tc>
        <w:tc>
          <w:tcPr>
            <w:tcW w:w="3233" w:type="dxa"/>
          </w:tcPr>
          <w:p w14:paraId="15AAA211"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General Purpose</w:t>
            </w:r>
          </w:p>
        </w:tc>
      </w:tr>
      <w:tr w:rsidR="009C6739" w:rsidRPr="00702179" w14:paraId="5EE9F821" w14:textId="77777777" w:rsidTr="007F1604">
        <w:trPr>
          <w:trHeight w:val="573"/>
        </w:trPr>
        <w:tc>
          <w:tcPr>
            <w:cnfStyle w:val="001000000000" w:firstRow="0" w:lastRow="0" w:firstColumn="1" w:lastColumn="0" w:oddVBand="0" w:evenVBand="0" w:oddHBand="0" w:evenHBand="0" w:firstRowFirstColumn="0" w:firstRowLastColumn="0" w:lastRowFirstColumn="0" w:lastRowLastColumn="0"/>
            <w:tcW w:w="3232" w:type="dxa"/>
          </w:tcPr>
          <w:p w14:paraId="1079EC5D"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PO_DT</w:t>
            </w:r>
          </w:p>
        </w:tc>
        <w:tc>
          <w:tcPr>
            <w:tcW w:w="3232" w:type="dxa"/>
          </w:tcPr>
          <w:p w14:paraId="306D761E"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Date of procuring the purchase order.</w:t>
            </w:r>
          </w:p>
        </w:tc>
        <w:tc>
          <w:tcPr>
            <w:tcW w:w="3233" w:type="dxa"/>
          </w:tcPr>
          <w:p w14:paraId="72591791"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Used in lead time calculation and demand forecasting.</w:t>
            </w:r>
          </w:p>
        </w:tc>
      </w:tr>
      <w:tr w:rsidR="009C6739" w:rsidRPr="00702179" w14:paraId="5008554E" w14:textId="77777777" w:rsidTr="007F1604">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232" w:type="dxa"/>
          </w:tcPr>
          <w:p w14:paraId="50E0FDE7"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PO_QTY</w:t>
            </w:r>
          </w:p>
        </w:tc>
        <w:tc>
          <w:tcPr>
            <w:tcW w:w="3232" w:type="dxa"/>
          </w:tcPr>
          <w:p w14:paraId="627960AE"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Quantity of goods required in the purchase order.</w:t>
            </w:r>
          </w:p>
        </w:tc>
        <w:tc>
          <w:tcPr>
            <w:tcW w:w="3233" w:type="dxa"/>
          </w:tcPr>
          <w:p w14:paraId="657EE447"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Used in ABC-VED analysis.</w:t>
            </w:r>
          </w:p>
        </w:tc>
      </w:tr>
      <w:tr w:rsidR="009C6739" w:rsidRPr="00702179" w14:paraId="4A005B1C" w14:textId="77777777" w:rsidTr="007F1604">
        <w:trPr>
          <w:trHeight w:val="573"/>
        </w:trPr>
        <w:tc>
          <w:tcPr>
            <w:cnfStyle w:val="001000000000" w:firstRow="0" w:lastRow="0" w:firstColumn="1" w:lastColumn="0" w:oddVBand="0" w:evenVBand="0" w:oddHBand="0" w:evenHBand="0" w:firstRowFirstColumn="0" w:firstRowLastColumn="0" w:lastRowFirstColumn="0" w:lastRowLastColumn="0"/>
            <w:tcW w:w="3232" w:type="dxa"/>
          </w:tcPr>
          <w:p w14:paraId="6ABD5F2F"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RCV_Date</w:t>
            </w:r>
          </w:p>
        </w:tc>
        <w:tc>
          <w:tcPr>
            <w:tcW w:w="3232" w:type="dxa"/>
          </w:tcPr>
          <w:p w14:paraId="7DF983B5"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Date of receiving the raw materials.</w:t>
            </w:r>
          </w:p>
        </w:tc>
        <w:tc>
          <w:tcPr>
            <w:tcW w:w="3233" w:type="dxa"/>
          </w:tcPr>
          <w:p w14:paraId="683EBDB3"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Used in lead time calculation.</w:t>
            </w:r>
          </w:p>
        </w:tc>
      </w:tr>
      <w:tr w:rsidR="009C6739" w:rsidRPr="00702179" w14:paraId="77E19EC4" w14:textId="77777777" w:rsidTr="007F1604">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232" w:type="dxa"/>
          </w:tcPr>
          <w:p w14:paraId="0AB42E45"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Item Name</w:t>
            </w:r>
          </w:p>
        </w:tc>
        <w:tc>
          <w:tcPr>
            <w:tcW w:w="3232" w:type="dxa"/>
          </w:tcPr>
          <w:p w14:paraId="3D5FD287"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Name of the raw material.</w:t>
            </w:r>
          </w:p>
        </w:tc>
        <w:tc>
          <w:tcPr>
            <w:tcW w:w="3233" w:type="dxa"/>
          </w:tcPr>
          <w:p w14:paraId="201C4722"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General Purpose</w:t>
            </w:r>
          </w:p>
        </w:tc>
      </w:tr>
      <w:tr w:rsidR="009C6739" w:rsidRPr="00702179" w14:paraId="2648EAE4" w14:textId="77777777" w:rsidTr="007F1604">
        <w:trPr>
          <w:trHeight w:val="573"/>
        </w:trPr>
        <w:tc>
          <w:tcPr>
            <w:cnfStyle w:val="001000000000" w:firstRow="0" w:lastRow="0" w:firstColumn="1" w:lastColumn="0" w:oddVBand="0" w:evenVBand="0" w:oddHBand="0" w:evenHBand="0" w:firstRowFirstColumn="0" w:firstRowLastColumn="0" w:lastRowFirstColumn="0" w:lastRowLastColumn="0"/>
            <w:tcW w:w="3232" w:type="dxa"/>
          </w:tcPr>
          <w:p w14:paraId="2594C6FB"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Received Qty.</w:t>
            </w:r>
          </w:p>
        </w:tc>
        <w:tc>
          <w:tcPr>
            <w:tcW w:w="3232" w:type="dxa"/>
          </w:tcPr>
          <w:p w14:paraId="57A255BC"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Quantity of raw materials received.</w:t>
            </w:r>
          </w:p>
        </w:tc>
        <w:tc>
          <w:tcPr>
            <w:tcW w:w="3233" w:type="dxa"/>
          </w:tcPr>
          <w:p w14:paraId="09C0033D"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 xml:space="preserve">Used </w:t>
            </w:r>
            <w:r w:rsidR="00E57689" w:rsidRPr="00702179">
              <w:rPr>
                <w:rFonts w:ascii="Times New Roman" w:hAnsi="Times New Roman" w:cs="Times New Roman"/>
                <w:sz w:val="32"/>
                <w:szCs w:val="32"/>
              </w:rPr>
              <w:t>in demand forecasting.</w:t>
            </w:r>
          </w:p>
        </w:tc>
      </w:tr>
      <w:tr w:rsidR="009C6739" w:rsidRPr="00702179" w14:paraId="5C58A679" w14:textId="77777777" w:rsidTr="007F1604">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232" w:type="dxa"/>
          </w:tcPr>
          <w:p w14:paraId="5667FB5A"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t>Unit</w:t>
            </w:r>
          </w:p>
        </w:tc>
        <w:tc>
          <w:tcPr>
            <w:tcW w:w="3232" w:type="dxa"/>
          </w:tcPr>
          <w:p w14:paraId="6E229352"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No. of units</w:t>
            </w:r>
          </w:p>
        </w:tc>
        <w:tc>
          <w:tcPr>
            <w:tcW w:w="3233" w:type="dxa"/>
          </w:tcPr>
          <w:p w14:paraId="3F7A92A5" w14:textId="77777777" w:rsidR="009C6739" w:rsidRPr="00702179" w:rsidRDefault="007F160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Used for calculating total received qty.</w:t>
            </w:r>
          </w:p>
        </w:tc>
      </w:tr>
      <w:tr w:rsidR="009C6739" w:rsidRPr="00702179" w14:paraId="0A0A2DC9" w14:textId="77777777" w:rsidTr="007F1604">
        <w:trPr>
          <w:trHeight w:val="573"/>
        </w:trPr>
        <w:tc>
          <w:tcPr>
            <w:cnfStyle w:val="001000000000" w:firstRow="0" w:lastRow="0" w:firstColumn="1" w:lastColumn="0" w:oddVBand="0" w:evenVBand="0" w:oddHBand="0" w:evenHBand="0" w:firstRowFirstColumn="0" w:firstRowLastColumn="0" w:lastRowFirstColumn="0" w:lastRowLastColumn="0"/>
            <w:tcW w:w="3232" w:type="dxa"/>
          </w:tcPr>
          <w:p w14:paraId="4FF74453" w14:textId="77777777" w:rsidR="009C6739" w:rsidRPr="00702179" w:rsidRDefault="007F1604">
            <w:pPr>
              <w:rPr>
                <w:rFonts w:ascii="Times New Roman" w:hAnsi="Times New Roman" w:cs="Times New Roman"/>
                <w:sz w:val="32"/>
                <w:szCs w:val="32"/>
              </w:rPr>
            </w:pPr>
            <w:r w:rsidRPr="00702179">
              <w:rPr>
                <w:rFonts w:ascii="Times New Roman" w:hAnsi="Times New Roman" w:cs="Times New Roman"/>
                <w:sz w:val="32"/>
                <w:szCs w:val="32"/>
              </w:rPr>
              <w:lastRenderedPageBreak/>
              <w:t>Basic Rate</w:t>
            </w:r>
          </w:p>
        </w:tc>
        <w:tc>
          <w:tcPr>
            <w:tcW w:w="3232" w:type="dxa"/>
          </w:tcPr>
          <w:p w14:paraId="5C051238"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Unit price of raw material.</w:t>
            </w:r>
          </w:p>
        </w:tc>
        <w:tc>
          <w:tcPr>
            <w:tcW w:w="3233" w:type="dxa"/>
          </w:tcPr>
          <w:p w14:paraId="4998E807" w14:textId="77777777" w:rsidR="009C6739" w:rsidRPr="00702179" w:rsidRDefault="007F160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Used for calculating total received qty.</w:t>
            </w:r>
          </w:p>
        </w:tc>
      </w:tr>
      <w:tr w:rsidR="009C6739" w:rsidRPr="00702179" w14:paraId="6386DFC0" w14:textId="77777777" w:rsidTr="007F1604">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3232" w:type="dxa"/>
          </w:tcPr>
          <w:p w14:paraId="438B384F" w14:textId="77777777" w:rsidR="009C6739" w:rsidRPr="00702179" w:rsidRDefault="00E57689">
            <w:pPr>
              <w:rPr>
                <w:rFonts w:ascii="Times New Roman" w:hAnsi="Times New Roman" w:cs="Times New Roman"/>
                <w:sz w:val="32"/>
                <w:szCs w:val="32"/>
              </w:rPr>
            </w:pPr>
            <w:r w:rsidRPr="00702179">
              <w:rPr>
                <w:rFonts w:ascii="Times New Roman" w:hAnsi="Times New Roman" w:cs="Times New Roman"/>
                <w:sz w:val="32"/>
                <w:szCs w:val="32"/>
              </w:rPr>
              <w:t>Total Amount</w:t>
            </w:r>
          </w:p>
        </w:tc>
        <w:tc>
          <w:tcPr>
            <w:tcW w:w="3232" w:type="dxa"/>
          </w:tcPr>
          <w:p w14:paraId="4EFC02B1" w14:textId="77777777" w:rsidR="009C6739" w:rsidRPr="00702179" w:rsidRDefault="00E576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Total price of the raw materials purchased.</w:t>
            </w:r>
          </w:p>
        </w:tc>
        <w:tc>
          <w:tcPr>
            <w:tcW w:w="3233" w:type="dxa"/>
          </w:tcPr>
          <w:p w14:paraId="350031E5" w14:textId="77777777" w:rsidR="009C6739" w:rsidRPr="00702179" w:rsidRDefault="00E5768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702179">
              <w:rPr>
                <w:rFonts w:ascii="Times New Roman" w:hAnsi="Times New Roman" w:cs="Times New Roman"/>
                <w:sz w:val="32"/>
                <w:szCs w:val="32"/>
              </w:rPr>
              <w:t>Used for ABC-VED analysis.</w:t>
            </w:r>
          </w:p>
        </w:tc>
      </w:tr>
    </w:tbl>
    <w:p w14:paraId="4842C67B" w14:textId="77777777" w:rsidR="00F73A80" w:rsidRPr="00702179" w:rsidRDefault="00F73A80" w:rsidP="00F73A80">
      <w:pPr>
        <w:rPr>
          <w:rFonts w:ascii="Times New Roman" w:hAnsi="Times New Roman" w:cs="Times New Roman"/>
          <w:b/>
          <w:bCs/>
          <w:sz w:val="32"/>
          <w:szCs w:val="32"/>
        </w:rPr>
      </w:pPr>
      <w:r w:rsidRPr="00702179">
        <w:rPr>
          <w:rFonts w:ascii="Times New Roman" w:hAnsi="Times New Roman" w:cs="Times New Roman"/>
          <w:b/>
          <w:bCs/>
          <w:sz w:val="32"/>
          <w:szCs w:val="32"/>
        </w:rPr>
        <w:t xml:space="preserve">Data </w:t>
      </w:r>
      <w:r w:rsidR="00006215" w:rsidRPr="00702179">
        <w:rPr>
          <w:rFonts w:ascii="Times New Roman" w:hAnsi="Times New Roman" w:cs="Times New Roman"/>
          <w:b/>
          <w:bCs/>
          <w:sz w:val="32"/>
          <w:szCs w:val="32"/>
        </w:rPr>
        <w:t>Cleaning</w:t>
      </w:r>
      <w:r w:rsidRPr="00702179">
        <w:rPr>
          <w:rFonts w:ascii="Times New Roman" w:hAnsi="Times New Roman" w:cs="Times New Roman"/>
          <w:b/>
          <w:bCs/>
          <w:sz w:val="32"/>
          <w:szCs w:val="32"/>
        </w:rPr>
        <w:t>:</w:t>
      </w:r>
    </w:p>
    <w:p w14:paraId="44C52E95" w14:textId="77777777" w:rsidR="00F73A80" w:rsidRPr="00702179" w:rsidRDefault="00F73A80" w:rsidP="00F73A80">
      <w:pPr>
        <w:rPr>
          <w:rFonts w:ascii="Times New Roman" w:hAnsi="Times New Roman" w:cs="Times New Roman"/>
          <w:sz w:val="32"/>
          <w:szCs w:val="32"/>
        </w:rPr>
      </w:pPr>
      <w:r w:rsidRPr="00702179">
        <w:rPr>
          <w:rFonts w:ascii="Times New Roman" w:hAnsi="Times New Roman" w:cs="Times New Roman"/>
          <w:sz w:val="32"/>
          <w:szCs w:val="32"/>
        </w:rPr>
        <w:t>Step-1: Only the relevant columns from the dataset are selected.</w:t>
      </w:r>
    </w:p>
    <w:p w14:paraId="5B98D20F" w14:textId="77777777" w:rsidR="00F73A80" w:rsidRPr="00702179" w:rsidRDefault="00F73A80" w:rsidP="00F73A80">
      <w:pPr>
        <w:rPr>
          <w:rFonts w:ascii="Times New Roman" w:hAnsi="Times New Roman" w:cs="Times New Roman"/>
          <w:sz w:val="32"/>
          <w:szCs w:val="32"/>
        </w:rPr>
      </w:pPr>
      <w:r w:rsidRPr="00702179">
        <w:rPr>
          <w:rFonts w:ascii="Times New Roman" w:hAnsi="Times New Roman" w:cs="Times New Roman"/>
          <w:sz w:val="32"/>
          <w:szCs w:val="32"/>
        </w:rPr>
        <w:t xml:space="preserve">Step-2: Total </w:t>
      </w:r>
      <w:proofErr w:type="spellStart"/>
      <w:r w:rsidRPr="00702179">
        <w:rPr>
          <w:rFonts w:ascii="Times New Roman" w:hAnsi="Times New Roman" w:cs="Times New Roman"/>
          <w:sz w:val="32"/>
          <w:szCs w:val="32"/>
        </w:rPr>
        <w:t>rcv</w:t>
      </w:r>
      <w:proofErr w:type="spellEnd"/>
      <w:r w:rsidRPr="00702179">
        <w:rPr>
          <w:rFonts w:ascii="Times New Roman" w:hAnsi="Times New Roman" w:cs="Times New Roman"/>
          <w:sz w:val="32"/>
          <w:szCs w:val="32"/>
        </w:rPr>
        <w:t xml:space="preserve"> qty is calculated as Received Qty. × Unit.</w:t>
      </w:r>
    </w:p>
    <w:p w14:paraId="10BF71AD" w14:textId="77777777" w:rsidR="004B2E4E" w:rsidRPr="00702179" w:rsidRDefault="004B2E4E" w:rsidP="00F73A80">
      <w:pPr>
        <w:rPr>
          <w:rFonts w:ascii="Times New Roman" w:hAnsi="Times New Roman" w:cs="Times New Roman"/>
          <w:sz w:val="32"/>
          <w:szCs w:val="32"/>
        </w:rPr>
      </w:pPr>
      <w:r w:rsidRPr="00702179">
        <w:rPr>
          <w:rFonts w:ascii="Times New Roman" w:hAnsi="Times New Roman" w:cs="Times New Roman"/>
          <w:sz w:val="32"/>
          <w:szCs w:val="32"/>
        </w:rPr>
        <w:t xml:space="preserve">Step-3: Shelf life for the products is calculated as the no. of days between </w:t>
      </w:r>
      <w:proofErr w:type="spellStart"/>
      <w:r w:rsidRPr="00702179">
        <w:rPr>
          <w:rFonts w:ascii="Times New Roman" w:hAnsi="Times New Roman" w:cs="Times New Roman"/>
          <w:sz w:val="32"/>
          <w:szCs w:val="32"/>
        </w:rPr>
        <w:t>Mfg_Date</w:t>
      </w:r>
      <w:proofErr w:type="spellEnd"/>
      <w:r w:rsidRPr="00702179">
        <w:rPr>
          <w:rFonts w:ascii="Times New Roman" w:hAnsi="Times New Roman" w:cs="Times New Roman"/>
          <w:sz w:val="32"/>
          <w:szCs w:val="32"/>
        </w:rPr>
        <w:t xml:space="preserve"> and </w:t>
      </w:r>
      <w:proofErr w:type="spellStart"/>
      <w:r w:rsidRPr="00702179">
        <w:rPr>
          <w:rFonts w:ascii="Times New Roman" w:hAnsi="Times New Roman" w:cs="Times New Roman"/>
          <w:sz w:val="32"/>
          <w:szCs w:val="32"/>
        </w:rPr>
        <w:t>Exp_Date</w:t>
      </w:r>
      <w:proofErr w:type="spellEnd"/>
      <w:r w:rsidRPr="00702179">
        <w:rPr>
          <w:rFonts w:ascii="Times New Roman" w:hAnsi="Times New Roman" w:cs="Times New Roman"/>
          <w:sz w:val="32"/>
          <w:szCs w:val="32"/>
        </w:rPr>
        <w:t>.</w:t>
      </w:r>
    </w:p>
    <w:p w14:paraId="1B78C6BA" w14:textId="77777777" w:rsidR="00120350" w:rsidRPr="00702179" w:rsidRDefault="00F73A80" w:rsidP="00501C64">
      <w:pPr>
        <w:rPr>
          <w:rFonts w:ascii="Times New Roman" w:hAnsi="Times New Roman" w:cs="Times New Roman"/>
          <w:sz w:val="32"/>
          <w:szCs w:val="32"/>
        </w:rPr>
      </w:pPr>
      <w:r w:rsidRPr="00702179">
        <w:rPr>
          <w:rFonts w:ascii="Times New Roman" w:hAnsi="Times New Roman" w:cs="Times New Roman"/>
          <w:sz w:val="32"/>
          <w:szCs w:val="32"/>
        </w:rPr>
        <w:t>Step-</w:t>
      </w:r>
      <w:r w:rsidR="004B2E4E" w:rsidRPr="00702179">
        <w:rPr>
          <w:rFonts w:ascii="Times New Roman" w:hAnsi="Times New Roman" w:cs="Times New Roman"/>
          <w:sz w:val="32"/>
          <w:szCs w:val="32"/>
        </w:rPr>
        <w:t>4</w:t>
      </w:r>
      <w:r w:rsidRPr="00702179">
        <w:rPr>
          <w:rFonts w:ascii="Times New Roman" w:hAnsi="Times New Roman" w:cs="Times New Roman"/>
          <w:sz w:val="32"/>
          <w:szCs w:val="32"/>
        </w:rPr>
        <w:t>: Remove any missing values from the dataset.</w:t>
      </w:r>
      <w:r w:rsidR="00501C64" w:rsidRPr="00702179">
        <w:rPr>
          <w:rFonts w:ascii="Times New Roman" w:hAnsi="Times New Roman" w:cs="Times New Roman"/>
          <w:sz w:val="32"/>
          <w:szCs w:val="32"/>
        </w:rPr>
        <w:t xml:space="preserve"> A total of 7 rows               were removed.   </w:t>
      </w:r>
    </w:p>
    <w:p w14:paraId="036C8EFD" w14:textId="77777777" w:rsidR="002A07E9" w:rsidRPr="00702179" w:rsidRDefault="00120350">
      <w:pPr>
        <w:rPr>
          <w:rFonts w:ascii="Times New Roman" w:hAnsi="Times New Roman" w:cs="Times New Roman"/>
          <w:sz w:val="32"/>
          <w:szCs w:val="32"/>
        </w:rPr>
      </w:pPr>
      <w:r w:rsidRPr="00702179">
        <w:rPr>
          <w:rFonts w:ascii="Times New Roman" w:hAnsi="Times New Roman" w:cs="Times New Roman"/>
          <w:sz w:val="32"/>
          <w:szCs w:val="32"/>
        </w:rPr>
        <w:t>Step-</w:t>
      </w:r>
      <w:r w:rsidR="004B2E4E" w:rsidRPr="00702179">
        <w:rPr>
          <w:rFonts w:ascii="Times New Roman" w:hAnsi="Times New Roman" w:cs="Times New Roman"/>
          <w:sz w:val="32"/>
          <w:szCs w:val="32"/>
        </w:rPr>
        <w:t>5</w:t>
      </w:r>
      <w:r w:rsidRPr="00702179">
        <w:rPr>
          <w:rFonts w:ascii="Times New Roman" w:hAnsi="Times New Roman" w:cs="Times New Roman"/>
          <w:sz w:val="32"/>
          <w:szCs w:val="32"/>
        </w:rPr>
        <w:t>: Check for any inconsistent entr</w:t>
      </w:r>
      <w:r w:rsidR="00682C99" w:rsidRPr="00702179">
        <w:rPr>
          <w:rFonts w:ascii="Times New Roman" w:hAnsi="Times New Roman" w:cs="Times New Roman"/>
          <w:sz w:val="32"/>
          <w:szCs w:val="32"/>
        </w:rPr>
        <w:t>ies</w:t>
      </w:r>
      <w:r w:rsidRPr="00702179">
        <w:rPr>
          <w:rFonts w:ascii="Times New Roman" w:hAnsi="Times New Roman" w:cs="Times New Roman"/>
          <w:sz w:val="32"/>
          <w:szCs w:val="32"/>
        </w:rPr>
        <w:t xml:space="preserve"> in the data</w:t>
      </w:r>
      <w:r w:rsidR="00682C99" w:rsidRPr="00702179">
        <w:rPr>
          <w:rFonts w:ascii="Times New Roman" w:hAnsi="Times New Roman" w:cs="Times New Roman"/>
          <w:sz w:val="32"/>
          <w:szCs w:val="32"/>
        </w:rPr>
        <w:t>set</w:t>
      </w:r>
      <w:r w:rsidRPr="00702179">
        <w:rPr>
          <w:rFonts w:ascii="Times New Roman" w:hAnsi="Times New Roman" w:cs="Times New Roman"/>
          <w:sz w:val="32"/>
          <w:szCs w:val="32"/>
        </w:rPr>
        <w:t>. None were found.</w:t>
      </w:r>
      <w:r w:rsidR="00501C64" w:rsidRPr="00702179">
        <w:rPr>
          <w:rFonts w:ascii="Times New Roman" w:hAnsi="Times New Roman" w:cs="Times New Roman"/>
          <w:sz w:val="32"/>
          <w:szCs w:val="32"/>
        </w:rPr>
        <w:t xml:space="preserve">                                                     </w:t>
      </w:r>
    </w:p>
    <w:p w14:paraId="76B622F9" w14:textId="77777777" w:rsidR="004B2E4E" w:rsidRPr="00702179" w:rsidRDefault="004B2E4E">
      <w:pPr>
        <w:rPr>
          <w:rFonts w:ascii="Times New Roman" w:hAnsi="Times New Roman" w:cs="Times New Roman"/>
          <w:sz w:val="32"/>
          <w:szCs w:val="32"/>
        </w:rPr>
      </w:pPr>
    </w:p>
    <w:p w14:paraId="4468AAF6" w14:textId="77777777" w:rsidR="001757FA" w:rsidRPr="00702179" w:rsidRDefault="0066511D">
      <w:pPr>
        <w:rPr>
          <w:rFonts w:ascii="Times New Roman" w:hAnsi="Times New Roman" w:cs="Times New Roman"/>
          <w:sz w:val="32"/>
          <w:szCs w:val="32"/>
        </w:rPr>
      </w:pPr>
      <w:r w:rsidRPr="00702179">
        <w:rPr>
          <w:rFonts w:ascii="Times New Roman" w:hAnsi="Times New Roman" w:cs="Times New Roman"/>
          <w:sz w:val="32"/>
          <w:szCs w:val="32"/>
        </w:rPr>
        <w:t>S</w:t>
      </w:r>
      <w:r w:rsidR="001757FA" w:rsidRPr="00702179">
        <w:rPr>
          <w:rFonts w:ascii="Times New Roman" w:hAnsi="Times New Roman" w:cs="Times New Roman"/>
          <w:sz w:val="32"/>
          <w:szCs w:val="32"/>
        </w:rPr>
        <w:t xml:space="preserve">napshot of the </w:t>
      </w:r>
      <w:r w:rsidR="00682C99" w:rsidRPr="00702179">
        <w:rPr>
          <w:rFonts w:ascii="Times New Roman" w:hAnsi="Times New Roman" w:cs="Times New Roman"/>
          <w:sz w:val="32"/>
          <w:szCs w:val="32"/>
        </w:rPr>
        <w:t>cleaned</w:t>
      </w:r>
      <w:r w:rsidR="001757FA" w:rsidRPr="00702179">
        <w:rPr>
          <w:rFonts w:ascii="Times New Roman" w:hAnsi="Times New Roman" w:cs="Times New Roman"/>
          <w:sz w:val="32"/>
          <w:szCs w:val="32"/>
        </w:rPr>
        <w:t xml:space="preserve"> dataset:</w:t>
      </w:r>
    </w:p>
    <w:p w14:paraId="7E73669F" w14:textId="77777777" w:rsidR="00101E78" w:rsidRPr="00702179" w:rsidRDefault="00101E78">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2509F3E6" wp14:editId="09DE8571">
            <wp:extent cx="6332220" cy="1813560"/>
            <wp:effectExtent l="0" t="0" r="0" b="0"/>
            <wp:docPr id="58862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7207" name=""/>
                    <pic:cNvPicPr/>
                  </pic:nvPicPr>
                  <pic:blipFill>
                    <a:blip r:embed="rId11"/>
                    <a:stretch>
                      <a:fillRect/>
                    </a:stretch>
                  </pic:blipFill>
                  <pic:spPr>
                    <a:xfrm>
                      <a:off x="0" y="0"/>
                      <a:ext cx="6338086" cy="1815240"/>
                    </a:xfrm>
                    <a:prstGeom prst="rect">
                      <a:avLst/>
                    </a:prstGeom>
                  </pic:spPr>
                </pic:pic>
              </a:graphicData>
            </a:graphic>
          </wp:inline>
        </w:drawing>
      </w:r>
    </w:p>
    <w:p w14:paraId="2C34D800" w14:textId="77777777" w:rsidR="003B24AB" w:rsidRPr="00702179" w:rsidRDefault="003B24AB">
      <w:pPr>
        <w:rPr>
          <w:rFonts w:ascii="Times New Roman" w:hAnsi="Times New Roman" w:cs="Times New Roman"/>
          <w:sz w:val="32"/>
          <w:szCs w:val="32"/>
        </w:rPr>
      </w:pPr>
    </w:p>
    <w:p w14:paraId="024F43C2" w14:textId="77777777" w:rsidR="002A07E9" w:rsidRPr="00702179" w:rsidRDefault="00A013D5">
      <w:pPr>
        <w:rPr>
          <w:rFonts w:ascii="Times New Roman" w:hAnsi="Times New Roman" w:cs="Times New Roman"/>
          <w:b/>
          <w:bCs/>
          <w:sz w:val="32"/>
          <w:szCs w:val="32"/>
        </w:rPr>
      </w:pPr>
      <w:r w:rsidRPr="00702179">
        <w:rPr>
          <w:rFonts w:ascii="Times New Roman" w:hAnsi="Times New Roman" w:cs="Times New Roman"/>
          <w:b/>
          <w:bCs/>
          <w:sz w:val="32"/>
          <w:szCs w:val="32"/>
        </w:rPr>
        <w:t>D</w:t>
      </w:r>
      <w:r w:rsidR="002A07E9" w:rsidRPr="00702179">
        <w:rPr>
          <w:rFonts w:ascii="Times New Roman" w:hAnsi="Times New Roman" w:cs="Times New Roman"/>
          <w:b/>
          <w:bCs/>
          <w:sz w:val="32"/>
          <w:szCs w:val="32"/>
        </w:rPr>
        <w:t xml:space="preserve">escriptive statistics </w:t>
      </w:r>
      <w:r w:rsidRPr="00702179">
        <w:rPr>
          <w:rFonts w:ascii="Times New Roman" w:hAnsi="Times New Roman" w:cs="Times New Roman"/>
          <w:b/>
          <w:bCs/>
          <w:sz w:val="32"/>
          <w:szCs w:val="32"/>
        </w:rPr>
        <w:t>for</w:t>
      </w:r>
      <w:r w:rsidR="002A07E9" w:rsidRPr="00702179">
        <w:rPr>
          <w:rFonts w:ascii="Times New Roman" w:hAnsi="Times New Roman" w:cs="Times New Roman"/>
          <w:b/>
          <w:bCs/>
          <w:sz w:val="32"/>
          <w:szCs w:val="32"/>
        </w:rPr>
        <w:t xml:space="preserve"> the dataset:</w:t>
      </w:r>
    </w:p>
    <w:p w14:paraId="35E70F17" w14:textId="77777777" w:rsidR="00BC499F" w:rsidRPr="00702179" w:rsidRDefault="0054209C">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38B1ED15" wp14:editId="1CE11ED7">
            <wp:extent cx="6457315" cy="1318260"/>
            <wp:effectExtent l="0" t="0" r="635" b="0"/>
            <wp:docPr id="68441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12700" name=""/>
                    <pic:cNvPicPr/>
                  </pic:nvPicPr>
                  <pic:blipFill>
                    <a:blip r:embed="rId12"/>
                    <a:stretch>
                      <a:fillRect/>
                    </a:stretch>
                  </pic:blipFill>
                  <pic:spPr>
                    <a:xfrm>
                      <a:off x="0" y="0"/>
                      <a:ext cx="6460788" cy="1318969"/>
                    </a:xfrm>
                    <a:prstGeom prst="rect">
                      <a:avLst/>
                    </a:prstGeom>
                  </pic:spPr>
                </pic:pic>
              </a:graphicData>
            </a:graphic>
          </wp:inline>
        </w:drawing>
      </w:r>
    </w:p>
    <w:p w14:paraId="7C3AC63D" w14:textId="77777777" w:rsidR="0073572E" w:rsidRPr="00702179" w:rsidRDefault="0054209C" w:rsidP="00101E78">
      <w:pPr>
        <w:pStyle w:val="ListParagraph"/>
        <w:numPr>
          <w:ilvl w:val="0"/>
          <w:numId w:val="1"/>
        </w:numPr>
        <w:rPr>
          <w:rFonts w:ascii="Times New Roman" w:hAnsi="Times New Roman" w:cs="Times New Roman"/>
          <w:sz w:val="32"/>
          <w:szCs w:val="32"/>
        </w:rPr>
      </w:pPr>
      <w:r w:rsidRPr="00702179">
        <w:rPr>
          <w:rFonts w:ascii="Times New Roman" w:hAnsi="Times New Roman" w:cs="Times New Roman"/>
          <w:sz w:val="32"/>
          <w:szCs w:val="32"/>
        </w:rPr>
        <w:lastRenderedPageBreak/>
        <w:t xml:space="preserve">There are </w:t>
      </w:r>
      <w:r w:rsidR="00BC499F" w:rsidRPr="00702179">
        <w:rPr>
          <w:rFonts w:ascii="Times New Roman" w:hAnsi="Times New Roman" w:cs="Times New Roman"/>
          <w:sz w:val="32"/>
          <w:szCs w:val="32"/>
        </w:rPr>
        <w:t xml:space="preserve">a </w:t>
      </w:r>
      <w:r w:rsidRPr="00702179">
        <w:rPr>
          <w:rFonts w:ascii="Times New Roman" w:hAnsi="Times New Roman" w:cs="Times New Roman"/>
          <w:sz w:val="32"/>
          <w:szCs w:val="32"/>
        </w:rPr>
        <w:t>total</w:t>
      </w:r>
      <w:r w:rsidR="00BC499F" w:rsidRPr="00702179">
        <w:rPr>
          <w:rFonts w:ascii="Times New Roman" w:hAnsi="Times New Roman" w:cs="Times New Roman"/>
          <w:sz w:val="32"/>
          <w:szCs w:val="32"/>
        </w:rPr>
        <w:t xml:space="preserve"> of </w:t>
      </w:r>
      <w:r w:rsidRPr="00702179">
        <w:rPr>
          <w:rFonts w:ascii="Times New Roman" w:hAnsi="Times New Roman" w:cs="Times New Roman"/>
          <w:sz w:val="32"/>
          <w:szCs w:val="32"/>
        </w:rPr>
        <w:t xml:space="preserve">154 unique </w:t>
      </w:r>
      <w:r w:rsidR="006F1BE3" w:rsidRPr="00702179">
        <w:rPr>
          <w:rFonts w:ascii="Times New Roman" w:hAnsi="Times New Roman" w:cs="Times New Roman"/>
          <w:sz w:val="32"/>
          <w:szCs w:val="32"/>
        </w:rPr>
        <w:t>raw materials</w:t>
      </w:r>
      <w:r w:rsidRPr="00702179">
        <w:rPr>
          <w:rFonts w:ascii="Times New Roman" w:hAnsi="Times New Roman" w:cs="Times New Roman"/>
          <w:sz w:val="32"/>
          <w:szCs w:val="32"/>
        </w:rPr>
        <w:t xml:space="preserve"> (item names) in the dataset.</w:t>
      </w:r>
    </w:p>
    <w:p w14:paraId="75D3FDAE" w14:textId="77777777" w:rsidR="00101E78" w:rsidRPr="00702179" w:rsidRDefault="00101E78" w:rsidP="00101E78">
      <w:pPr>
        <w:pStyle w:val="ListParagraph"/>
        <w:numPr>
          <w:ilvl w:val="0"/>
          <w:numId w:val="1"/>
        </w:numPr>
        <w:rPr>
          <w:rFonts w:ascii="Times New Roman" w:hAnsi="Times New Roman" w:cs="Times New Roman"/>
          <w:sz w:val="32"/>
          <w:szCs w:val="32"/>
        </w:rPr>
      </w:pPr>
      <w:r w:rsidRPr="00702179">
        <w:rPr>
          <w:rFonts w:ascii="Times New Roman" w:hAnsi="Times New Roman" w:cs="Times New Roman"/>
          <w:sz w:val="32"/>
          <w:szCs w:val="32"/>
        </w:rPr>
        <w:t>Earliest date in the dataset: 26-10-2020</w:t>
      </w:r>
    </w:p>
    <w:p w14:paraId="60B7EF39" w14:textId="77777777" w:rsidR="00E3152C" w:rsidRPr="00702179" w:rsidRDefault="00E3152C" w:rsidP="00101E78">
      <w:pPr>
        <w:pStyle w:val="ListParagraph"/>
        <w:numPr>
          <w:ilvl w:val="0"/>
          <w:numId w:val="1"/>
        </w:numPr>
        <w:rPr>
          <w:rFonts w:ascii="Times New Roman" w:hAnsi="Times New Roman" w:cs="Times New Roman"/>
          <w:sz w:val="32"/>
          <w:szCs w:val="32"/>
        </w:rPr>
      </w:pPr>
      <w:r w:rsidRPr="00702179">
        <w:rPr>
          <w:rFonts w:ascii="Times New Roman" w:hAnsi="Times New Roman" w:cs="Times New Roman"/>
          <w:sz w:val="32"/>
          <w:szCs w:val="32"/>
        </w:rPr>
        <w:t>Late</w:t>
      </w:r>
      <w:r w:rsidRPr="00702179">
        <w:rPr>
          <w:rFonts w:ascii="Times New Roman" w:hAnsi="Times New Roman" w:cs="Times New Roman"/>
          <w:sz w:val="32"/>
          <w:szCs w:val="32"/>
        </w:rPr>
        <w:t>st date in the dataset: 2</w:t>
      </w:r>
      <w:r w:rsidRPr="00702179">
        <w:rPr>
          <w:rFonts w:ascii="Times New Roman" w:hAnsi="Times New Roman" w:cs="Times New Roman"/>
          <w:sz w:val="32"/>
          <w:szCs w:val="32"/>
        </w:rPr>
        <w:t>1</w:t>
      </w:r>
      <w:r w:rsidRPr="00702179">
        <w:rPr>
          <w:rFonts w:ascii="Times New Roman" w:hAnsi="Times New Roman" w:cs="Times New Roman"/>
          <w:sz w:val="32"/>
          <w:szCs w:val="32"/>
        </w:rPr>
        <w:t>-</w:t>
      </w:r>
      <w:r w:rsidRPr="00702179">
        <w:rPr>
          <w:rFonts w:ascii="Times New Roman" w:hAnsi="Times New Roman" w:cs="Times New Roman"/>
          <w:sz w:val="32"/>
          <w:szCs w:val="32"/>
        </w:rPr>
        <w:t>03</w:t>
      </w:r>
      <w:r w:rsidRPr="00702179">
        <w:rPr>
          <w:rFonts w:ascii="Times New Roman" w:hAnsi="Times New Roman" w:cs="Times New Roman"/>
          <w:sz w:val="32"/>
          <w:szCs w:val="32"/>
        </w:rPr>
        <w:t>-202</w:t>
      </w:r>
      <w:r w:rsidRPr="00702179">
        <w:rPr>
          <w:rFonts w:ascii="Times New Roman" w:hAnsi="Times New Roman" w:cs="Times New Roman"/>
          <w:sz w:val="32"/>
          <w:szCs w:val="32"/>
        </w:rPr>
        <w:t>3</w:t>
      </w:r>
    </w:p>
    <w:p w14:paraId="0B615705" w14:textId="77777777" w:rsidR="00101E78" w:rsidRPr="00702179" w:rsidRDefault="00E3152C" w:rsidP="00E3152C">
      <w:pPr>
        <w:pStyle w:val="ListParagraph"/>
        <w:numPr>
          <w:ilvl w:val="0"/>
          <w:numId w:val="1"/>
        </w:numPr>
        <w:rPr>
          <w:rFonts w:ascii="Times New Roman" w:hAnsi="Times New Roman" w:cs="Times New Roman"/>
          <w:sz w:val="32"/>
          <w:szCs w:val="32"/>
        </w:rPr>
      </w:pPr>
      <w:r w:rsidRPr="00702179">
        <w:rPr>
          <w:rFonts w:ascii="Times New Roman" w:hAnsi="Times New Roman" w:cs="Times New Roman"/>
          <w:sz w:val="32"/>
          <w:szCs w:val="32"/>
        </w:rPr>
        <w:t>Total number of days for which the data is collected: 876 days</w:t>
      </w:r>
    </w:p>
    <w:p w14:paraId="30541137" w14:textId="77777777" w:rsidR="003B24AB" w:rsidRPr="00702179" w:rsidRDefault="003B24AB" w:rsidP="003B24AB">
      <w:pPr>
        <w:pStyle w:val="ListParagraph"/>
        <w:rPr>
          <w:rFonts w:ascii="Times New Roman" w:hAnsi="Times New Roman" w:cs="Times New Roman"/>
          <w:sz w:val="32"/>
          <w:szCs w:val="32"/>
        </w:rPr>
      </w:pPr>
    </w:p>
    <w:p w14:paraId="24253FE0" w14:textId="77777777" w:rsidR="00571F7C" w:rsidRPr="00702179" w:rsidRDefault="00571F7C" w:rsidP="00E3152C">
      <w:pPr>
        <w:rPr>
          <w:rFonts w:ascii="Times New Roman" w:hAnsi="Times New Roman" w:cs="Times New Roman"/>
          <w:sz w:val="32"/>
          <w:szCs w:val="32"/>
        </w:rPr>
      </w:pPr>
      <w:r w:rsidRPr="00702179">
        <w:rPr>
          <w:rFonts w:ascii="Times New Roman" w:hAnsi="Times New Roman" w:cs="Times New Roman"/>
          <w:sz w:val="32"/>
          <w:szCs w:val="32"/>
        </w:rPr>
        <w:t>Histogram for Total amount and Total received quantity column is shown below:</w:t>
      </w:r>
    </w:p>
    <w:p w14:paraId="4410467F" w14:textId="77777777" w:rsidR="003B24AB" w:rsidRPr="00702179" w:rsidRDefault="00231E84" w:rsidP="00E3152C">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0368DA47" wp14:editId="688A83CC">
            <wp:extent cx="2750820" cy="2331720"/>
            <wp:effectExtent l="0" t="0" r="0" b="0"/>
            <wp:docPr id="1471719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19674" name=""/>
                    <pic:cNvPicPr/>
                  </pic:nvPicPr>
                  <pic:blipFill>
                    <a:blip r:embed="rId13"/>
                    <a:stretch>
                      <a:fillRect/>
                    </a:stretch>
                  </pic:blipFill>
                  <pic:spPr>
                    <a:xfrm>
                      <a:off x="0" y="0"/>
                      <a:ext cx="2760930" cy="2340290"/>
                    </a:xfrm>
                    <a:prstGeom prst="rect">
                      <a:avLst/>
                    </a:prstGeom>
                  </pic:spPr>
                </pic:pic>
              </a:graphicData>
            </a:graphic>
          </wp:inline>
        </w:drawing>
      </w:r>
      <w:r w:rsidR="00571F7C" w:rsidRPr="00702179">
        <w:rPr>
          <w:rFonts w:ascii="Times New Roman" w:hAnsi="Times New Roman" w:cs="Times New Roman"/>
          <w:sz w:val="32"/>
          <w:szCs w:val="32"/>
        </w:rPr>
        <w:drawing>
          <wp:inline distT="0" distB="0" distL="0" distR="0" wp14:anchorId="24EF172E" wp14:editId="03591309">
            <wp:extent cx="2971800" cy="2315845"/>
            <wp:effectExtent l="0" t="0" r="0" b="8255"/>
            <wp:docPr id="5860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2137" name=""/>
                    <pic:cNvPicPr/>
                  </pic:nvPicPr>
                  <pic:blipFill>
                    <a:blip r:embed="rId14"/>
                    <a:stretch>
                      <a:fillRect/>
                    </a:stretch>
                  </pic:blipFill>
                  <pic:spPr>
                    <a:xfrm>
                      <a:off x="0" y="0"/>
                      <a:ext cx="2988255" cy="2328668"/>
                    </a:xfrm>
                    <a:prstGeom prst="rect">
                      <a:avLst/>
                    </a:prstGeom>
                  </pic:spPr>
                </pic:pic>
              </a:graphicData>
            </a:graphic>
          </wp:inline>
        </w:drawing>
      </w:r>
    </w:p>
    <w:p w14:paraId="3F6D52F9" w14:textId="77777777" w:rsidR="001757FA" w:rsidRPr="00702179" w:rsidRDefault="001757FA" w:rsidP="00E3152C">
      <w:pPr>
        <w:rPr>
          <w:rFonts w:ascii="Times New Roman" w:hAnsi="Times New Roman" w:cs="Times New Roman"/>
          <w:sz w:val="32"/>
          <w:szCs w:val="32"/>
        </w:rPr>
      </w:pPr>
      <w:r w:rsidRPr="00702179">
        <w:rPr>
          <w:rFonts w:ascii="Times New Roman" w:hAnsi="Times New Roman" w:cs="Times New Roman"/>
          <w:sz w:val="32"/>
          <w:szCs w:val="32"/>
        </w:rPr>
        <w:t>Pareto chart for the data using total amount as value is shown below:</w:t>
      </w:r>
    </w:p>
    <w:p w14:paraId="6014F651" w14:textId="77777777" w:rsidR="00231E84" w:rsidRPr="00702179" w:rsidRDefault="001757FA" w:rsidP="00E3152C">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0B3BF326" wp14:editId="15EBB919">
            <wp:extent cx="5731510" cy="3187065"/>
            <wp:effectExtent l="0" t="0" r="2540" b="0"/>
            <wp:docPr id="13106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8298" name=""/>
                    <pic:cNvPicPr/>
                  </pic:nvPicPr>
                  <pic:blipFill>
                    <a:blip r:embed="rId15"/>
                    <a:stretch>
                      <a:fillRect/>
                    </a:stretch>
                  </pic:blipFill>
                  <pic:spPr>
                    <a:xfrm>
                      <a:off x="0" y="0"/>
                      <a:ext cx="5731510" cy="3187065"/>
                    </a:xfrm>
                    <a:prstGeom prst="rect">
                      <a:avLst/>
                    </a:prstGeom>
                  </pic:spPr>
                </pic:pic>
              </a:graphicData>
            </a:graphic>
          </wp:inline>
        </w:drawing>
      </w:r>
    </w:p>
    <w:p w14:paraId="1F3A75CB" w14:textId="77777777" w:rsidR="00E3152C" w:rsidRPr="00702179" w:rsidRDefault="00101E78">
      <w:pPr>
        <w:rPr>
          <w:rFonts w:ascii="Times New Roman" w:hAnsi="Times New Roman" w:cs="Times New Roman"/>
          <w:sz w:val="32"/>
          <w:szCs w:val="32"/>
        </w:rPr>
      </w:pPr>
      <w:r w:rsidRPr="00702179">
        <w:rPr>
          <w:rFonts w:ascii="Times New Roman" w:hAnsi="Times New Roman" w:cs="Times New Roman"/>
          <w:sz w:val="32"/>
          <w:szCs w:val="32"/>
        </w:rPr>
        <w:t>It is clear from the chart that the data follows the pareto principle.</w:t>
      </w:r>
    </w:p>
    <w:p w14:paraId="20C5A399" w14:textId="77777777" w:rsidR="00101E78" w:rsidRPr="00702179" w:rsidRDefault="00E8263C">
      <w:pPr>
        <w:rPr>
          <w:rFonts w:ascii="Times New Roman" w:hAnsi="Times New Roman" w:cs="Times New Roman"/>
          <w:sz w:val="32"/>
          <w:szCs w:val="32"/>
        </w:rPr>
      </w:pPr>
      <w:r w:rsidRPr="00702179">
        <w:rPr>
          <w:rFonts w:ascii="Times New Roman" w:hAnsi="Times New Roman" w:cs="Times New Roman"/>
          <w:sz w:val="32"/>
          <w:szCs w:val="32"/>
        </w:rPr>
        <w:lastRenderedPageBreak/>
        <w:drawing>
          <wp:inline distT="0" distB="0" distL="0" distR="0" wp14:anchorId="0F28A1B7" wp14:editId="24D0B4B6">
            <wp:extent cx="6306185" cy="3604260"/>
            <wp:effectExtent l="0" t="0" r="0" b="0"/>
            <wp:docPr id="181936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68133" name=""/>
                    <pic:cNvPicPr/>
                  </pic:nvPicPr>
                  <pic:blipFill>
                    <a:blip r:embed="rId16"/>
                    <a:stretch>
                      <a:fillRect/>
                    </a:stretch>
                  </pic:blipFill>
                  <pic:spPr>
                    <a:xfrm>
                      <a:off x="0" y="0"/>
                      <a:ext cx="6309238" cy="3606005"/>
                    </a:xfrm>
                    <a:prstGeom prst="rect">
                      <a:avLst/>
                    </a:prstGeom>
                  </pic:spPr>
                </pic:pic>
              </a:graphicData>
            </a:graphic>
          </wp:inline>
        </w:drawing>
      </w:r>
    </w:p>
    <w:p w14:paraId="5921D68F" w14:textId="77777777" w:rsidR="00612227" w:rsidRPr="00702179" w:rsidRDefault="00612227">
      <w:pPr>
        <w:rPr>
          <w:rFonts w:ascii="Times New Roman" w:hAnsi="Times New Roman" w:cs="Times New Roman"/>
          <w:sz w:val="32"/>
          <w:szCs w:val="32"/>
        </w:rPr>
      </w:pPr>
      <w:r w:rsidRPr="00702179">
        <w:rPr>
          <w:rFonts w:ascii="Times New Roman" w:hAnsi="Times New Roman" w:cs="Times New Roman"/>
          <w:sz w:val="32"/>
          <w:szCs w:val="32"/>
        </w:rPr>
        <w:t>The plot shows the number</w:t>
      </w:r>
      <w:r w:rsidR="00C86393" w:rsidRPr="00702179">
        <w:rPr>
          <w:rFonts w:ascii="Times New Roman" w:hAnsi="Times New Roman" w:cs="Times New Roman"/>
          <w:sz w:val="32"/>
          <w:szCs w:val="32"/>
        </w:rPr>
        <w:t xml:space="preserve"> (count)</w:t>
      </w:r>
      <w:r w:rsidRPr="00702179">
        <w:rPr>
          <w:rFonts w:ascii="Times New Roman" w:hAnsi="Times New Roman" w:cs="Times New Roman"/>
          <w:sz w:val="32"/>
          <w:szCs w:val="32"/>
        </w:rPr>
        <w:t xml:space="preserve"> of </w:t>
      </w:r>
      <w:r w:rsidR="0018280E" w:rsidRPr="00702179">
        <w:rPr>
          <w:rFonts w:ascii="Times New Roman" w:hAnsi="Times New Roman" w:cs="Times New Roman"/>
          <w:sz w:val="32"/>
          <w:szCs w:val="32"/>
        </w:rPr>
        <w:t xml:space="preserve">raw materials required </w:t>
      </w:r>
      <w:r w:rsidR="00DB6D05" w:rsidRPr="00702179">
        <w:rPr>
          <w:rFonts w:ascii="Times New Roman" w:hAnsi="Times New Roman" w:cs="Times New Roman"/>
          <w:sz w:val="32"/>
          <w:szCs w:val="32"/>
        </w:rPr>
        <w:t xml:space="preserve">for the purchase orders </w:t>
      </w:r>
      <w:r w:rsidR="00E8263C" w:rsidRPr="00702179">
        <w:rPr>
          <w:rFonts w:ascii="Times New Roman" w:hAnsi="Times New Roman" w:cs="Times New Roman"/>
          <w:sz w:val="32"/>
          <w:szCs w:val="32"/>
        </w:rPr>
        <w:t>weekly</w:t>
      </w:r>
      <w:r w:rsidRPr="00702179">
        <w:rPr>
          <w:rFonts w:ascii="Times New Roman" w:hAnsi="Times New Roman" w:cs="Times New Roman"/>
          <w:sz w:val="32"/>
          <w:szCs w:val="32"/>
        </w:rPr>
        <w:t>.</w:t>
      </w:r>
      <w:r w:rsidR="0018280E" w:rsidRPr="00702179">
        <w:rPr>
          <w:rFonts w:ascii="Times New Roman" w:hAnsi="Times New Roman" w:cs="Times New Roman"/>
          <w:sz w:val="32"/>
          <w:szCs w:val="32"/>
        </w:rPr>
        <w:t xml:space="preserve"> </w:t>
      </w:r>
      <w:r w:rsidR="006135C5" w:rsidRPr="00702179">
        <w:rPr>
          <w:rFonts w:ascii="Times New Roman" w:hAnsi="Times New Roman" w:cs="Times New Roman"/>
          <w:sz w:val="32"/>
          <w:szCs w:val="32"/>
        </w:rPr>
        <w:t xml:space="preserve">On an average </w:t>
      </w:r>
      <w:r w:rsidR="00E8263C" w:rsidRPr="00702179">
        <w:rPr>
          <w:rFonts w:ascii="Times New Roman" w:hAnsi="Times New Roman" w:cs="Times New Roman"/>
          <w:sz w:val="32"/>
          <w:szCs w:val="32"/>
        </w:rPr>
        <w:t>6.595</w:t>
      </w:r>
      <w:r w:rsidR="006135C5" w:rsidRPr="00702179">
        <w:rPr>
          <w:rFonts w:ascii="Times New Roman" w:hAnsi="Times New Roman" w:cs="Times New Roman"/>
          <w:sz w:val="32"/>
          <w:szCs w:val="32"/>
        </w:rPr>
        <w:t xml:space="preserve"> number of raw materials were used each </w:t>
      </w:r>
      <w:r w:rsidR="00E8263C" w:rsidRPr="00702179">
        <w:rPr>
          <w:rFonts w:ascii="Times New Roman" w:hAnsi="Times New Roman" w:cs="Times New Roman"/>
          <w:sz w:val="32"/>
          <w:szCs w:val="32"/>
        </w:rPr>
        <w:t>week.</w:t>
      </w:r>
    </w:p>
    <w:p w14:paraId="02310BB6" w14:textId="77777777" w:rsidR="00C86393" w:rsidRPr="00702179" w:rsidRDefault="00C86393">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75B16BAD" wp14:editId="327CC994">
            <wp:extent cx="6256020" cy="3169920"/>
            <wp:effectExtent l="0" t="0" r="0" b="0"/>
            <wp:docPr id="167347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475789" name=""/>
                    <pic:cNvPicPr/>
                  </pic:nvPicPr>
                  <pic:blipFill>
                    <a:blip r:embed="rId17"/>
                    <a:stretch>
                      <a:fillRect/>
                    </a:stretch>
                  </pic:blipFill>
                  <pic:spPr>
                    <a:xfrm>
                      <a:off x="0" y="0"/>
                      <a:ext cx="6256020" cy="3169920"/>
                    </a:xfrm>
                    <a:prstGeom prst="rect">
                      <a:avLst/>
                    </a:prstGeom>
                  </pic:spPr>
                </pic:pic>
              </a:graphicData>
            </a:graphic>
          </wp:inline>
        </w:drawing>
      </w:r>
    </w:p>
    <w:p w14:paraId="2E9AFDD7" w14:textId="77777777" w:rsidR="0054209C" w:rsidRPr="00702179" w:rsidRDefault="00C86393">
      <w:pPr>
        <w:rPr>
          <w:rFonts w:ascii="Times New Roman" w:hAnsi="Times New Roman" w:cs="Times New Roman"/>
          <w:sz w:val="32"/>
          <w:szCs w:val="32"/>
        </w:rPr>
      </w:pPr>
      <w:r w:rsidRPr="00702179">
        <w:rPr>
          <w:rFonts w:ascii="Times New Roman" w:hAnsi="Times New Roman" w:cs="Times New Roman"/>
          <w:sz w:val="32"/>
          <w:szCs w:val="32"/>
        </w:rPr>
        <w:t xml:space="preserve">The plot shows the quantity of raw materials </w:t>
      </w:r>
      <w:r w:rsidR="00DB6D05" w:rsidRPr="00702179">
        <w:rPr>
          <w:rFonts w:ascii="Times New Roman" w:hAnsi="Times New Roman" w:cs="Times New Roman"/>
          <w:sz w:val="32"/>
          <w:szCs w:val="32"/>
        </w:rPr>
        <w:t>required for the</w:t>
      </w:r>
      <w:r w:rsidR="00DB6D05" w:rsidRPr="00702179">
        <w:rPr>
          <w:rFonts w:ascii="Times New Roman" w:hAnsi="Times New Roman" w:cs="Times New Roman"/>
          <w:sz w:val="32"/>
          <w:szCs w:val="32"/>
        </w:rPr>
        <w:t xml:space="preserve"> </w:t>
      </w:r>
      <w:r w:rsidR="00DB6D05" w:rsidRPr="00702179">
        <w:rPr>
          <w:rFonts w:ascii="Times New Roman" w:hAnsi="Times New Roman" w:cs="Times New Roman"/>
          <w:sz w:val="32"/>
          <w:szCs w:val="32"/>
        </w:rPr>
        <w:t xml:space="preserve">manufacturing process </w:t>
      </w:r>
      <w:r w:rsidRPr="00702179">
        <w:rPr>
          <w:rFonts w:ascii="Times New Roman" w:hAnsi="Times New Roman" w:cs="Times New Roman"/>
          <w:sz w:val="32"/>
          <w:szCs w:val="32"/>
        </w:rPr>
        <w:t>by date</w:t>
      </w:r>
      <w:r w:rsidR="00C363ED" w:rsidRPr="00702179">
        <w:rPr>
          <w:rFonts w:ascii="Times New Roman" w:hAnsi="Times New Roman" w:cs="Times New Roman"/>
          <w:sz w:val="32"/>
          <w:szCs w:val="32"/>
        </w:rPr>
        <w:t xml:space="preserve"> (monthly).</w:t>
      </w:r>
    </w:p>
    <w:p w14:paraId="0B08E7D8" w14:textId="77777777" w:rsidR="00FF5DEE" w:rsidRPr="00702179" w:rsidRDefault="00FF5DEE">
      <w:pPr>
        <w:rPr>
          <w:rFonts w:ascii="Times New Roman" w:hAnsi="Times New Roman" w:cs="Times New Roman"/>
          <w:sz w:val="32"/>
          <w:szCs w:val="32"/>
        </w:rPr>
      </w:pPr>
    </w:p>
    <w:p w14:paraId="6FB2FF90" w14:textId="77777777" w:rsidR="00FF5DEE" w:rsidRPr="00702179" w:rsidRDefault="00A013D5">
      <w:pPr>
        <w:rPr>
          <w:rFonts w:ascii="Times New Roman" w:hAnsi="Times New Roman" w:cs="Times New Roman"/>
          <w:sz w:val="32"/>
          <w:szCs w:val="32"/>
        </w:rPr>
      </w:pPr>
      <w:r w:rsidRPr="00702179">
        <w:rPr>
          <w:rFonts w:ascii="Times New Roman" w:hAnsi="Times New Roman" w:cs="Times New Roman"/>
          <w:sz w:val="32"/>
          <w:szCs w:val="32"/>
        </w:rPr>
        <w:lastRenderedPageBreak/>
        <w:drawing>
          <wp:inline distT="0" distB="0" distL="0" distR="0" wp14:anchorId="784E04CF" wp14:editId="641B756E">
            <wp:extent cx="6370320" cy="2766060"/>
            <wp:effectExtent l="0" t="0" r="0" b="0"/>
            <wp:docPr id="1551031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31235" name=""/>
                    <pic:cNvPicPr/>
                  </pic:nvPicPr>
                  <pic:blipFill>
                    <a:blip r:embed="rId18"/>
                    <a:stretch>
                      <a:fillRect/>
                    </a:stretch>
                  </pic:blipFill>
                  <pic:spPr>
                    <a:xfrm>
                      <a:off x="0" y="0"/>
                      <a:ext cx="6380327" cy="2770405"/>
                    </a:xfrm>
                    <a:prstGeom prst="rect">
                      <a:avLst/>
                    </a:prstGeom>
                  </pic:spPr>
                </pic:pic>
              </a:graphicData>
            </a:graphic>
          </wp:inline>
        </w:drawing>
      </w:r>
    </w:p>
    <w:p w14:paraId="41033D0F" w14:textId="77777777" w:rsidR="00A013D5" w:rsidRPr="00702179" w:rsidRDefault="00A013D5">
      <w:pPr>
        <w:rPr>
          <w:rFonts w:ascii="Times New Roman" w:hAnsi="Times New Roman" w:cs="Times New Roman"/>
          <w:sz w:val="32"/>
          <w:szCs w:val="32"/>
        </w:rPr>
      </w:pPr>
      <w:r w:rsidRPr="00702179">
        <w:rPr>
          <w:rFonts w:ascii="Times New Roman" w:hAnsi="Times New Roman" w:cs="Times New Roman"/>
          <w:sz w:val="32"/>
          <w:szCs w:val="32"/>
        </w:rPr>
        <w:t xml:space="preserve">The bar chart displays the frequency of the top 30 item names included in the dataset. </w:t>
      </w:r>
    </w:p>
    <w:p w14:paraId="344A4B21" w14:textId="77777777" w:rsidR="004B2E4E" w:rsidRPr="00702179" w:rsidRDefault="004B2E4E">
      <w:pPr>
        <w:rPr>
          <w:rFonts w:ascii="Times New Roman" w:hAnsi="Times New Roman" w:cs="Times New Roman"/>
          <w:sz w:val="32"/>
          <w:szCs w:val="32"/>
        </w:rPr>
      </w:pPr>
    </w:p>
    <w:p w14:paraId="2131134C" w14:textId="77777777" w:rsidR="00103FCD" w:rsidRPr="00702179" w:rsidRDefault="00103FCD">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0C74DD19" wp14:editId="7A52BD47">
            <wp:extent cx="6423660" cy="3177540"/>
            <wp:effectExtent l="0" t="0" r="0" b="3810"/>
            <wp:docPr id="55971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13269" name=""/>
                    <pic:cNvPicPr/>
                  </pic:nvPicPr>
                  <pic:blipFill>
                    <a:blip r:embed="rId19"/>
                    <a:stretch>
                      <a:fillRect/>
                    </a:stretch>
                  </pic:blipFill>
                  <pic:spPr>
                    <a:xfrm>
                      <a:off x="0" y="0"/>
                      <a:ext cx="6435351" cy="3183323"/>
                    </a:xfrm>
                    <a:prstGeom prst="rect">
                      <a:avLst/>
                    </a:prstGeom>
                  </pic:spPr>
                </pic:pic>
              </a:graphicData>
            </a:graphic>
          </wp:inline>
        </w:drawing>
      </w:r>
    </w:p>
    <w:p w14:paraId="72BE0A12" w14:textId="77777777" w:rsidR="00103FCD" w:rsidRPr="00702179" w:rsidRDefault="00103FCD">
      <w:pPr>
        <w:rPr>
          <w:rFonts w:ascii="Times New Roman" w:hAnsi="Times New Roman" w:cs="Times New Roman"/>
          <w:sz w:val="32"/>
          <w:szCs w:val="32"/>
        </w:rPr>
      </w:pPr>
      <w:r w:rsidRPr="00702179">
        <w:rPr>
          <w:rFonts w:ascii="Times New Roman" w:hAnsi="Times New Roman" w:cs="Times New Roman"/>
          <w:sz w:val="32"/>
          <w:szCs w:val="32"/>
        </w:rPr>
        <w:t xml:space="preserve">The bubble chart </w:t>
      </w:r>
      <w:r w:rsidR="00726BBC" w:rsidRPr="00702179">
        <w:rPr>
          <w:rFonts w:ascii="Times New Roman" w:hAnsi="Times New Roman" w:cs="Times New Roman"/>
          <w:sz w:val="32"/>
          <w:szCs w:val="32"/>
        </w:rPr>
        <w:t>shows</w:t>
      </w:r>
      <w:r w:rsidRPr="00702179">
        <w:rPr>
          <w:rFonts w:ascii="Times New Roman" w:hAnsi="Times New Roman" w:cs="Times New Roman"/>
          <w:sz w:val="32"/>
          <w:szCs w:val="32"/>
        </w:rPr>
        <w:t xml:space="preserve"> the shelf-life duration for 20 products</w:t>
      </w:r>
      <w:r w:rsidR="00726BBC" w:rsidRPr="00702179">
        <w:rPr>
          <w:rFonts w:ascii="Times New Roman" w:hAnsi="Times New Roman" w:cs="Times New Roman"/>
          <w:sz w:val="32"/>
          <w:szCs w:val="32"/>
        </w:rPr>
        <w:t xml:space="preserve"> in the dataset</w:t>
      </w:r>
      <w:r w:rsidRPr="00702179">
        <w:rPr>
          <w:rFonts w:ascii="Times New Roman" w:hAnsi="Times New Roman" w:cs="Times New Roman"/>
          <w:sz w:val="32"/>
          <w:szCs w:val="32"/>
        </w:rPr>
        <w:t xml:space="preserve"> with the shortest</w:t>
      </w:r>
      <w:r w:rsidR="00726BBC" w:rsidRPr="00702179">
        <w:rPr>
          <w:rFonts w:ascii="Times New Roman" w:hAnsi="Times New Roman" w:cs="Times New Roman"/>
          <w:sz w:val="32"/>
          <w:szCs w:val="32"/>
        </w:rPr>
        <w:t xml:space="preserve"> lifespan</w:t>
      </w:r>
      <w:r w:rsidRPr="00702179">
        <w:rPr>
          <w:rFonts w:ascii="Times New Roman" w:hAnsi="Times New Roman" w:cs="Times New Roman"/>
          <w:sz w:val="32"/>
          <w:szCs w:val="32"/>
        </w:rPr>
        <w:t xml:space="preserve">. </w:t>
      </w:r>
      <w:r w:rsidR="004B2E4E" w:rsidRPr="00702179">
        <w:rPr>
          <w:rFonts w:ascii="Times New Roman" w:hAnsi="Times New Roman" w:cs="Times New Roman"/>
          <w:sz w:val="32"/>
          <w:szCs w:val="32"/>
        </w:rPr>
        <w:t>“</w:t>
      </w:r>
      <w:r w:rsidRPr="00702179">
        <w:rPr>
          <w:rFonts w:ascii="Times New Roman" w:hAnsi="Times New Roman" w:cs="Times New Roman"/>
          <w:sz w:val="32"/>
          <w:szCs w:val="32"/>
        </w:rPr>
        <w:t>Colour Caramel Lake</w:t>
      </w:r>
      <w:r w:rsidR="004B2E4E" w:rsidRPr="00702179">
        <w:rPr>
          <w:rFonts w:ascii="Times New Roman" w:hAnsi="Times New Roman" w:cs="Times New Roman"/>
          <w:sz w:val="32"/>
          <w:szCs w:val="32"/>
        </w:rPr>
        <w:t>”</w:t>
      </w:r>
      <w:r w:rsidRPr="00702179">
        <w:rPr>
          <w:rFonts w:ascii="Times New Roman" w:hAnsi="Times New Roman" w:cs="Times New Roman"/>
          <w:sz w:val="32"/>
          <w:szCs w:val="32"/>
        </w:rPr>
        <w:t xml:space="preserve"> has </w:t>
      </w:r>
      <w:r w:rsidR="004B2E4E" w:rsidRPr="00702179">
        <w:rPr>
          <w:rFonts w:ascii="Times New Roman" w:hAnsi="Times New Roman" w:cs="Times New Roman"/>
          <w:sz w:val="32"/>
          <w:szCs w:val="32"/>
        </w:rPr>
        <w:t xml:space="preserve">the </w:t>
      </w:r>
      <w:r w:rsidRPr="00702179">
        <w:rPr>
          <w:rFonts w:ascii="Times New Roman" w:hAnsi="Times New Roman" w:cs="Times New Roman"/>
          <w:sz w:val="32"/>
          <w:szCs w:val="32"/>
        </w:rPr>
        <w:t xml:space="preserve">minimum shelf life </w:t>
      </w:r>
      <w:r w:rsidR="004B2E4E" w:rsidRPr="00702179">
        <w:rPr>
          <w:rFonts w:ascii="Times New Roman" w:hAnsi="Times New Roman" w:cs="Times New Roman"/>
          <w:sz w:val="32"/>
          <w:szCs w:val="32"/>
        </w:rPr>
        <w:t xml:space="preserve">equal to </w:t>
      </w:r>
      <w:r w:rsidRPr="00702179">
        <w:rPr>
          <w:rFonts w:ascii="Times New Roman" w:hAnsi="Times New Roman" w:cs="Times New Roman"/>
          <w:sz w:val="32"/>
          <w:szCs w:val="32"/>
        </w:rPr>
        <w:t>336 days ≈ 1 year.</w:t>
      </w:r>
      <w:r w:rsidR="004B2E4E" w:rsidRPr="00702179">
        <w:rPr>
          <w:rFonts w:ascii="Times New Roman" w:hAnsi="Times New Roman" w:cs="Times New Roman"/>
          <w:sz w:val="32"/>
          <w:szCs w:val="32"/>
        </w:rPr>
        <w:t xml:space="preserve"> </w:t>
      </w:r>
    </w:p>
    <w:p w14:paraId="7F954EF8" w14:textId="77777777" w:rsidR="00103FCD" w:rsidRPr="00702179" w:rsidRDefault="00103FCD">
      <w:pPr>
        <w:rPr>
          <w:rFonts w:ascii="Times New Roman" w:hAnsi="Times New Roman" w:cs="Times New Roman"/>
          <w:sz w:val="32"/>
          <w:szCs w:val="32"/>
        </w:rPr>
      </w:pPr>
    </w:p>
    <w:p w14:paraId="1E0378CE" w14:textId="77777777" w:rsidR="004B2E4E" w:rsidRPr="00702179" w:rsidRDefault="004B2E4E">
      <w:pPr>
        <w:rPr>
          <w:rFonts w:ascii="Times New Roman" w:hAnsi="Times New Roman" w:cs="Times New Roman"/>
          <w:sz w:val="32"/>
          <w:szCs w:val="32"/>
        </w:rPr>
      </w:pPr>
    </w:p>
    <w:p w14:paraId="063E424B" w14:textId="77777777" w:rsidR="00726BBC" w:rsidRPr="006744B0" w:rsidRDefault="00726BBC" w:rsidP="00726BBC">
      <w:pPr>
        <w:rPr>
          <w:rFonts w:ascii="Times New Roman" w:hAnsi="Times New Roman" w:cs="Times New Roman"/>
          <w:b/>
          <w:bCs/>
          <w:sz w:val="32"/>
          <w:szCs w:val="32"/>
        </w:rPr>
      </w:pPr>
      <w:r w:rsidRPr="00702179">
        <w:rPr>
          <w:rFonts w:ascii="Times New Roman" w:hAnsi="Times New Roman" w:cs="Times New Roman"/>
          <w:b/>
          <w:bCs/>
          <w:sz w:val="32"/>
          <w:szCs w:val="32"/>
        </w:rPr>
        <w:lastRenderedPageBreak/>
        <w:t>4. Detailed explanation of analysis:</w:t>
      </w:r>
    </w:p>
    <w:p w14:paraId="1D81E75A" w14:textId="77777777" w:rsidR="001519D4" w:rsidRPr="00702179" w:rsidRDefault="00726BBC" w:rsidP="001519D4">
      <w:pPr>
        <w:rPr>
          <w:rFonts w:ascii="Times New Roman" w:hAnsi="Times New Roman" w:cs="Times New Roman"/>
          <w:sz w:val="32"/>
          <w:szCs w:val="32"/>
        </w:rPr>
      </w:pPr>
      <w:r w:rsidRPr="00702179">
        <w:rPr>
          <w:rFonts w:ascii="Times New Roman" w:hAnsi="Times New Roman" w:cs="Times New Roman"/>
          <w:b/>
          <w:bCs/>
          <w:sz w:val="32"/>
          <w:szCs w:val="32"/>
        </w:rPr>
        <w:t>ABC-VED analysis:</w:t>
      </w:r>
      <w:r w:rsidRPr="00702179">
        <w:rPr>
          <w:rFonts w:ascii="Times New Roman" w:hAnsi="Times New Roman" w:cs="Times New Roman"/>
          <w:sz w:val="32"/>
          <w:szCs w:val="32"/>
        </w:rPr>
        <w:t xml:space="preserve"> This is performed for shortlisting the most profitable raw materials.</w:t>
      </w:r>
    </w:p>
    <w:p w14:paraId="1B9532B3" w14:textId="77777777" w:rsidR="00726BBC" w:rsidRPr="00702179" w:rsidRDefault="001519D4" w:rsidP="001519D4">
      <w:pPr>
        <w:rPr>
          <w:rFonts w:ascii="Times New Roman" w:hAnsi="Times New Roman" w:cs="Times New Roman"/>
          <w:sz w:val="32"/>
          <w:szCs w:val="32"/>
        </w:rPr>
      </w:pPr>
      <w:r w:rsidRPr="00702179">
        <w:rPr>
          <w:rFonts w:ascii="Times New Roman" w:hAnsi="Times New Roman" w:cs="Times New Roman"/>
          <w:sz w:val="32"/>
          <w:szCs w:val="32"/>
        </w:rPr>
        <w:t>ABC analysis is performed on the dataset using the total amount column as value. The items are aggregated and the sum of total amount for all items is calculated using a pivot table in MS Excel. Next, percentage contribution of each item in the sum of total amount is calculated, followed by cumulative percentage calculation. Finally, the items are categorized as “A”, “B” or “C” based on the following logic:</w:t>
      </w:r>
    </w:p>
    <w:p w14:paraId="45C6D00C" w14:textId="77777777" w:rsidR="00F31071" w:rsidRPr="00702179" w:rsidRDefault="009B6460" w:rsidP="001519D4">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53344BA5" wp14:editId="1846E6B7">
            <wp:extent cx="2941320" cy="1386840"/>
            <wp:effectExtent l="0" t="0" r="0" b="3810"/>
            <wp:docPr id="146935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55640" name=""/>
                    <pic:cNvPicPr/>
                  </pic:nvPicPr>
                  <pic:blipFill>
                    <a:blip r:embed="rId20"/>
                    <a:stretch>
                      <a:fillRect/>
                    </a:stretch>
                  </pic:blipFill>
                  <pic:spPr>
                    <a:xfrm>
                      <a:off x="0" y="0"/>
                      <a:ext cx="2941585" cy="1386965"/>
                    </a:xfrm>
                    <a:prstGeom prst="rect">
                      <a:avLst/>
                    </a:prstGeom>
                  </pic:spPr>
                </pic:pic>
              </a:graphicData>
            </a:graphic>
          </wp:inline>
        </w:drawing>
      </w:r>
    </w:p>
    <w:p w14:paraId="77284016" w14:textId="77777777" w:rsidR="00115873" w:rsidRPr="00702179" w:rsidRDefault="00115873" w:rsidP="001519D4">
      <w:pPr>
        <w:rPr>
          <w:rFonts w:ascii="Times New Roman" w:hAnsi="Times New Roman" w:cs="Times New Roman"/>
          <w:sz w:val="32"/>
          <w:szCs w:val="32"/>
        </w:rPr>
      </w:pPr>
      <w:r w:rsidRPr="00702179">
        <w:rPr>
          <w:rFonts w:ascii="Times New Roman" w:hAnsi="Times New Roman" w:cs="Times New Roman"/>
          <w:sz w:val="32"/>
          <w:szCs w:val="32"/>
        </w:rPr>
        <w:t>VED</w:t>
      </w:r>
      <w:r w:rsidRPr="00702179">
        <w:rPr>
          <w:rFonts w:ascii="Times New Roman" w:hAnsi="Times New Roman" w:cs="Times New Roman"/>
          <w:sz w:val="32"/>
          <w:szCs w:val="32"/>
        </w:rPr>
        <w:t xml:space="preserve"> analysis is performed on the dataset using the </w:t>
      </w:r>
      <w:r w:rsidRPr="00702179">
        <w:rPr>
          <w:rFonts w:ascii="Times New Roman" w:hAnsi="Times New Roman" w:cs="Times New Roman"/>
          <w:sz w:val="32"/>
          <w:szCs w:val="32"/>
        </w:rPr>
        <w:t xml:space="preserve">issue frequency </w:t>
      </w:r>
      <w:r w:rsidRPr="00702179">
        <w:rPr>
          <w:rFonts w:ascii="Times New Roman" w:hAnsi="Times New Roman" w:cs="Times New Roman"/>
          <w:sz w:val="32"/>
          <w:szCs w:val="32"/>
        </w:rPr>
        <w:t xml:space="preserve">as value. The items are aggregated and the </w:t>
      </w:r>
      <w:r w:rsidRPr="00702179">
        <w:rPr>
          <w:rFonts w:ascii="Times New Roman" w:hAnsi="Times New Roman" w:cs="Times New Roman"/>
          <w:sz w:val="32"/>
          <w:szCs w:val="32"/>
        </w:rPr>
        <w:t>count</w:t>
      </w:r>
      <w:r w:rsidRPr="00702179">
        <w:rPr>
          <w:rFonts w:ascii="Times New Roman" w:hAnsi="Times New Roman" w:cs="Times New Roman"/>
          <w:sz w:val="32"/>
          <w:szCs w:val="32"/>
        </w:rPr>
        <w:t xml:space="preserve"> of </w:t>
      </w:r>
      <w:r w:rsidRPr="00702179">
        <w:rPr>
          <w:rFonts w:ascii="Times New Roman" w:hAnsi="Times New Roman" w:cs="Times New Roman"/>
          <w:sz w:val="32"/>
          <w:szCs w:val="32"/>
        </w:rPr>
        <w:t>item name</w:t>
      </w:r>
      <w:r w:rsidRPr="00702179">
        <w:rPr>
          <w:rFonts w:ascii="Times New Roman" w:hAnsi="Times New Roman" w:cs="Times New Roman"/>
          <w:sz w:val="32"/>
          <w:szCs w:val="32"/>
        </w:rPr>
        <w:t xml:space="preserve"> for all items is calculated using a pivot table in MS Excel. Next, percentage contribution of each item in the </w:t>
      </w:r>
      <w:r w:rsidRPr="00702179">
        <w:rPr>
          <w:rFonts w:ascii="Times New Roman" w:hAnsi="Times New Roman" w:cs="Times New Roman"/>
          <w:sz w:val="32"/>
          <w:szCs w:val="32"/>
        </w:rPr>
        <w:t xml:space="preserve">issue frequency </w:t>
      </w:r>
      <w:r w:rsidRPr="00702179">
        <w:rPr>
          <w:rFonts w:ascii="Times New Roman" w:hAnsi="Times New Roman" w:cs="Times New Roman"/>
          <w:sz w:val="32"/>
          <w:szCs w:val="32"/>
        </w:rPr>
        <w:t>is calculated, followed by cumulative percentage calculation. Finally, the items are categorized as “</w:t>
      </w:r>
      <w:r w:rsidRPr="00702179">
        <w:rPr>
          <w:rFonts w:ascii="Times New Roman" w:hAnsi="Times New Roman" w:cs="Times New Roman"/>
          <w:sz w:val="32"/>
          <w:szCs w:val="32"/>
        </w:rPr>
        <w:t>V</w:t>
      </w:r>
      <w:r w:rsidRPr="00702179">
        <w:rPr>
          <w:rFonts w:ascii="Times New Roman" w:hAnsi="Times New Roman" w:cs="Times New Roman"/>
          <w:sz w:val="32"/>
          <w:szCs w:val="32"/>
        </w:rPr>
        <w:t>”</w:t>
      </w:r>
      <w:r w:rsidRPr="00702179">
        <w:rPr>
          <w:rFonts w:ascii="Times New Roman" w:hAnsi="Times New Roman" w:cs="Times New Roman"/>
          <w:sz w:val="32"/>
          <w:szCs w:val="32"/>
        </w:rPr>
        <w:t>,</w:t>
      </w:r>
      <w:r w:rsidRPr="00702179">
        <w:rPr>
          <w:rFonts w:ascii="Times New Roman" w:hAnsi="Times New Roman" w:cs="Times New Roman"/>
          <w:sz w:val="32"/>
          <w:szCs w:val="32"/>
        </w:rPr>
        <w:t xml:space="preserve"> “</w:t>
      </w:r>
      <w:r w:rsidRPr="00702179">
        <w:rPr>
          <w:rFonts w:ascii="Times New Roman" w:hAnsi="Times New Roman" w:cs="Times New Roman"/>
          <w:sz w:val="32"/>
          <w:szCs w:val="32"/>
        </w:rPr>
        <w:t>E</w:t>
      </w:r>
      <w:r w:rsidRPr="00702179">
        <w:rPr>
          <w:rFonts w:ascii="Times New Roman" w:hAnsi="Times New Roman" w:cs="Times New Roman"/>
          <w:sz w:val="32"/>
          <w:szCs w:val="32"/>
        </w:rPr>
        <w:t>” or “</w:t>
      </w:r>
      <w:r w:rsidRPr="00702179">
        <w:rPr>
          <w:rFonts w:ascii="Times New Roman" w:hAnsi="Times New Roman" w:cs="Times New Roman"/>
          <w:sz w:val="32"/>
          <w:szCs w:val="32"/>
        </w:rPr>
        <w:t>D</w:t>
      </w:r>
      <w:r w:rsidRPr="00702179">
        <w:rPr>
          <w:rFonts w:ascii="Times New Roman" w:hAnsi="Times New Roman" w:cs="Times New Roman"/>
          <w:sz w:val="32"/>
          <w:szCs w:val="32"/>
        </w:rPr>
        <w:t>” based on the following logic:</w:t>
      </w:r>
    </w:p>
    <w:p w14:paraId="5E2F8320" w14:textId="77777777" w:rsidR="00CA2A5E" w:rsidRPr="00702179" w:rsidRDefault="00115873" w:rsidP="001E0624">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730DB1ED" wp14:editId="6F6FBAD2">
            <wp:extent cx="2857500" cy="1402080"/>
            <wp:effectExtent l="0" t="0" r="0" b="7620"/>
            <wp:docPr id="28713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1155" name=""/>
                    <pic:cNvPicPr/>
                  </pic:nvPicPr>
                  <pic:blipFill>
                    <a:blip r:embed="rId21"/>
                    <a:stretch>
                      <a:fillRect/>
                    </a:stretch>
                  </pic:blipFill>
                  <pic:spPr>
                    <a:xfrm>
                      <a:off x="0" y="0"/>
                      <a:ext cx="2865810" cy="1406157"/>
                    </a:xfrm>
                    <a:prstGeom prst="rect">
                      <a:avLst/>
                    </a:prstGeom>
                  </pic:spPr>
                </pic:pic>
              </a:graphicData>
            </a:graphic>
          </wp:inline>
        </w:drawing>
      </w:r>
    </w:p>
    <w:p w14:paraId="5FC65BA2" w14:textId="77777777" w:rsidR="00103FCD" w:rsidRPr="00702179" w:rsidRDefault="00623B64" w:rsidP="001519D4">
      <w:pPr>
        <w:rPr>
          <w:rFonts w:ascii="Times New Roman" w:hAnsi="Times New Roman" w:cs="Times New Roman"/>
          <w:sz w:val="32"/>
          <w:szCs w:val="32"/>
        </w:rPr>
      </w:pPr>
      <w:r w:rsidRPr="00702179">
        <w:rPr>
          <w:rFonts w:ascii="Times New Roman" w:hAnsi="Times New Roman" w:cs="Times New Roman"/>
          <w:sz w:val="32"/>
          <w:szCs w:val="32"/>
        </w:rPr>
        <w:t>While ABC analysis focuses on the total cost of raw materials issued, VED analysis focuses on the frequency of issuance of the</w:t>
      </w:r>
      <w:r w:rsidR="001E0624" w:rsidRPr="00702179">
        <w:rPr>
          <w:rFonts w:ascii="Times New Roman" w:hAnsi="Times New Roman" w:cs="Times New Roman"/>
          <w:sz w:val="32"/>
          <w:szCs w:val="32"/>
        </w:rPr>
        <w:t>se</w:t>
      </w:r>
      <w:r w:rsidRPr="00702179">
        <w:rPr>
          <w:rFonts w:ascii="Times New Roman" w:hAnsi="Times New Roman" w:cs="Times New Roman"/>
          <w:sz w:val="32"/>
          <w:szCs w:val="32"/>
        </w:rPr>
        <w:t xml:space="preserve"> raw materials. Combining ABC-VED analysis we shortlist the products that have the highest </w:t>
      </w:r>
      <w:r w:rsidR="001E0624" w:rsidRPr="00702179">
        <w:rPr>
          <w:rFonts w:ascii="Times New Roman" w:hAnsi="Times New Roman" w:cs="Times New Roman"/>
          <w:sz w:val="32"/>
          <w:szCs w:val="32"/>
        </w:rPr>
        <w:t>total issue amount</w:t>
      </w:r>
      <w:r w:rsidRPr="00702179">
        <w:rPr>
          <w:rFonts w:ascii="Times New Roman" w:hAnsi="Times New Roman" w:cs="Times New Roman"/>
          <w:sz w:val="32"/>
          <w:szCs w:val="32"/>
        </w:rPr>
        <w:t xml:space="preserve"> </w:t>
      </w:r>
      <w:r w:rsidR="00DB6D05" w:rsidRPr="00702179">
        <w:rPr>
          <w:rFonts w:ascii="Times New Roman" w:hAnsi="Times New Roman" w:cs="Times New Roman"/>
          <w:sz w:val="32"/>
          <w:szCs w:val="32"/>
        </w:rPr>
        <w:t>as well as</w:t>
      </w:r>
      <w:r w:rsidRPr="00702179">
        <w:rPr>
          <w:rFonts w:ascii="Times New Roman" w:hAnsi="Times New Roman" w:cs="Times New Roman"/>
          <w:sz w:val="32"/>
          <w:szCs w:val="32"/>
        </w:rPr>
        <w:t xml:space="preserve"> the highest frequency of usage</w:t>
      </w:r>
      <w:r w:rsidR="00CA2A5E" w:rsidRPr="00702179">
        <w:rPr>
          <w:rFonts w:ascii="Times New Roman" w:hAnsi="Times New Roman" w:cs="Times New Roman"/>
          <w:sz w:val="32"/>
          <w:szCs w:val="32"/>
        </w:rPr>
        <w:t>,</w:t>
      </w:r>
      <w:r w:rsidRPr="00702179">
        <w:rPr>
          <w:rFonts w:ascii="Times New Roman" w:hAnsi="Times New Roman" w:cs="Times New Roman"/>
          <w:sz w:val="32"/>
          <w:szCs w:val="32"/>
        </w:rPr>
        <w:t xml:space="preserve"> thereby</w:t>
      </w:r>
      <w:r w:rsidR="00CA2A5E" w:rsidRPr="00702179">
        <w:rPr>
          <w:rFonts w:ascii="Times New Roman" w:hAnsi="Times New Roman" w:cs="Times New Roman"/>
          <w:sz w:val="32"/>
          <w:szCs w:val="32"/>
        </w:rPr>
        <w:t xml:space="preserve"> having</w:t>
      </w:r>
      <w:r w:rsidRPr="00702179">
        <w:rPr>
          <w:rFonts w:ascii="Times New Roman" w:hAnsi="Times New Roman" w:cs="Times New Roman"/>
          <w:sz w:val="32"/>
          <w:szCs w:val="32"/>
        </w:rPr>
        <w:t xml:space="preserve"> highest profitability.</w:t>
      </w:r>
    </w:p>
    <w:p w14:paraId="57B63D1A" w14:textId="77777777" w:rsidR="00CA2A5E" w:rsidRPr="00702179" w:rsidRDefault="00CA2A5E" w:rsidP="001519D4">
      <w:pPr>
        <w:ind w:left="720"/>
        <w:rPr>
          <w:rFonts w:ascii="Times New Roman" w:hAnsi="Times New Roman" w:cs="Times New Roman"/>
          <w:sz w:val="32"/>
          <w:szCs w:val="32"/>
        </w:rPr>
      </w:pPr>
    </w:p>
    <w:p w14:paraId="0552F3D4" w14:textId="77777777" w:rsidR="00CA2A5E" w:rsidRPr="00702179" w:rsidRDefault="00CA2A5E" w:rsidP="001519D4">
      <w:pPr>
        <w:rPr>
          <w:rFonts w:ascii="Times New Roman" w:hAnsi="Times New Roman" w:cs="Times New Roman"/>
          <w:sz w:val="32"/>
          <w:szCs w:val="32"/>
        </w:rPr>
      </w:pPr>
      <w:r w:rsidRPr="00702179">
        <w:rPr>
          <w:rFonts w:ascii="Times New Roman" w:hAnsi="Times New Roman" w:cs="Times New Roman"/>
          <w:sz w:val="32"/>
          <w:szCs w:val="32"/>
        </w:rPr>
        <w:t xml:space="preserve">Result for the ABC-VED analysis </w:t>
      </w:r>
      <w:r w:rsidR="009B6460" w:rsidRPr="00702179">
        <w:rPr>
          <w:rFonts w:ascii="Times New Roman" w:hAnsi="Times New Roman" w:cs="Times New Roman"/>
          <w:sz w:val="32"/>
          <w:szCs w:val="32"/>
        </w:rPr>
        <w:t>is</w:t>
      </w:r>
      <w:r w:rsidRPr="00702179">
        <w:rPr>
          <w:rFonts w:ascii="Times New Roman" w:hAnsi="Times New Roman" w:cs="Times New Roman"/>
          <w:sz w:val="32"/>
          <w:szCs w:val="32"/>
        </w:rPr>
        <w:t xml:space="preserve"> shown in the table below:</w:t>
      </w:r>
    </w:p>
    <w:p w14:paraId="5A60B646" w14:textId="77777777" w:rsidR="00623B64" w:rsidRPr="00702179" w:rsidRDefault="00CA2A5E" w:rsidP="001519D4">
      <w:pPr>
        <w:ind w:left="720"/>
        <w:jc w:val="cente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2C5EEF85" wp14:editId="51178414">
            <wp:extent cx="3329940" cy="1485900"/>
            <wp:effectExtent l="0" t="0" r="3810" b="0"/>
            <wp:docPr id="3480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0492" name=""/>
                    <pic:cNvPicPr/>
                  </pic:nvPicPr>
                  <pic:blipFill>
                    <a:blip r:embed="rId22"/>
                    <a:stretch>
                      <a:fillRect/>
                    </a:stretch>
                  </pic:blipFill>
                  <pic:spPr>
                    <a:xfrm>
                      <a:off x="0" y="0"/>
                      <a:ext cx="3330239" cy="1486033"/>
                    </a:xfrm>
                    <a:prstGeom prst="rect">
                      <a:avLst/>
                    </a:prstGeom>
                  </pic:spPr>
                </pic:pic>
              </a:graphicData>
            </a:graphic>
          </wp:inline>
        </w:drawing>
      </w:r>
    </w:p>
    <w:p w14:paraId="4B3D865A" w14:textId="77777777" w:rsidR="00E32F71" w:rsidRPr="00702179" w:rsidRDefault="00DB6D05" w:rsidP="001519D4">
      <w:pPr>
        <w:rPr>
          <w:rFonts w:ascii="Times New Roman" w:hAnsi="Times New Roman" w:cs="Times New Roman"/>
          <w:sz w:val="32"/>
          <w:szCs w:val="32"/>
        </w:rPr>
      </w:pPr>
      <w:r w:rsidRPr="00702179">
        <w:rPr>
          <w:rFonts w:ascii="Times New Roman" w:hAnsi="Times New Roman" w:cs="Times New Roman"/>
          <w:sz w:val="32"/>
          <w:szCs w:val="32"/>
        </w:rPr>
        <w:t xml:space="preserve">We will only be focussing on </w:t>
      </w:r>
      <w:r w:rsidR="009B6460" w:rsidRPr="00702179">
        <w:rPr>
          <w:rFonts w:ascii="Times New Roman" w:hAnsi="Times New Roman" w:cs="Times New Roman"/>
          <w:sz w:val="32"/>
          <w:szCs w:val="32"/>
        </w:rPr>
        <w:t>items</w:t>
      </w:r>
      <w:r w:rsidRPr="00702179">
        <w:rPr>
          <w:rFonts w:ascii="Times New Roman" w:hAnsi="Times New Roman" w:cs="Times New Roman"/>
          <w:sz w:val="32"/>
          <w:szCs w:val="32"/>
        </w:rPr>
        <w:t xml:space="preserve"> that belong to the “V-A” category.</w:t>
      </w:r>
    </w:p>
    <w:p w14:paraId="12580C41" w14:textId="77777777" w:rsidR="00702179" w:rsidRPr="00702179" w:rsidRDefault="00702179" w:rsidP="001519D4">
      <w:pPr>
        <w:rPr>
          <w:rFonts w:ascii="Times New Roman" w:hAnsi="Times New Roman" w:cs="Times New Roman"/>
          <w:sz w:val="32"/>
          <w:szCs w:val="32"/>
        </w:rPr>
      </w:pPr>
    </w:p>
    <w:p w14:paraId="56DAE01F" w14:textId="77777777" w:rsidR="00A27A2F" w:rsidRPr="00702179" w:rsidRDefault="00767EB0" w:rsidP="00767EB0">
      <w:pPr>
        <w:jc w:val="both"/>
        <w:rPr>
          <w:rFonts w:ascii="Times New Roman" w:hAnsi="Times New Roman" w:cs="Times New Roman"/>
          <w:sz w:val="32"/>
          <w:szCs w:val="32"/>
        </w:rPr>
      </w:pPr>
      <w:r w:rsidRPr="00702179">
        <w:rPr>
          <w:rFonts w:ascii="Times New Roman" w:hAnsi="Times New Roman" w:cs="Times New Roman"/>
          <w:b/>
          <w:bCs/>
          <w:sz w:val="32"/>
          <w:szCs w:val="32"/>
        </w:rPr>
        <w:t xml:space="preserve">Lead time calculation: </w:t>
      </w:r>
      <w:r w:rsidRPr="00702179">
        <w:rPr>
          <w:rFonts w:ascii="Times New Roman" w:hAnsi="Times New Roman" w:cs="Times New Roman"/>
          <w:sz w:val="32"/>
          <w:szCs w:val="32"/>
        </w:rPr>
        <w:t>Lead time</w:t>
      </w:r>
      <w:r w:rsidR="00E32F71" w:rsidRPr="00702179">
        <w:rPr>
          <w:rFonts w:ascii="Times New Roman" w:hAnsi="Times New Roman" w:cs="Times New Roman"/>
          <w:sz w:val="32"/>
          <w:szCs w:val="32"/>
        </w:rPr>
        <w:t xml:space="preserve"> for the shortlisted products</w:t>
      </w:r>
      <w:r w:rsidRPr="00702179">
        <w:rPr>
          <w:rFonts w:ascii="Times New Roman" w:hAnsi="Times New Roman" w:cs="Times New Roman"/>
          <w:sz w:val="32"/>
          <w:szCs w:val="32"/>
        </w:rPr>
        <w:t xml:space="preserve"> is calculated in the excel sheet as RCV_Date – </w:t>
      </w:r>
      <w:proofErr w:type="spellStart"/>
      <w:r w:rsidRPr="00702179">
        <w:rPr>
          <w:rFonts w:ascii="Times New Roman" w:hAnsi="Times New Roman" w:cs="Times New Roman"/>
          <w:sz w:val="32"/>
          <w:szCs w:val="32"/>
        </w:rPr>
        <w:t>PO_Date</w:t>
      </w:r>
      <w:proofErr w:type="spellEnd"/>
      <w:r w:rsidRPr="00702179">
        <w:rPr>
          <w:rFonts w:ascii="Times New Roman" w:hAnsi="Times New Roman" w:cs="Times New Roman"/>
          <w:sz w:val="32"/>
          <w:szCs w:val="32"/>
        </w:rPr>
        <w:t>.</w:t>
      </w:r>
    </w:p>
    <w:p w14:paraId="25D4DC2E" w14:textId="77777777" w:rsidR="00A27A2F" w:rsidRPr="00702179" w:rsidRDefault="00A27A2F" w:rsidP="00767EB0">
      <w:pPr>
        <w:jc w:val="both"/>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0E32C70A" wp14:editId="4D0A80F5">
            <wp:extent cx="6108065" cy="1485900"/>
            <wp:effectExtent l="0" t="0" r="6985" b="0"/>
            <wp:docPr id="389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40012" name=""/>
                    <pic:cNvPicPr/>
                  </pic:nvPicPr>
                  <pic:blipFill>
                    <a:blip r:embed="rId23"/>
                    <a:stretch>
                      <a:fillRect/>
                    </a:stretch>
                  </pic:blipFill>
                  <pic:spPr>
                    <a:xfrm>
                      <a:off x="0" y="0"/>
                      <a:ext cx="6148785" cy="1495806"/>
                    </a:xfrm>
                    <a:prstGeom prst="rect">
                      <a:avLst/>
                    </a:prstGeom>
                  </pic:spPr>
                </pic:pic>
              </a:graphicData>
            </a:graphic>
          </wp:inline>
        </w:drawing>
      </w:r>
      <w:r w:rsidR="00767EB0" w:rsidRPr="00702179">
        <w:rPr>
          <w:rFonts w:ascii="Times New Roman" w:hAnsi="Times New Roman" w:cs="Times New Roman"/>
          <w:sz w:val="32"/>
          <w:szCs w:val="32"/>
        </w:rPr>
        <w:t xml:space="preserve"> </w:t>
      </w:r>
    </w:p>
    <w:p w14:paraId="720F9F28" w14:textId="77777777" w:rsidR="005851A6" w:rsidRPr="00702179" w:rsidRDefault="005851A6" w:rsidP="00767EB0">
      <w:pPr>
        <w:jc w:val="both"/>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270204EE" wp14:editId="1383F4B5">
            <wp:extent cx="4218705" cy="2453640"/>
            <wp:effectExtent l="0" t="0" r="0" b="3810"/>
            <wp:docPr id="688609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09695" name=""/>
                    <pic:cNvPicPr/>
                  </pic:nvPicPr>
                  <pic:blipFill>
                    <a:blip r:embed="rId24"/>
                    <a:stretch>
                      <a:fillRect/>
                    </a:stretch>
                  </pic:blipFill>
                  <pic:spPr>
                    <a:xfrm>
                      <a:off x="0" y="0"/>
                      <a:ext cx="4250600" cy="2472190"/>
                    </a:xfrm>
                    <a:prstGeom prst="rect">
                      <a:avLst/>
                    </a:prstGeom>
                  </pic:spPr>
                </pic:pic>
              </a:graphicData>
            </a:graphic>
          </wp:inline>
        </w:drawing>
      </w:r>
    </w:p>
    <w:p w14:paraId="5C59C88D" w14:textId="77777777" w:rsidR="00702179" w:rsidRPr="00702179" w:rsidRDefault="00702179" w:rsidP="00767EB0">
      <w:pPr>
        <w:jc w:val="both"/>
        <w:rPr>
          <w:rFonts w:ascii="Times New Roman" w:hAnsi="Times New Roman" w:cs="Times New Roman"/>
          <w:sz w:val="32"/>
          <w:szCs w:val="32"/>
        </w:rPr>
      </w:pPr>
    </w:p>
    <w:p w14:paraId="7B6FAF59" w14:textId="77777777" w:rsidR="00560A77" w:rsidRPr="00702179" w:rsidRDefault="005851A6" w:rsidP="00560A77">
      <w:pPr>
        <w:rPr>
          <w:rFonts w:ascii="Times New Roman" w:hAnsi="Times New Roman" w:cs="Times New Roman"/>
          <w:sz w:val="32"/>
          <w:szCs w:val="32"/>
        </w:rPr>
      </w:pPr>
      <w:r w:rsidRPr="00702179">
        <w:rPr>
          <w:rFonts w:ascii="Times New Roman" w:hAnsi="Times New Roman" w:cs="Times New Roman"/>
          <w:b/>
          <w:bCs/>
          <w:sz w:val="32"/>
          <w:szCs w:val="32"/>
        </w:rPr>
        <w:t xml:space="preserve">Demand Forecasting: </w:t>
      </w:r>
      <w:r w:rsidR="00560A77" w:rsidRPr="00702179">
        <w:rPr>
          <w:rFonts w:ascii="Times New Roman" w:hAnsi="Times New Roman" w:cs="Times New Roman"/>
          <w:sz w:val="32"/>
          <w:szCs w:val="32"/>
        </w:rPr>
        <w:t xml:space="preserve">Demand forecasting is done using ARIMA (auto regressive integrated moving average) model in python. The </w:t>
      </w:r>
      <w:r w:rsidR="00560A77" w:rsidRPr="00702179">
        <w:rPr>
          <w:rFonts w:ascii="Times New Roman" w:hAnsi="Times New Roman" w:cs="Times New Roman"/>
          <w:sz w:val="32"/>
          <w:szCs w:val="32"/>
        </w:rPr>
        <w:lastRenderedPageBreak/>
        <w:t>data</w:t>
      </w:r>
      <w:r w:rsidR="00564DC5" w:rsidRPr="00702179">
        <w:rPr>
          <w:rFonts w:ascii="Times New Roman" w:hAnsi="Times New Roman" w:cs="Times New Roman"/>
          <w:sz w:val="32"/>
          <w:szCs w:val="32"/>
        </w:rPr>
        <w:t xml:space="preserve"> (for atenolol)</w:t>
      </w:r>
      <w:r w:rsidR="00560A77" w:rsidRPr="00702179">
        <w:rPr>
          <w:rFonts w:ascii="Times New Roman" w:hAnsi="Times New Roman" w:cs="Times New Roman"/>
          <w:sz w:val="32"/>
          <w:szCs w:val="32"/>
        </w:rPr>
        <w:t xml:space="preserve"> is first converted into a format suitable for forecasting.</w:t>
      </w:r>
    </w:p>
    <w:p w14:paraId="06A6D947" w14:textId="77777777" w:rsidR="00564DC5" w:rsidRPr="00702179" w:rsidRDefault="00560A77" w:rsidP="00560A77">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484F79DA" wp14:editId="2C027F95">
            <wp:extent cx="1889760" cy="2217420"/>
            <wp:effectExtent l="0" t="0" r="0" b="0"/>
            <wp:docPr id="1980675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5509" name=""/>
                    <pic:cNvPicPr/>
                  </pic:nvPicPr>
                  <pic:blipFill>
                    <a:blip r:embed="rId25">
                      <a:extLst>
                        <a:ext uri="{28A0092B-C50C-407E-A947-70E740481C1C}">
                          <a14:useLocalDpi xmlns:a14="http://schemas.microsoft.com/office/drawing/2010/main" val="0"/>
                        </a:ext>
                      </a:extLst>
                    </a:blip>
                    <a:stretch>
                      <a:fillRect/>
                    </a:stretch>
                  </pic:blipFill>
                  <pic:spPr>
                    <a:xfrm>
                      <a:off x="0" y="0"/>
                      <a:ext cx="1889925" cy="2217614"/>
                    </a:xfrm>
                    <a:prstGeom prst="rect">
                      <a:avLst/>
                    </a:prstGeom>
                  </pic:spPr>
                </pic:pic>
              </a:graphicData>
            </a:graphic>
          </wp:inline>
        </w:drawing>
      </w:r>
      <w:r w:rsidRPr="00702179">
        <w:rPr>
          <w:rFonts w:ascii="Times New Roman" w:hAnsi="Times New Roman" w:cs="Times New Roman"/>
          <w:sz w:val="32"/>
          <w:szCs w:val="32"/>
        </w:rPr>
        <w:br/>
      </w:r>
    </w:p>
    <w:p w14:paraId="49EA3AA8" w14:textId="77777777" w:rsidR="00900E70" w:rsidRPr="00702179" w:rsidRDefault="00560A77" w:rsidP="00560A77">
      <w:pPr>
        <w:rPr>
          <w:rFonts w:ascii="Times New Roman" w:hAnsi="Times New Roman" w:cs="Times New Roman"/>
          <w:sz w:val="32"/>
          <w:szCs w:val="32"/>
        </w:rPr>
      </w:pPr>
      <w:r w:rsidRPr="00702179">
        <w:rPr>
          <w:rFonts w:ascii="Times New Roman" w:hAnsi="Times New Roman" w:cs="Times New Roman"/>
          <w:sz w:val="32"/>
          <w:szCs w:val="32"/>
        </w:rPr>
        <w:t xml:space="preserve">After this, ADF </w:t>
      </w:r>
      <w:r w:rsidR="00564DC5" w:rsidRPr="00702179">
        <w:rPr>
          <w:rFonts w:ascii="Times New Roman" w:hAnsi="Times New Roman" w:cs="Times New Roman"/>
          <w:sz w:val="32"/>
          <w:szCs w:val="32"/>
        </w:rPr>
        <w:t>t</w:t>
      </w:r>
      <w:r w:rsidRPr="00702179">
        <w:rPr>
          <w:rFonts w:ascii="Times New Roman" w:hAnsi="Times New Roman" w:cs="Times New Roman"/>
          <w:sz w:val="32"/>
          <w:szCs w:val="32"/>
        </w:rPr>
        <w:t>est is applie</w:t>
      </w:r>
      <w:r w:rsidR="00564DC5" w:rsidRPr="00702179">
        <w:rPr>
          <w:rFonts w:ascii="Times New Roman" w:hAnsi="Times New Roman" w:cs="Times New Roman"/>
          <w:sz w:val="32"/>
          <w:szCs w:val="32"/>
        </w:rPr>
        <w:t>d</w:t>
      </w:r>
      <w:r w:rsidRPr="00702179">
        <w:rPr>
          <w:rFonts w:ascii="Times New Roman" w:hAnsi="Times New Roman" w:cs="Times New Roman"/>
          <w:sz w:val="32"/>
          <w:szCs w:val="32"/>
        </w:rPr>
        <w:t xml:space="preserve"> on the data to check if it</w:t>
      </w:r>
      <w:r w:rsidR="00702179" w:rsidRPr="00702179">
        <w:rPr>
          <w:rFonts w:ascii="Times New Roman" w:hAnsi="Times New Roman" w:cs="Times New Roman"/>
          <w:sz w:val="32"/>
          <w:szCs w:val="32"/>
        </w:rPr>
        <w:t xml:space="preserve"> is</w:t>
      </w:r>
      <w:r w:rsidRPr="00702179">
        <w:rPr>
          <w:rFonts w:ascii="Times New Roman" w:hAnsi="Times New Roman" w:cs="Times New Roman"/>
          <w:sz w:val="32"/>
          <w:szCs w:val="32"/>
        </w:rPr>
        <w:t xml:space="preserve"> stationary. </w:t>
      </w:r>
    </w:p>
    <w:p w14:paraId="39D90BE9" w14:textId="77777777" w:rsidR="00564DC5" w:rsidRPr="00702179" w:rsidRDefault="00564DC5" w:rsidP="00560A77">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76E5335E" wp14:editId="51F09ED9">
            <wp:extent cx="6384925" cy="708660"/>
            <wp:effectExtent l="0" t="0" r="0" b="0"/>
            <wp:docPr id="168726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66324" name=""/>
                    <pic:cNvPicPr/>
                  </pic:nvPicPr>
                  <pic:blipFill>
                    <a:blip r:embed="rId26"/>
                    <a:stretch>
                      <a:fillRect/>
                    </a:stretch>
                  </pic:blipFill>
                  <pic:spPr>
                    <a:xfrm>
                      <a:off x="0" y="0"/>
                      <a:ext cx="6391115" cy="709347"/>
                    </a:xfrm>
                    <a:prstGeom prst="rect">
                      <a:avLst/>
                    </a:prstGeom>
                  </pic:spPr>
                </pic:pic>
              </a:graphicData>
            </a:graphic>
          </wp:inline>
        </w:drawing>
      </w:r>
    </w:p>
    <w:p w14:paraId="56AAAB0E" w14:textId="77777777" w:rsidR="00564DC5" w:rsidRPr="00702179" w:rsidRDefault="00564DC5" w:rsidP="00560A77">
      <w:pPr>
        <w:rPr>
          <w:rFonts w:ascii="Times New Roman" w:hAnsi="Times New Roman" w:cs="Times New Roman"/>
          <w:sz w:val="32"/>
          <w:szCs w:val="32"/>
        </w:rPr>
      </w:pPr>
      <w:r w:rsidRPr="00702179">
        <w:rPr>
          <w:rFonts w:ascii="Times New Roman" w:hAnsi="Times New Roman" w:cs="Times New Roman"/>
          <w:sz w:val="32"/>
          <w:szCs w:val="32"/>
        </w:rPr>
        <w:t>Then, the parameters of the model are estimated using</w:t>
      </w:r>
      <w:r w:rsidR="00FA7ECF" w:rsidRPr="00702179">
        <w:rPr>
          <w:rFonts w:ascii="Times New Roman" w:hAnsi="Times New Roman" w:cs="Times New Roman"/>
          <w:sz w:val="32"/>
          <w:szCs w:val="32"/>
        </w:rPr>
        <w:t xml:space="preserve"> a</w:t>
      </w:r>
      <w:r w:rsidRPr="00702179">
        <w:rPr>
          <w:rFonts w:ascii="Times New Roman" w:hAnsi="Times New Roman" w:cs="Times New Roman"/>
          <w:sz w:val="32"/>
          <w:szCs w:val="32"/>
        </w:rPr>
        <w:t>utocorrelation plots and partial autocorrelation plots.</w:t>
      </w:r>
    </w:p>
    <w:p w14:paraId="6C7127E0" w14:textId="77777777" w:rsidR="00564DC5" w:rsidRPr="00702179" w:rsidRDefault="00564DC5" w:rsidP="00560A77">
      <w:pPr>
        <w:rPr>
          <w:rFonts w:ascii="Times New Roman" w:hAnsi="Times New Roman" w:cs="Times New Roman"/>
          <w:sz w:val="32"/>
          <w:szCs w:val="32"/>
        </w:rPr>
      </w:pPr>
      <w:r w:rsidRPr="00702179">
        <w:rPr>
          <w:rFonts w:ascii="Times New Roman" w:hAnsi="Times New Roman" w:cs="Times New Roman"/>
          <w:sz w:val="32"/>
          <w:szCs w:val="32"/>
        </w:rPr>
        <w:t>Finally, the model is fitted on the data.</w:t>
      </w:r>
    </w:p>
    <w:p w14:paraId="4C13BCE0" w14:textId="77777777" w:rsidR="00FA7ECF" w:rsidRPr="00702179" w:rsidRDefault="00FA7ECF" w:rsidP="00560A77">
      <w:pPr>
        <w:rPr>
          <w:rFonts w:ascii="Times New Roman" w:hAnsi="Times New Roman" w:cs="Times New Roman"/>
          <w:sz w:val="32"/>
          <w:szCs w:val="32"/>
        </w:rPr>
      </w:pPr>
    </w:p>
    <w:p w14:paraId="2C41CAFF" w14:textId="77777777" w:rsidR="00564DC5" w:rsidRPr="00702179" w:rsidRDefault="00564DC5" w:rsidP="00564DC5">
      <w:pPr>
        <w:rPr>
          <w:rFonts w:ascii="Times New Roman" w:hAnsi="Times New Roman" w:cs="Times New Roman"/>
          <w:sz w:val="32"/>
          <w:szCs w:val="32"/>
        </w:rPr>
      </w:pPr>
      <w:r w:rsidRPr="00702179">
        <w:rPr>
          <w:rFonts w:ascii="Times New Roman" w:hAnsi="Times New Roman" w:cs="Times New Roman"/>
          <w:b/>
          <w:bCs/>
          <w:sz w:val="32"/>
          <w:szCs w:val="32"/>
        </w:rPr>
        <w:t xml:space="preserve">Safety stock and Reorder point calculation: </w:t>
      </w:r>
      <w:r w:rsidRPr="00702179">
        <w:rPr>
          <w:rFonts w:ascii="Times New Roman" w:hAnsi="Times New Roman" w:cs="Times New Roman"/>
          <w:sz w:val="32"/>
          <w:szCs w:val="32"/>
        </w:rPr>
        <w:t>First we calculate the average monthly demand and standard deviation of demand during lead time for the product “Atenolol” using python. We will be converting all time related variables to unit of month</w:t>
      </w:r>
      <w:r w:rsidR="0024051B" w:rsidRPr="00702179">
        <w:rPr>
          <w:rFonts w:ascii="Times New Roman" w:hAnsi="Times New Roman" w:cs="Times New Roman"/>
          <w:sz w:val="32"/>
          <w:szCs w:val="32"/>
        </w:rPr>
        <w:t>s</w:t>
      </w:r>
      <w:r w:rsidRPr="00702179">
        <w:rPr>
          <w:rFonts w:ascii="Times New Roman" w:hAnsi="Times New Roman" w:cs="Times New Roman"/>
          <w:sz w:val="32"/>
          <w:szCs w:val="32"/>
        </w:rPr>
        <w:t>.</w:t>
      </w:r>
    </w:p>
    <w:p w14:paraId="73156882" w14:textId="77777777" w:rsidR="00564DC5" w:rsidRPr="00702179" w:rsidRDefault="00564DC5" w:rsidP="00564DC5">
      <w:pPr>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170AD4DC" wp14:editId="1594B03A">
            <wp:extent cx="6054432" cy="579120"/>
            <wp:effectExtent l="0" t="0" r="3810" b="0"/>
            <wp:docPr id="61855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53647" name=""/>
                    <pic:cNvPicPr/>
                  </pic:nvPicPr>
                  <pic:blipFill>
                    <a:blip r:embed="rId27"/>
                    <a:stretch>
                      <a:fillRect/>
                    </a:stretch>
                  </pic:blipFill>
                  <pic:spPr>
                    <a:xfrm>
                      <a:off x="0" y="0"/>
                      <a:ext cx="6068454" cy="580461"/>
                    </a:xfrm>
                    <a:prstGeom prst="rect">
                      <a:avLst/>
                    </a:prstGeom>
                  </pic:spPr>
                </pic:pic>
              </a:graphicData>
            </a:graphic>
          </wp:inline>
        </w:drawing>
      </w:r>
    </w:p>
    <w:p w14:paraId="17573532" w14:textId="77777777" w:rsidR="00FA7ECF" w:rsidRPr="00702179" w:rsidRDefault="00FA7ECF" w:rsidP="00560A77">
      <w:pPr>
        <w:rPr>
          <w:rFonts w:ascii="Times New Roman" w:hAnsi="Times New Roman" w:cs="Times New Roman"/>
          <w:sz w:val="32"/>
          <w:szCs w:val="32"/>
        </w:rPr>
      </w:pPr>
    </w:p>
    <w:p w14:paraId="07A07D49" w14:textId="77777777" w:rsidR="00564DC5" w:rsidRPr="00702179" w:rsidRDefault="00FA7ECF" w:rsidP="00560A77">
      <w:pPr>
        <w:rPr>
          <w:rFonts w:ascii="Times New Roman" w:hAnsi="Times New Roman" w:cs="Times New Roman"/>
          <w:sz w:val="32"/>
          <w:szCs w:val="32"/>
        </w:rPr>
      </w:pPr>
      <w:r w:rsidRPr="00702179">
        <w:rPr>
          <w:rFonts w:ascii="Times New Roman" w:hAnsi="Times New Roman" w:cs="Times New Roman"/>
          <w:sz w:val="32"/>
          <w:szCs w:val="32"/>
        </w:rPr>
        <w:t>The formula used for safety stock calculation is:</w:t>
      </w:r>
    </w:p>
    <w:p w14:paraId="32F2FCE3" w14:textId="77777777" w:rsidR="0024051B" w:rsidRPr="00702179" w:rsidRDefault="00FA7ECF" w:rsidP="0024051B">
      <w:pPr>
        <w:ind w:left="1440" w:firstLine="720"/>
        <w:rPr>
          <w:rFonts w:ascii="Times New Roman" w:hAnsi="Times New Roman" w:cs="Times New Roman"/>
          <w:sz w:val="32"/>
          <w:szCs w:val="32"/>
        </w:rPr>
      </w:pPr>
      <w:r w:rsidRPr="00702179">
        <w:rPr>
          <w:rFonts w:ascii="Times New Roman" w:hAnsi="Times New Roman" w:cs="Times New Roman"/>
          <w:sz w:val="32"/>
          <w:szCs w:val="32"/>
        </w:rPr>
        <w:t xml:space="preserve">Safety Stock </w:t>
      </w:r>
      <m:oMath>
        <m:r>
          <w:rPr>
            <w:rFonts w:ascii="Cambria Math" w:hAnsi="Cambria Math" w:cs="Times New Roman"/>
            <w:sz w:val="32"/>
            <w:szCs w:val="32"/>
          </w:rPr>
          <m:t>=Z×</m:t>
        </m:r>
        <w:bookmarkStart w:id="0" w:name="_Hlk130048529"/>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demand</m:t>
            </m:r>
          </m:sub>
        </m:sSub>
        <w:bookmarkEnd w:id="0"/>
        <m:r>
          <w:rPr>
            <w:rFonts w:ascii="Cambria Math" w:hAnsi="Cambria Math" w:cs="Times New Roman"/>
            <w:sz w:val="32"/>
            <w:szCs w:val="32"/>
          </w:rPr>
          <m:t>×</m:t>
        </m:r>
        <m:rad>
          <m:radPr>
            <m:degHide m:val="1"/>
            <m:ctrlPr>
              <w:rPr>
                <w:rFonts w:ascii="Cambria Math" w:hAnsi="Cambria Math" w:cs="Times New Roman"/>
                <w:i/>
                <w:sz w:val="32"/>
                <w:szCs w:val="32"/>
              </w:rPr>
            </m:ctrlPr>
          </m:radPr>
          <m:deg/>
          <m:e>
            <m:r>
              <w:rPr>
                <w:rFonts w:ascii="Cambria Math" w:hAnsi="Cambria Math" w:cs="Times New Roman"/>
                <w:sz w:val="32"/>
                <w:szCs w:val="32"/>
              </w:rPr>
              <m:t>L</m:t>
            </m:r>
          </m:e>
        </m:rad>
      </m:oMath>
      <w:r w:rsidRPr="00702179">
        <w:rPr>
          <w:rFonts w:ascii="Times New Roman" w:hAnsi="Times New Roman" w:cs="Times New Roman"/>
          <w:sz w:val="32"/>
          <w:szCs w:val="32"/>
        </w:rPr>
        <w:t xml:space="preserve">  </w:t>
      </w:r>
    </w:p>
    <w:p w14:paraId="2EDC601D" w14:textId="77777777" w:rsidR="0024051B" w:rsidRPr="00702179" w:rsidRDefault="0024051B" w:rsidP="0024051B">
      <w:pPr>
        <w:ind w:firstLine="720"/>
        <w:rPr>
          <w:rFonts w:ascii="Times New Roman" w:hAnsi="Times New Roman" w:cs="Times New Roman"/>
          <w:sz w:val="32"/>
          <w:szCs w:val="32"/>
        </w:rPr>
      </w:pPr>
      <w:r w:rsidRPr="00702179">
        <w:rPr>
          <w:rFonts w:ascii="Times New Roman" w:hAnsi="Times New Roman" w:cs="Times New Roman"/>
          <w:sz w:val="32"/>
          <w:szCs w:val="32"/>
        </w:rPr>
        <w:t>where,</w:t>
      </w:r>
    </w:p>
    <w:p w14:paraId="57601598" w14:textId="77777777" w:rsidR="00FA7ECF" w:rsidRPr="00702179" w:rsidRDefault="00FA7ECF" w:rsidP="0024051B">
      <w:pPr>
        <w:ind w:left="720"/>
        <w:rPr>
          <w:rFonts w:ascii="Times New Roman" w:hAnsi="Times New Roman" w:cs="Times New Roman"/>
          <w:sz w:val="32"/>
          <w:szCs w:val="32"/>
        </w:rPr>
      </w:pPr>
      <w:r w:rsidRPr="00702179">
        <w:rPr>
          <w:rFonts w:ascii="Times New Roman" w:hAnsi="Times New Roman" w:cs="Times New Roman"/>
          <w:sz w:val="32"/>
          <w:szCs w:val="32"/>
        </w:rPr>
        <w:lastRenderedPageBreak/>
        <w:t>Z – number of standard deviations required to achieve the desired service level. Can be found in a Standard Normal distribution table.</w:t>
      </w:r>
    </w:p>
    <w:p w14:paraId="1C2958FD" w14:textId="77777777" w:rsidR="00FA7ECF" w:rsidRPr="00702179" w:rsidRDefault="00FA7ECF" w:rsidP="0024051B">
      <w:pPr>
        <w:ind w:firstLine="720"/>
        <w:rPr>
          <w:rFonts w:ascii="Times New Roman" w:hAnsi="Times New Roman" w:cs="Times New Roman"/>
          <w:sz w:val="32"/>
          <w:szCs w:val="32"/>
        </w:rPr>
      </w:pPr>
      <m:oMath>
        <m:sSub>
          <m:sSubPr>
            <m:ctrlPr>
              <w:rPr>
                <w:rFonts w:ascii="Cambria Math" w:hAnsi="Cambria Math" w:cs="Times New Roman"/>
                <w:i/>
                <w:sz w:val="32"/>
                <w:szCs w:val="32"/>
              </w:rPr>
            </m:ctrlPr>
          </m:sSubPr>
          <m:e>
            <m:r>
              <w:rPr>
                <w:rFonts w:ascii="Cambria Math" w:hAnsi="Cambria Math" w:cs="Times New Roman"/>
                <w:sz w:val="32"/>
                <w:szCs w:val="32"/>
              </w:rPr>
              <m:t>σ</m:t>
            </m:r>
          </m:e>
          <m:sub>
            <m:r>
              <w:rPr>
                <w:rFonts w:ascii="Cambria Math" w:hAnsi="Cambria Math" w:cs="Times New Roman"/>
                <w:sz w:val="32"/>
                <w:szCs w:val="32"/>
              </w:rPr>
              <m:t>demand</m:t>
            </m:r>
          </m:sub>
        </m:sSub>
      </m:oMath>
      <w:r w:rsidRPr="00702179">
        <w:rPr>
          <w:rFonts w:ascii="Times New Roman" w:hAnsi="Times New Roman" w:cs="Times New Roman"/>
          <w:sz w:val="32"/>
          <w:szCs w:val="32"/>
          <w:vertAlign w:val="subscript"/>
        </w:rPr>
        <w:t xml:space="preserve"> </w:t>
      </w:r>
      <w:r w:rsidRPr="00702179">
        <w:rPr>
          <w:rFonts w:ascii="Times New Roman" w:hAnsi="Times New Roman" w:cs="Times New Roman"/>
          <w:sz w:val="32"/>
          <w:szCs w:val="32"/>
        </w:rPr>
        <w:t>– Standard Deviation of demand during lead time.</w:t>
      </w:r>
    </w:p>
    <w:p w14:paraId="7947A38B" w14:textId="77777777" w:rsidR="00FA7ECF" w:rsidRPr="00702179" w:rsidRDefault="00FA7ECF" w:rsidP="0024051B">
      <w:pPr>
        <w:ind w:firstLine="720"/>
        <w:rPr>
          <w:rFonts w:ascii="Times New Roman" w:hAnsi="Times New Roman" w:cs="Times New Roman"/>
          <w:sz w:val="32"/>
          <w:szCs w:val="32"/>
        </w:rPr>
      </w:pPr>
      <w:r w:rsidRPr="00702179">
        <w:rPr>
          <w:rFonts w:ascii="Times New Roman" w:hAnsi="Times New Roman" w:cs="Times New Roman"/>
          <w:sz w:val="32"/>
          <w:szCs w:val="32"/>
        </w:rPr>
        <w:t>L – Lead time in appropriate units.</w:t>
      </w:r>
    </w:p>
    <w:p w14:paraId="4C5A1032" w14:textId="77777777" w:rsidR="00FA7ECF" w:rsidRPr="00702179" w:rsidRDefault="00FA7ECF" w:rsidP="00FA7ECF">
      <w:pPr>
        <w:rPr>
          <w:rFonts w:ascii="Times New Roman" w:hAnsi="Times New Roman" w:cs="Times New Roman"/>
          <w:sz w:val="32"/>
          <w:szCs w:val="32"/>
        </w:rPr>
      </w:pPr>
    </w:p>
    <w:p w14:paraId="362C1C04" w14:textId="77777777" w:rsidR="00FA7ECF" w:rsidRPr="00702179" w:rsidRDefault="00FA7ECF" w:rsidP="00FA7ECF">
      <w:pPr>
        <w:rPr>
          <w:rFonts w:ascii="Times New Roman" w:hAnsi="Times New Roman" w:cs="Times New Roman"/>
          <w:sz w:val="32"/>
          <w:szCs w:val="32"/>
        </w:rPr>
      </w:pPr>
      <w:r w:rsidRPr="00702179">
        <w:rPr>
          <w:rFonts w:ascii="Times New Roman" w:hAnsi="Times New Roman" w:cs="Times New Roman"/>
          <w:sz w:val="32"/>
          <w:szCs w:val="32"/>
        </w:rPr>
        <w:t>We calculate safety stock for a desired service level of 9</w:t>
      </w:r>
      <w:r w:rsidR="00BF5E7D" w:rsidRPr="00702179">
        <w:rPr>
          <w:rFonts w:ascii="Times New Roman" w:hAnsi="Times New Roman" w:cs="Times New Roman"/>
          <w:sz w:val="32"/>
          <w:szCs w:val="32"/>
        </w:rPr>
        <w:t>0</w:t>
      </w:r>
      <w:r w:rsidRPr="00702179">
        <w:rPr>
          <w:rFonts w:ascii="Times New Roman" w:hAnsi="Times New Roman" w:cs="Times New Roman"/>
          <w:sz w:val="32"/>
          <w:szCs w:val="32"/>
        </w:rPr>
        <w:t>%. Using a standard normal distribution table, it can be obtained that Z = 1.</w:t>
      </w:r>
      <w:r w:rsidR="00BF5E7D" w:rsidRPr="00702179">
        <w:rPr>
          <w:rFonts w:ascii="Times New Roman" w:hAnsi="Times New Roman" w:cs="Times New Roman"/>
          <w:sz w:val="32"/>
          <w:szCs w:val="32"/>
        </w:rPr>
        <w:t>28</w:t>
      </w:r>
      <w:r w:rsidRPr="00702179">
        <w:rPr>
          <w:rFonts w:ascii="Times New Roman" w:hAnsi="Times New Roman" w:cs="Times New Roman"/>
          <w:sz w:val="32"/>
          <w:szCs w:val="32"/>
        </w:rPr>
        <w:t xml:space="preserve"> for a 9</w:t>
      </w:r>
      <w:r w:rsidR="00BF5E7D" w:rsidRPr="00702179">
        <w:rPr>
          <w:rFonts w:ascii="Times New Roman" w:hAnsi="Times New Roman" w:cs="Times New Roman"/>
          <w:sz w:val="32"/>
          <w:szCs w:val="32"/>
        </w:rPr>
        <w:t>0</w:t>
      </w:r>
      <w:r w:rsidRPr="00702179">
        <w:rPr>
          <w:rFonts w:ascii="Times New Roman" w:hAnsi="Times New Roman" w:cs="Times New Roman"/>
          <w:sz w:val="32"/>
          <w:szCs w:val="32"/>
        </w:rPr>
        <w:t>%</w:t>
      </w:r>
      <w:r w:rsidR="00BF5E7D" w:rsidRPr="00702179">
        <w:rPr>
          <w:rFonts w:ascii="Times New Roman" w:hAnsi="Times New Roman" w:cs="Times New Roman"/>
          <w:sz w:val="32"/>
          <w:szCs w:val="32"/>
        </w:rPr>
        <w:t xml:space="preserve"> service level</w:t>
      </w:r>
      <w:r w:rsidRPr="00702179">
        <w:rPr>
          <w:rFonts w:ascii="Times New Roman" w:hAnsi="Times New Roman" w:cs="Times New Roman"/>
          <w:sz w:val="32"/>
          <w:szCs w:val="32"/>
        </w:rPr>
        <w:t xml:space="preserve">. </w:t>
      </w:r>
    </w:p>
    <w:p w14:paraId="553B94BA" w14:textId="77777777" w:rsidR="00B532E5" w:rsidRPr="00702179" w:rsidRDefault="00BF5E7D" w:rsidP="00FA7ECF">
      <w:pPr>
        <w:rPr>
          <w:rFonts w:ascii="Times New Roman" w:hAnsi="Times New Roman" w:cs="Times New Roman"/>
          <w:sz w:val="32"/>
          <w:szCs w:val="32"/>
        </w:rPr>
      </w:pPr>
      <w:r w:rsidRPr="00702179">
        <w:rPr>
          <w:rFonts w:ascii="Times New Roman" w:hAnsi="Times New Roman" w:cs="Times New Roman"/>
          <w:sz w:val="32"/>
          <w:szCs w:val="32"/>
        </w:rPr>
        <w:t>Using these</w:t>
      </w:r>
      <w:r w:rsidR="0024051B" w:rsidRPr="00702179">
        <w:rPr>
          <w:rFonts w:ascii="Times New Roman" w:hAnsi="Times New Roman" w:cs="Times New Roman"/>
          <w:sz w:val="32"/>
          <w:szCs w:val="32"/>
        </w:rPr>
        <w:t xml:space="preserve"> values,</w:t>
      </w:r>
      <w:r w:rsidRPr="00702179">
        <w:rPr>
          <w:rFonts w:ascii="Times New Roman" w:hAnsi="Times New Roman" w:cs="Times New Roman"/>
          <w:sz w:val="32"/>
          <w:szCs w:val="32"/>
        </w:rPr>
        <w:t xml:space="preserve"> we </w:t>
      </w:r>
      <w:r w:rsidR="0024051B" w:rsidRPr="00702179">
        <w:rPr>
          <w:rFonts w:ascii="Times New Roman" w:hAnsi="Times New Roman" w:cs="Times New Roman"/>
          <w:sz w:val="32"/>
          <w:szCs w:val="32"/>
        </w:rPr>
        <w:t>get the value of</w:t>
      </w:r>
      <w:r w:rsidRPr="00702179">
        <w:rPr>
          <w:rFonts w:ascii="Times New Roman" w:hAnsi="Times New Roman" w:cs="Times New Roman"/>
          <w:sz w:val="32"/>
          <w:szCs w:val="32"/>
        </w:rPr>
        <w:t xml:space="preserve"> safety stock as </w:t>
      </w:r>
      <w:r w:rsidR="0024051B" w:rsidRPr="00702179">
        <w:rPr>
          <w:rFonts w:ascii="Times New Roman" w:hAnsi="Times New Roman" w:cs="Times New Roman"/>
          <w:b/>
          <w:bCs/>
          <w:sz w:val="32"/>
          <w:szCs w:val="32"/>
        </w:rPr>
        <w:t>396 units</w:t>
      </w:r>
      <w:r w:rsidR="0024051B" w:rsidRPr="00702179">
        <w:rPr>
          <w:rFonts w:ascii="Times New Roman" w:hAnsi="Times New Roman" w:cs="Times New Roman"/>
          <w:sz w:val="32"/>
          <w:szCs w:val="32"/>
        </w:rPr>
        <w:t>.</w:t>
      </w:r>
    </w:p>
    <w:p w14:paraId="69C58427" w14:textId="77777777" w:rsidR="000028BB" w:rsidRPr="00702179" w:rsidRDefault="000028BB" w:rsidP="00FA7ECF">
      <w:pPr>
        <w:rPr>
          <w:rFonts w:ascii="Times New Roman" w:hAnsi="Times New Roman" w:cs="Times New Roman"/>
          <w:sz w:val="32"/>
          <w:szCs w:val="32"/>
        </w:rPr>
      </w:pPr>
    </w:p>
    <w:p w14:paraId="596BAB2D" w14:textId="77777777" w:rsidR="00B532E5" w:rsidRPr="00702179" w:rsidRDefault="00B532E5" w:rsidP="00FA7ECF">
      <w:pPr>
        <w:rPr>
          <w:rFonts w:ascii="Times New Roman" w:hAnsi="Times New Roman" w:cs="Times New Roman"/>
          <w:sz w:val="32"/>
          <w:szCs w:val="32"/>
        </w:rPr>
      </w:pPr>
      <w:r w:rsidRPr="00702179">
        <w:rPr>
          <w:rFonts w:ascii="Times New Roman" w:hAnsi="Times New Roman" w:cs="Times New Roman"/>
          <w:sz w:val="32"/>
          <w:szCs w:val="32"/>
        </w:rPr>
        <w:t>Formula used for reorder point calculation is:</w:t>
      </w:r>
    </w:p>
    <w:p w14:paraId="2361E8E7" w14:textId="04DC3D73" w:rsidR="000028BB" w:rsidRPr="00702179" w:rsidRDefault="00B532E5" w:rsidP="00FA7ECF">
      <w:pPr>
        <w:rPr>
          <w:rFonts w:ascii="Times New Roman" w:hAnsi="Times New Roman" w:cs="Times New Roman"/>
          <w:sz w:val="32"/>
          <w:szCs w:val="32"/>
        </w:rPr>
      </w:pPr>
      <w:r w:rsidRPr="00702179">
        <w:rPr>
          <w:rFonts w:ascii="Times New Roman" w:hAnsi="Times New Roman" w:cs="Times New Roman"/>
          <w:sz w:val="32"/>
          <w:szCs w:val="32"/>
        </w:rPr>
        <w:t xml:space="preserve">Reorder Point = (Average monthly demand × Lead time) + Safety </w:t>
      </w:r>
      <w:r w:rsidR="000028BB" w:rsidRPr="00702179">
        <w:rPr>
          <w:rFonts w:ascii="Times New Roman" w:hAnsi="Times New Roman" w:cs="Times New Roman"/>
          <w:sz w:val="32"/>
          <w:szCs w:val="32"/>
        </w:rPr>
        <w:t>s</w:t>
      </w:r>
      <w:r w:rsidRPr="00702179">
        <w:rPr>
          <w:rFonts w:ascii="Times New Roman" w:hAnsi="Times New Roman" w:cs="Times New Roman"/>
          <w:sz w:val="32"/>
          <w:szCs w:val="32"/>
        </w:rPr>
        <w:t>tock</w:t>
      </w:r>
    </w:p>
    <w:p w14:paraId="7E30A7A0" w14:textId="102E1BB4" w:rsidR="00FA7ECF" w:rsidRDefault="00B532E5" w:rsidP="00FA7ECF">
      <w:pPr>
        <w:rPr>
          <w:rFonts w:ascii="Times New Roman" w:hAnsi="Times New Roman" w:cs="Times New Roman"/>
          <w:sz w:val="32"/>
          <w:szCs w:val="32"/>
        </w:rPr>
      </w:pPr>
      <w:r w:rsidRPr="00702179">
        <w:rPr>
          <w:rFonts w:ascii="Times New Roman" w:hAnsi="Times New Roman" w:cs="Times New Roman"/>
          <w:sz w:val="32"/>
          <w:szCs w:val="32"/>
        </w:rPr>
        <w:t xml:space="preserve">Reorder point for atenolol is </w:t>
      </w:r>
      <w:r w:rsidR="000028BB" w:rsidRPr="00702179">
        <w:rPr>
          <w:rFonts w:ascii="Times New Roman" w:hAnsi="Times New Roman" w:cs="Times New Roman"/>
          <w:b/>
          <w:bCs/>
          <w:sz w:val="32"/>
          <w:szCs w:val="32"/>
        </w:rPr>
        <w:t>702 units</w:t>
      </w:r>
      <w:r w:rsidR="000028BB" w:rsidRPr="00702179">
        <w:rPr>
          <w:rFonts w:ascii="Times New Roman" w:hAnsi="Times New Roman" w:cs="Times New Roman"/>
          <w:sz w:val="32"/>
          <w:szCs w:val="32"/>
        </w:rPr>
        <w:t>.</w:t>
      </w:r>
    </w:p>
    <w:p w14:paraId="53E98156" w14:textId="77777777" w:rsidR="00666316" w:rsidRPr="00702179" w:rsidRDefault="00666316" w:rsidP="00FA7ECF">
      <w:pPr>
        <w:rPr>
          <w:rFonts w:ascii="Times New Roman" w:hAnsi="Times New Roman" w:cs="Times New Roman"/>
          <w:sz w:val="32"/>
          <w:szCs w:val="32"/>
        </w:rPr>
      </w:pPr>
    </w:p>
    <w:p w14:paraId="2B9BB0CB" w14:textId="77777777" w:rsidR="000028BB" w:rsidRPr="00702179" w:rsidRDefault="000028BB" w:rsidP="00FA7ECF">
      <w:pPr>
        <w:rPr>
          <w:rFonts w:ascii="Times New Roman" w:hAnsi="Times New Roman" w:cs="Times New Roman"/>
          <w:sz w:val="32"/>
          <w:szCs w:val="32"/>
        </w:rPr>
      </w:pPr>
      <w:r w:rsidRPr="00702179">
        <w:rPr>
          <w:rFonts w:ascii="Times New Roman" w:hAnsi="Times New Roman" w:cs="Times New Roman"/>
          <w:b/>
          <w:bCs/>
          <w:sz w:val="32"/>
          <w:szCs w:val="32"/>
        </w:rPr>
        <w:t xml:space="preserve">5. Results and Findings: </w:t>
      </w:r>
    </w:p>
    <w:p w14:paraId="0EDA2567" w14:textId="77777777" w:rsidR="00E32F71" w:rsidRPr="00702179" w:rsidRDefault="00E32F71" w:rsidP="00E32F71">
      <w:pPr>
        <w:pStyle w:val="ListParagraph"/>
        <w:numPr>
          <w:ilvl w:val="0"/>
          <w:numId w:val="7"/>
        </w:numPr>
        <w:rPr>
          <w:rFonts w:ascii="Times New Roman" w:hAnsi="Times New Roman" w:cs="Times New Roman"/>
          <w:sz w:val="32"/>
          <w:szCs w:val="32"/>
        </w:rPr>
      </w:pPr>
      <w:r w:rsidRPr="00702179">
        <w:rPr>
          <w:rFonts w:ascii="Times New Roman" w:hAnsi="Times New Roman" w:cs="Times New Roman"/>
          <w:sz w:val="32"/>
          <w:szCs w:val="32"/>
        </w:rPr>
        <w:t>The most profitable raw materials of the factory were shortlisted.</w:t>
      </w:r>
    </w:p>
    <w:p w14:paraId="61D9A919" w14:textId="77777777" w:rsidR="00E32F71" w:rsidRPr="00702179" w:rsidRDefault="00E32F71" w:rsidP="00E32F71">
      <w:pPr>
        <w:pStyle w:val="ListParagraph"/>
        <w:rPr>
          <w:rFonts w:ascii="Times New Roman" w:hAnsi="Times New Roman" w:cs="Times New Roman"/>
          <w:sz w:val="32"/>
          <w:szCs w:val="32"/>
        </w:rPr>
      </w:pPr>
      <w:r w:rsidRPr="00702179">
        <w:rPr>
          <w:rFonts w:ascii="Times New Roman" w:hAnsi="Times New Roman" w:cs="Times New Roman"/>
          <w:sz w:val="32"/>
          <w:szCs w:val="32"/>
        </w:rPr>
        <w:drawing>
          <wp:inline distT="0" distB="0" distL="0" distR="0" wp14:anchorId="04394C4F" wp14:editId="25311EC2">
            <wp:extent cx="5652135" cy="1996440"/>
            <wp:effectExtent l="0" t="0" r="5715" b="3810"/>
            <wp:docPr id="28499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90614" name=""/>
                    <pic:cNvPicPr/>
                  </pic:nvPicPr>
                  <pic:blipFill>
                    <a:blip r:embed="rId28"/>
                    <a:stretch>
                      <a:fillRect/>
                    </a:stretch>
                  </pic:blipFill>
                  <pic:spPr>
                    <a:xfrm>
                      <a:off x="0" y="0"/>
                      <a:ext cx="5661220" cy="1999649"/>
                    </a:xfrm>
                    <a:prstGeom prst="rect">
                      <a:avLst/>
                    </a:prstGeom>
                  </pic:spPr>
                </pic:pic>
              </a:graphicData>
            </a:graphic>
          </wp:inline>
        </w:drawing>
      </w:r>
    </w:p>
    <w:p w14:paraId="76390543" w14:textId="77777777" w:rsidR="00E32F71" w:rsidRPr="00702179" w:rsidRDefault="00E32F71" w:rsidP="00E32F71">
      <w:pPr>
        <w:pStyle w:val="ListParagraph"/>
        <w:rPr>
          <w:rFonts w:ascii="Times New Roman" w:hAnsi="Times New Roman" w:cs="Times New Roman"/>
          <w:sz w:val="32"/>
          <w:szCs w:val="32"/>
        </w:rPr>
      </w:pPr>
    </w:p>
    <w:p w14:paraId="048BCBBC" w14:textId="77777777" w:rsidR="00E32F71" w:rsidRPr="00702179" w:rsidRDefault="00E32F71" w:rsidP="00E32F71">
      <w:pPr>
        <w:pStyle w:val="ListParagraph"/>
        <w:numPr>
          <w:ilvl w:val="0"/>
          <w:numId w:val="7"/>
        </w:numPr>
        <w:rPr>
          <w:rFonts w:ascii="Times New Roman" w:hAnsi="Times New Roman" w:cs="Times New Roman"/>
          <w:sz w:val="32"/>
          <w:szCs w:val="32"/>
        </w:rPr>
      </w:pPr>
      <w:r w:rsidRPr="00702179">
        <w:rPr>
          <w:rFonts w:ascii="Times New Roman" w:hAnsi="Times New Roman" w:cs="Times New Roman"/>
          <w:sz w:val="32"/>
          <w:szCs w:val="32"/>
        </w:rPr>
        <w:t xml:space="preserve">Demand was forecasted for the product “Atenolol”. </w:t>
      </w:r>
    </w:p>
    <w:p w14:paraId="0213B076" w14:textId="77777777" w:rsidR="00564DC5" w:rsidRPr="00702179" w:rsidRDefault="00E32F71" w:rsidP="00E12608">
      <w:pPr>
        <w:pStyle w:val="ListParagraph"/>
        <w:rPr>
          <w:rFonts w:ascii="Times New Roman" w:hAnsi="Times New Roman" w:cs="Times New Roman"/>
          <w:sz w:val="32"/>
          <w:szCs w:val="32"/>
        </w:rPr>
      </w:pPr>
      <w:r w:rsidRPr="00702179">
        <w:rPr>
          <w:rFonts w:ascii="Times New Roman" w:hAnsi="Times New Roman" w:cs="Times New Roman"/>
          <w:sz w:val="32"/>
          <w:szCs w:val="32"/>
        </w:rPr>
        <w:lastRenderedPageBreak/>
        <w:drawing>
          <wp:inline distT="0" distB="0" distL="0" distR="0" wp14:anchorId="6875CAD2" wp14:editId="09F2CC09">
            <wp:extent cx="5516880" cy="2887144"/>
            <wp:effectExtent l="0" t="0" r="7620" b="8890"/>
            <wp:docPr id="125902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20462" name=""/>
                    <pic:cNvPicPr/>
                  </pic:nvPicPr>
                  <pic:blipFill>
                    <a:blip r:embed="rId29"/>
                    <a:stretch>
                      <a:fillRect/>
                    </a:stretch>
                  </pic:blipFill>
                  <pic:spPr>
                    <a:xfrm>
                      <a:off x="0" y="0"/>
                      <a:ext cx="5536758" cy="2897547"/>
                    </a:xfrm>
                    <a:prstGeom prst="rect">
                      <a:avLst/>
                    </a:prstGeom>
                  </pic:spPr>
                </pic:pic>
              </a:graphicData>
            </a:graphic>
          </wp:inline>
        </w:drawing>
      </w:r>
    </w:p>
    <w:p w14:paraId="48654515" w14:textId="77777777" w:rsidR="00560A77" w:rsidRPr="00702179" w:rsidRDefault="00560A77" w:rsidP="00560A77">
      <w:pPr>
        <w:rPr>
          <w:rFonts w:ascii="Times New Roman" w:hAnsi="Times New Roman" w:cs="Times New Roman"/>
          <w:b/>
          <w:bCs/>
          <w:sz w:val="32"/>
          <w:szCs w:val="32"/>
        </w:rPr>
      </w:pPr>
    </w:p>
    <w:p w14:paraId="70180288" w14:textId="77777777" w:rsidR="00560A77" w:rsidRPr="00702179" w:rsidRDefault="00E12608" w:rsidP="00E12608">
      <w:pPr>
        <w:pStyle w:val="ListParagraph"/>
        <w:numPr>
          <w:ilvl w:val="0"/>
          <w:numId w:val="7"/>
        </w:numPr>
        <w:rPr>
          <w:rFonts w:ascii="Times New Roman" w:hAnsi="Times New Roman" w:cs="Times New Roman"/>
          <w:b/>
          <w:bCs/>
          <w:sz w:val="32"/>
          <w:szCs w:val="32"/>
        </w:rPr>
      </w:pPr>
      <w:r w:rsidRPr="00702179">
        <w:rPr>
          <w:rFonts w:ascii="Times New Roman" w:hAnsi="Times New Roman" w:cs="Times New Roman"/>
          <w:sz w:val="32"/>
          <w:szCs w:val="32"/>
        </w:rPr>
        <w:t xml:space="preserve">Safety stock and reorder point for </w:t>
      </w:r>
      <w:r w:rsidR="00B37A4C">
        <w:rPr>
          <w:rFonts w:ascii="Times New Roman" w:hAnsi="Times New Roman" w:cs="Times New Roman"/>
          <w:sz w:val="32"/>
          <w:szCs w:val="32"/>
        </w:rPr>
        <w:t>“A</w:t>
      </w:r>
      <w:r w:rsidRPr="00702179">
        <w:rPr>
          <w:rFonts w:ascii="Times New Roman" w:hAnsi="Times New Roman" w:cs="Times New Roman"/>
          <w:sz w:val="32"/>
          <w:szCs w:val="32"/>
        </w:rPr>
        <w:t>tenolol</w:t>
      </w:r>
      <w:r w:rsidR="00B37A4C">
        <w:rPr>
          <w:rFonts w:ascii="Times New Roman" w:hAnsi="Times New Roman" w:cs="Times New Roman"/>
          <w:sz w:val="32"/>
          <w:szCs w:val="32"/>
        </w:rPr>
        <w:t>”</w:t>
      </w:r>
      <w:r w:rsidRPr="00702179">
        <w:rPr>
          <w:rFonts w:ascii="Times New Roman" w:hAnsi="Times New Roman" w:cs="Times New Roman"/>
          <w:sz w:val="32"/>
          <w:szCs w:val="32"/>
        </w:rPr>
        <w:t xml:space="preserve"> were calculated as 396 units and 702 units respectively.</w:t>
      </w:r>
      <w:r w:rsidR="00002A0F" w:rsidRPr="00702179">
        <w:rPr>
          <w:rFonts w:ascii="Times New Roman" w:hAnsi="Times New Roman" w:cs="Times New Roman"/>
          <w:noProof/>
          <w:sz w:val="32"/>
          <w:szCs w:val="32"/>
        </w:rPr>
        <w:t xml:space="preserve"> </w:t>
      </w:r>
      <w:r w:rsidR="00002A0F" w:rsidRPr="00702179">
        <w:rPr>
          <w:rFonts w:ascii="Times New Roman" w:hAnsi="Times New Roman" w:cs="Times New Roman"/>
          <w:sz w:val="32"/>
          <w:szCs w:val="32"/>
        </w:rPr>
        <w:drawing>
          <wp:inline distT="0" distB="0" distL="0" distR="0" wp14:anchorId="428A1E68" wp14:editId="47BD4AE8">
            <wp:extent cx="5417820" cy="2735580"/>
            <wp:effectExtent l="0" t="0" r="0" b="7620"/>
            <wp:docPr id="143396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64150" name=""/>
                    <pic:cNvPicPr/>
                  </pic:nvPicPr>
                  <pic:blipFill>
                    <a:blip r:embed="rId30"/>
                    <a:stretch>
                      <a:fillRect/>
                    </a:stretch>
                  </pic:blipFill>
                  <pic:spPr>
                    <a:xfrm>
                      <a:off x="0" y="0"/>
                      <a:ext cx="5417820" cy="2735580"/>
                    </a:xfrm>
                    <a:prstGeom prst="rect">
                      <a:avLst/>
                    </a:prstGeom>
                  </pic:spPr>
                </pic:pic>
              </a:graphicData>
            </a:graphic>
          </wp:inline>
        </w:drawing>
      </w:r>
    </w:p>
    <w:p w14:paraId="64260C52" w14:textId="77777777" w:rsidR="00E12608" w:rsidRPr="00702179" w:rsidRDefault="00E12608" w:rsidP="00E12608">
      <w:pPr>
        <w:pStyle w:val="ListParagraph"/>
        <w:rPr>
          <w:rFonts w:ascii="Times New Roman" w:hAnsi="Times New Roman" w:cs="Times New Roman"/>
          <w:b/>
          <w:bCs/>
          <w:sz w:val="32"/>
          <w:szCs w:val="32"/>
        </w:rPr>
      </w:pPr>
    </w:p>
    <w:p w14:paraId="22B39BCE" w14:textId="77777777" w:rsidR="00E12608" w:rsidRPr="00702179" w:rsidRDefault="00E12608" w:rsidP="00E12608">
      <w:pPr>
        <w:pStyle w:val="ListParagraph"/>
        <w:numPr>
          <w:ilvl w:val="0"/>
          <w:numId w:val="7"/>
        </w:numPr>
        <w:rPr>
          <w:rFonts w:ascii="Times New Roman" w:hAnsi="Times New Roman" w:cs="Times New Roman"/>
          <w:b/>
          <w:bCs/>
          <w:sz w:val="32"/>
          <w:szCs w:val="32"/>
        </w:rPr>
      </w:pPr>
      <w:r w:rsidRPr="00702179">
        <w:rPr>
          <w:rFonts w:ascii="Times New Roman" w:hAnsi="Times New Roman" w:cs="Times New Roman"/>
          <w:sz w:val="32"/>
          <w:szCs w:val="32"/>
        </w:rPr>
        <w:t xml:space="preserve">Due to high variability in the </w:t>
      </w:r>
      <w:r w:rsidR="00002A0F" w:rsidRPr="00702179">
        <w:rPr>
          <w:rFonts w:ascii="Times New Roman" w:hAnsi="Times New Roman" w:cs="Times New Roman"/>
          <w:sz w:val="32"/>
          <w:szCs w:val="32"/>
        </w:rPr>
        <w:t xml:space="preserve">demand </w:t>
      </w:r>
      <w:r w:rsidRPr="00702179">
        <w:rPr>
          <w:rFonts w:ascii="Times New Roman" w:hAnsi="Times New Roman" w:cs="Times New Roman"/>
          <w:sz w:val="32"/>
          <w:szCs w:val="32"/>
        </w:rPr>
        <w:t>data the value of safety stock and reorder point is quite high.</w:t>
      </w:r>
    </w:p>
    <w:p w14:paraId="5F6CE488" w14:textId="77777777" w:rsidR="00002A0F" w:rsidRPr="00702179" w:rsidRDefault="00002A0F" w:rsidP="00002A0F">
      <w:pPr>
        <w:pStyle w:val="ListParagraph"/>
        <w:rPr>
          <w:rFonts w:ascii="Times New Roman" w:hAnsi="Times New Roman" w:cs="Times New Roman"/>
          <w:b/>
          <w:bCs/>
          <w:sz w:val="32"/>
          <w:szCs w:val="32"/>
        </w:rPr>
      </w:pPr>
    </w:p>
    <w:p w14:paraId="6F88262C" w14:textId="77777777" w:rsidR="00560A77" w:rsidRPr="00B37A4C" w:rsidRDefault="00002A0F" w:rsidP="00560A77">
      <w:pPr>
        <w:pStyle w:val="ListParagraph"/>
        <w:numPr>
          <w:ilvl w:val="0"/>
          <w:numId w:val="7"/>
        </w:numPr>
        <w:rPr>
          <w:rFonts w:ascii="Times New Roman" w:hAnsi="Times New Roman" w:cs="Times New Roman"/>
          <w:b/>
          <w:bCs/>
          <w:sz w:val="32"/>
          <w:szCs w:val="32"/>
        </w:rPr>
      </w:pPr>
      <w:r w:rsidRPr="00702179">
        <w:rPr>
          <w:rFonts w:ascii="Times New Roman" w:hAnsi="Times New Roman" w:cs="Times New Roman"/>
          <w:sz w:val="32"/>
          <w:szCs w:val="32"/>
        </w:rPr>
        <w:t xml:space="preserve">We will </w:t>
      </w:r>
      <w:r w:rsidR="00B37A4C">
        <w:rPr>
          <w:rFonts w:ascii="Times New Roman" w:hAnsi="Times New Roman" w:cs="Times New Roman"/>
          <w:sz w:val="32"/>
          <w:szCs w:val="32"/>
        </w:rPr>
        <w:t xml:space="preserve">intelligently </w:t>
      </w:r>
      <w:r w:rsidRPr="00702179">
        <w:rPr>
          <w:rFonts w:ascii="Times New Roman" w:hAnsi="Times New Roman" w:cs="Times New Roman"/>
          <w:sz w:val="32"/>
          <w:szCs w:val="32"/>
        </w:rPr>
        <w:t>find and remove outliers in the data for the next analysis</w:t>
      </w:r>
      <w:r w:rsidR="00B37A4C">
        <w:rPr>
          <w:rFonts w:ascii="Times New Roman" w:hAnsi="Times New Roman" w:cs="Times New Roman"/>
          <w:sz w:val="32"/>
          <w:szCs w:val="32"/>
        </w:rPr>
        <w:t xml:space="preserve"> to prevent this.</w:t>
      </w:r>
    </w:p>
    <w:sectPr w:rsidR="00560A77" w:rsidRPr="00B37A4C">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1C3E3" w14:textId="77777777" w:rsidR="00BD4C49" w:rsidRDefault="00BD4C49" w:rsidP="001757FA">
      <w:pPr>
        <w:spacing w:after="0" w:line="240" w:lineRule="auto"/>
      </w:pPr>
      <w:r>
        <w:separator/>
      </w:r>
    </w:p>
  </w:endnote>
  <w:endnote w:type="continuationSeparator" w:id="0">
    <w:p w14:paraId="284579F5" w14:textId="77777777" w:rsidR="00BD4C49" w:rsidRDefault="00BD4C49" w:rsidP="0017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8351129"/>
      <w:docPartObj>
        <w:docPartGallery w:val="Page Numbers (Bottom of Page)"/>
        <w:docPartUnique/>
      </w:docPartObj>
    </w:sdtPr>
    <w:sdtEndPr>
      <w:rPr>
        <w:color w:val="7F7F7F" w:themeColor="background1" w:themeShade="7F"/>
        <w:spacing w:val="60"/>
      </w:rPr>
    </w:sdtEndPr>
    <w:sdtContent>
      <w:p w14:paraId="414506FC" w14:textId="77777777" w:rsidR="0066511D" w:rsidRDefault="0066511D">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029BF7A" w14:textId="77777777" w:rsidR="0066511D" w:rsidRDefault="00665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537A9" w14:textId="77777777" w:rsidR="00BD4C49" w:rsidRDefault="00BD4C49" w:rsidP="001757FA">
      <w:pPr>
        <w:spacing w:after="0" w:line="240" w:lineRule="auto"/>
      </w:pPr>
      <w:r>
        <w:separator/>
      </w:r>
    </w:p>
  </w:footnote>
  <w:footnote w:type="continuationSeparator" w:id="0">
    <w:p w14:paraId="37F31956" w14:textId="77777777" w:rsidR="00BD4C49" w:rsidRDefault="00BD4C49" w:rsidP="0017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6501C"/>
    <w:multiLevelType w:val="hybridMultilevel"/>
    <w:tmpl w:val="842C2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33E2997"/>
    <w:multiLevelType w:val="hybridMultilevel"/>
    <w:tmpl w:val="77C67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80E6473"/>
    <w:multiLevelType w:val="hybridMultilevel"/>
    <w:tmpl w:val="C9B4A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936F0"/>
    <w:multiLevelType w:val="hybridMultilevel"/>
    <w:tmpl w:val="C310B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BF5F33"/>
    <w:multiLevelType w:val="hybridMultilevel"/>
    <w:tmpl w:val="FA540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E3E3837"/>
    <w:multiLevelType w:val="hybridMultilevel"/>
    <w:tmpl w:val="8E68A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FC26944"/>
    <w:multiLevelType w:val="hybridMultilevel"/>
    <w:tmpl w:val="65C4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92068115">
    <w:abstractNumId w:val="6"/>
  </w:num>
  <w:num w:numId="2" w16cid:durableId="903955410">
    <w:abstractNumId w:val="1"/>
  </w:num>
  <w:num w:numId="3" w16cid:durableId="1593855369">
    <w:abstractNumId w:val="4"/>
  </w:num>
  <w:num w:numId="4" w16cid:durableId="472068163">
    <w:abstractNumId w:val="3"/>
  </w:num>
  <w:num w:numId="5" w16cid:durableId="566034670">
    <w:abstractNumId w:val="5"/>
  </w:num>
  <w:num w:numId="6" w16cid:durableId="2020545677">
    <w:abstractNumId w:val="2"/>
  </w:num>
  <w:num w:numId="7" w16cid:durableId="1894730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AC"/>
    <w:rsid w:val="000028BB"/>
    <w:rsid w:val="00002A0F"/>
    <w:rsid w:val="00006215"/>
    <w:rsid w:val="000108A1"/>
    <w:rsid w:val="000A7785"/>
    <w:rsid w:val="00101E78"/>
    <w:rsid w:val="00103FCD"/>
    <w:rsid w:val="00115873"/>
    <w:rsid w:val="00120350"/>
    <w:rsid w:val="001519D4"/>
    <w:rsid w:val="001757FA"/>
    <w:rsid w:val="0018280E"/>
    <w:rsid w:val="001E0624"/>
    <w:rsid w:val="00231E84"/>
    <w:rsid w:val="0024051B"/>
    <w:rsid w:val="002A07E9"/>
    <w:rsid w:val="0038033E"/>
    <w:rsid w:val="003B24AB"/>
    <w:rsid w:val="00400019"/>
    <w:rsid w:val="0040260A"/>
    <w:rsid w:val="004034AC"/>
    <w:rsid w:val="00422ADE"/>
    <w:rsid w:val="004B2E4E"/>
    <w:rsid w:val="004D3DE7"/>
    <w:rsid w:val="00501C64"/>
    <w:rsid w:val="0054209C"/>
    <w:rsid w:val="00560A77"/>
    <w:rsid w:val="00564DC5"/>
    <w:rsid w:val="00571F7C"/>
    <w:rsid w:val="005851A6"/>
    <w:rsid w:val="00612227"/>
    <w:rsid w:val="006135C5"/>
    <w:rsid w:val="00623B64"/>
    <w:rsid w:val="006363DE"/>
    <w:rsid w:val="00647B37"/>
    <w:rsid w:val="0066511D"/>
    <w:rsid w:val="00666316"/>
    <w:rsid w:val="006744B0"/>
    <w:rsid w:val="00682C99"/>
    <w:rsid w:val="006A1949"/>
    <w:rsid w:val="006F1BE3"/>
    <w:rsid w:val="00701C16"/>
    <w:rsid w:val="00702179"/>
    <w:rsid w:val="00726BBC"/>
    <w:rsid w:val="0073572E"/>
    <w:rsid w:val="0074214B"/>
    <w:rsid w:val="00767EB0"/>
    <w:rsid w:val="0077133E"/>
    <w:rsid w:val="007E46AA"/>
    <w:rsid w:val="007F1604"/>
    <w:rsid w:val="00855CC5"/>
    <w:rsid w:val="00865B83"/>
    <w:rsid w:val="00900E70"/>
    <w:rsid w:val="009167DF"/>
    <w:rsid w:val="009225E2"/>
    <w:rsid w:val="009B13FC"/>
    <w:rsid w:val="009B6460"/>
    <w:rsid w:val="009C6739"/>
    <w:rsid w:val="00A013D5"/>
    <w:rsid w:val="00A22390"/>
    <w:rsid w:val="00A27A2F"/>
    <w:rsid w:val="00B277C1"/>
    <w:rsid w:val="00B34EF5"/>
    <w:rsid w:val="00B37A4C"/>
    <w:rsid w:val="00B532E5"/>
    <w:rsid w:val="00B91929"/>
    <w:rsid w:val="00BC499F"/>
    <w:rsid w:val="00BD4C49"/>
    <w:rsid w:val="00BF5E7D"/>
    <w:rsid w:val="00C363ED"/>
    <w:rsid w:val="00C86393"/>
    <w:rsid w:val="00CA2A5E"/>
    <w:rsid w:val="00CD3544"/>
    <w:rsid w:val="00D51498"/>
    <w:rsid w:val="00D862A6"/>
    <w:rsid w:val="00DB6D05"/>
    <w:rsid w:val="00E12608"/>
    <w:rsid w:val="00E26AF8"/>
    <w:rsid w:val="00E3152C"/>
    <w:rsid w:val="00E3292E"/>
    <w:rsid w:val="00E32F71"/>
    <w:rsid w:val="00E57689"/>
    <w:rsid w:val="00E8263C"/>
    <w:rsid w:val="00F31071"/>
    <w:rsid w:val="00F73A80"/>
    <w:rsid w:val="00FA43EC"/>
    <w:rsid w:val="00FA7ECF"/>
    <w:rsid w:val="00FF00A3"/>
    <w:rsid w:val="00FF5D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C597"/>
  <w15:chartTrackingRefBased/>
  <w15:docId w15:val="{6F90668A-583E-4684-9D57-0DAF3DFC1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7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57FA"/>
  </w:style>
  <w:style w:type="paragraph" w:styleId="Footer">
    <w:name w:val="footer"/>
    <w:basedOn w:val="Normal"/>
    <w:link w:val="FooterChar"/>
    <w:uiPriority w:val="99"/>
    <w:unhideWhenUsed/>
    <w:rsid w:val="001757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57FA"/>
  </w:style>
  <w:style w:type="paragraph" w:styleId="ListParagraph">
    <w:name w:val="List Paragraph"/>
    <w:basedOn w:val="Normal"/>
    <w:uiPriority w:val="34"/>
    <w:qFormat/>
    <w:rsid w:val="00101E78"/>
    <w:pPr>
      <w:ind w:left="720"/>
      <w:contextualSpacing/>
    </w:pPr>
  </w:style>
  <w:style w:type="table" w:styleId="TableGrid">
    <w:name w:val="Table Grid"/>
    <w:basedOn w:val="TableNormal"/>
    <w:uiPriority w:val="39"/>
    <w:rsid w:val="009C6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7F160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4B2E4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B2E4E"/>
    <w:rPr>
      <w:rFonts w:eastAsiaTheme="minorEastAsia"/>
      <w:kern w:val="0"/>
      <w:lang w:val="en-US"/>
      <w14:ligatures w14:val="none"/>
    </w:rPr>
  </w:style>
  <w:style w:type="character" w:styleId="PlaceholderText">
    <w:name w:val="Placeholder Text"/>
    <w:basedOn w:val="DefaultParagraphFont"/>
    <w:uiPriority w:val="99"/>
    <w:semiHidden/>
    <w:rsid w:val="00FA7ECF"/>
    <w:rPr>
      <w:color w:val="808080"/>
    </w:rPr>
  </w:style>
  <w:style w:type="character" w:styleId="Hyperlink">
    <w:name w:val="Hyperlink"/>
    <w:basedOn w:val="DefaultParagraphFont"/>
    <w:uiPriority w:val="99"/>
    <w:unhideWhenUsed/>
    <w:rsid w:val="00702179"/>
    <w:rPr>
      <w:color w:val="0563C1" w:themeColor="hyperlink"/>
      <w:u w:val="single"/>
    </w:rPr>
  </w:style>
  <w:style w:type="character" w:styleId="UnresolvedMention">
    <w:name w:val="Unresolved Mention"/>
    <w:basedOn w:val="DefaultParagraphFont"/>
    <w:uiPriority w:val="99"/>
    <w:semiHidden/>
    <w:unhideWhenUsed/>
    <w:rsid w:val="007021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8025763">
      <w:bodyDiv w:val="1"/>
      <w:marLeft w:val="0"/>
      <w:marRight w:val="0"/>
      <w:marTop w:val="0"/>
      <w:marBottom w:val="0"/>
      <w:divBdr>
        <w:top w:val="none" w:sz="0" w:space="0" w:color="auto"/>
        <w:left w:val="none" w:sz="0" w:space="0" w:color="auto"/>
        <w:bottom w:val="none" w:sz="0" w:space="0" w:color="auto"/>
        <w:right w:val="none" w:sz="0" w:space="0" w:color="auto"/>
      </w:divBdr>
      <w:divsChild>
        <w:div w:id="1196118250">
          <w:marLeft w:val="0"/>
          <w:marRight w:val="0"/>
          <w:marTop w:val="0"/>
          <w:marBottom w:val="0"/>
          <w:divBdr>
            <w:top w:val="none" w:sz="0" w:space="0" w:color="auto"/>
            <w:left w:val="none" w:sz="0" w:space="0" w:color="auto"/>
            <w:bottom w:val="none" w:sz="0" w:space="0" w:color="auto"/>
            <w:right w:val="none" w:sz="0" w:space="0" w:color="auto"/>
          </w:divBdr>
          <w:divsChild>
            <w:div w:id="89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hyperlink" Target="https://drive.google.com/drive/folders/1JmXokpoq8JN_xKnqoDxGK4T6oQp66SVg?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2866</TotalTime>
  <Pages>12</Pages>
  <Words>1124</Words>
  <Characters>6410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Utkarsh Balooni</dc:creator>
  <cp:keywords/>
  <dc:description/>
  <cp:lastModifiedBy>Utkarsh Balooni</cp:lastModifiedBy>
  <cp:revision>8</cp:revision>
  <cp:lastPrinted>2023-04-08T16:07:00Z</cp:lastPrinted>
  <dcterms:created xsi:type="dcterms:W3CDTF">2023-04-06T16:19:00Z</dcterms:created>
  <dcterms:modified xsi:type="dcterms:W3CDTF">2023-04-08T16:08:00Z</dcterms:modified>
</cp:coreProperties>
</file>