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5A7" w:rsidRDefault="00A55B48">
      <w:pPr>
        <w:rPr>
          <w:rFonts w:ascii="Georgia" w:hAnsi="Georgia"/>
          <w:b/>
          <w:color w:val="292929"/>
          <w:spacing w:val="-1"/>
          <w:sz w:val="44"/>
          <w:szCs w:val="44"/>
          <w:shd w:val="clear" w:color="auto" w:fill="FFFFFF"/>
        </w:rPr>
      </w:pPr>
      <w:r>
        <w:rPr>
          <w:rFonts w:ascii="Georgia" w:hAnsi="Georgia"/>
          <w:b/>
          <w:color w:val="292929"/>
          <w:spacing w:val="-1"/>
          <w:sz w:val="44"/>
          <w:szCs w:val="44"/>
          <w:shd w:val="clear" w:color="auto" w:fill="FFFFFF"/>
        </w:rPr>
        <w:t>How Semantic Segmentation or FCNs are used in Autonomous Vehicles</w:t>
      </w:r>
    </w:p>
    <w:p w:rsidR="00485499" w:rsidRDefault="00485499">
      <w:pPr>
        <w:rPr>
          <w:rFonts w:ascii="Georgia" w:hAnsi="Georgia"/>
          <w:b/>
          <w:color w:val="292929"/>
          <w:spacing w:val="-1"/>
          <w:sz w:val="36"/>
          <w:szCs w:val="36"/>
          <w:shd w:val="clear" w:color="auto" w:fill="FFFFFF"/>
        </w:rPr>
      </w:pPr>
    </w:p>
    <w:p w:rsidR="00485499" w:rsidRPr="00485499" w:rsidRDefault="00485499">
      <w:pPr>
        <w:rPr>
          <w:rFonts w:ascii="Georgia" w:hAnsi="Georgia"/>
          <w:b/>
          <w:color w:val="292929"/>
          <w:spacing w:val="-1"/>
          <w:sz w:val="36"/>
          <w:szCs w:val="36"/>
          <w:shd w:val="clear" w:color="auto" w:fill="FFFFFF"/>
        </w:rPr>
      </w:pPr>
      <w:r>
        <w:rPr>
          <w:rFonts w:ascii="Georgia" w:hAnsi="Georgia"/>
          <w:b/>
          <w:color w:val="292929"/>
          <w:spacing w:val="-1"/>
          <w:sz w:val="36"/>
          <w:szCs w:val="36"/>
          <w:shd w:val="clear" w:color="auto" w:fill="FFFFFF"/>
        </w:rPr>
        <w:t>Summary</w:t>
      </w:r>
    </w:p>
    <w:p w:rsidR="00E01C73" w:rsidRPr="00E01C73" w:rsidRDefault="00E01C73">
      <w:pPr>
        <w:rPr>
          <w:rFonts w:ascii="Georgia" w:hAnsi="Georgia"/>
          <w:color w:val="292929"/>
          <w:spacing w:val="-1"/>
          <w:sz w:val="29"/>
          <w:szCs w:val="29"/>
          <w:shd w:val="clear" w:color="auto" w:fill="FFFFFF"/>
        </w:rPr>
      </w:pPr>
      <w:r w:rsidRPr="00E01C73">
        <w:rPr>
          <w:rFonts w:ascii="Georgia" w:hAnsi="Georgia"/>
          <w:color w:val="292929"/>
          <w:spacing w:val="-1"/>
          <w:sz w:val="29"/>
          <w:szCs w:val="29"/>
          <w:shd w:val="clear" w:color="auto" w:fill="FFFFFF"/>
        </w:rPr>
        <w:t xml:space="preserve">Within the domain of steering a car with camera sensor data, FCNs can be used to determine a set of pixels which are classified as road pixels, and thus are often wont to directly understand if the network correctly perceived the road or not within a given input image. A FCNs output also offers a contour for the road’s shape given the classified road pixels, which are useful to positively calculate the direction of steering rather than inferring it through the dense layers of the neural network within the original solution. This exposes algorithmic solutions or others parameters to regulate how the car should drive means closer to an edge on a turn or closer to the road </w:t>
      </w:r>
      <w:proofErr w:type="spellStart"/>
      <w:r w:rsidRPr="00E01C73">
        <w:rPr>
          <w:rFonts w:ascii="Georgia" w:hAnsi="Georgia"/>
          <w:color w:val="292929"/>
          <w:spacing w:val="-1"/>
          <w:sz w:val="29"/>
          <w:szCs w:val="29"/>
          <w:shd w:val="clear" w:color="auto" w:fill="FFFFFF"/>
        </w:rPr>
        <w:t>center</w:t>
      </w:r>
      <w:proofErr w:type="spellEnd"/>
      <w:r w:rsidRPr="00E01C73">
        <w:rPr>
          <w:rFonts w:ascii="Georgia" w:hAnsi="Georgia"/>
          <w:color w:val="292929"/>
          <w:spacing w:val="-1"/>
          <w:sz w:val="29"/>
          <w:szCs w:val="29"/>
          <w:shd w:val="clear" w:color="auto" w:fill="FFFFFF"/>
        </w:rPr>
        <w:t>. This helps to determine the road’s shape and thereby influence the steering angle.</w:t>
      </w:r>
    </w:p>
    <w:p w:rsidR="003264BE" w:rsidRDefault="003264BE">
      <w:pPr>
        <w:rPr>
          <w:rFonts w:ascii="Georgia" w:hAnsi="Georgia"/>
          <w:color w:val="292929"/>
          <w:spacing w:val="-1"/>
          <w:sz w:val="29"/>
          <w:szCs w:val="29"/>
          <w:shd w:val="clear" w:color="auto" w:fill="FFFFFF"/>
        </w:rPr>
      </w:pPr>
      <w:r>
        <w:rPr>
          <w:noProof/>
          <w:lang w:eastAsia="en-IN"/>
        </w:rPr>
        <w:drawing>
          <wp:inline distT="0" distB="0" distL="0" distR="0">
            <wp:extent cx="3708888" cy="3015762"/>
            <wp:effectExtent l="19050" t="0" r="5862"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
                    <a:srcRect/>
                    <a:stretch>
                      <a:fillRect/>
                    </a:stretch>
                  </pic:blipFill>
                  <pic:spPr bwMode="auto">
                    <a:xfrm>
                      <a:off x="0" y="0"/>
                      <a:ext cx="3716313" cy="3021800"/>
                    </a:xfrm>
                    <a:prstGeom prst="rect">
                      <a:avLst/>
                    </a:prstGeom>
                    <a:noFill/>
                    <a:ln w="9525">
                      <a:noFill/>
                      <a:miter lim="800000"/>
                      <a:headEnd/>
                      <a:tailEnd/>
                    </a:ln>
                  </pic:spPr>
                </pic:pic>
              </a:graphicData>
            </a:graphic>
          </wp:inline>
        </w:drawing>
      </w:r>
    </w:p>
    <w:p w:rsidR="00485499" w:rsidRDefault="00485499">
      <w:pPr>
        <w:rPr>
          <w:rFonts w:ascii="Georgia" w:hAnsi="Georgia"/>
          <w:color w:val="292929"/>
          <w:spacing w:val="-1"/>
          <w:sz w:val="29"/>
          <w:szCs w:val="29"/>
          <w:shd w:val="clear" w:color="auto" w:fill="FFFFFF"/>
        </w:rPr>
      </w:pPr>
    </w:p>
    <w:p w:rsidR="00485499" w:rsidRDefault="00485499">
      <w:pPr>
        <w:rPr>
          <w:rFonts w:ascii="Georgia" w:hAnsi="Georgia"/>
          <w:color w:val="292929"/>
          <w:spacing w:val="-1"/>
          <w:sz w:val="29"/>
          <w:szCs w:val="29"/>
          <w:shd w:val="clear" w:color="auto" w:fill="FFFFFF"/>
        </w:rPr>
      </w:pPr>
    </w:p>
    <w:p w:rsidR="00485499" w:rsidRDefault="00485499">
      <w:pPr>
        <w:rPr>
          <w:rFonts w:ascii="Georgia" w:hAnsi="Georgia"/>
          <w:color w:val="292929"/>
          <w:spacing w:val="-1"/>
          <w:sz w:val="29"/>
          <w:szCs w:val="29"/>
          <w:shd w:val="clear" w:color="auto" w:fill="FFFFFF"/>
        </w:rPr>
      </w:pPr>
    </w:p>
    <w:p w:rsidR="00485499" w:rsidRPr="00485499" w:rsidRDefault="00485499">
      <w:pPr>
        <w:rPr>
          <w:rFonts w:ascii="Georgia" w:hAnsi="Georgia"/>
          <w:b/>
          <w:color w:val="292929"/>
          <w:spacing w:val="-1"/>
          <w:sz w:val="36"/>
          <w:szCs w:val="36"/>
          <w:shd w:val="clear" w:color="auto" w:fill="FFFFFF"/>
        </w:rPr>
      </w:pPr>
      <w:r>
        <w:rPr>
          <w:rFonts w:ascii="Georgia" w:hAnsi="Georgia"/>
          <w:b/>
          <w:color w:val="292929"/>
          <w:spacing w:val="-1"/>
          <w:sz w:val="36"/>
          <w:szCs w:val="36"/>
          <w:shd w:val="clear" w:color="auto" w:fill="FFFFFF"/>
        </w:rPr>
        <w:lastRenderedPageBreak/>
        <w:t>Introduction</w:t>
      </w:r>
    </w:p>
    <w:p w:rsidR="00487CB4" w:rsidRDefault="00487CB4">
      <w:pPr>
        <w:rPr>
          <w:rFonts w:ascii="Georgia" w:hAnsi="Georgia"/>
          <w:color w:val="292929"/>
          <w:spacing w:val="-1"/>
          <w:sz w:val="29"/>
          <w:szCs w:val="29"/>
          <w:shd w:val="clear" w:color="auto" w:fill="FFFFFF"/>
        </w:rPr>
      </w:pPr>
      <w:r w:rsidRPr="00487CB4">
        <w:rPr>
          <w:rFonts w:ascii="Georgia" w:hAnsi="Georgia"/>
          <w:color w:val="292929"/>
          <w:spacing w:val="-1"/>
          <w:sz w:val="29"/>
          <w:szCs w:val="29"/>
          <w:shd w:val="clear" w:color="auto" w:fill="FFFFFF"/>
        </w:rPr>
        <w:t xml:space="preserve">A FCN is a network that does not contain any dense layer and classifies each pixel in the original image. The network is trained by providing an input image and label image. The label image has an equivalent size dimensions because the input image with each pixel identifying an object class that represents the corresponding pixel within the input image. FCNs are composed of two major stages, </w:t>
      </w:r>
      <w:proofErr w:type="gramStart"/>
      <w:r w:rsidRPr="00487CB4">
        <w:rPr>
          <w:rFonts w:ascii="Georgia" w:hAnsi="Georgia"/>
          <w:color w:val="292929"/>
          <w:spacing w:val="-1"/>
          <w:sz w:val="29"/>
          <w:szCs w:val="29"/>
          <w:shd w:val="clear" w:color="auto" w:fill="FFFFFF"/>
        </w:rPr>
        <w:t>a</w:t>
      </w:r>
      <w:proofErr w:type="gramEnd"/>
      <w:r w:rsidRPr="00487CB4">
        <w:rPr>
          <w:rFonts w:ascii="Georgia" w:hAnsi="Georgia"/>
          <w:color w:val="292929"/>
          <w:spacing w:val="-1"/>
          <w:sz w:val="29"/>
          <w:szCs w:val="29"/>
          <w:shd w:val="clear" w:color="auto" w:fill="FFFFFF"/>
        </w:rPr>
        <w:t xml:space="preserve"> encoding stage and a decoder stage</w:t>
      </w:r>
      <w:r>
        <w:rPr>
          <w:rFonts w:ascii="Georgia" w:hAnsi="Georgia"/>
          <w:color w:val="292929"/>
          <w:spacing w:val="-1"/>
          <w:sz w:val="29"/>
          <w:szCs w:val="29"/>
          <w:shd w:val="clear" w:color="auto" w:fill="FFFFFF"/>
        </w:rPr>
        <w:t>.</w:t>
      </w:r>
      <w:r w:rsidRPr="00487CB4">
        <w:rPr>
          <w:rFonts w:ascii="Georgia" w:hAnsi="Georgia"/>
          <w:color w:val="292929"/>
          <w:spacing w:val="-1"/>
          <w:sz w:val="29"/>
          <w:szCs w:val="29"/>
          <w:shd w:val="clear" w:color="auto" w:fill="FFFFFF"/>
        </w:rPr>
        <w:t xml:space="preserve"> </w:t>
      </w:r>
      <w:r>
        <w:rPr>
          <w:rFonts w:ascii="Georgia" w:hAnsi="Georgia"/>
          <w:color w:val="292929"/>
          <w:spacing w:val="-1"/>
          <w:sz w:val="29"/>
          <w:szCs w:val="29"/>
          <w:shd w:val="clear" w:color="auto" w:fill="FFFFFF"/>
        </w:rPr>
        <w:t> </w:t>
      </w:r>
      <w:proofErr w:type="gramStart"/>
      <w:r>
        <w:rPr>
          <w:rFonts w:ascii="Georgia" w:hAnsi="Georgia"/>
          <w:color w:val="292929"/>
          <w:spacing w:val="-1"/>
          <w:sz w:val="29"/>
          <w:szCs w:val="29"/>
          <w:shd w:val="clear" w:color="auto" w:fill="FFFFFF"/>
        </w:rPr>
        <w:t>this</w:t>
      </w:r>
      <w:proofErr w:type="gramEnd"/>
      <w:r>
        <w:rPr>
          <w:rFonts w:ascii="Georgia" w:hAnsi="Georgia"/>
          <w:color w:val="292929"/>
          <w:spacing w:val="-1"/>
          <w:sz w:val="29"/>
          <w:szCs w:val="29"/>
          <w:shd w:val="clear" w:color="auto" w:fill="FFFFFF"/>
        </w:rPr>
        <w:t xml:space="preserve"> is accomplished with a combination o</w:t>
      </w:r>
      <w:r w:rsidRPr="00A70FAD">
        <w:rPr>
          <w:rFonts w:ascii="Georgia" w:hAnsi="Georgia"/>
          <w:color w:val="292929"/>
          <w:spacing w:val="-1"/>
          <w:sz w:val="29"/>
          <w:szCs w:val="29"/>
          <w:shd w:val="clear" w:color="auto" w:fill="FFFFFF"/>
        </w:rPr>
        <w:t>f </w:t>
      </w:r>
      <w:hyperlink r:id="rId6" w:history="1">
        <w:r w:rsidRPr="00A70FAD">
          <w:rPr>
            <w:rStyle w:val="Hyperlink"/>
            <w:rFonts w:ascii="Georgia" w:hAnsi="Georgia"/>
            <w:color w:val="000000" w:themeColor="text1"/>
            <w:spacing w:val="-1"/>
            <w:sz w:val="29"/>
            <w:szCs w:val="29"/>
            <w:u w:val="none"/>
            <w:shd w:val="clear" w:color="auto" w:fill="FFFFFF"/>
          </w:rPr>
          <w:t>1x1 convolutions</w:t>
        </w:r>
        <w:r w:rsidRPr="00A70FAD">
          <w:rPr>
            <w:rStyle w:val="Hyperlink"/>
            <w:rFonts w:ascii="Georgia" w:hAnsi="Georgia"/>
            <w:spacing w:val="-1"/>
            <w:sz w:val="29"/>
            <w:szCs w:val="29"/>
            <w:u w:val="none"/>
            <w:shd w:val="clear" w:color="auto" w:fill="FFFFFF"/>
          </w:rPr>
          <w:t> </w:t>
        </w:r>
      </w:hyperlink>
      <w:r>
        <w:rPr>
          <w:rFonts w:ascii="Georgia" w:hAnsi="Georgia"/>
          <w:color w:val="292929"/>
          <w:spacing w:val="-1"/>
          <w:sz w:val="29"/>
          <w:szCs w:val="29"/>
          <w:shd w:val="clear" w:color="auto" w:fill="FFFFFF"/>
        </w:rPr>
        <w:t>and </w:t>
      </w:r>
      <w:hyperlink r:id="rId7" w:history="1">
        <w:r w:rsidRPr="00A70FAD">
          <w:rPr>
            <w:rStyle w:val="Hyperlink"/>
            <w:rFonts w:ascii="Georgia" w:hAnsi="Georgia"/>
            <w:color w:val="000000" w:themeColor="text1"/>
            <w:spacing w:val="-1"/>
            <w:sz w:val="29"/>
            <w:szCs w:val="29"/>
            <w:u w:val="none"/>
            <w:shd w:val="clear" w:color="auto" w:fill="FFFFFF"/>
          </w:rPr>
          <w:t>transposed convolutions</w:t>
        </w:r>
      </w:hyperlink>
      <w:r w:rsidRPr="00A70FAD">
        <w:rPr>
          <w:rFonts w:ascii="Georgia" w:hAnsi="Georgia"/>
          <w:color w:val="000000" w:themeColor="text1"/>
          <w:spacing w:val="-1"/>
          <w:sz w:val="29"/>
          <w:szCs w:val="29"/>
          <w:shd w:val="clear" w:color="auto" w:fill="FFFFFF"/>
        </w:rPr>
        <w:t>,</w:t>
      </w:r>
      <w:r>
        <w:rPr>
          <w:rFonts w:ascii="Georgia" w:hAnsi="Georgia"/>
          <w:color w:val="292929"/>
          <w:spacing w:val="-1"/>
          <w:sz w:val="29"/>
          <w:szCs w:val="29"/>
          <w:shd w:val="clear" w:color="auto" w:fill="FFFFFF"/>
        </w:rPr>
        <w:t xml:space="preserve"> which multiplex and up-sample </w:t>
      </w:r>
      <w:proofErr w:type="spellStart"/>
      <w:r>
        <w:rPr>
          <w:rFonts w:ascii="Georgia" w:hAnsi="Georgia"/>
          <w:color w:val="292929"/>
          <w:spacing w:val="-1"/>
          <w:sz w:val="29"/>
          <w:szCs w:val="29"/>
          <w:shd w:val="clear" w:color="auto" w:fill="FFFFFF"/>
        </w:rPr>
        <w:t>ConvNet</w:t>
      </w:r>
      <w:proofErr w:type="spellEnd"/>
      <w:r>
        <w:rPr>
          <w:rFonts w:ascii="Georgia" w:hAnsi="Georgia"/>
          <w:color w:val="292929"/>
          <w:spacing w:val="-1"/>
          <w:sz w:val="29"/>
          <w:szCs w:val="29"/>
          <w:shd w:val="clear" w:color="auto" w:fill="FFFFFF"/>
        </w:rPr>
        <w:t xml:space="preserve"> output to the original size of the input image. Because of this down-sample followed by an up-sampling structure, they are referred to as</w:t>
      </w:r>
      <w:hyperlink r:id="rId8" w:history="1">
        <w:r w:rsidRPr="00A70FAD">
          <w:rPr>
            <w:rStyle w:val="Hyperlink"/>
            <w:rFonts w:ascii="Georgia" w:hAnsi="Georgia"/>
            <w:i/>
            <w:spacing w:val="-1"/>
            <w:sz w:val="29"/>
            <w:szCs w:val="29"/>
            <w:shd w:val="clear" w:color="auto" w:fill="FFFFFF"/>
          </w:rPr>
          <w:t> </w:t>
        </w:r>
        <w:r w:rsidRPr="00A70FAD">
          <w:rPr>
            <w:rStyle w:val="Emphasis"/>
            <w:rFonts w:ascii="Georgia" w:hAnsi="Georgia"/>
            <w:i w:val="0"/>
            <w:spacing w:val="-1"/>
            <w:sz w:val="29"/>
            <w:szCs w:val="29"/>
            <w:shd w:val="clear" w:color="auto" w:fill="FFFFFF"/>
          </w:rPr>
          <w:t xml:space="preserve">fully </w:t>
        </w:r>
        <w:proofErr w:type="spellStart"/>
        <w:r w:rsidRPr="00A70FAD">
          <w:rPr>
            <w:rStyle w:val="Emphasis"/>
            <w:rFonts w:ascii="Georgia" w:hAnsi="Georgia"/>
            <w:i w:val="0"/>
            <w:spacing w:val="-1"/>
            <w:sz w:val="29"/>
            <w:szCs w:val="29"/>
            <w:shd w:val="clear" w:color="auto" w:fill="FFFFFF"/>
          </w:rPr>
          <w:t>convolutional</w:t>
        </w:r>
        <w:proofErr w:type="spellEnd"/>
        <w:r w:rsidRPr="00A70FAD">
          <w:rPr>
            <w:rStyle w:val="Emphasis"/>
            <w:rFonts w:ascii="Georgia" w:hAnsi="Georgia"/>
            <w:i w:val="0"/>
            <w:spacing w:val="-1"/>
            <w:sz w:val="29"/>
            <w:szCs w:val="29"/>
            <w:shd w:val="clear" w:color="auto" w:fill="FFFFFF"/>
          </w:rPr>
          <w:t xml:space="preserve"> networks</w:t>
        </w:r>
      </w:hyperlink>
      <w:r>
        <w:rPr>
          <w:rStyle w:val="Emphasis"/>
          <w:rFonts w:ascii="Georgia" w:hAnsi="Georgia"/>
          <w:color w:val="292929"/>
          <w:spacing w:val="-1"/>
          <w:sz w:val="29"/>
          <w:szCs w:val="29"/>
          <w:shd w:val="clear" w:color="auto" w:fill="FFFFFF"/>
        </w:rPr>
        <w:t> (</w:t>
      </w:r>
      <w:r>
        <w:rPr>
          <w:rFonts w:ascii="Georgia" w:hAnsi="Georgia"/>
          <w:color w:val="292929"/>
          <w:spacing w:val="-1"/>
          <w:sz w:val="29"/>
          <w:szCs w:val="29"/>
          <w:shd w:val="clear" w:color="auto" w:fill="FFFFFF"/>
        </w:rPr>
        <w:t>FCNs for short</w:t>
      </w:r>
      <w:r>
        <w:rPr>
          <w:rStyle w:val="Emphasis"/>
          <w:rFonts w:ascii="Georgia" w:hAnsi="Georgia"/>
          <w:color w:val="292929"/>
          <w:spacing w:val="-1"/>
          <w:sz w:val="29"/>
          <w:szCs w:val="29"/>
          <w:shd w:val="clear" w:color="auto" w:fill="FFFFFF"/>
        </w:rPr>
        <w:t>).</w:t>
      </w:r>
    </w:p>
    <w:p w:rsidR="000E55A7" w:rsidRDefault="000E55A7" w:rsidP="003264BE">
      <w:pPr>
        <w:rPr>
          <w:rFonts w:ascii="Georgia" w:hAnsi="Georgia"/>
          <w:color w:val="292929"/>
          <w:spacing w:val="-1"/>
          <w:sz w:val="29"/>
          <w:szCs w:val="29"/>
          <w:shd w:val="clear" w:color="auto" w:fill="FFFFFF"/>
        </w:rPr>
      </w:pPr>
      <w:r>
        <w:rPr>
          <w:noProof/>
          <w:lang w:eastAsia="en-IN"/>
        </w:rPr>
        <w:drawing>
          <wp:inline distT="0" distB="0" distL="0" distR="0">
            <wp:extent cx="4306423" cy="2321170"/>
            <wp:effectExtent l="1905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9"/>
                    <a:srcRect/>
                    <a:stretch>
                      <a:fillRect/>
                    </a:stretch>
                  </pic:blipFill>
                  <pic:spPr bwMode="auto">
                    <a:xfrm>
                      <a:off x="0" y="0"/>
                      <a:ext cx="4311090" cy="2323685"/>
                    </a:xfrm>
                    <a:prstGeom prst="rect">
                      <a:avLst/>
                    </a:prstGeom>
                    <a:noFill/>
                    <a:ln w="9525">
                      <a:noFill/>
                      <a:miter lim="800000"/>
                      <a:headEnd/>
                      <a:tailEnd/>
                    </a:ln>
                  </pic:spPr>
                </pic:pic>
              </a:graphicData>
            </a:graphic>
          </wp:inline>
        </w:drawing>
      </w:r>
    </w:p>
    <w:p w:rsidR="008C12BD" w:rsidRDefault="008C12BD" w:rsidP="003264BE">
      <w:pPr>
        <w:rPr>
          <w:rFonts w:ascii="Georgia" w:hAnsi="Georgia"/>
          <w:color w:val="292929"/>
          <w:spacing w:val="-1"/>
          <w:sz w:val="29"/>
          <w:szCs w:val="29"/>
          <w:shd w:val="clear" w:color="auto" w:fill="FFFFFF"/>
        </w:rPr>
      </w:pPr>
      <w:r>
        <w:rPr>
          <w:rFonts w:ascii="Georgia" w:hAnsi="Georgia"/>
          <w:noProof/>
          <w:color w:val="292929"/>
          <w:spacing w:val="-1"/>
          <w:sz w:val="29"/>
          <w:szCs w:val="29"/>
          <w:shd w:val="clear" w:color="auto" w:fill="FFFFFF"/>
          <w:lang w:eastAsia="en-IN"/>
        </w:rPr>
        <w:drawing>
          <wp:inline distT="0" distB="0" distL="0" distR="0">
            <wp:extent cx="5731510" cy="2483694"/>
            <wp:effectExtent l="19050" t="0" r="2540" b="0"/>
            <wp:docPr id="2" name="Picture 1" descr="C:\Users\jschauhan\Desktop\1_MQCvfEbbA44fiZk5GoDv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chauhan\Desktop\1_MQCvfEbbA44fiZk5GoDvhA.png"/>
                    <pic:cNvPicPr>
                      <a:picLocks noChangeAspect="1" noChangeArrowheads="1"/>
                    </pic:cNvPicPr>
                  </pic:nvPicPr>
                  <pic:blipFill>
                    <a:blip r:embed="rId10"/>
                    <a:srcRect/>
                    <a:stretch>
                      <a:fillRect/>
                    </a:stretch>
                  </pic:blipFill>
                  <pic:spPr bwMode="auto">
                    <a:xfrm>
                      <a:off x="0" y="0"/>
                      <a:ext cx="5731510" cy="2483694"/>
                    </a:xfrm>
                    <a:prstGeom prst="rect">
                      <a:avLst/>
                    </a:prstGeom>
                    <a:noFill/>
                    <a:ln w="9525">
                      <a:noFill/>
                      <a:miter lim="800000"/>
                      <a:headEnd/>
                      <a:tailEnd/>
                    </a:ln>
                  </pic:spPr>
                </pic:pic>
              </a:graphicData>
            </a:graphic>
          </wp:inline>
        </w:drawing>
      </w:r>
    </w:p>
    <w:p w:rsidR="008C12BD" w:rsidRDefault="008C12BD" w:rsidP="003264BE">
      <w:pPr>
        <w:rPr>
          <w:rFonts w:ascii="Georgia" w:hAnsi="Georgia"/>
          <w:color w:val="292929"/>
          <w:spacing w:val="-1"/>
          <w:sz w:val="29"/>
          <w:szCs w:val="29"/>
          <w:shd w:val="clear" w:color="auto" w:fill="FFFFFF"/>
        </w:rPr>
      </w:pPr>
    </w:p>
    <w:p w:rsidR="00485499" w:rsidRPr="008C12BD" w:rsidRDefault="00485499" w:rsidP="003264BE">
      <w:pPr>
        <w:rPr>
          <w:rFonts w:ascii="Georgia" w:hAnsi="Georgia"/>
          <w:color w:val="292929"/>
          <w:spacing w:val="-1"/>
          <w:sz w:val="29"/>
          <w:szCs w:val="29"/>
          <w:shd w:val="clear" w:color="auto" w:fill="FFFFFF"/>
        </w:rPr>
      </w:pPr>
      <w:r>
        <w:rPr>
          <w:rFonts w:ascii="Georgia" w:hAnsi="Georgia"/>
          <w:b/>
          <w:color w:val="292929"/>
          <w:spacing w:val="-1"/>
          <w:sz w:val="36"/>
          <w:szCs w:val="36"/>
          <w:shd w:val="clear" w:color="auto" w:fill="FFFFFF"/>
        </w:rPr>
        <w:lastRenderedPageBreak/>
        <w:t>Research</w:t>
      </w:r>
    </w:p>
    <w:p w:rsidR="003264BE" w:rsidRDefault="003264BE" w:rsidP="003264BE">
      <w:pPr>
        <w:rPr>
          <w:rFonts w:ascii="Georgia" w:hAnsi="Georgia"/>
          <w:color w:val="292929"/>
          <w:spacing w:val="-1"/>
          <w:sz w:val="29"/>
          <w:szCs w:val="29"/>
          <w:shd w:val="clear" w:color="auto" w:fill="FFFFFF"/>
        </w:rPr>
      </w:pPr>
      <w:proofErr w:type="spellStart"/>
      <w:proofErr w:type="gramStart"/>
      <w:r>
        <w:rPr>
          <w:rFonts w:ascii="Georgia" w:hAnsi="Georgia"/>
          <w:color w:val="292929"/>
          <w:spacing w:val="-1"/>
          <w:sz w:val="29"/>
          <w:szCs w:val="29"/>
          <w:shd w:val="clear" w:color="auto" w:fill="FFFFFF"/>
        </w:rPr>
        <w:t>ENet</w:t>
      </w:r>
      <w:proofErr w:type="spellEnd"/>
      <w:r>
        <w:rPr>
          <w:rFonts w:ascii="Georgia" w:hAnsi="Georgia"/>
          <w:color w:val="292929"/>
          <w:spacing w:val="-1"/>
          <w:sz w:val="29"/>
          <w:szCs w:val="29"/>
          <w:shd w:val="clear" w:color="auto" w:fill="FFFFFF"/>
        </w:rPr>
        <w:t xml:space="preserve">  architecture</w:t>
      </w:r>
      <w:proofErr w:type="gramEnd"/>
      <w:r>
        <w:rPr>
          <w:rFonts w:ascii="Georgia" w:hAnsi="Georgia"/>
          <w:color w:val="292929"/>
          <w:spacing w:val="-1"/>
          <w:sz w:val="29"/>
          <w:szCs w:val="29"/>
          <w:shd w:val="clear" w:color="auto" w:fill="FFFFFF"/>
        </w:rPr>
        <w:t xml:space="preserve"> </w:t>
      </w:r>
      <w:r w:rsidR="000E55A7">
        <w:rPr>
          <w:rFonts w:ascii="Georgia" w:hAnsi="Georgia"/>
          <w:color w:val="292929"/>
          <w:spacing w:val="-1"/>
          <w:sz w:val="29"/>
          <w:szCs w:val="29"/>
          <w:shd w:val="clear" w:color="auto" w:fill="FFFFFF"/>
        </w:rPr>
        <w:t>is one of the fastest FCN</w:t>
      </w:r>
      <w:r w:rsidR="00487CB4">
        <w:rPr>
          <w:rFonts w:ascii="Georgia" w:hAnsi="Georgia"/>
          <w:color w:val="292929"/>
          <w:spacing w:val="-1"/>
          <w:sz w:val="29"/>
          <w:szCs w:val="29"/>
          <w:shd w:val="clear" w:color="auto" w:fill="FFFFFF"/>
        </w:rPr>
        <w:t>s</w:t>
      </w:r>
      <w:r w:rsidR="000E55A7">
        <w:rPr>
          <w:rFonts w:ascii="Georgia" w:hAnsi="Georgia"/>
          <w:color w:val="292929"/>
          <w:spacing w:val="-1"/>
          <w:sz w:val="29"/>
          <w:szCs w:val="29"/>
          <w:shd w:val="clear" w:color="auto" w:fill="FFFFFF"/>
        </w:rPr>
        <w:t>.</w:t>
      </w:r>
      <w:r w:rsidR="000E55A7" w:rsidRPr="000E55A7">
        <w:rPr>
          <w:rFonts w:ascii="Georgia" w:hAnsi="Georgia"/>
          <w:color w:val="292929"/>
          <w:spacing w:val="-1"/>
          <w:sz w:val="29"/>
          <w:szCs w:val="29"/>
          <w:shd w:val="clear" w:color="auto" w:fill="FFFFFF"/>
        </w:rPr>
        <w:t xml:space="preserve"> </w:t>
      </w:r>
      <w:r w:rsidR="000E55A7">
        <w:rPr>
          <w:rFonts w:ascii="Georgia" w:hAnsi="Georgia"/>
          <w:color w:val="292929"/>
          <w:spacing w:val="-1"/>
          <w:sz w:val="29"/>
          <w:szCs w:val="29"/>
          <w:shd w:val="clear" w:color="auto" w:fill="FFFFFF"/>
        </w:rPr>
        <w:t xml:space="preserve">The network was </w:t>
      </w:r>
      <w:proofErr w:type="spellStart"/>
      <w:r w:rsidR="000E55A7">
        <w:rPr>
          <w:rFonts w:ascii="Georgia" w:hAnsi="Georgia"/>
          <w:color w:val="292929"/>
          <w:spacing w:val="-1"/>
          <w:sz w:val="29"/>
          <w:szCs w:val="29"/>
          <w:shd w:val="clear" w:color="auto" w:fill="FFFFFF"/>
        </w:rPr>
        <w:t>pretra</w:t>
      </w:r>
      <w:r w:rsidR="00487CB4">
        <w:rPr>
          <w:rFonts w:ascii="Georgia" w:hAnsi="Georgia"/>
          <w:color w:val="292929"/>
          <w:spacing w:val="-1"/>
          <w:sz w:val="29"/>
          <w:szCs w:val="29"/>
          <w:shd w:val="clear" w:color="auto" w:fill="FFFFFF"/>
        </w:rPr>
        <w:t>ined</w:t>
      </w:r>
      <w:proofErr w:type="spellEnd"/>
      <w:r w:rsidR="00487CB4">
        <w:rPr>
          <w:rFonts w:ascii="Georgia" w:hAnsi="Georgia"/>
          <w:color w:val="292929"/>
          <w:spacing w:val="-1"/>
          <w:sz w:val="29"/>
          <w:szCs w:val="29"/>
          <w:shd w:val="clear" w:color="auto" w:fill="FFFFFF"/>
        </w:rPr>
        <w:t xml:space="preserve"> on </w:t>
      </w:r>
      <w:proofErr w:type="spellStart"/>
      <w:r w:rsidR="00487CB4">
        <w:rPr>
          <w:rFonts w:ascii="Georgia" w:hAnsi="Georgia"/>
          <w:color w:val="292929"/>
          <w:spacing w:val="-1"/>
          <w:sz w:val="29"/>
          <w:szCs w:val="29"/>
          <w:shd w:val="clear" w:color="auto" w:fill="FFFFFF"/>
        </w:rPr>
        <w:t>CityScapes</w:t>
      </w:r>
      <w:proofErr w:type="spellEnd"/>
      <w:r w:rsidR="00487CB4">
        <w:rPr>
          <w:rFonts w:ascii="Georgia" w:hAnsi="Georgia"/>
          <w:color w:val="292929"/>
          <w:spacing w:val="-1"/>
          <w:sz w:val="29"/>
          <w:szCs w:val="29"/>
          <w:shd w:val="clear" w:color="auto" w:fill="FFFFFF"/>
        </w:rPr>
        <w:t>, a dataset that contains</w:t>
      </w:r>
      <w:r w:rsidR="000E55A7">
        <w:rPr>
          <w:rFonts w:ascii="Georgia" w:hAnsi="Georgia"/>
          <w:color w:val="292929"/>
          <w:spacing w:val="-1"/>
          <w:sz w:val="29"/>
          <w:szCs w:val="29"/>
          <w:shd w:val="clear" w:color="auto" w:fill="FFFFFF"/>
        </w:rPr>
        <w:t xml:space="preserve"> 5000 semantically segmented dash cam images and labels of city driving. The network offers 15+ FPS on a NVIDIA TX1 platform, along with good accuracy (81 </w:t>
      </w:r>
      <w:proofErr w:type="spellStart"/>
      <w:r w:rsidR="000E55A7">
        <w:rPr>
          <w:rFonts w:ascii="Georgia" w:hAnsi="Georgia"/>
          <w:color w:val="292929"/>
          <w:spacing w:val="-1"/>
          <w:sz w:val="29"/>
          <w:szCs w:val="29"/>
          <w:shd w:val="clear" w:color="auto" w:fill="FFFFFF"/>
        </w:rPr>
        <w:t>mIOU</w:t>
      </w:r>
      <w:proofErr w:type="spellEnd"/>
      <w:r w:rsidR="000E55A7">
        <w:rPr>
          <w:rFonts w:ascii="Georgia" w:hAnsi="Georgia"/>
          <w:color w:val="292929"/>
          <w:spacing w:val="-1"/>
          <w:sz w:val="29"/>
          <w:szCs w:val="29"/>
          <w:shd w:val="clear" w:color="auto" w:fill="FFFFFF"/>
        </w:rPr>
        <w:t xml:space="preserve">) on </w:t>
      </w:r>
      <w:proofErr w:type="spellStart"/>
      <w:r w:rsidR="000E55A7">
        <w:rPr>
          <w:rFonts w:ascii="Georgia" w:hAnsi="Georgia"/>
          <w:color w:val="292929"/>
          <w:spacing w:val="-1"/>
          <w:sz w:val="29"/>
          <w:szCs w:val="29"/>
          <w:shd w:val="clear" w:color="auto" w:fill="FFFFFF"/>
        </w:rPr>
        <w:t>CityScapes</w:t>
      </w:r>
      <w:proofErr w:type="spellEnd"/>
      <w:r w:rsidR="000E55A7">
        <w:rPr>
          <w:rFonts w:ascii="Georgia" w:hAnsi="Georgia"/>
          <w:color w:val="292929"/>
          <w:spacing w:val="-1"/>
          <w:sz w:val="29"/>
          <w:szCs w:val="29"/>
          <w:shd w:val="clear" w:color="auto" w:fill="FFFFFF"/>
        </w:rPr>
        <w:t>. </w:t>
      </w:r>
    </w:p>
    <w:p w:rsidR="000E55A7" w:rsidRDefault="000E55A7" w:rsidP="003264BE">
      <w:pPr>
        <w:rPr>
          <w:rFonts w:ascii="Georgia" w:hAnsi="Georgia"/>
          <w:color w:val="292929"/>
          <w:spacing w:val="-1"/>
          <w:sz w:val="29"/>
          <w:szCs w:val="29"/>
          <w:shd w:val="clear" w:color="auto" w:fill="FFFFFF"/>
        </w:rPr>
      </w:pPr>
      <w:r>
        <w:rPr>
          <w:noProof/>
          <w:lang w:eastAsia="en-IN"/>
        </w:rPr>
        <w:drawing>
          <wp:inline distT="0" distB="0" distL="0" distR="0">
            <wp:extent cx="4746381" cy="2717616"/>
            <wp:effectExtent l="1905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1"/>
                    <a:srcRect/>
                    <a:stretch>
                      <a:fillRect/>
                    </a:stretch>
                  </pic:blipFill>
                  <pic:spPr bwMode="auto">
                    <a:xfrm>
                      <a:off x="0" y="0"/>
                      <a:ext cx="4749472" cy="2719386"/>
                    </a:xfrm>
                    <a:prstGeom prst="rect">
                      <a:avLst/>
                    </a:prstGeom>
                    <a:noFill/>
                    <a:ln w="9525">
                      <a:noFill/>
                      <a:miter lim="800000"/>
                      <a:headEnd/>
                      <a:tailEnd/>
                    </a:ln>
                  </pic:spPr>
                </pic:pic>
              </a:graphicData>
            </a:graphic>
          </wp:inline>
        </w:drawing>
      </w:r>
    </w:p>
    <w:p w:rsidR="003264BE" w:rsidRDefault="000E55A7">
      <w:pPr>
        <w:rPr>
          <w:sz w:val="29"/>
          <w:szCs w:val="29"/>
        </w:rPr>
      </w:pPr>
      <w:r w:rsidRPr="000E55A7">
        <w:rPr>
          <w:sz w:val="29"/>
          <w:szCs w:val="29"/>
        </w:rPr>
        <w:t>There are some challenges with FCN in d</w:t>
      </w:r>
      <w:r w:rsidR="00487CB4">
        <w:rPr>
          <w:sz w:val="29"/>
          <w:szCs w:val="29"/>
        </w:rPr>
        <w:t>etermining the shape of road but</w:t>
      </w:r>
      <w:r w:rsidRPr="000E55A7">
        <w:rPr>
          <w:sz w:val="29"/>
          <w:szCs w:val="29"/>
        </w:rPr>
        <w:t xml:space="preserve"> it can be solved by providing </w:t>
      </w:r>
      <w:proofErr w:type="gramStart"/>
      <w:r w:rsidRPr="000E55A7">
        <w:rPr>
          <w:sz w:val="29"/>
          <w:szCs w:val="29"/>
        </w:rPr>
        <w:t>a  additional</w:t>
      </w:r>
      <w:proofErr w:type="gramEnd"/>
      <w:r w:rsidRPr="000E55A7">
        <w:rPr>
          <w:sz w:val="29"/>
          <w:szCs w:val="29"/>
        </w:rPr>
        <w:t xml:space="preserve"> dense layer after the output of FCN instead of calculating the shape directly.</w:t>
      </w:r>
    </w:p>
    <w:p w:rsidR="007C46E7" w:rsidRDefault="007C46E7">
      <w:pPr>
        <w:rPr>
          <w:sz w:val="29"/>
          <w:szCs w:val="29"/>
        </w:rPr>
      </w:pPr>
    </w:p>
    <w:p w:rsidR="00485499" w:rsidRDefault="00485499">
      <w:pPr>
        <w:rPr>
          <w:b/>
          <w:sz w:val="36"/>
          <w:szCs w:val="36"/>
        </w:rPr>
      </w:pPr>
    </w:p>
    <w:p w:rsidR="00485499" w:rsidRDefault="00485499">
      <w:pPr>
        <w:rPr>
          <w:b/>
          <w:sz w:val="36"/>
          <w:szCs w:val="36"/>
        </w:rPr>
      </w:pPr>
    </w:p>
    <w:p w:rsidR="00485499" w:rsidRDefault="00485499">
      <w:pPr>
        <w:rPr>
          <w:b/>
          <w:sz w:val="36"/>
          <w:szCs w:val="36"/>
        </w:rPr>
      </w:pPr>
    </w:p>
    <w:p w:rsidR="00485499" w:rsidRDefault="00485499">
      <w:pPr>
        <w:rPr>
          <w:b/>
          <w:sz w:val="36"/>
          <w:szCs w:val="36"/>
        </w:rPr>
      </w:pPr>
    </w:p>
    <w:p w:rsidR="00485499" w:rsidRDefault="00485499">
      <w:pPr>
        <w:rPr>
          <w:b/>
          <w:sz w:val="36"/>
          <w:szCs w:val="36"/>
        </w:rPr>
      </w:pPr>
    </w:p>
    <w:p w:rsidR="00485499" w:rsidRDefault="00485499">
      <w:pPr>
        <w:rPr>
          <w:b/>
          <w:sz w:val="36"/>
          <w:szCs w:val="36"/>
        </w:rPr>
      </w:pPr>
    </w:p>
    <w:p w:rsidR="00485499" w:rsidRDefault="00485499">
      <w:pPr>
        <w:rPr>
          <w:b/>
          <w:sz w:val="36"/>
          <w:szCs w:val="36"/>
        </w:rPr>
      </w:pPr>
    </w:p>
    <w:p w:rsidR="007C46E7" w:rsidRDefault="007C46E7">
      <w:pPr>
        <w:rPr>
          <w:b/>
          <w:sz w:val="36"/>
          <w:szCs w:val="36"/>
        </w:rPr>
      </w:pPr>
      <w:r>
        <w:rPr>
          <w:b/>
          <w:sz w:val="36"/>
          <w:szCs w:val="36"/>
        </w:rPr>
        <w:t>PROOF OF CONCEPT</w:t>
      </w:r>
    </w:p>
    <w:p w:rsidR="007C46E7" w:rsidRDefault="007C46E7">
      <w:pPr>
        <w:rPr>
          <w:sz w:val="28"/>
          <w:szCs w:val="28"/>
        </w:rPr>
      </w:pPr>
      <w:r w:rsidRPr="007C46E7">
        <w:rPr>
          <w:sz w:val="28"/>
          <w:szCs w:val="28"/>
        </w:rPr>
        <w:t xml:space="preserve">Analysis of FCNs was done on the Car </w:t>
      </w:r>
      <w:proofErr w:type="gramStart"/>
      <w:r w:rsidRPr="007C46E7">
        <w:rPr>
          <w:sz w:val="28"/>
          <w:szCs w:val="28"/>
        </w:rPr>
        <w:t>images .</w:t>
      </w:r>
      <w:proofErr w:type="gramEnd"/>
      <w:r w:rsidRPr="007C46E7">
        <w:rPr>
          <w:sz w:val="28"/>
          <w:szCs w:val="28"/>
        </w:rPr>
        <w:t xml:space="preserve"> The biggest understanding from this process was that the body of most cars were getting segmented extremely well. The errors were mostly round the edges of the segmentation mask. These consisted of dark shadows near the wheels, cars painted an equivalent as background colour, really small antennas, roof racks etc. These are all things which might be difficult for a person's to differentiate also .So FCNs works nicely on car images and excellent tool for autonomous vehicles</w:t>
      </w:r>
      <w:r>
        <w:rPr>
          <w:sz w:val="28"/>
          <w:szCs w:val="28"/>
        </w:rPr>
        <w:t>.</w:t>
      </w:r>
    </w:p>
    <w:p w:rsidR="007C46E7" w:rsidRDefault="007C46E7">
      <w:pPr>
        <w:rPr>
          <w:sz w:val="28"/>
          <w:szCs w:val="28"/>
        </w:rPr>
      </w:pPr>
      <w:r>
        <w:rPr>
          <w:noProof/>
          <w:lang w:eastAsia="en-IN"/>
        </w:rPr>
        <w:drawing>
          <wp:inline distT="0" distB="0" distL="0" distR="0">
            <wp:extent cx="3420208" cy="2304072"/>
            <wp:effectExtent l="0" t="0" r="8792"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2"/>
                    <a:srcRect/>
                    <a:stretch>
                      <a:fillRect/>
                    </a:stretch>
                  </pic:blipFill>
                  <pic:spPr bwMode="auto">
                    <a:xfrm>
                      <a:off x="0" y="0"/>
                      <a:ext cx="3421351" cy="2304842"/>
                    </a:xfrm>
                    <a:prstGeom prst="rect">
                      <a:avLst/>
                    </a:prstGeom>
                    <a:noFill/>
                    <a:ln w="9525">
                      <a:noFill/>
                      <a:miter lim="800000"/>
                      <a:headEnd/>
                      <a:tailEnd/>
                    </a:ln>
                  </pic:spPr>
                </pic:pic>
              </a:graphicData>
            </a:graphic>
          </wp:inline>
        </w:drawing>
      </w:r>
    </w:p>
    <w:p w:rsidR="007C46E7" w:rsidRDefault="007C46E7">
      <w:pPr>
        <w:rPr>
          <w:sz w:val="28"/>
          <w:szCs w:val="28"/>
        </w:rPr>
      </w:pPr>
      <w:r>
        <w:rPr>
          <w:sz w:val="28"/>
          <w:szCs w:val="28"/>
        </w:rPr>
        <w:t>Input Image</w:t>
      </w:r>
    </w:p>
    <w:p w:rsidR="007C46E7" w:rsidRDefault="00B27B6A">
      <w:pPr>
        <w:rPr>
          <w:sz w:val="28"/>
          <w:szCs w:val="28"/>
        </w:rPr>
      </w:pPr>
      <w:r>
        <w:rPr>
          <w:noProof/>
          <w:lang w:eastAsia="en-IN"/>
        </w:rPr>
        <w:drawing>
          <wp:inline distT="0" distB="0" distL="0" distR="0">
            <wp:extent cx="3552092" cy="2392917"/>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3"/>
                    <a:srcRect/>
                    <a:stretch>
                      <a:fillRect/>
                    </a:stretch>
                  </pic:blipFill>
                  <pic:spPr bwMode="auto">
                    <a:xfrm>
                      <a:off x="0" y="0"/>
                      <a:ext cx="3553279" cy="2393717"/>
                    </a:xfrm>
                    <a:prstGeom prst="rect">
                      <a:avLst/>
                    </a:prstGeom>
                    <a:noFill/>
                    <a:ln w="9525">
                      <a:noFill/>
                      <a:miter lim="800000"/>
                      <a:headEnd/>
                      <a:tailEnd/>
                    </a:ln>
                  </pic:spPr>
                </pic:pic>
              </a:graphicData>
            </a:graphic>
          </wp:inline>
        </w:drawing>
      </w:r>
    </w:p>
    <w:p w:rsidR="00B27B6A" w:rsidRPr="007C46E7" w:rsidRDefault="00B27B6A">
      <w:pPr>
        <w:rPr>
          <w:sz w:val="28"/>
          <w:szCs w:val="28"/>
        </w:rPr>
      </w:pPr>
      <w:r>
        <w:rPr>
          <w:sz w:val="28"/>
          <w:szCs w:val="28"/>
        </w:rPr>
        <w:t>Result</w:t>
      </w:r>
    </w:p>
    <w:p w:rsidR="002428ED" w:rsidRDefault="002428ED">
      <w:pPr>
        <w:rPr>
          <w:sz w:val="29"/>
          <w:szCs w:val="29"/>
        </w:rPr>
      </w:pPr>
    </w:p>
    <w:p w:rsidR="000E55A7" w:rsidRPr="000E55A7" w:rsidRDefault="000E55A7">
      <w:pPr>
        <w:rPr>
          <w:sz w:val="29"/>
          <w:szCs w:val="29"/>
        </w:rPr>
      </w:pPr>
    </w:p>
    <w:sectPr w:rsidR="000E55A7" w:rsidRPr="000E55A7" w:rsidSect="009951C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3264BE"/>
    <w:rsid w:val="000E55A7"/>
    <w:rsid w:val="002428ED"/>
    <w:rsid w:val="003264BE"/>
    <w:rsid w:val="003F08A8"/>
    <w:rsid w:val="00485499"/>
    <w:rsid w:val="00487CB4"/>
    <w:rsid w:val="007C46E7"/>
    <w:rsid w:val="008C12BD"/>
    <w:rsid w:val="009951C9"/>
    <w:rsid w:val="00A55B48"/>
    <w:rsid w:val="00A70FAD"/>
    <w:rsid w:val="00AD7E40"/>
    <w:rsid w:val="00B27B6A"/>
    <w:rsid w:val="00E01C73"/>
    <w:rsid w:val="00FA26D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1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4BE"/>
    <w:rPr>
      <w:rFonts w:ascii="Tahoma" w:hAnsi="Tahoma" w:cs="Tahoma"/>
      <w:sz w:val="16"/>
      <w:szCs w:val="16"/>
    </w:rPr>
  </w:style>
  <w:style w:type="character" w:styleId="Hyperlink">
    <w:name w:val="Hyperlink"/>
    <w:basedOn w:val="DefaultParagraphFont"/>
    <w:uiPriority w:val="99"/>
    <w:semiHidden/>
    <w:unhideWhenUsed/>
    <w:rsid w:val="003264BE"/>
    <w:rPr>
      <w:color w:val="0000FF"/>
      <w:u w:val="single"/>
    </w:rPr>
  </w:style>
  <w:style w:type="character" w:styleId="Emphasis">
    <w:name w:val="Emphasis"/>
    <w:basedOn w:val="DefaultParagraphFont"/>
    <w:uiPriority w:val="20"/>
    <w:qFormat/>
    <w:rsid w:val="00487CB4"/>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eople.eecs.berkeley.edu/~jonlong/long_shelhamer_fcn.pdf"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towardsdatascience.com/types-of-convolutions-in-deep-learning-717013397f4d"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coursera.org/learn/convolutional-neural-networks/lecture/ZTb8x/networks-in-networks-and-1x1-convolutions"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EAB7E-2A3E-4847-81BE-BD4DA5DB2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5</Pages>
  <Words>446</Words>
  <Characters>2545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jschauhan</dc:creator>
  <cp:lastModifiedBy>jschauhan</cp:lastModifiedBy>
  <cp:revision>4</cp:revision>
  <dcterms:created xsi:type="dcterms:W3CDTF">2020-12-16T11:14:00Z</dcterms:created>
  <dcterms:modified xsi:type="dcterms:W3CDTF">2020-12-19T10:12:00Z</dcterms:modified>
</cp:coreProperties>
</file>