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BC98C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Internship Work Summary</w:t>
      </w:r>
    </w:p>
    <w:p w14:paraId="44DFE204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Table of Contents</w:t>
      </w:r>
    </w:p>
    <w:p w14:paraId="5BEE8B58" w14:textId="77777777" w:rsidR="00CB5CC5" w:rsidRPr="00CB5CC5" w:rsidRDefault="00CB5CC5" w:rsidP="00CB5CC5">
      <w:pPr>
        <w:numPr>
          <w:ilvl w:val="0"/>
          <w:numId w:val="1"/>
        </w:numPr>
      </w:pPr>
      <w:r w:rsidRPr="00CB5CC5">
        <w:t>Prompt Wizard</w:t>
      </w:r>
    </w:p>
    <w:p w14:paraId="69648B47" w14:textId="77777777" w:rsidR="00CB5CC5" w:rsidRPr="00CB5CC5" w:rsidRDefault="00CB5CC5" w:rsidP="00CB5CC5">
      <w:pPr>
        <w:numPr>
          <w:ilvl w:val="0"/>
          <w:numId w:val="1"/>
        </w:numPr>
      </w:pPr>
      <w:proofErr w:type="spellStart"/>
      <w:r w:rsidRPr="00CB5CC5">
        <w:t>MIAdmin</w:t>
      </w:r>
      <w:proofErr w:type="spellEnd"/>
      <w:r w:rsidRPr="00CB5CC5">
        <w:t>/</w:t>
      </w:r>
      <w:proofErr w:type="spellStart"/>
      <w:r w:rsidRPr="00CB5CC5">
        <w:t>NimiApp</w:t>
      </w:r>
      <w:proofErr w:type="spellEnd"/>
    </w:p>
    <w:p w14:paraId="51401A9A" w14:textId="77777777" w:rsidR="00CB5CC5" w:rsidRPr="00CB5CC5" w:rsidRDefault="00CB5CC5" w:rsidP="00CB5CC5">
      <w:pPr>
        <w:numPr>
          <w:ilvl w:val="0"/>
          <w:numId w:val="1"/>
        </w:numPr>
      </w:pPr>
      <w:r w:rsidRPr="00CB5CC5">
        <w:t>Attrition Model Headcount</w:t>
      </w:r>
    </w:p>
    <w:p w14:paraId="234970CC" w14:textId="77777777" w:rsidR="00CB5CC5" w:rsidRPr="00CB5CC5" w:rsidRDefault="00CB5CC5" w:rsidP="00CB5CC5">
      <w:pPr>
        <w:numPr>
          <w:ilvl w:val="0"/>
          <w:numId w:val="1"/>
        </w:numPr>
      </w:pPr>
      <w:r w:rsidRPr="00CB5CC5">
        <w:t>LLM Evaluation/Statistical DOE</w:t>
      </w:r>
    </w:p>
    <w:p w14:paraId="5378F655" w14:textId="77777777" w:rsidR="00CB5CC5" w:rsidRDefault="00CB5CC5" w:rsidP="00CB5CC5">
      <w:pPr>
        <w:numPr>
          <w:ilvl w:val="0"/>
          <w:numId w:val="1"/>
        </w:numPr>
      </w:pPr>
      <w:r w:rsidRPr="00CB5CC5">
        <w:t>Account Receivable Gen AI Summary</w:t>
      </w:r>
    </w:p>
    <w:p w14:paraId="31576A8F" w14:textId="77777777" w:rsidR="00CB5CC5" w:rsidRDefault="00CB5CC5" w:rsidP="00CB5CC5"/>
    <w:p w14:paraId="697A82A6" w14:textId="77777777" w:rsidR="00CB5CC5" w:rsidRDefault="00CB5CC5" w:rsidP="00CB5CC5"/>
    <w:p w14:paraId="553C0DAB" w14:textId="77777777" w:rsidR="00CB5CC5" w:rsidRDefault="00CB5CC5" w:rsidP="00CB5CC5"/>
    <w:p w14:paraId="237C120F" w14:textId="77777777" w:rsidR="00CB5CC5" w:rsidRDefault="00CB5CC5" w:rsidP="00CB5CC5"/>
    <w:p w14:paraId="0C52555C" w14:textId="77777777" w:rsidR="00CB5CC5" w:rsidRDefault="00CB5CC5" w:rsidP="00CB5CC5"/>
    <w:p w14:paraId="40BEE7B2" w14:textId="77777777" w:rsidR="00CB5CC5" w:rsidRDefault="00CB5CC5" w:rsidP="00CB5CC5"/>
    <w:p w14:paraId="74C5BF6E" w14:textId="77777777" w:rsidR="00CB5CC5" w:rsidRDefault="00CB5CC5" w:rsidP="00CB5CC5"/>
    <w:p w14:paraId="02BF2849" w14:textId="77777777" w:rsidR="00CB5CC5" w:rsidRDefault="00CB5CC5" w:rsidP="00CB5CC5"/>
    <w:p w14:paraId="15DBC457" w14:textId="77777777" w:rsidR="00CB5CC5" w:rsidRDefault="00CB5CC5" w:rsidP="00CB5CC5"/>
    <w:p w14:paraId="6B64FC8A" w14:textId="77777777" w:rsidR="00CB5CC5" w:rsidRDefault="00CB5CC5" w:rsidP="00CB5CC5"/>
    <w:p w14:paraId="57DF2540" w14:textId="77777777" w:rsidR="00CB5CC5" w:rsidRDefault="00CB5CC5" w:rsidP="00CB5CC5"/>
    <w:p w14:paraId="2045A9BA" w14:textId="77777777" w:rsidR="00CB5CC5" w:rsidRDefault="00CB5CC5" w:rsidP="00CB5CC5"/>
    <w:p w14:paraId="5AC9CDE2" w14:textId="77777777" w:rsidR="00CB5CC5" w:rsidRDefault="00CB5CC5" w:rsidP="00CB5CC5"/>
    <w:p w14:paraId="2363309C" w14:textId="77777777" w:rsidR="00CB5CC5" w:rsidRDefault="00CB5CC5" w:rsidP="00CB5CC5"/>
    <w:p w14:paraId="2A58DF39" w14:textId="77777777" w:rsidR="00CB5CC5" w:rsidRDefault="00CB5CC5" w:rsidP="00CB5CC5"/>
    <w:p w14:paraId="57E7C88B" w14:textId="77777777" w:rsidR="00CB5CC5" w:rsidRDefault="00CB5CC5" w:rsidP="00CB5CC5"/>
    <w:p w14:paraId="55D5E47C" w14:textId="77777777" w:rsidR="00CB5CC5" w:rsidRDefault="00CB5CC5" w:rsidP="00CB5CC5"/>
    <w:p w14:paraId="0CA473F2" w14:textId="77777777" w:rsidR="00CB5CC5" w:rsidRDefault="00CB5CC5" w:rsidP="00CB5CC5"/>
    <w:p w14:paraId="66DC2E3C" w14:textId="77777777" w:rsidR="00CB5CC5" w:rsidRPr="00CB5CC5" w:rsidRDefault="00CB5CC5" w:rsidP="00CB5CC5"/>
    <w:p w14:paraId="24C7408E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lastRenderedPageBreak/>
        <w:t>1. Prompt Wizard</w:t>
      </w:r>
    </w:p>
    <w:p w14:paraId="0B045990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Background</w:t>
      </w:r>
    </w:p>
    <w:p w14:paraId="40EC91D9" w14:textId="77777777" w:rsidR="00CB5CC5" w:rsidRPr="00CB5CC5" w:rsidRDefault="00CB5CC5" w:rsidP="00CB5CC5">
      <w:r w:rsidRPr="00CB5CC5">
        <w:t xml:space="preserve">Identified and addressed key limitations in </w:t>
      </w:r>
      <w:proofErr w:type="spellStart"/>
      <w:r w:rsidRPr="00CB5CC5">
        <w:t>VertexAI</w:t>
      </w:r>
      <w:proofErr w:type="spellEnd"/>
      <w:r w:rsidRPr="00CB5CC5">
        <w:t xml:space="preserve"> based on feedback from Product Owners, particularly around file upload restrictions and large file handling capabilities.</w:t>
      </w:r>
    </w:p>
    <w:p w14:paraId="4EA415F0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Key Features Developed</w:t>
      </w:r>
    </w:p>
    <w:p w14:paraId="07EA6571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File Management Enhancements</w:t>
      </w:r>
    </w:p>
    <w:p w14:paraId="46425DF1" w14:textId="77777777" w:rsidR="00CB5CC5" w:rsidRPr="00CB5CC5" w:rsidRDefault="00CB5CC5" w:rsidP="00CB5CC5">
      <w:pPr>
        <w:numPr>
          <w:ilvl w:val="0"/>
          <w:numId w:val="2"/>
        </w:numPr>
      </w:pPr>
      <w:r w:rsidRPr="00CB5CC5">
        <w:rPr>
          <w:b/>
          <w:bCs/>
        </w:rPr>
        <w:t>Multi-format Support</w:t>
      </w:r>
      <w:r w:rsidRPr="00CB5CC5">
        <w:t>: Enabled importing of multiple file types including PDF, DOCX, TXT, XLSX, CSV, and JSON</w:t>
      </w:r>
    </w:p>
    <w:p w14:paraId="7B1AC1BC" w14:textId="77777777" w:rsidR="00CB5CC5" w:rsidRPr="00CB5CC5" w:rsidRDefault="00CB5CC5" w:rsidP="00CB5CC5">
      <w:pPr>
        <w:numPr>
          <w:ilvl w:val="0"/>
          <w:numId w:val="2"/>
        </w:numPr>
      </w:pPr>
      <w:r w:rsidRPr="00CB5CC5">
        <w:rPr>
          <w:b/>
          <w:bCs/>
        </w:rPr>
        <w:t>Optimized Parsing</w:t>
      </w:r>
      <w:r w:rsidRPr="00CB5CC5">
        <w:t xml:space="preserve">: Implemented parsing functionality to convert all file types into simple text format, maximizing input token efficiency and allowing for greater file inclusion compared to </w:t>
      </w:r>
      <w:proofErr w:type="spellStart"/>
      <w:r w:rsidRPr="00CB5CC5">
        <w:t>VertexAI</w:t>
      </w:r>
      <w:proofErr w:type="spellEnd"/>
    </w:p>
    <w:p w14:paraId="4C874BAC" w14:textId="77777777" w:rsidR="00CB5CC5" w:rsidRPr="00CB5CC5" w:rsidRDefault="00CB5CC5" w:rsidP="00CB5CC5">
      <w:pPr>
        <w:numPr>
          <w:ilvl w:val="0"/>
          <w:numId w:val="2"/>
        </w:numPr>
      </w:pPr>
      <w:r w:rsidRPr="00CB5CC5">
        <w:rPr>
          <w:b/>
          <w:bCs/>
        </w:rPr>
        <w:t>Image-based PDF Extraction</w:t>
      </w:r>
      <w:r w:rsidRPr="00CB5CC5">
        <w:t>: Integrated Gemini 2.5 Pro for content extraction from image-based PDFs with parallel processing capabilities for multi-page documents to improve extraction speed</w:t>
      </w:r>
    </w:p>
    <w:p w14:paraId="7D6EE16B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Configuration &amp; Control</w:t>
      </w:r>
    </w:p>
    <w:p w14:paraId="21CAC135" w14:textId="77777777" w:rsidR="00CB5CC5" w:rsidRPr="00CB5CC5" w:rsidRDefault="00CB5CC5" w:rsidP="00CB5CC5">
      <w:pPr>
        <w:numPr>
          <w:ilvl w:val="0"/>
          <w:numId w:val="3"/>
        </w:numPr>
      </w:pPr>
      <w:r w:rsidRPr="00CB5CC5">
        <w:rPr>
          <w:b/>
          <w:bCs/>
        </w:rPr>
        <w:t>Hyperparameter Control</w:t>
      </w:r>
      <w:r w:rsidRPr="00CB5CC5">
        <w:t xml:space="preserve">: Provided users with the ability to toggle basic hyperparameters including seed, temperature, and </w:t>
      </w:r>
      <w:proofErr w:type="gramStart"/>
      <w:r w:rsidRPr="00CB5CC5">
        <w:t>top-p</w:t>
      </w:r>
      <w:proofErr w:type="gramEnd"/>
    </w:p>
    <w:p w14:paraId="7A62C121" w14:textId="77777777" w:rsidR="00CB5CC5" w:rsidRPr="00CB5CC5" w:rsidRDefault="00CB5CC5" w:rsidP="00CB5CC5">
      <w:pPr>
        <w:numPr>
          <w:ilvl w:val="0"/>
          <w:numId w:val="3"/>
        </w:numPr>
      </w:pPr>
      <w:r w:rsidRPr="00CB5CC5">
        <w:rPr>
          <w:b/>
          <w:bCs/>
        </w:rPr>
        <w:t>Email Integration</w:t>
      </w:r>
      <w:r w:rsidRPr="00CB5CC5">
        <w:t>: Developed functionality to send generated results directly to recipients via email</w:t>
      </w:r>
    </w:p>
    <w:p w14:paraId="3997F5A4" w14:textId="77777777" w:rsidR="00CB5CC5" w:rsidRPr="00CB5CC5" w:rsidRDefault="00CB5CC5" w:rsidP="00CB5CC5">
      <w:pPr>
        <w:numPr>
          <w:ilvl w:val="0"/>
          <w:numId w:val="3"/>
        </w:numPr>
      </w:pPr>
      <w:r w:rsidRPr="00CB5CC5">
        <w:rPr>
          <w:b/>
          <w:bCs/>
        </w:rPr>
        <w:t>Cloud Storage Integration</w:t>
      </w:r>
      <w:r w:rsidRPr="00CB5CC5">
        <w:t>: Implemented save/load functionality to GCS bucket with user-specific folder organization for prompts, models, hyperparameters, and results</w:t>
      </w:r>
    </w:p>
    <w:p w14:paraId="15B768BA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Agentic Approaches</w:t>
      </w:r>
    </w:p>
    <w:p w14:paraId="38395A5F" w14:textId="77777777" w:rsidR="00CB5CC5" w:rsidRPr="00CB5CC5" w:rsidRDefault="00CB5CC5" w:rsidP="00CB5CC5">
      <w:r w:rsidRPr="00CB5CC5">
        <w:t>Implemented three intelligent automation features:</w:t>
      </w:r>
    </w:p>
    <w:p w14:paraId="0B4CCE33" w14:textId="77777777" w:rsidR="00CB5CC5" w:rsidRPr="00CB5CC5" w:rsidRDefault="00CB5CC5" w:rsidP="00CB5CC5">
      <w:r w:rsidRPr="00CB5CC5">
        <w:rPr>
          <w:b/>
          <w:bCs/>
        </w:rPr>
        <w:t>a. Improve Prompts</w:t>
      </w:r>
    </w:p>
    <w:p w14:paraId="1C8F2C48" w14:textId="77777777" w:rsidR="00CB5CC5" w:rsidRPr="00CB5CC5" w:rsidRDefault="00CB5CC5" w:rsidP="00CB5CC5">
      <w:pPr>
        <w:numPr>
          <w:ilvl w:val="0"/>
          <w:numId w:val="4"/>
        </w:numPr>
      </w:pPr>
      <w:r w:rsidRPr="00CB5CC5">
        <w:t>Assists users in writing new prompts</w:t>
      </w:r>
    </w:p>
    <w:p w14:paraId="3BA29103" w14:textId="77777777" w:rsidR="00CB5CC5" w:rsidRPr="00CB5CC5" w:rsidRDefault="00CB5CC5" w:rsidP="00CB5CC5">
      <w:pPr>
        <w:numPr>
          <w:ilvl w:val="0"/>
          <w:numId w:val="4"/>
        </w:numPr>
      </w:pPr>
      <w:r w:rsidRPr="00CB5CC5">
        <w:t>Helps tune existing prompts for better results</w:t>
      </w:r>
    </w:p>
    <w:p w14:paraId="66A1E52C" w14:textId="77777777" w:rsidR="00CB5CC5" w:rsidRPr="00CB5CC5" w:rsidRDefault="00CB5CC5" w:rsidP="00CB5CC5">
      <w:r w:rsidRPr="00CB5CC5">
        <w:rPr>
          <w:b/>
          <w:bCs/>
        </w:rPr>
        <w:t>b. LLM Evaluations</w:t>
      </w:r>
    </w:p>
    <w:p w14:paraId="6BE1B4F4" w14:textId="22801EBB" w:rsidR="00CB5CC5" w:rsidRPr="00CB5CC5" w:rsidRDefault="00CB5CC5" w:rsidP="00CB5CC5">
      <w:pPr>
        <w:numPr>
          <w:ilvl w:val="0"/>
          <w:numId w:val="5"/>
        </w:numPr>
      </w:pPr>
      <w:r w:rsidRPr="00CB5CC5">
        <w:t xml:space="preserve">Enables simultaneous testing of </w:t>
      </w:r>
      <w:r w:rsidR="00D0035E">
        <w:t>same</w:t>
      </w:r>
      <w:r w:rsidRPr="00CB5CC5">
        <w:t xml:space="preserve"> prompts across multiple LLMs</w:t>
      </w:r>
    </w:p>
    <w:p w14:paraId="4CE7EB07" w14:textId="77777777" w:rsidR="00CB5CC5" w:rsidRPr="00CB5CC5" w:rsidRDefault="00CB5CC5" w:rsidP="00CB5CC5">
      <w:pPr>
        <w:numPr>
          <w:ilvl w:val="0"/>
          <w:numId w:val="5"/>
        </w:numPr>
      </w:pPr>
      <w:r w:rsidRPr="00CB5CC5">
        <w:lastRenderedPageBreak/>
        <w:t>Provides automated scoring of outputs based on selected metrics</w:t>
      </w:r>
    </w:p>
    <w:p w14:paraId="78304514" w14:textId="77777777" w:rsidR="00CB5CC5" w:rsidRPr="00CB5CC5" w:rsidRDefault="00CB5CC5" w:rsidP="00CB5CC5">
      <w:r w:rsidRPr="00CB5CC5">
        <w:rPr>
          <w:b/>
          <w:bCs/>
        </w:rPr>
        <w:t>c. Prompt Transformation</w:t>
      </w:r>
    </w:p>
    <w:p w14:paraId="6ED712CA" w14:textId="77777777" w:rsidR="00CB5CC5" w:rsidRPr="00CB5CC5" w:rsidRDefault="00CB5CC5" w:rsidP="00CB5CC5">
      <w:pPr>
        <w:numPr>
          <w:ilvl w:val="0"/>
          <w:numId w:val="6"/>
        </w:numPr>
      </w:pPr>
      <w:r w:rsidRPr="00CB5CC5">
        <w:t>Facilitates prompt conversion between different LLMs</w:t>
      </w:r>
    </w:p>
    <w:p w14:paraId="4BF8B968" w14:textId="77777777" w:rsidR="00CB5CC5" w:rsidRPr="00CB5CC5" w:rsidRDefault="00CB5CC5" w:rsidP="00CB5CC5">
      <w:pPr>
        <w:numPr>
          <w:ilvl w:val="0"/>
          <w:numId w:val="6"/>
        </w:numPr>
      </w:pPr>
      <w:r w:rsidRPr="00CB5CC5">
        <w:t>Uses iterative trial-and-score methodology to improve prompts</w:t>
      </w:r>
    </w:p>
    <w:p w14:paraId="1FEDA586" w14:textId="77777777" w:rsidR="00CB5CC5" w:rsidRPr="00CB5CC5" w:rsidRDefault="00CB5CC5" w:rsidP="00CB5CC5">
      <w:pPr>
        <w:numPr>
          <w:ilvl w:val="0"/>
          <w:numId w:val="6"/>
        </w:numPr>
      </w:pPr>
      <w:r w:rsidRPr="00CB5CC5">
        <w:t>Continues refinement until threshold score is achieved</w:t>
      </w:r>
    </w:p>
    <w:p w14:paraId="7AF3B7E1" w14:textId="77777777" w:rsidR="00CB5CC5" w:rsidRPr="00CB5CC5" w:rsidRDefault="00CB5CC5" w:rsidP="00CB5CC5">
      <w:pPr>
        <w:numPr>
          <w:ilvl w:val="0"/>
          <w:numId w:val="6"/>
        </w:numPr>
      </w:pPr>
      <w:r w:rsidRPr="00CB5CC5">
        <w:t>Allows users to set custom iteration limits</w:t>
      </w:r>
    </w:p>
    <w:p w14:paraId="72E22766" w14:textId="77777777" w:rsidR="00CB5CC5" w:rsidRPr="00CB5CC5" w:rsidRDefault="00000000" w:rsidP="00CB5CC5">
      <w:r>
        <w:pict w14:anchorId="5D3CF2DE">
          <v:rect id="_x0000_i1025" style="width:0;height:0" o:hralign="center" o:hrstd="t" o:hr="t" fillcolor="#a0a0a0" stroked="f"/>
        </w:pict>
      </w:r>
    </w:p>
    <w:p w14:paraId="690E6D36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 xml:space="preserve">2. </w:t>
      </w:r>
      <w:proofErr w:type="spellStart"/>
      <w:r w:rsidRPr="00CB5CC5">
        <w:rPr>
          <w:b/>
          <w:bCs/>
        </w:rPr>
        <w:t>MIAdmin</w:t>
      </w:r>
      <w:proofErr w:type="spellEnd"/>
      <w:r w:rsidRPr="00CB5CC5">
        <w:rPr>
          <w:b/>
          <w:bCs/>
        </w:rPr>
        <w:t>/</w:t>
      </w:r>
      <w:proofErr w:type="spellStart"/>
      <w:r w:rsidRPr="00CB5CC5">
        <w:rPr>
          <w:b/>
          <w:bCs/>
        </w:rPr>
        <w:t>NimiApp</w:t>
      </w:r>
      <w:proofErr w:type="spellEnd"/>
    </w:p>
    <w:p w14:paraId="6980A5E1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Overview</w:t>
      </w:r>
    </w:p>
    <w:p w14:paraId="07688CD9" w14:textId="77777777" w:rsidR="00CB5CC5" w:rsidRPr="00CB5CC5" w:rsidRDefault="00CB5CC5" w:rsidP="00CB5CC5">
      <w:r w:rsidRPr="00CB5CC5">
        <w:t>Gained comprehensive understanding of both applications and provided operational support and implemented change requests from Jesse and Ikhlas.</w:t>
      </w:r>
    </w:p>
    <w:p w14:paraId="50F007B8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Key Accomplishments</w:t>
      </w:r>
    </w:p>
    <w:p w14:paraId="2365021A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Data Management</w:t>
      </w:r>
    </w:p>
    <w:p w14:paraId="750E5444" w14:textId="77777777" w:rsidR="00CB5CC5" w:rsidRPr="00CB5CC5" w:rsidRDefault="00CB5CC5" w:rsidP="00CB5CC5">
      <w:pPr>
        <w:numPr>
          <w:ilvl w:val="0"/>
          <w:numId w:val="7"/>
        </w:numPr>
      </w:pPr>
      <w:r w:rsidRPr="00CB5CC5">
        <w:rPr>
          <w:b/>
          <w:bCs/>
        </w:rPr>
        <w:t>Flexible Time Periods</w:t>
      </w:r>
      <w:r w:rsidRPr="00CB5CC5">
        <w:t>: Modified lookback periods to incorporate companies from different time periods</w:t>
      </w:r>
    </w:p>
    <w:p w14:paraId="41C3B714" w14:textId="77777777" w:rsidR="00CB5CC5" w:rsidRPr="00CB5CC5" w:rsidRDefault="00CB5CC5" w:rsidP="00CB5CC5">
      <w:pPr>
        <w:numPr>
          <w:ilvl w:val="0"/>
          <w:numId w:val="7"/>
        </w:numPr>
      </w:pPr>
      <w:r w:rsidRPr="00CB5CC5">
        <w:rPr>
          <w:b/>
          <w:bCs/>
        </w:rPr>
        <w:t>Error Handling</w:t>
      </w:r>
      <w:r w:rsidRPr="00CB5CC5">
        <w:t>: Resolved special case errors for companies with missing transcripts due to incorrect event types in FactSet</w:t>
      </w:r>
    </w:p>
    <w:p w14:paraId="0C535635" w14:textId="77777777" w:rsidR="00CB5CC5" w:rsidRPr="00CB5CC5" w:rsidRDefault="00CB5CC5" w:rsidP="00CB5CC5">
      <w:pPr>
        <w:numPr>
          <w:ilvl w:val="0"/>
          <w:numId w:val="7"/>
        </w:numPr>
      </w:pPr>
      <w:r w:rsidRPr="00CB5CC5">
        <w:rPr>
          <w:b/>
          <w:bCs/>
        </w:rPr>
        <w:t>Removing Hard Dependencies</w:t>
      </w:r>
      <w:r w:rsidRPr="00CB5CC5">
        <w:t>: Currently developing a process to eliminate hardcoded company variables by:</w:t>
      </w:r>
    </w:p>
    <w:p w14:paraId="741EDDDB" w14:textId="77777777" w:rsidR="00CB5CC5" w:rsidRPr="00CB5CC5" w:rsidRDefault="00CB5CC5" w:rsidP="00CB5CC5">
      <w:pPr>
        <w:numPr>
          <w:ilvl w:val="1"/>
          <w:numId w:val="7"/>
        </w:numPr>
      </w:pPr>
      <w:r w:rsidRPr="00CB5CC5">
        <w:t>Creating an Excel sheet on SharePoint</w:t>
      </w:r>
    </w:p>
    <w:p w14:paraId="5F321A03" w14:textId="77777777" w:rsidR="00CB5CC5" w:rsidRPr="00CB5CC5" w:rsidRDefault="00CB5CC5" w:rsidP="00CB5CC5">
      <w:pPr>
        <w:numPr>
          <w:ilvl w:val="1"/>
          <w:numId w:val="7"/>
        </w:numPr>
      </w:pPr>
      <w:r w:rsidRPr="00CB5CC5">
        <w:t>Implementing automated data pull functionality</w:t>
      </w:r>
    </w:p>
    <w:p w14:paraId="201CBDE2" w14:textId="77777777" w:rsidR="00CB5CC5" w:rsidRPr="00CB5CC5" w:rsidRDefault="00CB5CC5" w:rsidP="00CB5CC5">
      <w:pPr>
        <w:numPr>
          <w:ilvl w:val="1"/>
          <w:numId w:val="7"/>
        </w:numPr>
      </w:pPr>
      <w:r w:rsidRPr="00CB5CC5">
        <w:t>Transferring full access and ownership to Product Owners</w:t>
      </w:r>
    </w:p>
    <w:p w14:paraId="09AD43F2" w14:textId="77777777" w:rsidR="00CB5CC5" w:rsidRPr="00CB5CC5" w:rsidRDefault="00CB5CC5" w:rsidP="00CB5CC5">
      <w:pPr>
        <w:numPr>
          <w:ilvl w:val="1"/>
          <w:numId w:val="7"/>
        </w:numPr>
      </w:pPr>
      <w:r w:rsidRPr="00CB5CC5">
        <w:t>Reducing Data Science team dependencies for future maintenance</w:t>
      </w:r>
    </w:p>
    <w:p w14:paraId="57146145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Authentication &amp; Security (High Priority)</w:t>
      </w:r>
    </w:p>
    <w:p w14:paraId="43E48369" w14:textId="77777777" w:rsidR="00CB5CC5" w:rsidRPr="00CB5CC5" w:rsidRDefault="00CB5CC5" w:rsidP="00CB5CC5">
      <w:pPr>
        <w:numPr>
          <w:ilvl w:val="0"/>
          <w:numId w:val="8"/>
        </w:numPr>
      </w:pPr>
      <w:r w:rsidRPr="00CB5CC5">
        <w:rPr>
          <w:b/>
          <w:bCs/>
        </w:rPr>
        <w:t>Microsoft Authentication Migration</w:t>
      </w:r>
      <w:r w:rsidRPr="00CB5CC5">
        <w:t>: Successfully migrated from OAuth to Graph API on an urgent timeline due to Microsoft's deprecation of the legacy method</w:t>
      </w:r>
    </w:p>
    <w:p w14:paraId="309229D6" w14:textId="77777777" w:rsidR="00CB5CC5" w:rsidRPr="00CB5CC5" w:rsidRDefault="00CB5CC5" w:rsidP="00CB5CC5">
      <w:pPr>
        <w:numPr>
          <w:ilvl w:val="0"/>
          <w:numId w:val="8"/>
        </w:numPr>
      </w:pPr>
      <w:r w:rsidRPr="00CB5CC5">
        <w:rPr>
          <w:b/>
          <w:bCs/>
        </w:rPr>
        <w:t>Secure Credential Management</w:t>
      </w:r>
      <w:r w:rsidRPr="00CB5CC5">
        <w:t>: Implemented Secret Manager for storing Client ID, Tenant ID, and Client Secret</w:t>
      </w:r>
    </w:p>
    <w:p w14:paraId="725BD6A6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lastRenderedPageBreak/>
        <w:t>Prompt Management</w:t>
      </w:r>
    </w:p>
    <w:p w14:paraId="48468B53" w14:textId="77777777" w:rsidR="00CB5CC5" w:rsidRPr="00CB5CC5" w:rsidRDefault="00CB5CC5" w:rsidP="00CB5CC5">
      <w:pPr>
        <w:numPr>
          <w:ilvl w:val="0"/>
          <w:numId w:val="9"/>
        </w:numPr>
      </w:pPr>
      <w:r w:rsidRPr="00CB5CC5">
        <w:rPr>
          <w:b/>
          <w:bCs/>
        </w:rPr>
        <w:t>Testing New Solutions</w:t>
      </w:r>
      <w:r w:rsidRPr="00CB5CC5">
        <w:t xml:space="preserve">: Collaborated with </w:t>
      </w:r>
      <w:proofErr w:type="spellStart"/>
      <w:r w:rsidRPr="00CB5CC5">
        <w:t>DaRon</w:t>
      </w:r>
      <w:proofErr w:type="spellEnd"/>
      <w:r w:rsidRPr="00CB5CC5">
        <w:t xml:space="preserve"> and Google team to test new prompt management capabilities with </w:t>
      </w:r>
      <w:proofErr w:type="spellStart"/>
      <w:r w:rsidRPr="00CB5CC5">
        <w:t>MIAdmin</w:t>
      </w:r>
      <w:proofErr w:type="spellEnd"/>
      <w:r w:rsidRPr="00CB5CC5">
        <w:t xml:space="preserve"> prompts</w:t>
      </w:r>
    </w:p>
    <w:p w14:paraId="555BD414" w14:textId="77777777" w:rsidR="00CB5CC5" w:rsidRPr="00CB5CC5" w:rsidRDefault="00CB5CC5" w:rsidP="00CB5CC5">
      <w:pPr>
        <w:numPr>
          <w:ilvl w:val="0"/>
          <w:numId w:val="9"/>
        </w:numPr>
      </w:pPr>
      <w:r w:rsidRPr="00CB5CC5">
        <w:rPr>
          <w:b/>
          <w:bCs/>
        </w:rPr>
        <w:t>Next Steps</w:t>
      </w:r>
      <w:r w:rsidRPr="00CB5CC5">
        <w:t xml:space="preserve">: Integration into application code and </w:t>
      </w:r>
      <w:proofErr w:type="spellStart"/>
      <w:r w:rsidRPr="00CB5CC5">
        <w:t>productionalization</w:t>
      </w:r>
      <w:proofErr w:type="spellEnd"/>
    </w:p>
    <w:p w14:paraId="3EE3F6CE" w14:textId="77777777" w:rsidR="00CB5CC5" w:rsidRPr="00CB5CC5" w:rsidRDefault="00CB5CC5" w:rsidP="00CB5CC5">
      <w:pPr>
        <w:rPr>
          <w:b/>
          <w:bCs/>
        </w:rPr>
      </w:pPr>
      <w:proofErr w:type="spellStart"/>
      <w:r w:rsidRPr="00CB5CC5">
        <w:rPr>
          <w:b/>
          <w:bCs/>
        </w:rPr>
        <w:t>NimiApp</w:t>
      </w:r>
      <w:proofErr w:type="spellEnd"/>
      <w:r w:rsidRPr="00CB5CC5">
        <w:rPr>
          <w:b/>
          <w:bCs/>
        </w:rPr>
        <w:t xml:space="preserve"> Development</w:t>
      </w:r>
    </w:p>
    <w:p w14:paraId="4A801A1F" w14:textId="77777777" w:rsidR="00CB5CC5" w:rsidRPr="00CB5CC5" w:rsidRDefault="00CB5CC5" w:rsidP="00CB5CC5">
      <w:pPr>
        <w:numPr>
          <w:ilvl w:val="0"/>
          <w:numId w:val="10"/>
        </w:numPr>
      </w:pPr>
      <w:r w:rsidRPr="00CB5CC5">
        <w:rPr>
          <w:b/>
          <w:bCs/>
        </w:rPr>
        <w:t>Dev Environment Fix</w:t>
      </w:r>
      <w:r w:rsidRPr="00CB5CC5">
        <w:t xml:space="preserve">: Restored functionality to the development version of </w:t>
      </w:r>
      <w:proofErr w:type="spellStart"/>
      <w:r w:rsidRPr="00CB5CC5">
        <w:t>NimiApp</w:t>
      </w:r>
      <w:proofErr w:type="spellEnd"/>
    </w:p>
    <w:p w14:paraId="2F76F692" w14:textId="77777777" w:rsidR="00CB5CC5" w:rsidRPr="00CB5CC5" w:rsidRDefault="00CB5CC5" w:rsidP="00CB5CC5">
      <w:pPr>
        <w:numPr>
          <w:ilvl w:val="0"/>
          <w:numId w:val="10"/>
        </w:numPr>
      </w:pPr>
      <w:r w:rsidRPr="00CB5CC5">
        <w:rPr>
          <w:b/>
          <w:bCs/>
        </w:rPr>
        <w:t>Scheduling Feature</w:t>
      </w:r>
      <w:r w:rsidRPr="00CB5CC5">
        <w:t>: Developed earnings date scheduling for companies and analyst reports based on ticker symbols (utilizing FactSet API)</w:t>
      </w:r>
    </w:p>
    <w:p w14:paraId="01DE1AAE" w14:textId="77777777" w:rsidR="00CB5CC5" w:rsidRPr="00CB5CC5" w:rsidRDefault="00CB5CC5" w:rsidP="00CB5CC5">
      <w:pPr>
        <w:numPr>
          <w:ilvl w:val="0"/>
          <w:numId w:val="10"/>
        </w:numPr>
      </w:pPr>
      <w:r w:rsidRPr="00CB5CC5">
        <w:rPr>
          <w:b/>
          <w:bCs/>
        </w:rPr>
        <w:t>Template Migration</w:t>
      </w:r>
      <w:r w:rsidRPr="00CB5CC5">
        <w:t xml:space="preserve">: Currently migrating codebase from standard Multi </w:t>
      </w:r>
      <w:proofErr w:type="spellStart"/>
      <w:r w:rsidRPr="00CB5CC5">
        <w:t>Streamlit</w:t>
      </w:r>
      <w:proofErr w:type="spellEnd"/>
      <w:r w:rsidRPr="00CB5CC5">
        <w:t xml:space="preserve"> template to SMAPI template</w:t>
      </w:r>
    </w:p>
    <w:p w14:paraId="40B23E4E" w14:textId="77777777" w:rsidR="00CB5CC5" w:rsidRPr="00CB5CC5" w:rsidRDefault="00000000" w:rsidP="00CB5CC5">
      <w:r>
        <w:pict w14:anchorId="063E177A">
          <v:rect id="_x0000_i1026" style="width:0;height:0" o:hralign="center" o:hrstd="t" o:hr="t" fillcolor="#a0a0a0" stroked="f"/>
        </w:pict>
      </w:r>
    </w:p>
    <w:p w14:paraId="110D1FEA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3. Attrition Model Headcount</w:t>
      </w:r>
    </w:p>
    <w:p w14:paraId="3F8E1BDD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Objective</w:t>
      </w:r>
    </w:p>
    <w:p w14:paraId="49CFCE8B" w14:textId="77777777" w:rsidR="00CB5CC5" w:rsidRPr="00CB5CC5" w:rsidRDefault="00CB5CC5" w:rsidP="00CB5CC5">
      <w:r w:rsidRPr="00CB5CC5">
        <w:t xml:space="preserve">Enhance existing attrition prediction capabilities for David and </w:t>
      </w:r>
      <w:proofErr w:type="spellStart"/>
      <w:r w:rsidRPr="00CB5CC5">
        <w:t>Bahrath</w:t>
      </w:r>
      <w:proofErr w:type="spellEnd"/>
      <w:r w:rsidRPr="00CB5CC5">
        <w:t xml:space="preserve"> to improve forecasting accuracy for the upcoming year.</w:t>
      </w:r>
    </w:p>
    <w:p w14:paraId="44337B7E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Approach</w:t>
      </w:r>
    </w:p>
    <w:p w14:paraId="0615782E" w14:textId="77777777" w:rsidR="00CB5CC5" w:rsidRPr="00CB5CC5" w:rsidRDefault="00CB5CC5" w:rsidP="00CB5CC5">
      <w:pPr>
        <w:numPr>
          <w:ilvl w:val="0"/>
          <w:numId w:val="11"/>
        </w:numPr>
      </w:pPr>
      <w:r w:rsidRPr="00CB5CC5">
        <w:rPr>
          <w:b/>
          <w:bCs/>
        </w:rPr>
        <w:t>Current Model</w:t>
      </w:r>
      <w:r w:rsidRPr="00CB5CC5">
        <w:t>: Simple averaging model</w:t>
      </w:r>
    </w:p>
    <w:p w14:paraId="00B0234E" w14:textId="77777777" w:rsidR="00CB5CC5" w:rsidRPr="00CB5CC5" w:rsidRDefault="00CB5CC5" w:rsidP="00CB5CC5">
      <w:pPr>
        <w:numPr>
          <w:ilvl w:val="0"/>
          <w:numId w:val="11"/>
        </w:numPr>
      </w:pPr>
      <w:r w:rsidRPr="00CB5CC5">
        <w:rPr>
          <w:b/>
          <w:bCs/>
        </w:rPr>
        <w:t>Alternative Models Tested</w:t>
      </w:r>
      <w:r w:rsidRPr="00CB5CC5">
        <w:t xml:space="preserve">: Explored </w:t>
      </w:r>
      <w:proofErr w:type="spellStart"/>
      <w:r w:rsidRPr="00CB5CC5">
        <w:t>XGBoost</w:t>
      </w:r>
      <w:proofErr w:type="spellEnd"/>
      <w:r w:rsidRPr="00CB5CC5">
        <w:t xml:space="preserve"> and ARIMA models as potential alternatives</w:t>
      </w:r>
    </w:p>
    <w:p w14:paraId="0047095C" w14:textId="77777777" w:rsidR="00CB5CC5" w:rsidRPr="00CB5CC5" w:rsidRDefault="00CB5CC5" w:rsidP="00CB5CC5">
      <w:pPr>
        <w:numPr>
          <w:ilvl w:val="0"/>
          <w:numId w:val="11"/>
        </w:numPr>
      </w:pPr>
      <w:r w:rsidRPr="00CB5CC5">
        <w:rPr>
          <w:b/>
          <w:bCs/>
        </w:rPr>
        <w:t>Outcome</w:t>
      </w:r>
      <w:r w:rsidRPr="00CB5CC5">
        <w:t xml:space="preserve">: Delivered improved prediction results for </w:t>
      </w:r>
      <w:proofErr w:type="gramStart"/>
      <w:r w:rsidRPr="00CB5CC5">
        <w:t>next-year</w:t>
      </w:r>
      <w:proofErr w:type="gramEnd"/>
      <w:r w:rsidRPr="00CB5CC5">
        <w:t xml:space="preserve"> attrition forecasts</w:t>
      </w:r>
    </w:p>
    <w:p w14:paraId="403EAD5E" w14:textId="77777777" w:rsidR="00CB5CC5" w:rsidRPr="00CB5CC5" w:rsidRDefault="00000000" w:rsidP="00CB5CC5">
      <w:r>
        <w:pict w14:anchorId="17175B38">
          <v:rect id="_x0000_i1027" style="width:0;height:0" o:hralign="center" o:hrstd="t" o:hr="t" fillcolor="#a0a0a0" stroked="f"/>
        </w:pict>
      </w:r>
    </w:p>
    <w:p w14:paraId="3F8DD529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4. LLM Evaluation/Statistical DOE</w:t>
      </w:r>
    </w:p>
    <w:p w14:paraId="3F376A73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Overview</w:t>
      </w:r>
    </w:p>
    <w:p w14:paraId="4BFB8E7A" w14:textId="77777777" w:rsidR="00CB5CC5" w:rsidRPr="00CB5CC5" w:rsidRDefault="00CB5CC5" w:rsidP="00CB5CC5">
      <w:r w:rsidRPr="00CB5CC5">
        <w:t>Conducted comprehensive evaluation and statistical analysis of LLM performance across different models and configurations.</w:t>
      </w:r>
    </w:p>
    <w:p w14:paraId="0C95A9DA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Key Projects</w:t>
      </w:r>
    </w:p>
    <w:p w14:paraId="64A1C744" w14:textId="77777777" w:rsidR="00CB5CC5" w:rsidRPr="00CB5CC5" w:rsidRDefault="00CB5CC5" w:rsidP="00CB5CC5">
      <w:pPr>
        <w:rPr>
          <w:b/>
          <w:bCs/>
        </w:rPr>
      </w:pPr>
      <w:proofErr w:type="spellStart"/>
      <w:r w:rsidRPr="00CB5CC5">
        <w:rPr>
          <w:b/>
          <w:bCs/>
        </w:rPr>
        <w:t>i</w:t>
      </w:r>
      <w:proofErr w:type="spellEnd"/>
      <w:r w:rsidRPr="00CB5CC5">
        <w:rPr>
          <w:b/>
          <w:bCs/>
        </w:rPr>
        <w:t>. Module Evaluation</w:t>
      </w:r>
    </w:p>
    <w:p w14:paraId="2D6668F3" w14:textId="77777777" w:rsidR="00CB5CC5" w:rsidRPr="00CB5CC5" w:rsidRDefault="00CB5CC5" w:rsidP="00CB5CC5">
      <w:pPr>
        <w:numPr>
          <w:ilvl w:val="0"/>
          <w:numId w:val="12"/>
        </w:numPr>
      </w:pPr>
      <w:r w:rsidRPr="00CB5CC5">
        <w:lastRenderedPageBreak/>
        <w:t xml:space="preserve">Performed LLM evaluation on Sreekar's Module for </w:t>
      </w:r>
      <w:proofErr w:type="spellStart"/>
      <w:r w:rsidRPr="00CB5CC5">
        <w:t>NimiApp</w:t>
      </w:r>
      <w:proofErr w:type="spellEnd"/>
      <w:r w:rsidRPr="00CB5CC5">
        <w:t xml:space="preserve"> companies</w:t>
      </w:r>
    </w:p>
    <w:p w14:paraId="4CD505AC" w14:textId="77777777" w:rsidR="00CB5CC5" w:rsidRPr="00CB5CC5" w:rsidRDefault="00CB5CC5" w:rsidP="00CB5CC5">
      <w:pPr>
        <w:numPr>
          <w:ilvl w:val="0"/>
          <w:numId w:val="12"/>
        </w:numPr>
      </w:pPr>
      <w:r w:rsidRPr="00CB5CC5">
        <w:t>Compared Gemini and GPT performance across multiple metrics</w:t>
      </w:r>
    </w:p>
    <w:p w14:paraId="00360D1E" w14:textId="32A31C72" w:rsidR="00CB5CC5" w:rsidRDefault="00CB5CC5" w:rsidP="00CB5CC5">
      <w:pPr>
        <w:rPr>
          <w:b/>
          <w:bCs/>
        </w:rPr>
      </w:pPr>
      <w:r w:rsidRPr="00CB5CC5">
        <w:rPr>
          <w:b/>
          <w:bCs/>
        </w:rPr>
        <w:t>ii. Design of Experiments (DOE) Studies</w:t>
      </w:r>
    </w:p>
    <w:p w14:paraId="07C7A3D6" w14:textId="3679F844" w:rsidR="00CB5CC5" w:rsidRPr="00CB5CC5" w:rsidRDefault="00CB5CC5" w:rsidP="00CB5CC5">
      <w:pPr>
        <w:ind w:firstLine="360"/>
      </w:pPr>
      <w:r>
        <w:rPr>
          <w:b/>
          <w:bCs/>
        </w:rPr>
        <w:t>a</w:t>
      </w:r>
      <w:r w:rsidRPr="00CB5CC5">
        <w:rPr>
          <w:b/>
          <w:bCs/>
        </w:rPr>
        <w:t>. Seed Effect Analysis</w:t>
      </w:r>
    </w:p>
    <w:p w14:paraId="10E4F6C0" w14:textId="77777777" w:rsidR="00CB5CC5" w:rsidRPr="00CB5CC5" w:rsidRDefault="00CB5CC5" w:rsidP="00CB5CC5">
      <w:pPr>
        <w:numPr>
          <w:ilvl w:val="0"/>
          <w:numId w:val="13"/>
        </w:numPr>
        <w:tabs>
          <w:tab w:val="num" w:pos="720"/>
        </w:tabs>
      </w:pPr>
      <w:r w:rsidRPr="00CB5CC5">
        <w:t xml:space="preserve">Collaborated with </w:t>
      </w:r>
      <w:proofErr w:type="spellStart"/>
      <w:r w:rsidRPr="00CB5CC5">
        <w:t>DaRon</w:t>
      </w:r>
      <w:proofErr w:type="spellEnd"/>
      <w:r w:rsidRPr="00CB5CC5">
        <w:t xml:space="preserve"> to test the impact of seed settings (fixed vs. random)</w:t>
      </w:r>
    </w:p>
    <w:p w14:paraId="3ADAEB75" w14:textId="77777777" w:rsidR="00CB5CC5" w:rsidRPr="00CB5CC5" w:rsidRDefault="00CB5CC5" w:rsidP="00CB5CC5">
      <w:pPr>
        <w:numPr>
          <w:ilvl w:val="0"/>
          <w:numId w:val="13"/>
        </w:numPr>
        <w:tabs>
          <w:tab w:val="num" w:pos="720"/>
        </w:tabs>
      </w:pPr>
      <w:r w:rsidRPr="00CB5CC5">
        <w:t>Evaluated consistency of results for identical prompts and inputs</w:t>
      </w:r>
    </w:p>
    <w:p w14:paraId="7B87BAD2" w14:textId="77777777" w:rsidR="00CB5CC5" w:rsidRPr="00CB5CC5" w:rsidRDefault="00CB5CC5" w:rsidP="00CB5CC5">
      <w:pPr>
        <w:numPr>
          <w:ilvl w:val="0"/>
          <w:numId w:val="13"/>
        </w:numPr>
        <w:tabs>
          <w:tab w:val="num" w:pos="720"/>
        </w:tabs>
      </w:pPr>
      <w:r w:rsidRPr="00CB5CC5">
        <w:t>Tested on both Gemini 2.5 Pro and GPT-5</w:t>
      </w:r>
    </w:p>
    <w:p w14:paraId="211709E5" w14:textId="05AF7C87" w:rsidR="00CB5CC5" w:rsidRPr="00CB5CC5" w:rsidRDefault="00CB5CC5" w:rsidP="00CB5CC5">
      <w:pPr>
        <w:ind w:firstLine="360"/>
      </w:pPr>
      <w:r>
        <w:rPr>
          <w:b/>
          <w:bCs/>
        </w:rPr>
        <w:t>b</w:t>
      </w:r>
      <w:r w:rsidRPr="00CB5CC5">
        <w:rPr>
          <w:b/>
          <w:bCs/>
        </w:rPr>
        <w:t>. Hyperparameter Impact Study</w:t>
      </w:r>
    </w:p>
    <w:p w14:paraId="0BE3568F" w14:textId="77777777" w:rsidR="00CB5CC5" w:rsidRPr="00CB5CC5" w:rsidRDefault="00CB5CC5" w:rsidP="00CB5CC5">
      <w:pPr>
        <w:numPr>
          <w:ilvl w:val="0"/>
          <w:numId w:val="14"/>
        </w:numPr>
        <w:tabs>
          <w:tab w:val="num" w:pos="720"/>
        </w:tabs>
      </w:pPr>
      <w:r w:rsidRPr="00CB5CC5">
        <w:t>Conducted over 180 runs across Gemini and GPT models</w:t>
      </w:r>
    </w:p>
    <w:p w14:paraId="2B7C608D" w14:textId="77777777" w:rsidR="00CB5CC5" w:rsidRPr="00CB5CC5" w:rsidRDefault="00CB5CC5" w:rsidP="00CB5CC5">
      <w:pPr>
        <w:numPr>
          <w:ilvl w:val="0"/>
          <w:numId w:val="14"/>
        </w:numPr>
        <w:tabs>
          <w:tab w:val="num" w:pos="720"/>
        </w:tabs>
      </w:pPr>
      <w:r w:rsidRPr="00CB5CC5">
        <w:rPr>
          <w:b/>
          <w:bCs/>
        </w:rPr>
        <w:t>Gemini 2.5 Pro</w:t>
      </w:r>
      <w:r w:rsidRPr="00CB5CC5">
        <w:t>: Tested temperature, top-p, top-k, and thinking effort</w:t>
      </w:r>
    </w:p>
    <w:p w14:paraId="5D90C854" w14:textId="77777777" w:rsidR="00CB5CC5" w:rsidRPr="00CB5CC5" w:rsidRDefault="00CB5CC5" w:rsidP="00CB5CC5">
      <w:pPr>
        <w:numPr>
          <w:ilvl w:val="0"/>
          <w:numId w:val="14"/>
        </w:numPr>
        <w:tabs>
          <w:tab w:val="num" w:pos="720"/>
        </w:tabs>
      </w:pPr>
      <w:r w:rsidRPr="00CB5CC5">
        <w:rPr>
          <w:b/>
          <w:bCs/>
        </w:rPr>
        <w:t>GPT-5</w:t>
      </w:r>
      <w:r w:rsidRPr="00CB5CC5">
        <w:t>: Tested reasoning and verbosity parameters</w:t>
      </w:r>
    </w:p>
    <w:p w14:paraId="166226D2" w14:textId="77777777" w:rsidR="00CB5CC5" w:rsidRPr="00CB5CC5" w:rsidRDefault="00CB5CC5" w:rsidP="00CB5CC5">
      <w:pPr>
        <w:numPr>
          <w:ilvl w:val="0"/>
          <w:numId w:val="14"/>
        </w:numPr>
        <w:tabs>
          <w:tab w:val="num" w:pos="720"/>
        </w:tabs>
      </w:pPr>
      <w:r w:rsidRPr="00CB5CC5">
        <w:t>Analyzed and presented importance through variability charts using JMP</w:t>
      </w:r>
    </w:p>
    <w:p w14:paraId="4E77F3C5" w14:textId="1C895D52" w:rsidR="00CB5CC5" w:rsidRPr="00CB5CC5" w:rsidRDefault="00CB5CC5" w:rsidP="00CB5CC5">
      <w:pPr>
        <w:ind w:firstLine="360"/>
      </w:pPr>
      <w:r>
        <w:rPr>
          <w:b/>
          <w:bCs/>
        </w:rPr>
        <w:t>c</w:t>
      </w:r>
      <w:r w:rsidRPr="00CB5CC5">
        <w:rPr>
          <w:b/>
          <w:bCs/>
        </w:rPr>
        <w:t>. Predictive Modeling</w:t>
      </w:r>
    </w:p>
    <w:p w14:paraId="6ACFB038" w14:textId="77777777" w:rsidR="00CB5CC5" w:rsidRPr="00CB5CC5" w:rsidRDefault="00CB5CC5" w:rsidP="00CB5CC5">
      <w:pPr>
        <w:numPr>
          <w:ilvl w:val="0"/>
          <w:numId w:val="15"/>
        </w:numPr>
        <w:tabs>
          <w:tab w:val="num" w:pos="720"/>
        </w:tabs>
      </w:pPr>
      <w:r w:rsidRPr="00CB5CC5">
        <w:t>Developed ML models to predict metric outcomes based on hyperparameter configurations</w:t>
      </w:r>
    </w:p>
    <w:p w14:paraId="3CA84483" w14:textId="77777777" w:rsidR="00CB5CC5" w:rsidRPr="00CB5CC5" w:rsidRDefault="00CB5CC5" w:rsidP="00CB5CC5">
      <w:pPr>
        <w:numPr>
          <w:ilvl w:val="0"/>
          <w:numId w:val="15"/>
        </w:numPr>
        <w:tabs>
          <w:tab w:val="num" w:pos="720"/>
        </w:tabs>
      </w:pPr>
      <w:r w:rsidRPr="00CB5CC5">
        <w:t>Enables optimization of hyperparameter selection for desired results</w:t>
      </w:r>
    </w:p>
    <w:p w14:paraId="1E592C49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iii. Evaluation Framework Testing</w:t>
      </w:r>
    </w:p>
    <w:p w14:paraId="5E04A610" w14:textId="77777777" w:rsidR="00CB5CC5" w:rsidRPr="00CB5CC5" w:rsidRDefault="00CB5CC5" w:rsidP="00CB5CC5">
      <w:pPr>
        <w:numPr>
          <w:ilvl w:val="0"/>
          <w:numId w:val="16"/>
        </w:numPr>
      </w:pPr>
      <w:r w:rsidRPr="00CB5CC5">
        <w:t xml:space="preserve">Tested the Evaluation Framework template designed by Brandon and Justin for </w:t>
      </w:r>
      <w:proofErr w:type="spellStart"/>
      <w:r w:rsidRPr="00CB5CC5">
        <w:t>NimiApp</w:t>
      </w:r>
      <w:proofErr w:type="spellEnd"/>
      <w:r w:rsidRPr="00CB5CC5">
        <w:t xml:space="preserve"> results</w:t>
      </w:r>
    </w:p>
    <w:p w14:paraId="7363A0D5" w14:textId="77777777" w:rsidR="00CB5CC5" w:rsidRPr="00CB5CC5" w:rsidRDefault="00CB5CC5" w:rsidP="00CB5CC5">
      <w:pPr>
        <w:numPr>
          <w:ilvl w:val="0"/>
          <w:numId w:val="16"/>
        </w:numPr>
      </w:pPr>
      <w:r w:rsidRPr="00CB5CC5">
        <w:rPr>
          <w:b/>
          <w:bCs/>
        </w:rPr>
        <w:t>Next Steps</w:t>
      </w:r>
      <w:r w:rsidRPr="00CB5CC5">
        <w:t xml:space="preserve">: Integration of Brandon's published </w:t>
      </w:r>
      <w:proofErr w:type="spellStart"/>
      <w:r w:rsidRPr="00CB5CC5">
        <w:t>mypy</w:t>
      </w:r>
      <w:proofErr w:type="spellEnd"/>
      <w:r w:rsidRPr="00CB5CC5">
        <w:t xml:space="preserve"> package with SMAPI template across projects</w:t>
      </w:r>
    </w:p>
    <w:p w14:paraId="501DF03B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iv. Automated Evaluation Prototype</w:t>
      </w:r>
    </w:p>
    <w:p w14:paraId="2795F428" w14:textId="77777777" w:rsidR="00CB5CC5" w:rsidRPr="00CB5CC5" w:rsidRDefault="00CB5CC5" w:rsidP="00CB5CC5">
      <w:pPr>
        <w:numPr>
          <w:ilvl w:val="0"/>
          <w:numId w:val="17"/>
        </w:numPr>
      </w:pPr>
      <w:r w:rsidRPr="00CB5CC5">
        <w:t>Designed a prototype for automated LLM evaluation using the Evaluation Framework</w:t>
      </w:r>
    </w:p>
    <w:p w14:paraId="3EC46B83" w14:textId="77777777" w:rsidR="00CB5CC5" w:rsidRDefault="00CB5CC5" w:rsidP="00CB5CC5">
      <w:pPr>
        <w:numPr>
          <w:ilvl w:val="0"/>
          <w:numId w:val="17"/>
        </w:numPr>
      </w:pPr>
      <w:r w:rsidRPr="00CB5CC5">
        <w:t>Goal: Create a one-stop solution for all projects to evaluate new LLMs</w:t>
      </w:r>
    </w:p>
    <w:p w14:paraId="791ED36B" w14:textId="77777777" w:rsidR="00CB5CC5" w:rsidRDefault="00CB5CC5" w:rsidP="00CB5CC5"/>
    <w:p w14:paraId="0BB8DCFB" w14:textId="77777777" w:rsidR="00CB5CC5" w:rsidRPr="00CB5CC5" w:rsidRDefault="00CB5CC5" w:rsidP="00CB5CC5"/>
    <w:p w14:paraId="105D5749" w14:textId="77777777" w:rsidR="00CB5CC5" w:rsidRPr="00CB5CC5" w:rsidRDefault="00000000" w:rsidP="00CB5CC5">
      <w:r>
        <w:lastRenderedPageBreak/>
        <w:pict w14:anchorId="76133A26">
          <v:rect id="_x0000_i1028" style="width:0;height:0" o:hralign="center" o:hrstd="t" o:hr="t" fillcolor="#a0a0a0" stroked="f"/>
        </w:pict>
      </w:r>
    </w:p>
    <w:p w14:paraId="67EA4510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5. Account Receivable Gen AI Summary</w:t>
      </w:r>
    </w:p>
    <w:p w14:paraId="216863D6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Background</w:t>
      </w:r>
    </w:p>
    <w:p w14:paraId="3CCAC73C" w14:textId="77777777" w:rsidR="00CB5CC5" w:rsidRPr="00CB5CC5" w:rsidRDefault="00CB5CC5" w:rsidP="00CB5CC5">
      <w:r w:rsidRPr="00CB5CC5">
        <w:t>Developed AI-generated executive summaries as part of PoC enhancement to automate narrative insights from cash collection forecast data.</w:t>
      </w:r>
    </w:p>
    <w:p w14:paraId="4A4A0F01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Summary Types Developed</w:t>
      </w:r>
    </w:p>
    <w:p w14:paraId="162E7AC6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Analysis Categories</w:t>
      </w:r>
    </w:p>
    <w:p w14:paraId="1028B681" w14:textId="77777777" w:rsidR="00CB5CC5" w:rsidRPr="00CB5CC5" w:rsidRDefault="00CB5CC5" w:rsidP="00CB5CC5">
      <w:r w:rsidRPr="00CB5CC5">
        <w:rPr>
          <w:b/>
          <w:bCs/>
        </w:rPr>
        <w:t>a. Actuals vs. Forecast (Prior Week)</w:t>
      </w:r>
    </w:p>
    <w:p w14:paraId="04EE2BAA" w14:textId="77777777" w:rsidR="00CB5CC5" w:rsidRPr="00CB5CC5" w:rsidRDefault="00CB5CC5" w:rsidP="00CB5CC5">
      <w:pPr>
        <w:numPr>
          <w:ilvl w:val="0"/>
          <w:numId w:val="18"/>
        </w:numPr>
      </w:pPr>
      <w:r w:rsidRPr="00CB5CC5">
        <w:t>Overall level summary</w:t>
      </w:r>
    </w:p>
    <w:p w14:paraId="400DC018" w14:textId="77777777" w:rsidR="00CB5CC5" w:rsidRPr="00CB5CC5" w:rsidRDefault="00CB5CC5" w:rsidP="00CB5CC5">
      <w:pPr>
        <w:numPr>
          <w:ilvl w:val="0"/>
          <w:numId w:val="18"/>
        </w:numPr>
      </w:pPr>
      <w:r w:rsidRPr="00CB5CC5">
        <w:t>Supervisor level summary</w:t>
      </w:r>
    </w:p>
    <w:p w14:paraId="6A8F406B" w14:textId="77777777" w:rsidR="00CB5CC5" w:rsidRPr="00CB5CC5" w:rsidRDefault="00CB5CC5" w:rsidP="00CB5CC5">
      <w:pPr>
        <w:numPr>
          <w:ilvl w:val="0"/>
          <w:numId w:val="18"/>
        </w:numPr>
      </w:pPr>
      <w:r w:rsidRPr="00CB5CC5">
        <w:t>Analyst level summary</w:t>
      </w:r>
    </w:p>
    <w:p w14:paraId="14A731B3" w14:textId="77777777" w:rsidR="00CB5CC5" w:rsidRPr="00CB5CC5" w:rsidRDefault="00CB5CC5" w:rsidP="00CB5CC5">
      <w:pPr>
        <w:numPr>
          <w:ilvl w:val="0"/>
          <w:numId w:val="18"/>
        </w:numPr>
      </w:pPr>
      <w:proofErr w:type="gramStart"/>
      <w:r w:rsidRPr="00CB5CC5">
        <w:t>Includes</w:t>
      </w:r>
      <w:proofErr w:type="gramEnd"/>
      <w:r w:rsidRPr="00CB5CC5">
        <w:t xml:space="preserve"> Top 10 Upcoming Payments</w:t>
      </w:r>
    </w:p>
    <w:p w14:paraId="6D2A57EC" w14:textId="77777777" w:rsidR="00CB5CC5" w:rsidRPr="00CB5CC5" w:rsidRDefault="00CB5CC5" w:rsidP="00CB5CC5">
      <w:r w:rsidRPr="00CB5CC5">
        <w:rPr>
          <w:b/>
          <w:bCs/>
        </w:rPr>
        <w:t>b. Forecast vs. Forecast (Rolling 5 Weeks)</w:t>
      </w:r>
    </w:p>
    <w:p w14:paraId="0C7BE5E9" w14:textId="77777777" w:rsidR="00CB5CC5" w:rsidRPr="00CB5CC5" w:rsidRDefault="00CB5CC5" w:rsidP="00CB5CC5">
      <w:pPr>
        <w:numPr>
          <w:ilvl w:val="0"/>
          <w:numId w:val="19"/>
        </w:numPr>
      </w:pPr>
      <w:r w:rsidRPr="00CB5CC5">
        <w:t>Overall level summary</w:t>
      </w:r>
    </w:p>
    <w:p w14:paraId="082FC1C9" w14:textId="77777777" w:rsidR="00CB5CC5" w:rsidRPr="00CB5CC5" w:rsidRDefault="00CB5CC5" w:rsidP="00CB5CC5">
      <w:pPr>
        <w:numPr>
          <w:ilvl w:val="0"/>
          <w:numId w:val="19"/>
        </w:numPr>
      </w:pPr>
      <w:r w:rsidRPr="00CB5CC5">
        <w:t>Supervisor level summary</w:t>
      </w:r>
    </w:p>
    <w:p w14:paraId="2B2A00F5" w14:textId="77777777" w:rsidR="00CB5CC5" w:rsidRPr="00CB5CC5" w:rsidRDefault="00CB5CC5" w:rsidP="00CB5CC5">
      <w:pPr>
        <w:numPr>
          <w:ilvl w:val="0"/>
          <w:numId w:val="19"/>
        </w:numPr>
      </w:pPr>
      <w:r w:rsidRPr="00CB5CC5">
        <w:t>Analyst level summary</w:t>
      </w:r>
    </w:p>
    <w:p w14:paraId="05736EAE" w14:textId="77777777" w:rsidR="00CB5CC5" w:rsidRPr="00CB5CC5" w:rsidRDefault="00CB5CC5" w:rsidP="00CB5CC5">
      <w:r w:rsidRPr="00CB5CC5">
        <w:rPr>
          <w:b/>
          <w:bCs/>
        </w:rPr>
        <w:t>c. Top 5 Slow Paying Customers</w:t>
      </w:r>
    </w:p>
    <w:p w14:paraId="3869BB1D" w14:textId="77777777" w:rsidR="00CB5CC5" w:rsidRPr="00CB5CC5" w:rsidRDefault="00CB5CC5" w:rsidP="00CB5CC5">
      <w:pPr>
        <w:numPr>
          <w:ilvl w:val="0"/>
          <w:numId w:val="20"/>
        </w:numPr>
      </w:pPr>
      <w:r w:rsidRPr="00CB5CC5">
        <w:t>Aggregated by payer</w:t>
      </w:r>
    </w:p>
    <w:p w14:paraId="4B3C2053" w14:textId="77777777" w:rsidR="00CB5CC5" w:rsidRPr="00CB5CC5" w:rsidRDefault="00CB5CC5" w:rsidP="00CB5CC5">
      <w:r w:rsidRPr="00CB5CC5">
        <w:rPr>
          <w:b/>
          <w:bCs/>
        </w:rPr>
        <w:t>d. Top 5 Customers with High Credit Utilization</w:t>
      </w:r>
    </w:p>
    <w:p w14:paraId="5CB0F35B" w14:textId="77777777" w:rsidR="00CB5CC5" w:rsidRPr="00CB5CC5" w:rsidRDefault="00CB5CC5" w:rsidP="00CB5CC5">
      <w:pPr>
        <w:numPr>
          <w:ilvl w:val="0"/>
          <w:numId w:val="21"/>
        </w:numPr>
      </w:pPr>
      <w:r w:rsidRPr="00CB5CC5">
        <w:t>Aggregated by payer</w:t>
      </w:r>
    </w:p>
    <w:p w14:paraId="0B74D6C8" w14:textId="77777777" w:rsidR="00CB5CC5" w:rsidRPr="00CB5CC5" w:rsidRDefault="00CB5CC5" w:rsidP="00CB5CC5">
      <w:r w:rsidRPr="00CB5CC5">
        <w:rPr>
          <w:b/>
          <w:bCs/>
        </w:rPr>
        <w:t>e. Quarterly Forecast vs. Forecast</w:t>
      </w:r>
    </w:p>
    <w:p w14:paraId="1C607FA4" w14:textId="77777777" w:rsidR="00CB5CC5" w:rsidRPr="00CB5CC5" w:rsidRDefault="00CB5CC5" w:rsidP="00CB5CC5">
      <w:pPr>
        <w:numPr>
          <w:ilvl w:val="0"/>
          <w:numId w:val="22"/>
        </w:numPr>
      </w:pPr>
      <w:r w:rsidRPr="00CB5CC5">
        <w:t>Week-over-week snapshot comparison for last 5 weeks</w:t>
      </w:r>
    </w:p>
    <w:p w14:paraId="3D0D66E8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Development Approach</w:t>
      </w:r>
    </w:p>
    <w:p w14:paraId="4631B230" w14:textId="77777777" w:rsidR="00CB5CC5" w:rsidRPr="00CB5CC5" w:rsidRDefault="00CB5CC5" w:rsidP="00CB5CC5">
      <w:r w:rsidRPr="00CB5CC5">
        <w:t>A systematic three-step process was followed for each summary type:</w:t>
      </w:r>
    </w:p>
    <w:p w14:paraId="7B8DC874" w14:textId="77777777" w:rsidR="00CB5CC5" w:rsidRPr="00CB5CC5" w:rsidRDefault="00CB5CC5" w:rsidP="00CB5CC5">
      <w:r w:rsidRPr="00CB5CC5">
        <w:rPr>
          <w:b/>
          <w:bCs/>
        </w:rPr>
        <w:t>Step 1: Query Development</w:t>
      </w:r>
    </w:p>
    <w:p w14:paraId="0950155C" w14:textId="77777777" w:rsidR="00CB5CC5" w:rsidRPr="00CB5CC5" w:rsidRDefault="00CB5CC5" w:rsidP="00CB5CC5">
      <w:pPr>
        <w:numPr>
          <w:ilvl w:val="0"/>
          <w:numId w:val="23"/>
        </w:numPr>
      </w:pPr>
      <w:r w:rsidRPr="00CB5CC5">
        <w:t>Built SQL queries to extract relevant variance drivers</w:t>
      </w:r>
    </w:p>
    <w:p w14:paraId="605030C7" w14:textId="77777777" w:rsidR="00CB5CC5" w:rsidRPr="00CB5CC5" w:rsidRDefault="00CB5CC5" w:rsidP="00CB5CC5">
      <w:pPr>
        <w:numPr>
          <w:ilvl w:val="0"/>
          <w:numId w:val="23"/>
        </w:numPr>
      </w:pPr>
      <w:r w:rsidRPr="00CB5CC5">
        <w:lastRenderedPageBreak/>
        <w:t>Captured document-level details</w:t>
      </w:r>
    </w:p>
    <w:p w14:paraId="7F6C31A2" w14:textId="77777777" w:rsidR="00CB5CC5" w:rsidRPr="00CB5CC5" w:rsidRDefault="00CB5CC5" w:rsidP="00CB5CC5">
      <w:pPr>
        <w:numPr>
          <w:ilvl w:val="0"/>
          <w:numId w:val="23"/>
        </w:numPr>
      </w:pPr>
      <w:r w:rsidRPr="00CB5CC5">
        <w:t>Generated statistical breakdowns from the cash collection model</w:t>
      </w:r>
    </w:p>
    <w:p w14:paraId="74B910E7" w14:textId="77777777" w:rsidR="00CB5CC5" w:rsidRPr="00CB5CC5" w:rsidRDefault="00CB5CC5" w:rsidP="00CB5CC5">
      <w:r w:rsidRPr="00CB5CC5">
        <w:rPr>
          <w:b/>
          <w:bCs/>
        </w:rPr>
        <w:t>Step 2: Prompt Engineering</w:t>
      </w:r>
    </w:p>
    <w:p w14:paraId="7ACA7443" w14:textId="77777777" w:rsidR="00CB5CC5" w:rsidRPr="00CB5CC5" w:rsidRDefault="00CB5CC5" w:rsidP="00CB5CC5">
      <w:pPr>
        <w:numPr>
          <w:ilvl w:val="0"/>
          <w:numId w:val="24"/>
        </w:numPr>
      </w:pPr>
      <w:r w:rsidRPr="00CB5CC5">
        <w:t>Created structured GenAI prompts with specific formatting rules</w:t>
      </w:r>
    </w:p>
    <w:p w14:paraId="43DB2267" w14:textId="77777777" w:rsidR="00CB5CC5" w:rsidRPr="00CB5CC5" w:rsidRDefault="00CB5CC5" w:rsidP="00CB5CC5">
      <w:pPr>
        <w:numPr>
          <w:ilvl w:val="0"/>
          <w:numId w:val="24"/>
        </w:numPr>
      </w:pPr>
      <w:r w:rsidRPr="00CB5CC5">
        <w:t>Incorporated appropriate business terminology (e.g., credits are "redeemed" not "collected")</w:t>
      </w:r>
    </w:p>
    <w:p w14:paraId="48C3B132" w14:textId="77777777" w:rsidR="00CB5CC5" w:rsidRPr="00CB5CC5" w:rsidRDefault="00CB5CC5" w:rsidP="00CB5CC5">
      <w:pPr>
        <w:numPr>
          <w:ilvl w:val="0"/>
          <w:numId w:val="24"/>
        </w:numPr>
      </w:pPr>
      <w:r w:rsidRPr="00CB5CC5">
        <w:t>Developed context-aware explanations</w:t>
      </w:r>
    </w:p>
    <w:p w14:paraId="16719499" w14:textId="77777777" w:rsidR="00CB5CC5" w:rsidRPr="00CB5CC5" w:rsidRDefault="00CB5CC5" w:rsidP="00CB5CC5">
      <w:r w:rsidRPr="00CB5CC5">
        <w:rPr>
          <w:b/>
          <w:bCs/>
        </w:rPr>
        <w:t>Step 3: Testing &amp; Optimization</w:t>
      </w:r>
    </w:p>
    <w:p w14:paraId="1E5E655C" w14:textId="77777777" w:rsidR="00CB5CC5" w:rsidRPr="00CB5CC5" w:rsidRDefault="00CB5CC5" w:rsidP="00CB5CC5">
      <w:pPr>
        <w:numPr>
          <w:ilvl w:val="0"/>
          <w:numId w:val="25"/>
        </w:numPr>
      </w:pPr>
      <w:r w:rsidRPr="00CB5CC5">
        <w:t>Validated output quality for executive-level insights</w:t>
      </w:r>
    </w:p>
    <w:p w14:paraId="2663419B" w14:textId="77777777" w:rsidR="00CB5CC5" w:rsidRPr="00CB5CC5" w:rsidRDefault="00CB5CC5" w:rsidP="00CB5CC5">
      <w:pPr>
        <w:numPr>
          <w:ilvl w:val="0"/>
          <w:numId w:val="25"/>
        </w:numPr>
      </w:pPr>
      <w:r w:rsidRPr="00CB5CC5">
        <w:t>Ensured accurate data interpretation</w:t>
      </w:r>
    </w:p>
    <w:p w14:paraId="48D8A037" w14:textId="77777777" w:rsidR="00CB5CC5" w:rsidRPr="00CB5CC5" w:rsidRDefault="00CB5CC5" w:rsidP="00CB5CC5">
      <w:pPr>
        <w:numPr>
          <w:ilvl w:val="0"/>
          <w:numId w:val="25"/>
        </w:numPr>
      </w:pPr>
      <w:r w:rsidRPr="00CB5CC5">
        <w:t>Maintained professional tone throughout</w:t>
      </w:r>
    </w:p>
    <w:p w14:paraId="39872DB4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Benefits</w:t>
      </w:r>
    </w:p>
    <w:p w14:paraId="11F1366C" w14:textId="77777777" w:rsidR="00CB5CC5" w:rsidRPr="00CB5CC5" w:rsidRDefault="00CB5CC5" w:rsidP="00CB5CC5">
      <w:pPr>
        <w:numPr>
          <w:ilvl w:val="0"/>
          <w:numId w:val="26"/>
        </w:numPr>
      </w:pPr>
      <w:r w:rsidRPr="00CB5CC5">
        <w:rPr>
          <w:b/>
          <w:bCs/>
        </w:rPr>
        <w:t>Automation</w:t>
      </w:r>
      <w:r w:rsidRPr="00CB5CC5">
        <w:t>: Transforms raw forecast data into actionable business narratives</w:t>
      </w:r>
    </w:p>
    <w:p w14:paraId="6DC19384" w14:textId="77777777" w:rsidR="00CB5CC5" w:rsidRPr="00CB5CC5" w:rsidRDefault="00CB5CC5" w:rsidP="00CB5CC5">
      <w:pPr>
        <w:numPr>
          <w:ilvl w:val="0"/>
          <w:numId w:val="26"/>
        </w:numPr>
      </w:pPr>
      <w:r w:rsidRPr="00CB5CC5">
        <w:rPr>
          <w:b/>
          <w:bCs/>
        </w:rPr>
        <w:t>Consistency</w:t>
      </w:r>
      <w:r w:rsidRPr="00CB5CC5">
        <w:t>: Provides repeatable analysis across all organizational levels</w:t>
      </w:r>
    </w:p>
    <w:p w14:paraId="36451754" w14:textId="77777777" w:rsidR="00CB5CC5" w:rsidRPr="00CB5CC5" w:rsidRDefault="00CB5CC5" w:rsidP="00CB5CC5">
      <w:pPr>
        <w:numPr>
          <w:ilvl w:val="0"/>
          <w:numId w:val="26"/>
        </w:numPr>
      </w:pPr>
      <w:r w:rsidRPr="00CB5CC5">
        <w:rPr>
          <w:b/>
          <w:bCs/>
        </w:rPr>
        <w:t>Efficiency</w:t>
      </w:r>
      <w:r w:rsidRPr="00CB5CC5">
        <w:t>: Reduces manual effort in creating weekly forecast commentary</w:t>
      </w:r>
    </w:p>
    <w:p w14:paraId="139CCC68" w14:textId="77777777" w:rsidR="00CB5CC5" w:rsidRPr="00CB5CC5" w:rsidRDefault="00CB5CC5" w:rsidP="00CB5CC5">
      <w:pPr>
        <w:numPr>
          <w:ilvl w:val="0"/>
          <w:numId w:val="26"/>
        </w:numPr>
      </w:pPr>
      <w:r w:rsidRPr="00CB5CC5">
        <w:rPr>
          <w:b/>
          <w:bCs/>
        </w:rPr>
        <w:t>Scalability</w:t>
      </w:r>
      <w:r w:rsidRPr="00CB5CC5">
        <w:t>: Enables insights generation that grows with data volume</w:t>
      </w:r>
    </w:p>
    <w:p w14:paraId="015A71ED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Next Steps</w:t>
      </w:r>
    </w:p>
    <w:p w14:paraId="05D130CC" w14:textId="77777777" w:rsidR="00CB5CC5" w:rsidRPr="00CB5CC5" w:rsidRDefault="00CB5CC5" w:rsidP="00CB5CC5">
      <w:r w:rsidRPr="00CB5CC5">
        <w:t xml:space="preserve">Integration of GenAI summary generation into the automated refresh workflow to deliver real-time narrative insights alongside </w:t>
      </w:r>
      <w:proofErr w:type="spellStart"/>
      <w:r w:rsidRPr="00CB5CC5">
        <w:t>PowerBI</w:t>
      </w:r>
      <w:proofErr w:type="spellEnd"/>
      <w:r w:rsidRPr="00CB5CC5">
        <w:t xml:space="preserve"> visualizations.</w:t>
      </w:r>
    </w:p>
    <w:p w14:paraId="4549AF38" w14:textId="77777777" w:rsidR="00CB5CC5" w:rsidRPr="00CB5CC5" w:rsidRDefault="00000000" w:rsidP="00CB5CC5">
      <w:r>
        <w:pict w14:anchorId="5AAAB698">
          <v:rect id="_x0000_i1029" style="width:0;height:0" o:hralign="center" o:hrstd="t" o:hr="t" fillcolor="#a0a0a0" stroked="f"/>
        </w:pict>
      </w:r>
    </w:p>
    <w:p w14:paraId="36D3C3A8" w14:textId="77777777" w:rsidR="00CB5CC5" w:rsidRPr="00CB5CC5" w:rsidRDefault="00CB5CC5" w:rsidP="00CB5CC5">
      <w:pPr>
        <w:rPr>
          <w:b/>
          <w:bCs/>
        </w:rPr>
      </w:pPr>
      <w:r w:rsidRPr="00CB5CC5">
        <w:rPr>
          <w:b/>
          <w:bCs/>
        </w:rPr>
        <w:t>Summary</w:t>
      </w:r>
    </w:p>
    <w:p w14:paraId="7505C31E" w14:textId="77777777" w:rsidR="00CB5CC5" w:rsidRPr="00CB5CC5" w:rsidRDefault="00CB5CC5" w:rsidP="00CB5CC5">
      <w:r w:rsidRPr="00CB5CC5">
        <w:t>This internship has provided extensive hands-on experience across multiple domains including:</w:t>
      </w:r>
    </w:p>
    <w:p w14:paraId="791B53DA" w14:textId="77777777" w:rsidR="00CB5CC5" w:rsidRPr="00CB5CC5" w:rsidRDefault="00CB5CC5" w:rsidP="00CB5CC5">
      <w:pPr>
        <w:numPr>
          <w:ilvl w:val="0"/>
          <w:numId w:val="27"/>
        </w:numPr>
      </w:pPr>
      <w:r w:rsidRPr="00CB5CC5">
        <w:t>Application development and enhancement</w:t>
      </w:r>
    </w:p>
    <w:p w14:paraId="286CB913" w14:textId="77777777" w:rsidR="00CB5CC5" w:rsidRPr="00CB5CC5" w:rsidRDefault="00CB5CC5" w:rsidP="00CB5CC5">
      <w:pPr>
        <w:numPr>
          <w:ilvl w:val="0"/>
          <w:numId w:val="27"/>
        </w:numPr>
      </w:pPr>
      <w:r w:rsidRPr="00CB5CC5">
        <w:t>LLM integration and optimization</w:t>
      </w:r>
    </w:p>
    <w:p w14:paraId="6E04D083" w14:textId="77777777" w:rsidR="00CB5CC5" w:rsidRPr="00CB5CC5" w:rsidRDefault="00CB5CC5" w:rsidP="00CB5CC5">
      <w:pPr>
        <w:numPr>
          <w:ilvl w:val="0"/>
          <w:numId w:val="27"/>
        </w:numPr>
      </w:pPr>
      <w:r w:rsidRPr="00CB5CC5">
        <w:t>Statistical analysis and experimentation</w:t>
      </w:r>
    </w:p>
    <w:p w14:paraId="49C01DC9" w14:textId="77777777" w:rsidR="00CB5CC5" w:rsidRPr="00CB5CC5" w:rsidRDefault="00CB5CC5" w:rsidP="00CB5CC5">
      <w:pPr>
        <w:numPr>
          <w:ilvl w:val="0"/>
          <w:numId w:val="27"/>
        </w:numPr>
      </w:pPr>
      <w:r w:rsidRPr="00CB5CC5">
        <w:t>Automation and workflow improvement</w:t>
      </w:r>
    </w:p>
    <w:p w14:paraId="6A438CF2" w14:textId="77777777" w:rsidR="00CB5CC5" w:rsidRPr="00CB5CC5" w:rsidRDefault="00CB5CC5" w:rsidP="00CB5CC5">
      <w:pPr>
        <w:numPr>
          <w:ilvl w:val="0"/>
          <w:numId w:val="27"/>
        </w:numPr>
      </w:pPr>
      <w:r w:rsidRPr="00CB5CC5">
        <w:lastRenderedPageBreak/>
        <w:t>Cross-functional collaboration with Product Owners and technical teams</w:t>
      </w:r>
    </w:p>
    <w:p w14:paraId="1153C763" w14:textId="77777777" w:rsidR="00F7086F" w:rsidRDefault="00F7086F"/>
    <w:sectPr w:rsidR="00F708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B4C0F" w14:textId="77777777" w:rsidR="002936AD" w:rsidRDefault="002936AD" w:rsidP="00A97FDD">
      <w:pPr>
        <w:spacing w:after="0" w:line="240" w:lineRule="auto"/>
      </w:pPr>
      <w:r>
        <w:separator/>
      </w:r>
    </w:p>
  </w:endnote>
  <w:endnote w:type="continuationSeparator" w:id="0">
    <w:p w14:paraId="581BAEAC" w14:textId="77777777" w:rsidR="002936AD" w:rsidRDefault="002936AD" w:rsidP="00A97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661F2" w14:textId="04F07B7E" w:rsidR="00A97FDD" w:rsidRDefault="00A97F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8BE3F88" wp14:editId="3DD321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93700"/>
              <wp:effectExtent l="0" t="0" r="3175" b="0"/>
              <wp:wrapNone/>
              <wp:docPr id="821220221" name="Text Box 5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2ED413" w14:textId="678AC6B3" w:rsidR="00A97FDD" w:rsidRPr="00A97FDD" w:rsidRDefault="00A97FDD" w:rsidP="00A97FD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A97FDD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E3F8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Micron Confidential" style="position:absolute;margin-left:0;margin-top:0;width:122.75pt;height:31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+qjFQIAACIEAAAOAAAAZHJzL2Uyb0RvYy54bWysU02P2jAQvVfqf7B8LwlsaZeIsKK7oqqE&#10;dldiqz0bxyaRYo9lDyT013dsCLTbnqpenMnMeD7ee57f9aZlB+VDA7bk41HOmbISqsbuSv79ZfXh&#10;lrOAwlaiBatKflSB3y3ev5t3rlATqKGtlGdUxIaicyWvEV2RZUHWyogwAqcsBTV4I5B+/S6rvOio&#10;ummzSZ5/yjrwlfMgVQjkfTgF+SLV11pJfNI6KGRtyWk2TKdP5zae2WIuip0Xrm7keQzxD1MY0Vhq&#10;ein1IFCwvW/+KGUa6SGAxpEEk4HWjVRpB9pmnL/ZZlMLp9IuBE5wF5jC/ysrHw8b9+wZ9l+gJwIj&#10;IJ0LRSBn3KfX3sQvTcooThAeL7CpHpmMl6bT29lkypmk2M3s5nOecM2ut50P+FWBYdEouSdaElri&#10;sA5IHSl1SInNLKyatk3UtPY3ByVGT3YdMVrYb3vWVCWfDONvoTrSVh5OhAcnVw21XouAz8ITw7QI&#10;qRaf6NAtdCWHs8VZDf7H3/wxn4CnKGcdKabkliTNWfvNEiGT6cec9maY/sjwg7FNxniWT2Pc7s09&#10;kBjH9C6cTGZMxnYwtQfzSqJexm4UElZSz5JvB/MeT/qlRyHVcpmSSExO4NpunIylI2YR0Jf+VXh3&#10;Rh2Jr0cYNCWKN+CfcuPN4JZ7JAoSMxHfE5pn2EmIibDzo4lK//U/ZV2f9uInAAAA//8DAFBLAwQU&#10;AAYACAAAACEAaH+mBNoAAAAEAQAADwAAAGRycy9kb3ducmV2LnhtbEyPwU7DMAyG70i8Q2Qkbixd&#10;tVWoazpNgyGudEhwTBuvqdY4XZNt5e0xXOBiyfp/ff5crCfXiwuOofOkYD5LQCA13nTUKnjf7x4e&#10;QYSoyejeEyr4wgDr8vam0LnxV3rDSxVbwRAKuVZgYxxyKUNj0ekw8wMSZwc/Oh15HVtpRn1luOtl&#10;miSZdLojvmD1gFuLzbE6OwXZ08vGDh/Z5+mQhtdQ+2Os/LNS93fTZgUi4hT/yvCjz+pQslPtz2SC&#10;6BXwI/F3cpYulksQNYPTBGRZyP/y5TcAAAD//wMAUEsBAi0AFAAGAAgAAAAhALaDOJL+AAAA4QEA&#10;ABMAAAAAAAAAAAAAAAAAAAAAAFtDb250ZW50X1R5cGVzXS54bWxQSwECLQAUAAYACAAAACEAOP0h&#10;/9YAAACUAQAACwAAAAAAAAAAAAAAAAAvAQAAX3JlbHMvLnJlbHNQSwECLQAUAAYACAAAACEAFivq&#10;oxUCAAAiBAAADgAAAAAAAAAAAAAAAAAuAgAAZHJzL2Uyb0RvYy54bWxQSwECLQAUAAYACAAAACEA&#10;aH+mBNoAAAAEAQAADwAAAAAAAAAAAAAAAABv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682ED413" w14:textId="678AC6B3" w:rsidR="00A97FDD" w:rsidRPr="00A97FDD" w:rsidRDefault="00A97FDD" w:rsidP="00A97FD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A97FDD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14541" w14:textId="6943AD26" w:rsidR="00A97FDD" w:rsidRDefault="00A97F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4567D25" wp14:editId="4D29E285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93700"/>
              <wp:effectExtent l="0" t="0" r="3175" b="0"/>
              <wp:wrapNone/>
              <wp:docPr id="445715318" name="Text Box 6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F78D21" w14:textId="23EDF612" w:rsidR="00A97FDD" w:rsidRPr="00A97FDD" w:rsidRDefault="00A97FDD" w:rsidP="00A97FD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A97FDD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567D2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Micron Confidential" style="position:absolute;margin-left:0;margin-top:0;width:122.75pt;height:31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srFAIAACIEAAAOAAAAZHJzL2Uyb0RvYy54bWysU02P2jAQvVfqf7B8LwlsaZeIsKK7oqqE&#10;dldiqz0bxyaRYo9lDyT013dsCLTbnqpenMnMeD7ee57f9aZlB+VDA7bk41HOmbISqsbuSv79ZfXh&#10;lrOAwlaiBatKflSB3y3ev5t3rlATqKGtlGdUxIaicyWvEV2RZUHWyogwAqcsBTV4I5B+/S6rvOio&#10;ummzSZ5/yjrwlfMgVQjkfTgF+SLV11pJfNI6KGRtyWk2TKdP5zae2WIuip0Xrm7keQzxD1MY0Vhq&#10;ein1IFCwvW/+KGUa6SGAxpEEk4HWjVRpB9pmnL/ZZlMLp9IuBE5wF5jC/ysrHw8b9+wZ9l+gJwIj&#10;IJ0LRSBn3KfX3sQvTcooThAeL7CpHpmMl6bT29lkypmk2M3s5nOecM2ut50P+FWBYdEouSdaElri&#10;sA5IHSl1SInNLKyatk3UtPY3ByVGT3YdMVrYb3vWVNR8GH8L1ZG28nAiPDi5aqj1WgR8Fp4YpkVI&#10;tfhEh26hKzmcLc5q8D/+5o/5BDxFOetIMSW3JGnO2m+WCJlMP+a0N8P0R4YfjG0yxrN8GuN2b+6B&#10;xDimd+FkMmMytoOpPZhXEvUydqOQsJJ6lnw7mPd40i89CqmWy5REYnIC13bjZCwdMYuAvvSvwrsz&#10;6kh8PcKgKVG8Af+UG28Gt9wjUZCYifie0DzDTkJMhJ0fTVT6r/8p6/q0Fz8BAAD//wMAUEsDBBQA&#10;BgAIAAAAIQBof6YE2gAAAAQBAAAPAAAAZHJzL2Rvd25yZXYueG1sTI/BTsMwDIbvSLxDZCRuLF21&#10;VahrOk2DIa50SHBMG6+p1jhdk23l7TFc4GLJ+n99/lysJ9eLC46h86RgPktAIDXedNQqeN/vHh5B&#10;hKjJ6N4TKvjCAOvy9qbQufFXesNLFVvBEAq5VmBjHHIpQ2PR6TDzAxJnBz86HXkdW2lGfWW462Wa&#10;JJl0uiO+YPWAW4vNsTo7BdnTy8YOH9nn6ZCG11D7Y6z8s1L3d9NmBSLiFP/K8KPP6lCyU+3PZILo&#10;FfAj8Xdyli6WSxA1g9MEZFnI//LlNwAAAP//AwBQSwECLQAUAAYACAAAACEAtoM4kv4AAADhAQAA&#10;EwAAAAAAAAAAAAAAAAAAAAAAW0NvbnRlbnRfVHlwZXNdLnhtbFBLAQItABQABgAIAAAAIQA4/SH/&#10;1gAAAJQBAAALAAAAAAAAAAAAAAAAAC8BAABfcmVscy8ucmVsc1BLAQItABQABgAIAAAAIQDmpGsr&#10;FAIAACIEAAAOAAAAAAAAAAAAAAAAAC4CAABkcnMvZTJvRG9jLnhtbFBLAQItABQABgAIAAAAIQBo&#10;f6YE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0F78D21" w14:textId="23EDF612" w:rsidR="00A97FDD" w:rsidRPr="00A97FDD" w:rsidRDefault="00A97FDD" w:rsidP="00A97FD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A97FDD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7396D" w14:textId="6D54C7B5" w:rsidR="00A97FDD" w:rsidRDefault="00A97F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87E6602" wp14:editId="6BBB69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93700"/>
              <wp:effectExtent l="0" t="0" r="3175" b="0"/>
              <wp:wrapNone/>
              <wp:docPr id="353340061" name="Text Box 4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BD76E4" w14:textId="6B86FD90" w:rsidR="00A97FDD" w:rsidRPr="00A97FDD" w:rsidRDefault="00A97FDD" w:rsidP="00A97FD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A97FDD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E660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Micron Confidential" style="position:absolute;margin-left:0;margin-top:0;width:122.75pt;height:31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IyuFQIAACIEAAAOAAAAZHJzL2Uyb0RvYy54bWysU01v2zAMvQ/YfxB0X+yk89YYcYqsRYYB&#10;QVsgHXpWZCk2IImCpMTOfv0oOU62bqdhF5kmKX6897S467UiR+F8C6ai00lOiTAc6tbsK/r9Zf3h&#10;lhIfmKmZAiMqehKe3i3fv1t0thQzaEDVwhEsYnzZ2Yo2IdgyyzxvhGZ+AlYYDEpwmgX8dfusdqzD&#10;6lplszz/lHXgauuAC+/R+zAE6TLVl1Lw8CSlF4GoiuJsIZ0unbt4ZssFK/eO2abl5zHYP0yhWWuw&#10;6aXUAwuMHFz7RyndcgceZJhw0BlI2XKRdsBtpvmbbbYNsyLtguB4e4HJ/7+y/PG4tc+OhP4L9Ehg&#10;BKSzvvTojPv00un4xUkJxhHC0wU20QfC46WiuJ3PCko4xm7mN5/zhGt2vW2dD18FaBKNijqkJaHF&#10;jhsfsCOmjimxmYF1q1SiRpnfHJgYPdl1xGiFfteTtq5oMY6/g/qEWzkYCPeWr1tsvWE+PDOHDOMi&#10;qNrwhIdU0FUUzhYlDbgff/PHfAQeo5R0qJiKGpQ0JeqbQUJmxccc9yYh/aHhRmOXjOk8L2LcHPQ9&#10;oBin+C4sT2ZMDmo0pQP9iqJexW4YYoZjz4ruRvM+DPrFR8HFapWSUEyWhY3ZWh5LR8wioC/9K3P2&#10;jHpAvh5h1BQr34A/5Mab3q4OASlIzER8BzTPsKMQE2HnRxOV/ut/yro+7eVPAAAA//8DAFBLAwQU&#10;AAYACAAAACEAaH+mBNoAAAAEAQAADwAAAGRycy9kb3ducmV2LnhtbEyPwU7DMAyG70i8Q2Qkbixd&#10;tVWoazpNgyGudEhwTBuvqdY4XZNt5e0xXOBiyfp/ff5crCfXiwuOofOkYD5LQCA13nTUKnjf7x4e&#10;QYSoyejeEyr4wgDr8vam0LnxV3rDSxVbwRAKuVZgYxxyKUNj0ekw8wMSZwc/Oh15HVtpRn1luOtl&#10;miSZdLojvmD1gFuLzbE6OwXZ08vGDh/Z5+mQhtdQ+2Os/LNS93fTZgUi4hT/yvCjz+pQslPtz2SC&#10;6BXwI/F3cpYulksQNYPTBGRZyP/y5TcAAAD//wMAUEsBAi0AFAAGAAgAAAAhALaDOJL+AAAA4QEA&#10;ABMAAAAAAAAAAAAAAAAAAAAAAFtDb250ZW50X1R5cGVzXS54bWxQSwECLQAUAAYACAAAACEAOP0h&#10;/9YAAACUAQAACwAAAAAAAAAAAAAAAAAvAQAAX3JlbHMvLnJlbHNQSwECLQAUAAYACAAAACEARIiM&#10;rhUCAAAiBAAADgAAAAAAAAAAAAAAAAAuAgAAZHJzL2Uyb0RvYy54bWxQSwECLQAUAAYACAAAACEA&#10;aH+mBNoAAAAEAQAADwAAAAAAAAAAAAAAAABv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5CBD76E4" w14:textId="6B86FD90" w:rsidR="00A97FDD" w:rsidRPr="00A97FDD" w:rsidRDefault="00A97FDD" w:rsidP="00A97FD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A97FDD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0F16F" w14:textId="77777777" w:rsidR="002936AD" w:rsidRDefault="002936AD" w:rsidP="00A97FDD">
      <w:pPr>
        <w:spacing w:after="0" w:line="240" w:lineRule="auto"/>
      </w:pPr>
      <w:r>
        <w:separator/>
      </w:r>
    </w:p>
  </w:footnote>
  <w:footnote w:type="continuationSeparator" w:id="0">
    <w:p w14:paraId="59A0C03F" w14:textId="77777777" w:rsidR="002936AD" w:rsidRDefault="002936AD" w:rsidP="00A97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335CA" w14:textId="6874BAE0" w:rsidR="00A97FDD" w:rsidRDefault="00A97FD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3201C8" wp14:editId="1CA9FAA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93700"/>
              <wp:effectExtent l="0" t="0" r="3175" b="6350"/>
              <wp:wrapNone/>
              <wp:docPr id="1150271047" name="Text Box 2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E420B" w14:textId="15B87B1D" w:rsidR="00A97FDD" w:rsidRPr="00A97FDD" w:rsidRDefault="00A97FDD" w:rsidP="00A97FD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A97FDD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201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Micron Confidential" style="position:absolute;margin-left:0;margin-top:0;width:122.75pt;height:3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7qlDwIAABsEAAAOAAAAZHJzL2Uyb0RvYy54bWysU0uP2jAQvlfqf7B8LwlsaZeIsKK7oqqE&#10;dldiqz0bxyaRHI9lDyT013dsArTbnqpe7Hl5Ht98nt/1rWEH5UMDtuTjUc6ZshKqxu5K/v1l9eGW&#10;s4DCVsKAVSU/qsDvFu/fzTtXqAnUYCrlGSWxoehcyWtEV2RZkLVqRRiBU5acGnwrkFS/yyovOsre&#10;mmyS55+yDnzlPEgVAlkfTk6+SPm1VhKftA4KmSk59Ybp9OncxjNbzEWx88LVjRzaEP/QRSsaS0Uv&#10;qR4ECrb3zR+p2kZ6CKBxJKHNQOtGqjQDTTPO30yzqYVTaRYCJ7gLTOH/pZWPh4179gz7L9DTAiMg&#10;nQtFIGOcp9e+jTd1yshPEB4vsKkemYyPptPb2WTKmSTfzezmc55wza6vnQ/4VUHLolByT2tJaInD&#10;OiBVpNBzSCxmYdUYk1Zj7G8GCoyW7NpilLDf9kPfW6iONI6H06aDk6uGaq5FwGfhabU0AdEVn+jQ&#10;BrqSwyBxVoP/8Td7jCfEyctZR1QpuSUuc2a+WdrEZPoxp4EZJm08y6dR80kjYXsW7L69B2LhmD6E&#10;k0mMcWjOovbQvhKbl7EauYSVVLPkeBbv8URc+g1SLZcpiFjkBK7txsmYOoIVkXzpX4V3A9xIi3qE&#10;M5lE8Qb1U2x8Gdxyj4R9WkkE9oTmgDcxMG1q+C2R4r/qKer6pxc/AQAA//8DAFBLAwQUAAYACAAA&#10;ACEA/qYwRdsAAAAEAQAADwAAAGRycy9kb3ducmV2LnhtbEyPT0vDQBDF70K/wzIFb3a3oSkSsylS&#10;EBQsYi163WYnfzA7G7KTJn57Vy96GXi8x3u/yXez68QFh9B60rBeKRBIpbct1RpObw83tyACG7Km&#10;84QavjDArlhc5SazfqJXvBy5FrGEQmY0NMx9JmUoG3QmrHyPFL3KD85wlEMt7WCmWO46mSi1lc60&#10;FBca0+O+wfLzODoNj5vwwWNVpeHwfJjU0+RO48u71tfL+f4OBOPMf2H4wY/oUESmsx/JBtFpiI/w&#10;741esklTEGcN20SBLHL5H774BgAA//8DAFBLAQItABQABgAIAAAAIQC2gziS/gAAAOEBAAATAAAA&#10;AAAAAAAAAAAAAAAAAABbQ29udGVudF9UeXBlc10ueG1sUEsBAi0AFAAGAAgAAAAhADj9If/WAAAA&#10;lAEAAAsAAAAAAAAAAAAAAAAALwEAAF9yZWxzLy5yZWxzUEsBAi0AFAAGAAgAAAAhAHt3uqUPAgAA&#10;GwQAAA4AAAAAAAAAAAAAAAAALgIAAGRycy9lMm9Eb2MueG1sUEsBAi0AFAAGAAgAAAAhAP6mMEX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5B7E420B" w14:textId="15B87B1D" w:rsidR="00A97FDD" w:rsidRPr="00A97FDD" w:rsidRDefault="00A97FDD" w:rsidP="00A97FD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A97FDD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9F4C4" w14:textId="280E0DF2" w:rsidR="00A97FDD" w:rsidRDefault="00A97FD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39B928" wp14:editId="46933D92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93700"/>
              <wp:effectExtent l="0" t="0" r="3175" b="6350"/>
              <wp:wrapNone/>
              <wp:docPr id="10104373" name="Text Box 3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87547" w14:textId="4967FA83" w:rsidR="00A97FDD" w:rsidRPr="00A97FDD" w:rsidRDefault="00A97FDD" w:rsidP="00A97FD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A97FDD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9B9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Micron Confidential" style="position:absolute;margin-left:0;margin-top:0;width:122.75pt;height:31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khVEgIAACIEAAAOAAAAZHJzL2Uyb0RvYy54bWysU01v2zAMvQ/YfxB0X+yky9YYcYqsRYYB&#10;QVsgHXpWZCk2IIuCxMTOfv0o5avtdip6kUmR5sd7T9ObvjVsp3xowJZ8OMg5U1ZC1dhNyX8/Lb5c&#10;cxZQ2EoYsKrkexX4zezzp2nnCjWCGkylPKMiNhSdK3mN6IosC7JWrQgDcMpSUINvBZLrN1nlRUfV&#10;W5ON8vxb1oGvnAepQqDbu0OQz1J9rZXEB62DQmZKTrNhOn061/HMZlNRbLxwdSOPY4h3TNGKxlLT&#10;c6k7gYJtffNPqbaRHgJoHEhoM9C6kSrtQNsM8zfbrGrhVNqFwAnuDFP4uLLyfrdyj55h/wN6IjAC&#10;0rlQBLqM+/Tat/FLkzKKE4T7M2yqRybjT+Px9WQ05kxS7Gpy9T1PuGaXv50P+FNBy6JRck+0JLTE&#10;bhmQOlLqKSU2s7BojEnUGPvqghLjTXYZMVrYr3vWVC/GX0O1p608HAgPTi4aar0UAR+FJ4ZpEVIt&#10;PtChDXQlh6PFWQ3+z//uYz4BT1HOOlJMyS1JmjPzyxIho/HXnPZmmLzhJB9HzyePjPXJsNv2FkiM&#10;Q3oXTiYz5qE5mdpD+0yinsduFBJWUs+S48m8xYN+6VFINZ+nJBKTE7i0Kydj6YhZBPSpfxbeHVFH&#10;4useTpoSxRvwD7nxz+DmWyQKEjMR3wOaR9hJiImw46OJSn/pp6zL0579BQAA//8DAFBLAwQUAAYA&#10;CAAAACEA/qYwRdsAAAAEAQAADwAAAGRycy9kb3ducmV2LnhtbEyPT0vDQBDF70K/wzIFb3a3oSkS&#10;sylSEBQsYi163WYnfzA7G7KTJn57Vy96GXi8x3u/yXez68QFh9B60rBeKRBIpbct1RpObw83tyAC&#10;G7Km84QavjDArlhc5SazfqJXvBy5FrGEQmY0NMx9JmUoG3QmrHyPFL3KD85wlEMt7WCmWO46mSi1&#10;lc60FBca0+O+wfLzODoNj5vwwWNVpeHwfJjU0+RO48u71tfL+f4OBOPMf2H4wY/oUESmsx/JBtFp&#10;iI/w741esklTEGcN20SBLHL5H774BgAA//8DAFBLAQItABQABgAIAAAAIQC2gziS/gAAAOEBAAAT&#10;AAAAAAAAAAAAAAAAAAAAAABbQ29udGVudF9UeXBlc10ueG1sUEsBAi0AFAAGAAgAAAAhADj9If/W&#10;AAAAlAEAAAsAAAAAAAAAAAAAAAAALwEAAF9yZWxzLy5yZWxzUEsBAi0AFAAGAAgAAAAhANl6SFUS&#10;AgAAIgQAAA4AAAAAAAAAAAAAAAAALgIAAGRycy9lMm9Eb2MueG1sUEsBAi0AFAAGAAgAAAAhAP6m&#10;MEX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33687547" w14:textId="4967FA83" w:rsidR="00A97FDD" w:rsidRPr="00A97FDD" w:rsidRDefault="00A97FDD" w:rsidP="00A97FD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A97FDD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347D1" w14:textId="52CDFF5A" w:rsidR="00A97FDD" w:rsidRDefault="00A97FD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C9F291" wp14:editId="381D19C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93700"/>
              <wp:effectExtent l="0" t="0" r="3175" b="6350"/>
              <wp:wrapNone/>
              <wp:docPr id="603950486" name="Text Box 1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44006B" w14:textId="20D0E94E" w:rsidR="00A97FDD" w:rsidRPr="00A97FDD" w:rsidRDefault="00A97FDD" w:rsidP="00A97FD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A97FDD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C9F29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Micron Confidential" style="position:absolute;margin-left:0;margin-top:0;width:122.75pt;height:3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ySFQIAACIEAAAOAAAAZHJzL2Uyb0RvYy54bWysU01v2zAMvQ/YfxB0X+ykzdYYcYqsRYYB&#10;RVsgHXpWZDk2IImCxMTOfv0oJU66bqdhF5kUaX689zS/7Y1me+VDC7bk41HOmbISqtZuS/7jZfXp&#10;hrOAwlZCg1UlP6jAbxcfP8w7V6gJNKAr5RkVsaHoXMkbRFdkWZCNMiKMwClLwRq8EUiu32aVFx1V&#10;Nzqb5PnnrANfOQ9ShUC398cgX6T6da0kPtV1UMh0yWk2TKdP5yae2WIuiq0XrmnlaQzxD1MY0Vpq&#10;ei51L1CwnW//KGVa6SFAjSMJJoO6bqVKO9A24/zdNutGOJV2IXCCO8MU/l9Z+bhfu2fPsP8KPREY&#10;AelcKAJdxn362pv4pUkZxQnCwxk21SOT8afp9GY2mXImKXY1u/qSJ1yzy9/OB/ymwLBolNwTLQkt&#10;sX8ISB0pdUiJzSysWq0TNdr+dkGJ8Sa7jBgt7Dc9a6uSXw/jb6A60FYejoQHJ1cttX4QAZ+FJ4Zp&#10;EVItPtFRa+hKDieLswb8z7/dx3wCnqKcdaSYkluSNGf6uyVCJtPrnPZmmLzxLJ9GzyePjM1g2J25&#10;AxLjmN6Fk8mMeagHs/ZgXknUy9iNQsJK6llyHMw7POqXHoVUy2VKIjE5gQ927WQsHTGLgL70r8K7&#10;E+pIfD3CoClRvAP/mBv/DG65Q6IgMRPxPaJ5gp2EmAg7PZqo9Ld+yro87cUvAAAA//8DAFBLAwQU&#10;AAYACAAAACEA/qYwRdsAAAAEAQAADwAAAGRycy9kb3ducmV2LnhtbEyPT0vDQBDF70K/wzIFb3a3&#10;oSkSsylSEBQsYi163WYnfzA7G7KTJn57Vy96GXi8x3u/yXez68QFh9B60rBeKRBIpbct1RpObw83&#10;tyACG7Km84QavjDArlhc5SazfqJXvBy5FrGEQmY0NMx9JmUoG3QmrHyPFL3KD85wlEMt7WCmWO46&#10;mSi1lc60FBca0+O+wfLzODoNj5vwwWNVpeHwfJjU0+RO48u71tfL+f4OBOPMf2H4wY/oUESmsx/J&#10;BtFpiI/w741esklTEGcN20SBLHL5H774BgAA//8DAFBLAQItABQABgAIAAAAIQC2gziS/gAAAOEB&#10;AAATAAAAAAAAAAAAAAAAAAAAAABbQ29udGVudF9UeXBlc10ueG1sUEsBAi0AFAAGAAgAAAAhADj9&#10;If/WAAAAlAEAAAsAAAAAAAAAAAAAAAAALwEAAF9yZWxzLy5yZWxzUEsBAi0AFAAGAAgAAAAhACrA&#10;XJIVAgAAIgQAAA4AAAAAAAAAAAAAAAAALgIAAGRycy9lMm9Eb2MueG1sUEsBAi0AFAAGAAgAAAAh&#10;AP6mMEXbAAAABAEAAA8AAAAAAAAAAAAAAAAAbw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5944006B" w14:textId="20D0E94E" w:rsidR="00A97FDD" w:rsidRPr="00A97FDD" w:rsidRDefault="00A97FDD" w:rsidP="00A97FD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A97FDD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5F6"/>
    <w:multiLevelType w:val="multilevel"/>
    <w:tmpl w:val="CA4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32D77"/>
    <w:multiLevelType w:val="multilevel"/>
    <w:tmpl w:val="E81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C54D16"/>
    <w:multiLevelType w:val="multilevel"/>
    <w:tmpl w:val="FAFC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7F2B0D"/>
    <w:multiLevelType w:val="multilevel"/>
    <w:tmpl w:val="9F56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2A0E8A"/>
    <w:multiLevelType w:val="multilevel"/>
    <w:tmpl w:val="FF16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1B2E19"/>
    <w:multiLevelType w:val="multilevel"/>
    <w:tmpl w:val="6A8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A45583"/>
    <w:multiLevelType w:val="multilevel"/>
    <w:tmpl w:val="B92C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F91A57"/>
    <w:multiLevelType w:val="multilevel"/>
    <w:tmpl w:val="55C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1706F6"/>
    <w:multiLevelType w:val="multilevel"/>
    <w:tmpl w:val="66A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4E122B"/>
    <w:multiLevelType w:val="multilevel"/>
    <w:tmpl w:val="53FC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79511D"/>
    <w:multiLevelType w:val="multilevel"/>
    <w:tmpl w:val="16E6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827BDB"/>
    <w:multiLevelType w:val="multilevel"/>
    <w:tmpl w:val="B7F8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3D707A"/>
    <w:multiLevelType w:val="multilevel"/>
    <w:tmpl w:val="AF76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EB7484"/>
    <w:multiLevelType w:val="multilevel"/>
    <w:tmpl w:val="7FAE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094FDA"/>
    <w:multiLevelType w:val="multilevel"/>
    <w:tmpl w:val="5990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AF1DCB"/>
    <w:multiLevelType w:val="multilevel"/>
    <w:tmpl w:val="4AE4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261334"/>
    <w:multiLevelType w:val="multilevel"/>
    <w:tmpl w:val="E1EE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DB31A3"/>
    <w:multiLevelType w:val="multilevel"/>
    <w:tmpl w:val="D89426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17244B"/>
    <w:multiLevelType w:val="multilevel"/>
    <w:tmpl w:val="FB7A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321E63"/>
    <w:multiLevelType w:val="multilevel"/>
    <w:tmpl w:val="E8802E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DB5B02"/>
    <w:multiLevelType w:val="multilevel"/>
    <w:tmpl w:val="5BAC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835975"/>
    <w:multiLevelType w:val="multilevel"/>
    <w:tmpl w:val="3E16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9447DC"/>
    <w:multiLevelType w:val="multilevel"/>
    <w:tmpl w:val="0962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2D7D33"/>
    <w:multiLevelType w:val="multilevel"/>
    <w:tmpl w:val="A12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AB2D13"/>
    <w:multiLevelType w:val="multilevel"/>
    <w:tmpl w:val="BA3878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772422"/>
    <w:multiLevelType w:val="multilevel"/>
    <w:tmpl w:val="A51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165407"/>
    <w:multiLevelType w:val="multilevel"/>
    <w:tmpl w:val="C236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0915603">
    <w:abstractNumId w:val="15"/>
  </w:num>
  <w:num w:numId="2" w16cid:durableId="1198932132">
    <w:abstractNumId w:val="20"/>
  </w:num>
  <w:num w:numId="3" w16cid:durableId="1676222217">
    <w:abstractNumId w:val="4"/>
  </w:num>
  <w:num w:numId="4" w16cid:durableId="1264605293">
    <w:abstractNumId w:val="16"/>
  </w:num>
  <w:num w:numId="5" w16cid:durableId="2100784953">
    <w:abstractNumId w:val="0"/>
  </w:num>
  <w:num w:numId="6" w16cid:durableId="1128746699">
    <w:abstractNumId w:val="10"/>
  </w:num>
  <w:num w:numId="7" w16cid:durableId="931284395">
    <w:abstractNumId w:val="1"/>
  </w:num>
  <w:num w:numId="8" w16cid:durableId="1842767559">
    <w:abstractNumId w:val="23"/>
  </w:num>
  <w:num w:numId="9" w16cid:durableId="1758867450">
    <w:abstractNumId w:val="8"/>
  </w:num>
  <w:num w:numId="10" w16cid:durableId="1308433757">
    <w:abstractNumId w:val="14"/>
  </w:num>
  <w:num w:numId="11" w16cid:durableId="1705977835">
    <w:abstractNumId w:val="11"/>
  </w:num>
  <w:num w:numId="12" w16cid:durableId="2072265954">
    <w:abstractNumId w:val="3"/>
  </w:num>
  <w:num w:numId="13" w16cid:durableId="1153913349">
    <w:abstractNumId w:val="17"/>
  </w:num>
  <w:num w:numId="14" w16cid:durableId="84886174">
    <w:abstractNumId w:val="19"/>
  </w:num>
  <w:num w:numId="15" w16cid:durableId="1468007705">
    <w:abstractNumId w:val="24"/>
  </w:num>
  <w:num w:numId="16" w16cid:durableId="469789447">
    <w:abstractNumId w:val="12"/>
  </w:num>
  <w:num w:numId="17" w16cid:durableId="1254784384">
    <w:abstractNumId w:val="9"/>
  </w:num>
  <w:num w:numId="18" w16cid:durableId="1110003452">
    <w:abstractNumId w:val="22"/>
  </w:num>
  <w:num w:numId="19" w16cid:durableId="623510516">
    <w:abstractNumId w:val="18"/>
  </w:num>
  <w:num w:numId="20" w16cid:durableId="1642495561">
    <w:abstractNumId w:val="21"/>
  </w:num>
  <w:num w:numId="21" w16cid:durableId="449013373">
    <w:abstractNumId w:val="25"/>
  </w:num>
  <w:num w:numId="22" w16cid:durableId="69889542">
    <w:abstractNumId w:val="5"/>
  </w:num>
  <w:num w:numId="23" w16cid:durableId="1603800054">
    <w:abstractNumId w:val="6"/>
  </w:num>
  <w:num w:numId="24" w16cid:durableId="809908739">
    <w:abstractNumId w:val="2"/>
  </w:num>
  <w:num w:numId="25" w16cid:durableId="514655606">
    <w:abstractNumId w:val="13"/>
  </w:num>
  <w:num w:numId="26" w16cid:durableId="2095852336">
    <w:abstractNumId w:val="7"/>
  </w:num>
  <w:num w:numId="27" w16cid:durableId="91955818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C5"/>
    <w:rsid w:val="00075475"/>
    <w:rsid w:val="002936AD"/>
    <w:rsid w:val="004558AC"/>
    <w:rsid w:val="00601616"/>
    <w:rsid w:val="0095365F"/>
    <w:rsid w:val="00A83F53"/>
    <w:rsid w:val="00A97FDD"/>
    <w:rsid w:val="00B01815"/>
    <w:rsid w:val="00C15C30"/>
    <w:rsid w:val="00CB5CC5"/>
    <w:rsid w:val="00D0035E"/>
    <w:rsid w:val="00F21358"/>
    <w:rsid w:val="00F7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8D70"/>
  <w15:chartTrackingRefBased/>
  <w15:docId w15:val="{927700AC-ECCD-456F-9638-F5E53F1B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C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7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FDD"/>
  </w:style>
  <w:style w:type="paragraph" w:styleId="Footer">
    <w:name w:val="footer"/>
    <w:basedOn w:val="Normal"/>
    <w:link w:val="FooterChar"/>
    <w:uiPriority w:val="99"/>
    <w:unhideWhenUsed/>
    <w:rsid w:val="00A97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874100-6000-43b6-a204-2d77792600b9}" enabled="1" method="Standard" siteId="{f38a5ecd-2813-4862-b11b-ac1d563c806f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1673</TotalTime>
  <Pages>8</Pages>
  <Words>975</Words>
  <Characters>6562</Characters>
  <Application>Microsoft Office Word</Application>
  <DocSecurity>0</DocSecurity>
  <Lines>192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Sukrit Tripathi [ Intern ]</dc:creator>
  <cp:keywords/>
  <dc:description/>
  <cp:lastModifiedBy>Sukrit Tripathi [ Intern ]</cp:lastModifiedBy>
  <cp:revision>3</cp:revision>
  <dcterms:created xsi:type="dcterms:W3CDTF">2025-11-18T16:11:00Z</dcterms:created>
  <dcterms:modified xsi:type="dcterms:W3CDTF">2025-11-26T17:04:00Z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23ff8d96,448fbe47,9a2e35</vt:lpwstr>
  </property>
  <property fmtid="{D5CDD505-2E9C-101B-9397-08002B2CF9AE}" pid="3" name="ClassificationContentMarkingHeaderFontProps">
    <vt:lpwstr>#000000,12,Arial</vt:lpwstr>
  </property>
  <property fmtid="{D5CDD505-2E9C-101B-9397-08002B2CF9AE}" pid="4" name="ClassificationContentMarkingHeaderText">
    <vt:lpwstr>Micron Confidential</vt:lpwstr>
  </property>
  <property fmtid="{D5CDD505-2E9C-101B-9397-08002B2CF9AE}" pid="5" name="ClassificationContentMarkingFooterShapeIds">
    <vt:lpwstr>150f8a9d,30f2d37d,1a911376</vt:lpwstr>
  </property>
  <property fmtid="{D5CDD505-2E9C-101B-9397-08002B2CF9AE}" pid="6" name="ClassificationContentMarkingFooterFontProps">
    <vt:lpwstr>#000000,12,Arial</vt:lpwstr>
  </property>
  <property fmtid="{D5CDD505-2E9C-101B-9397-08002B2CF9AE}" pid="7" name="ClassificationContentMarkingFooterText">
    <vt:lpwstr>Micron Confidential</vt:lpwstr>
  </property>
</Properties>
</file>