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99B" w:rsidRPr="0013799B" w:rsidRDefault="0013799B" w:rsidP="0013799B">
      <w:pPr>
        <w:rPr>
          <w:rFonts w:ascii="Antique Olive CompactPS" w:hAnsi="Antique Olive CompactPS"/>
          <w:sz w:val="36"/>
          <w:szCs w:val="36"/>
        </w:rPr>
      </w:pPr>
      <w:r w:rsidRPr="0013799B">
        <w:rPr>
          <w:rFonts w:ascii="Antique Olive CompactPS" w:hAnsi="Antique Olive CompactPS"/>
          <w:b/>
          <w:sz w:val="36"/>
          <w:szCs w:val="36"/>
          <w:u w:val="single"/>
        </w:rPr>
        <w:t>Experiment 1.</w:t>
      </w:r>
      <w:r w:rsidRPr="0013799B">
        <w:rPr>
          <w:rFonts w:ascii="Antique Olive CompactPS" w:hAnsi="Antique Olive CompactPS"/>
          <w:sz w:val="36"/>
          <w:szCs w:val="36"/>
        </w:rPr>
        <w:t xml:space="preserve">   Control LED using Bluetooth (Smart Phone).</w:t>
      </w:r>
    </w:p>
    <w:p w:rsidR="0013799B" w:rsidRPr="0013799B" w:rsidRDefault="0013799B" w:rsidP="0013799B">
      <w:pPr>
        <w:rPr>
          <w:rFonts w:ascii="Bradley Hand ITC" w:hAnsi="Bradley Hand ITC"/>
          <w:sz w:val="28"/>
          <w:szCs w:val="28"/>
        </w:rPr>
      </w:pPr>
      <w:r w:rsidRPr="0013799B">
        <w:rPr>
          <w:rFonts w:ascii="Bradley Hand ITC" w:hAnsi="Bradley Hand ITC"/>
          <w:b/>
          <w:sz w:val="28"/>
          <w:szCs w:val="28"/>
          <w:u w:val="single"/>
        </w:rPr>
        <w:t>Circuit Diagram</w:t>
      </w:r>
      <w:r w:rsidRPr="0013799B">
        <w:rPr>
          <w:rFonts w:ascii="Bradley Hand ITC" w:hAnsi="Bradley Hand ITC"/>
          <w:sz w:val="28"/>
          <w:szCs w:val="28"/>
        </w:rPr>
        <w:t>:</w:t>
      </w:r>
    </w:p>
    <w:p w:rsidR="0013799B" w:rsidRPr="00D157AA" w:rsidRDefault="00BF4FCF" w:rsidP="0013799B">
      <w:pPr>
        <w:rPr>
          <w:sz w:val="28"/>
          <w:szCs w:val="28"/>
        </w:rPr>
      </w:pPr>
      <w:r>
        <w:rPr>
          <w:noProof/>
          <w:sz w:val="28"/>
          <w:szCs w:val="28"/>
        </w:rPr>
        <w:drawing>
          <wp:inline distT="0" distB="0" distL="0" distR="0">
            <wp:extent cx="5943600" cy="4140260"/>
            <wp:effectExtent l="19050" t="0" r="0" b="0"/>
            <wp:docPr id="7" name="Picture 7" descr="C:\Users\HP\Downloads\IMG-20191001-WA00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ownloads\IMG-20191001-WA0058.jpg"/>
                    <pic:cNvPicPr>
                      <a:picLocks noChangeAspect="1" noChangeArrowheads="1"/>
                    </pic:cNvPicPr>
                  </pic:nvPicPr>
                  <pic:blipFill>
                    <a:blip r:embed="rId5"/>
                    <a:srcRect/>
                    <a:stretch>
                      <a:fillRect/>
                    </a:stretch>
                  </pic:blipFill>
                  <pic:spPr bwMode="auto">
                    <a:xfrm>
                      <a:off x="0" y="0"/>
                      <a:ext cx="5943600" cy="4140260"/>
                    </a:xfrm>
                    <a:prstGeom prst="rect">
                      <a:avLst/>
                    </a:prstGeom>
                    <a:noFill/>
                    <a:ln w="9525">
                      <a:noFill/>
                      <a:miter lim="800000"/>
                      <a:headEnd/>
                      <a:tailEnd/>
                    </a:ln>
                  </pic:spPr>
                </pic:pic>
              </a:graphicData>
            </a:graphic>
          </wp:inline>
        </w:drawing>
      </w:r>
    </w:p>
    <w:p w:rsidR="0013799B" w:rsidRPr="0013799B" w:rsidRDefault="0013799B" w:rsidP="0013799B">
      <w:pPr>
        <w:rPr>
          <w:rFonts w:ascii="Bradley Hand ITC" w:hAnsi="Bradley Hand ITC"/>
          <w:sz w:val="28"/>
          <w:szCs w:val="28"/>
        </w:rPr>
      </w:pPr>
      <w:r w:rsidRPr="0013799B">
        <w:rPr>
          <w:rFonts w:ascii="Bradley Hand ITC" w:hAnsi="Bradley Hand ITC"/>
          <w:b/>
          <w:sz w:val="28"/>
          <w:szCs w:val="28"/>
          <w:u w:val="single"/>
        </w:rPr>
        <w:t>Theory</w:t>
      </w:r>
      <w:r w:rsidRPr="0013799B">
        <w:rPr>
          <w:rFonts w:ascii="Bradley Hand ITC" w:hAnsi="Bradley Hand ITC"/>
          <w:sz w:val="28"/>
          <w:szCs w:val="28"/>
        </w:rPr>
        <w:t>:</w:t>
      </w:r>
    </w:p>
    <w:p w:rsidR="0013799B" w:rsidRPr="00D157AA" w:rsidRDefault="0013799B" w:rsidP="0013799B">
      <w:pPr>
        <w:rPr>
          <w:sz w:val="28"/>
          <w:szCs w:val="28"/>
        </w:rPr>
      </w:pPr>
      <w:r>
        <w:rPr>
          <w:sz w:val="28"/>
          <w:szCs w:val="28"/>
        </w:rPr>
        <w:t>In this experiment the transmitor(Tx) pin of bluetooth is connected to reiever (Rx) pin of the arduino as because we are transmitting signal from mobil through antenna and receiving it in bluetooth IC through antenna and and further signal is transmitted to arduino .</w:t>
      </w:r>
    </w:p>
    <w:p w:rsidR="0013799B" w:rsidRPr="0013799B" w:rsidRDefault="0013799B" w:rsidP="0013799B">
      <w:pPr>
        <w:rPr>
          <w:rFonts w:ascii="Bradley Hand ITC" w:hAnsi="Bradley Hand ITC"/>
          <w:b/>
          <w:sz w:val="28"/>
          <w:szCs w:val="28"/>
          <w:u w:val="single"/>
        </w:rPr>
      </w:pPr>
      <w:r w:rsidRPr="0013799B">
        <w:rPr>
          <w:rFonts w:ascii="Bradley Hand ITC" w:hAnsi="Bradley Hand ITC"/>
          <w:b/>
          <w:sz w:val="28"/>
          <w:szCs w:val="28"/>
          <w:u w:val="single"/>
        </w:rPr>
        <w:t>Learning and observation :</w:t>
      </w:r>
    </w:p>
    <w:p w:rsidR="0013799B" w:rsidRDefault="0013799B" w:rsidP="0013799B">
      <w:pPr>
        <w:rPr>
          <w:b/>
          <w:sz w:val="28"/>
          <w:szCs w:val="28"/>
          <w:u w:val="single"/>
        </w:rPr>
      </w:pPr>
      <w:r>
        <w:rPr>
          <w:sz w:val="28"/>
          <w:szCs w:val="28"/>
        </w:rPr>
        <w:t>We use serial ports for receiving signals through bluetooth as because they have unique functionality I.e, 1 and 0.</w:t>
      </w:r>
    </w:p>
    <w:p w:rsidR="0013799B" w:rsidRPr="0013799B" w:rsidRDefault="0013799B" w:rsidP="0013799B">
      <w:pPr>
        <w:rPr>
          <w:rFonts w:ascii="Bradley Hand ITC" w:hAnsi="Bradley Hand ITC"/>
          <w:b/>
          <w:sz w:val="28"/>
          <w:szCs w:val="28"/>
          <w:u w:val="single"/>
        </w:rPr>
      </w:pPr>
      <w:r w:rsidRPr="0013799B">
        <w:rPr>
          <w:rFonts w:ascii="Bradley Hand ITC" w:hAnsi="Bradley Hand ITC"/>
          <w:b/>
          <w:sz w:val="28"/>
          <w:szCs w:val="28"/>
          <w:u w:val="single"/>
        </w:rPr>
        <w:t>Problems and troubleshooting:</w:t>
      </w:r>
    </w:p>
    <w:p w:rsidR="0013799B" w:rsidRPr="00D157AA" w:rsidRDefault="0013799B" w:rsidP="0013799B">
      <w:pPr>
        <w:rPr>
          <w:sz w:val="28"/>
          <w:szCs w:val="28"/>
        </w:rPr>
      </w:pPr>
      <w:r w:rsidRPr="00D157AA">
        <w:rPr>
          <w:sz w:val="28"/>
          <w:szCs w:val="28"/>
        </w:rPr>
        <w:lastRenderedPageBreak/>
        <w:t>1. Not selecting the correct port.</w:t>
      </w:r>
    </w:p>
    <w:p w:rsidR="0013799B" w:rsidRPr="00D157AA" w:rsidRDefault="0013799B" w:rsidP="0013799B">
      <w:pPr>
        <w:rPr>
          <w:sz w:val="28"/>
          <w:szCs w:val="28"/>
        </w:rPr>
      </w:pPr>
      <w:r w:rsidRPr="00D157AA">
        <w:rPr>
          <w:sz w:val="28"/>
          <w:szCs w:val="28"/>
        </w:rPr>
        <w:t>2. Improper connections.</w:t>
      </w:r>
    </w:p>
    <w:p w:rsidR="0013799B" w:rsidRPr="0013799B" w:rsidRDefault="0013799B" w:rsidP="0013799B">
      <w:pPr>
        <w:rPr>
          <w:rFonts w:ascii="Bradley Hand ITC" w:hAnsi="Bradley Hand ITC"/>
          <w:sz w:val="28"/>
          <w:szCs w:val="28"/>
        </w:rPr>
      </w:pPr>
      <w:r w:rsidRPr="0013799B">
        <w:rPr>
          <w:rFonts w:ascii="Bradley Hand ITC" w:hAnsi="Bradley Hand ITC"/>
          <w:b/>
          <w:sz w:val="28"/>
          <w:szCs w:val="28"/>
          <w:u w:val="single"/>
        </w:rPr>
        <w:t>Precautions:</w:t>
      </w:r>
    </w:p>
    <w:p w:rsidR="0013799B" w:rsidRPr="00D157AA" w:rsidRDefault="0013799B" w:rsidP="0013799B">
      <w:pPr>
        <w:pStyle w:val="ListParagraph"/>
        <w:numPr>
          <w:ilvl w:val="0"/>
          <w:numId w:val="1"/>
        </w:numPr>
        <w:rPr>
          <w:sz w:val="28"/>
          <w:szCs w:val="28"/>
        </w:rPr>
      </w:pPr>
      <w:r w:rsidRPr="00D157AA">
        <w:rPr>
          <w:sz w:val="28"/>
          <w:szCs w:val="28"/>
        </w:rPr>
        <w:t>Wiring should be proper.</w:t>
      </w:r>
    </w:p>
    <w:p w:rsidR="0013799B" w:rsidRPr="00D157AA" w:rsidRDefault="0013799B" w:rsidP="0013799B">
      <w:pPr>
        <w:pStyle w:val="ListParagraph"/>
        <w:numPr>
          <w:ilvl w:val="0"/>
          <w:numId w:val="1"/>
        </w:numPr>
        <w:rPr>
          <w:sz w:val="28"/>
          <w:szCs w:val="28"/>
        </w:rPr>
      </w:pPr>
      <w:r w:rsidRPr="00D157AA">
        <w:rPr>
          <w:sz w:val="28"/>
          <w:szCs w:val="28"/>
        </w:rPr>
        <w:t>Proper port should be choosed.</w:t>
      </w:r>
    </w:p>
    <w:p w:rsidR="0013799B" w:rsidRPr="00D157AA" w:rsidRDefault="0013799B" w:rsidP="0013799B">
      <w:pPr>
        <w:pStyle w:val="ListParagraph"/>
        <w:numPr>
          <w:ilvl w:val="0"/>
          <w:numId w:val="1"/>
        </w:numPr>
        <w:rPr>
          <w:sz w:val="28"/>
          <w:szCs w:val="28"/>
        </w:rPr>
      </w:pPr>
      <w:r w:rsidRPr="00D157AA">
        <w:rPr>
          <w:sz w:val="28"/>
          <w:szCs w:val="28"/>
        </w:rPr>
        <w:t>Problem uploading to arduino.</w:t>
      </w:r>
    </w:p>
    <w:p w:rsidR="0013799B" w:rsidRPr="0013799B" w:rsidRDefault="0013799B" w:rsidP="0013799B">
      <w:pPr>
        <w:rPr>
          <w:rFonts w:ascii="Bradley Hand ITC" w:hAnsi="Bradley Hand ITC"/>
          <w:b/>
          <w:sz w:val="28"/>
          <w:szCs w:val="28"/>
          <w:u w:val="single"/>
        </w:rPr>
      </w:pPr>
      <w:r w:rsidRPr="0013799B">
        <w:rPr>
          <w:rFonts w:ascii="Bradley Hand ITC" w:hAnsi="Bradley Hand ITC"/>
          <w:b/>
          <w:sz w:val="28"/>
          <w:szCs w:val="28"/>
          <w:u w:val="single"/>
        </w:rPr>
        <w:t>Learning outcomes:</w:t>
      </w:r>
    </w:p>
    <w:p w:rsidR="0013799B" w:rsidRPr="00D157AA" w:rsidRDefault="0013799B" w:rsidP="0013799B">
      <w:pPr>
        <w:rPr>
          <w:sz w:val="28"/>
          <w:szCs w:val="28"/>
        </w:rPr>
      </w:pPr>
      <w:r w:rsidRPr="00D157AA">
        <w:rPr>
          <w:sz w:val="28"/>
          <w:szCs w:val="28"/>
        </w:rPr>
        <w:t xml:space="preserve">The led turns on and off for 1 second each   i.e., it blinks after every second. </w:t>
      </w:r>
    </w:p>
    <w:p w:rsidR="0013799B" w:rsidRPr="00D157AA" w:rsidRDefault="0013799B" w:rsidP="0013799B">
      <w:pPr>
        <w:rPr>
          <w:sz w:val="28"/>
          <w:szCs w:val="28"/>
        </w:rPr>
      </w:pPr>
      <w:r w:rsidRPr="00D157AA">
        <w:rPr>
          <w:sz w:val="28"/>
          <w:szCs w:val="28"/>
        </w:rPr>
        <w:t>Since 1000ms equals   1 second.</w:t>
      </w:r>
    </w:p>
    <w:p w:rsidR="0013799B" w:rsidRPr="00D157AA" w:rsidRDefault="0013799B" w:rsidP="0013799B">
      <w:pPr>
        <w:rPr>
          <w:sz w:val="28"/>
          <w:szCs w:val="28"/>
        </w:rPr>
      </w:pPr>
      <w:r w:rsidRPr="00D157AA">
        <w:rPr>
          <w:sz w:val="28"/>
          <w:szCs w:val="28"/>
        </w:rPr>
        <w:t>Arduinos are programmed via USB connections.</w:t>
      </w:r>
    </w:p>
    <w:p w:rsidR="0013799B" w:rsidRDefault="0013799B" w:rsidP="0013799B"/>
    <w:p w:rsidR="0013799B" w:rsidRPr="00D157AA" w:rsidRDefault="0013799B" w:rsidP="0013799B"/>
    <w:p w:rsidR="00172183" w:rsidRDefault="00172183"/>
    <w:sectPr w:rsidR="00172183" w:rsidSect="00AB75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ntique Olive CompactPS">
    <w:panose1 w:val="020B0904030504030204"/>
    <w:charset w:val="00"/>
    <w:family w:val="swiss"/>
    <w:pitch w:val="variable"/>
    <w:sig w:usb0="00000007" w:usb1="00000000" w:usb2="00000000" w:usb3="00000000" w:csb0="00000093"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621C3F"/>
    <w:multiLevelType w:val="hybridMultilevel"/>
    <w:tmpl w:val="27F8A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13799B"/>
    <w:rsid w:val="0013799B"/>
    <w:rsid w:val="00172183"/>
    <w:rsid w:val="00BF4FCF"/>
    <w:rsid w:val="00F12A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9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ikiword">
    <w:name w:val="wikiword"/>
    <w:basedOn w:val="DefaultParagraphFont"/>
    <w:rsid w:val="0013799B"/>
  </w:style>
  <w:style w:type="paragraph" w:styleId="ListParagraph">
    <w:name w:val="List Paragraph"/>
    <w:basedOn w:val="Normal"/>
    <w:uiPriority w:val="34"/>
    <w:qFormat/>
    <w:rsid w:val="0013799B"/>
    <w:pPr>
      <w:ind w:left="720"/>
      <w:contextualSpacing/>
    </w:pPr>
  </w:style>
  <w:style w:type="paragraph" w:styleId="BalloonText">
    <w:name w:val="Balloon Text"/>
    <w:basedOn w:val="Normal"/>
    <w:link w:val="BalloonTextChar"/>
    <w:uiPriority w:val="99"/>
    <w:semiHidden/>
    <w:unhideWhenUsed/>
    <w:rsid w:val="00137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9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129</Words>
  <Characters>738</Characters>
  <Application>Microsoft Office Word</Application>
  <DocSecurity>0</DocSecurity>
  <Lines>6</Lines>
  <Paragraphs>1</Paragraphs>
  <ScaleCrop>false</ScaleCrop>
  <Company/>
  <LinksUpToDate>false</LinksUpToDate>
  <CharactersWithSpaces>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2019-10-01T18:03:00Z</dcterms:created>
  <dcterms:modified xsi:type="dcterms:W3CDTF">2019-10-01T18:05:00Z</dcterms:modified>
</cp:coreProperties>
</file>