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2F62" w14:textId="6135AD19" w:rsidR="007548F6" w:rsidRPr="00C75241" w:rsidRDefault="007548F6" w:rsidP="00C03C48">
      <w:pPr>
        <w:jc w:val="center"/>
        <w:rPr>
          <w:rFonts w:ascii="Times New Roman" w:hAnsi="Times New Roman" w:cs="Times New Roman"/>
          <w:b/>
          <w:bCs/>
          <w:sz w:val="40"/>
          <w:szCs w:val="40"/>
        </w:rPr>
      </w:pPr>
      <w:r w:rsidRPr="00C75241">
        <w:rPr>
          <w:rFonts w:ascii="Times New Roman" w:hAnsi="Times New Roman" w:cs="Times New Roman"/>
        </w:rPr>
        <w:fldChar w:fldCharType="begin"/>
      </w:r>
      <w:r w:rsidRPr="00C75241">
        <w:rPr>
          <w:rFonts w:ascii="Times New Roman" w:hAnsi="Times New Roman" w:cs="Times New Roman"/>
        </w:rPr>
        <w:instrText xml:space="preserve"> INCLUDEPICTURE "https://upload.wikimedia.org/wikipedia/commons/thumb/d/d4/Rochester_Institute_of_Technology_seal.svg/1024px-Rochester_Institute_of_Technology_seal.svg.png" \* MERGEFORMATINET </w:instrText>
      </w:r>
      <w:r w:rsidRPr="00C75241">
        <w:rPr>
          <w:rFonts w:ascii="Times New Roman" w:hAnsi="Times New Roman" w:cs="Times New Roman"/>
        </w:rPr>
        <w:fldChar w:fldCharType="separate"/>
      </w:r>
      <w:r w:rsidRPr="00C75241">
        <w:rPr>
          <w:rFonts w:ascii="Times New Roman" w:hAnsi="Times New Roman" w:cs="Times New Roman"/>
          <w:noProof/>
        </w:rPr>
        <w:drawing>
          <wp:inline distT="0" distB="0" distL="0" distR="0" wp14:anchorId="6D2ADBBA" wp14:editId="20287C48">
            <wp:extent cx="1765300" cy="1765300"/>
            <wp:effectExtent l="0" t="0" r="0" b="0"/>
            <wp:docPr id="1981120717" name="Picture 1" descr="A whit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0717" name="Picture 1" descr="A white circle with black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300" cy="1765300"/>
                    </a:xfrm>
                    <a:prstGeom prst="rect">
                      <a:avLst/>
                    </a:prstGeom>
                    <a:noFill/>
                    <a:ln>
                      <a:noFill/>
                    </a:ln>
                  </pic:spPr>
                </pic:pic>
              </a:graphicData>
            </a:graphic>
          </wp:inline>
        </w:drawing>
      </w:r>
      <w:r w:rsidRPr="00C75241">
        <w:rPr>
          <w:rFonts w:ascii="Times New Roman" w:hAnsi="Times New Roman" w:cs="Times New Roman"/>
        </w:rPr>
        <w:fldChar w:fldCharType="end"/>
      </w:r>
    </w:p>
    <w:p w14:paraId="1E2FD67B" w14:textId="77777777" w:rsidR="007548F6" w:rsidRPr="00C75241" w:rsidRDefault="007548F6" w:rsidP="00C03C48">
      <w:pPr>
        <w:jc w:val="center"/>
        <w:rPr>
          <w:rFonts w:ascii="Times New Roman" w:hAnsi="Times New Roman" w:cs="Times New Roman"/>
          <w:b/>
          <w:bCs/>
          <w:sz w:val="40"/>
          <w:szCs w:val="40"/>
        </w:rPr>
      </w:pPr>
    </w:p>
    <w:p w14:paraId="0E571074" w14:textId="75BB1CB9" w:rsidR="007548F6" w:rsidRPr="00C75241" w:rsidRDefault="007548F6" w:rsidP="00C03C48">
      <w:pPr>
        <w:rPr>
          <w:rFonts w:ascii="Times New Roman" w:hAnsi="Times New Roman" w:cs="Times New Roman"/>
          <w:b/>
          <w:bCs/>
          <w:sz w:val="40"/>
          <w:szCs w:val="40"/>
        </w:rPr>
      </w:pPr>
    </w:p>
    <w:p w14:paraId="6539319F" w14:textId="77777777" w:rsidR="007548F6" w:rsidRPr="00C75241" w:rsidRDefault="007548F6" w:rsidP="00C03C48">
      <w:pPr>
        <w:jc w:val="center"/>
        <w:rPr>
          <w:rFonts w:ascii="Times New Roman" w:hAnsi="Times New Roman" w:cs="Times New Roman"/>
          <w:b/>
          <w:bCs/>
          <w:sz w:val="40"/>
          <w:szCs w:val="40"/>
        </w:rPr>
      </w:pPr>
    </w:p>
    <w:p w14:paraId="2CD16541" w14:textId="77777777" w:rsidR="007548F6" w:rsidRPr="00C75241" w:rsidRDefault="007548F6" w:rsidP="00C03C48">
      <w:pPr>
        <w:jc w:val="center"/>
        <w:rPr>
          <w:rFonts w:ascii="Times New Roman" w:hAnsi="Times New Roman" w:cs="Times New Roman"/>
          <w:b/>
          <w:bCs/>
          <w:sz w:val="40"/>
          <w:szCs w:val="40"/>
        </w:rPr>
      </w:pPr>
    </w:p>
    <w:p w14:paraId="6E2F6D66" w14:textId="77777777" w:rsidR="007548F6" w:rsidRPr="00C75241" w:rsidRDefault="007548F6" w:rsidP="00C03C48">
      <w:pPr>
        <w:jc w:val="center"/>
        <w:rPr>
          <w:rFonts w:ascii="Times New Roman" w:hAnsi="Times New Roman" w:cs="Times New Roman"/>
          <w:b/>
          <w:bCs/>
          <w:sz w:val="40"/>
          <w:szCs w:val="40"/>
        </w:rPr>
      </w:pPr>
    </w:p>
    <w:p w14:paraId="210832AF" w14:textId="36C1A167" w:rsidR="007548F6" w:rsidRPr="00C75241" w:rsidRDefault="007548F6" w:rsidP="00C03C48">
      <w:pPr>
        <w:jc w:val="center"/>
        <w:rPr>
          <w:rFonts w:ascii="Times New Roman" w:hAnsi="Times New Roman" w:cs="Times New Roman"/>
          <w:b/>
          <w:bCs/>
          <w:sz w:val="40"/>
          <w:szCs w:val="40"/>
        </w:rPr>
      </w:pPr>
      <w:r w:rsidRPr="00C75241">
        <w:rPr>
          <w:rFonts w:ascii="Times New Roman" w:hAnsi="Times New Roman" w:cs="Times New Roman"/>
          <w:b/>
          <w:bCs/>
          <w:sz w:val="40"/>
          <w:szCs w:val="40"/>
        </w:rPr>
        <w:t>Project Name</w:t>
      </w:r>
    </w:p>
    <w:p w14:paraId="3EE45A93" w14:textId="4A4078A0" w:rsidR="007548F6" w:rsidRPr="00C75241" w:rsidRDefault="003D241A" w:rsidP="00C03C48">
      <w:pPr>
        <w:jc w:val="center"/>
        <w:rPr>
          <w:rFonts w:ascii="Times New Roman" w:hAnsi="Times New Roman" w:cs="Times New Roman"/>
          <w:b/>
          <w:bCs/>
          <w:i/>
          <w:iCs/>
          <w:sz w:val="40"/>
          <w:szCs w:val="40"/>
        </w:rPr>
      </w:pPr>
      <w:r w:rsidRPr="003D241A">
        <w:rPr>
          <w:rFonts w:ascii="Times New Roman" w:hAnsi="Times New Roman" w:cs="Times New Roman"/>
          <w:b/>
          <w:bCs/>
          <w:i/>
          <w:iCs/>
          <w:sz w:val="40"/>
          <w:szCs w:val="40"/>
        </w:rPr>
        <w:t>Developing a Multi-Label Classification Model Using the RCV1 Dataset for Accurate News Articles Classification</w:t>
      </w:r>
    </w:p>
    <w:p w14:paraId="4343336B" w14:textId="77777777" w:rsidR="007548F6" w:rsidRPr="003D241A" w:rsidRDefault="007548F6" w:rsidP="00C03C48">
      <w:pPr>
        <w:jc w:val="center"/>
        <w:rPr>
          <w:rFonts w:ascii="Times New Roman" w:hAnsi="Times New Roman" w:cs="Times New Roman"/>
          <w:b/>
          <w:bCs/>
          <w:i/>
          <w:iCs/>
          <w:sz w:val="40"/>
          <w:szCs w:val="40"/>
        </w:rPr>
      </w:pPr>
    </w:p>
    <w:p w14:paraId="36EFC48D" w14:textId="77777777" w:rsidR="007548F6" w:rsidRPr="00C75241" w:rsidRDefault="007548F6" w:rsidP="00C03C48">
      <w:pPr>
        <w:jc w:val="center"/>
        <w:rPr>
          <w:rFonts w:ascii="Times New Roman" w:hAnsi="Times New Roman" w:cs="Times New Roman"/>
          <w:b/>
          <w:bCs/>
          <w:sz w:val="40"/>
          <w:szCs w:val="40"/>
        </w:rPr>
      </w:pPr>
    </w:p>
    <w:p w14:paraId="7CA4F6DF" w14:textId="77777777" w:rsidR="009D03A6" w:rsidRPr="00C75241" w:rsidRDefault="009D03A6" w:rsidP="00C03C48">
      <w:pPr>
        <w:jc w:val="center"/>
        <w:rPr>
          <w:rFonts w:ascii="Times New Roman" w:hAnsi="Times New Roman" w:cs="Times New Roman"/>
          <w:b/>
          <w:bCs/>
          <w:sz w:val="40"/>
          <w:szCs w:val="40"/>
        </w:rPr>
      </w:pPr>
    </w:p>
    <w:p w14:paraId="0D25951E" w14:textId="77777777" w:rsidR="009D03A6" w:rsidRPr="00C75241" w:rsidRDefault="009D03A6" w:rsidP="00C03C48">
      <w:pPr>
        <w:jc w:val="center"/>
        <w:rPr>
          <w:rFonts w:ascii="Times New Roman" w:hAnsi="Times New Roman" w:cs="Times New Roman"/>
          <w:b/>
          <w:bCs/>
          <w:sz w:val="40"/>
          <w:szCs w:val="40"/>
        </w:rPr>
      </w:pPr>
    </w:p>
    <w:p w14:paraId="5F4E2A0D" w14:textId="77777777" w:rsidR="007548F6" w:rsidRPr="00C75241" w:rsidRDefault="007548F6" w:rsidP="00C03C48">
      <w:pPr>
        <w:rPr>
          <w:rFonts w:ascii="Times New Roman" w:hAnsi="Times New Roman" w:cs="Times New Roman"/>
          <w:b/>
          <w:bCs/>
          <w:sz w:val="40"/>
          <w:szCs w:val="40"/>
        </w:rPr>
      </w:pPr>
    </w:p>
    <w:p w14:paraId="043678F1" w14:textId="77777777" w:rsidR="007548F6" w:rsidRPr="00C75241" w:rsidRDefault="007548F6" w:rsidP="00C03C48">
      <w:pPr>
        <w:jc w:val="center"/>
        <w:rPr>
          <w:rFonts w:ascii="Times New Roman" w:hAnsi="Times New Roman" w:cs="Times New Roman"/>
          <w:b/>
          <w:bCs/>
          <w:sz w:val="40"/>
          <w:szCs w:val="40"/>
        </w:rPr>
      </w:pPr>
    </w:p>
    <w:p w14:paraId="528D2489" w14:textId="4295995D" w:rsidR="007548F6" w:rsidRPr="00C75241" w:rsidRDefault="007548F6" w:rsidP="00C03C48">
      <w:pPr>
        <w:jc w:val="center"/>
        <w:rPr>
          <w:rFonts w:ascii="Times New Roman" w:hAnsi="Times New Roman" w:cs="Times New Roman"/>
          <w:sz w:val="36"/>
          <w:szCs w:val="36"/>
        </w:rPr>
      </w:pPr>
      <w:r w:rsidRPr="00C75241">
        <w:rPr>
          <w:rFonts w:ascii="Times New Roman" w:hAnsi="Times New Roman" w:cs="Times New Roman"/>
          <w:b/>
          <w:bCs/>
          <w:sz w:val="36"/>
          <w:szCs w:val="36"/>
        </w:rPr>
        <w:t>Student Name</w:t>
      </w:r>
      <w:r w:rsidRPr="00C75241">
        <w:rPr>
          <w:rFonts w:ascii="Times New Roman" w:hAnsi="Times New Roman" w:cs="Times New Roman"/>
          <w:sz w:val="36"/>
          <w:szCs w:val="36"/>
        </w:rPr>
        <w:t>:</w:t>
      </w:r>
      <w:r w:rsidR="009D03A6" w:rsidRPr="00C75241">
        <w:rPr>
          <w:rFonts w:ascii="Times New Roman" w:hAnsi="Times New Roman" w:cs="Times New Roman"/>
          <w:sz w:val="36"/>
          <w:szCs w:val="36"/>
        </w:rPr>
        <w:t xml:space="preserve"> </w:t>
      </w:r>
      <w:r w:rsidR="003D241A">
        <w:rPr>
          <w:rFonts w:ascii="Times New Roman" w:hAnsi="Times New Roman" w:cs="Times New Roman"/>
          <w:i/>
          <w:iCs/>
          <w:sz w:val="36"/>
          <w:szCs w:val="36"/>
        </w:rPr>
        <w:t>Utkarsha Kshirsagar</w:t>
      </w:r>
      <w:r w:rsidR="009D03A6" w:rsidRPr="00C75241">
        <w:rPr>
          <w:rFonts w:ascii="Times New Roman" w:hAnsi="Times New Roman" w:cs="Times New Roman"/>
          <w:i/>
          <w:iCs/>
          <w:sz w:val="36"/>
          <w:szCs w:val="36"/>
        </w:rPr>
        <w:t>.</w:t>
      </w:r>
    </w:p>
    <w:p w14:paraId="229865D4" w14:textId="77777777" w:rsidR="007548F6" w:rsidRPr="00C75241" w:rsidRDefault="007548F6" w:rsidP="00C03C48">
      <w:pPr>
        <w:jc w:val="center"/>
        <w:rPr>
          <w:rFonts w:ascii="Times New Roman" w:hAnsi="Times New Roman" w:cs="Times New Roman"/>
          <w:sz w:val="36"/>
          <w:szCs w:val="36"/>
        </w:rPr>
      </w:pPr>
    </w:p>
    <w:p w14:paraId="0BBF881F" w14:textId="3812B80C" w:rsidR="007548F6" w:rsidRPr="00C75241" w:rsidRDefault="007548F6" w:rsidP="00C03C48">
      <w:pPr>
        <w:jc w:val="center"/>
        <w:rPr>
          <w:rFonts w:ascii="Times New Roman" w:hAnsi="Times New Roman" w:cs="Times New Roman"/>
          <w:sz w:val="36"/>
          <w:szCs w:val="36"/>
        </w:rPr>
      </w:pPr>
      <w:r w:rsidRPr="00C75241">
        <w:rPr>
          <w:rFonts w:ascii="Times New Roman" w:hAnsi="Times New Roman" w:cs="Times New Roman"/>
          <w:b/>
          <w:bCs/>
          <w:sz w:val="36"/>
          <w:szCs w:val="36"/>
        </w:rPr>
        <w:t>RIT Email ID</w:t>
      </w:r>
      <w:r w:rsidRPr="00C75241">
        <w:rPr>
          <w:rFonts w:ascii="Times New Roman" w:hAnsi="Times New Roman" w:cs="Times New Roman"/>
          <w:sz w:val="36"/>
          <w:szCs w:val="36"/>
        </w:rPr>
        <w:t>:</w:t>
      </w:r>
      <w:r w:rsidR="009D03A6" w:rsidRPr="00C75241">
        <w:rPr>
          <w:rFonts w:ascii="Times New Roman" w:hAnsi="Times New Roman" w:cs="Times New Roman"/>
          <w:sz w:val="36"/>
          <w:szCs w:val="36"/>
        </w:rPr>
        <w:t xml:space="preserve"> </w:t>
      </w:r>
      <w:r w:rsidR="003D241A">
        <w:rPr>
          <w:rFonts w:ascii="Times New Roman" w:hAnsi="Times New Roman" w:cs="Times New Roman"/>
          <w:sz w:val="36"/>
          <w:szCs w:val="36"/>
        </w:rPr>
        <w:t>uk9263</w:t>
      </w:r>
      <w:r w:rsidR="009D03A6" w:rsidRPr="00C75241">
        <w:rPr>
          <w:rFonts w:ascii="Times New Roman" w:hAnsi="Times New Roman" w:cs="Times New Roman"/>
          <w:sz w:val="36"/>
          <w:szCs w:val="36"/>
        </w:rPr>
        <w:t>@rit.edu</w:t>
      </w:r>
    </w:p>
    <w:p w14:paraId="7CA09FE8" w14:textId="77777777" w:rsidR="009D03A6" w:rsidRPr="00C75241" w:rsidRDefault="009D03A6" w:rsidP="00C03C48">
      <w:pPr>
        <w:jc w:val="center"/>
        <w:rPr>
          <w:rFonts w:ascii="Times New Roman" w:hAnsi="Times New Roman" w:cs="Times New Roman"/>
          <w:sz w:val="36"/>
          <w:szCs w:val="36"/>
        </w:rPr>
      </w:pPr>
    </w:p>
    <w:p w14:paraId="23003292" w14:textId="1E216D0C" w:rsidR="009D03A6" w:rsidRPr="00C75241" w:rsidRDefault="009D03A6" w:rsidP="00C03C48">
      <w:pPr>
        <w:jc w:val="center"/>
        <w:rPr>
          <w:rFonts w:ascii="Times New Roman" w:hAnsi="Times New Roman" w:cs="Times New Roman"/>
          <w:sz w:val="36"/>
          <w:szCs w:val="36"/>
        </w:rPr>
      </w:pPr>
      <w:r w:rsidRPr="00C75241">
        <w:rPr>
          <w:rFonts w:ascii="Times New Roman" w:hAnsi="Times New Roman" w:cs="Times New Roman"/>
          <w:b/>
          <w:bCs/>
          <w:sz w:val="36"/>
          <w:szCs w:val="36"/>
        </w:rPr>
        <w:t>Course</w:t>
      </w:r>
      <w:r w:rsidRPr="00C75241">
        <w:rPr>
          <w:rFonts w:ascii="Times New Roman" w:hAnsi="Times New Roman" w:cs="Times New Roman"/>
          <w:sz w:val="36"/>
          <w:szCs w:val="36"/>
        </w:rPr>
        <w:t>: DSCI 633: Foundations of Data Science</w:t>
      </w:r>
    </w:p>
    <w:p w14:paraId="61E6E15A" w14:textId="05C26966" w:rsidR="009D03A6" w:rsidRPr="00C75241" w:rsidRDefault="009D03A6" w:rsidP="00C03C48">
      <w:pPr>
        <w:jc w:val="center"/>
        <w:rPr>
          <w:rFonts w:ascii="Times New Roman" w:hAnsi="Times New Roman" w:cs="Times New Roman"/>
          <w:sz w:val="36"/>
          <w:szCs w:val="36"/>
        </w:rPr>
      </w:pPr>
      <w:r w:rsidRPr="00C75241">
        <w:rPr>
          <w:rFonts w:ascii="Times New Roman" w:hAnsi="Times New Roman" w:cs="Times New Roman"/>
          <w:sz w:val="36"/>
          <w:szCs w:val="36"/>
        </w:rPr>
        <w:t xml:space="preserve"> </w:t>
      </w:r>
      <w:r w:rsidRPr="00C75241">
        <w:rPr>
          <w:rFonts w:ascii="Times New Roman" w:hAnsi="Times New Roman" w:cs="Times New Roman"/>
          <w:b/>
          <w:bCs/>
          <w:sz w:val="36"/>
          <w:szCs w:val="36"/>
        </w:rPr>
        <w:t>Instructor</w:t>
      </w:r>
      <w:r w:rsidRPr="00C75241">
        <w:rPr>
          <w:rFonts w:ascii="Times New Roman" w:hAnsi="Times New Roman" w:cs="Times New Roman"/>
          <w:sz w:val="36"/>
          <w:szCs w:val="36"/>
        </w:rPr>
        <w:t>: Dr. Nidhi Rastogi</w:t>
      </w:r>
    </w:p>
    <w:p w14:paraId="57CA4A38" w14:textId="46BA51CD" w:rsidR="009D03A6" w:rsidRPr="00C75241" w:rsidRDefault="009D03A6" w:rsidP="00C03C48">
      <w:pPr>
        <w:jc w:val="center"/>
        <w:rPr>
          <w:rFonts w:ascii="Times New Roman" w:hAnsi="Times New Roman" w:cs="Times New Roman"/>
          <w:sz w:val="36"/>
          <w:szCs w:val="36"/>
        </w:rPr>
      </w:pPr>
      <w:r w:rsidRPr="00C75241">
        <w:rPr>
          <w:rFonts w:ascii="Times New Roman" w:hAnsi="Times New Roman" w:cs="Times New Roman"/>
          <w:b/>
          <w:bCs/>
          <w:sz w:val="36"/>
          <w:szCs w:val="36"/>
        </w:rPr>
        <w:t>Date</w:t>
      </w:r>
      <w:r w:rsidRPr="00C75241">
        <w:rPr>
          <w:rFonts w:ascii="Times New Roman" w:hAnsi="Times New Roman" w:cs="Times New Roman"/>
          <w:sz w:val="36"/>
          <w:szCs w:val="36"/>
        </w:rPr>
        <w:t>: 15 December 2023</w:t>
      </w:r>
    </w:p>
    <w:p w14:paraId="17DCA113" w14:textId="77777777" w:rsidR="009D03A6" w:rsidRPr="00C75241" w:rsidRDefault="009D03A6" w:rsidP="00C03C48">
      <w:pPr>
        <w:jc w:val="center"/>
        <w:rPr>
          <w:rFonts w:ascii="Times New Roman" w:hAnsi="Times New Roman" w:cs="Times New Roman"/>
          <w:sz w:val="36"/>
          <w:szCs w:val="36"/>
        </w:rPr>
      </w:pPr>
    </w:p>
    <w:p w14:paraId="17ADEFE3" w14:textId="756539B3" w:rsidR="007548F6" w:rsidRPr="00C75241" w:rsidRDefault="007548F6" w:rsidP="00C03C48">
      <w:pPr>
        <w:rPr>
          <w:rFonts w:ascii="Times New Roman" w:hAnsi="Times New Roman" w:cs="Times New Roman"/>
        </w:rPr>
      </w:pPr>
      <w:r w:rsidRPr="00C75241">
        <w:rPr>
          <w:rFonts w:ascii="Times New Roman" w:hAnsi="Times New Roman" w:cs="Times New Roman"/>
        </w:rPr>
        <w:br w:type="page"/>
      </w:r>
    </w:p>
    <w:p w14:paraId="47637100" w14:textId="77777777" w:rsidR="007548F6" w:rsidRPr="00C75241" w:rsidRDefault="007548F6" w:rsidP="00C03C48">
      <w:pPr>
        <w:rPr>
          <w:rFonts w:ascii="Times New Roman" w:hAnsi="Times New Roman" w:cs="Times New Roman"/>
        </w:rPr>
      </w:pPr>
    </w:p>
    <w:p w14:paraId="10748695" w14:textId="77777777" w:rsidR="00320780" w:rsidRDefault="007548F6" w:rsidP="00C03C48">
      <w:pPr>
        <w:pStyle w:val="Heading1"/>
        <w:numPr>
          <w:ilvl w:val="0"/>
          <w:numId w:val="1"/>
        </w:numPr>
        <w:spacing w:before="0"/>
        <w:rPr>
          <w:rFonts w:ascii="Times New Roman" w:hAnsi="Times New Roman" w:cs="Times New Roman"/>
          <w:b/>
          <w:bCs/>
          <w:color w:val="000000" w:themeColor="text1"/>
        </w:rPr>
      </w:pPr>
      <w:r w:rsidRPr="00C75241">
        <w:rPr>
          <w:rFonts w:ascii="Times New Roman" w:hAnsi="Times New Roman" w:cs="Times New Roman"/>
          <w:b/>
          <w:bCs/>
          <w:color w:val="000000" w:themeColor="text1"/>
        </w:rPr>
        <w:t xml:space="preserve">Data Science </w:t>
      </w:r>
      <w:r w:rsidR="000C3BAA" w:rsidRPr="00C75241">
        <w:rPr>
          <w:rFonts w:ascii="Times New Roman" w:hAnsi="Times New Roman" w:cs="Times New Roman"/>
          <w:b/>
          <w:bCs/>
          <w:color w:val="000000" w:themeColor="text1"/>
        </w:rPr>
        <w:t>Problem</w:t>
      </w:r>
      <w:r w:rsidR="000C3BAA">
        <w:rPr>
          <w:rFonts w:ascii="Times New Roman" w:hAnsi="Times New Roman" w:cs="Times New Roman"/>
          <w:b/>
          <w:bCs/>
          <w:color w:val="000000" w:themeColor="text1"/>
        </w:rPr>
        <w:t>:</w:t>
      </w:r>
    </w:p>
    <w:p w14:paraId="04CE8686" w14:textId="25001D66" w:rsidR="00930B34" w:rsidRPr="00320780" w:rsidRDefault="00930B34" w:rsidP="00C03C48">
      <w:pPr>
        <w:pStyle w:val="Heading1"/>
        <w:spacing w:before="0"/>
        <w:ind w:left="360"/>
        <w:rPr>
          <w:rFonts w:ascii="Times New Roman" w:hAnsi="Times New Roman" w:cs="Times New Roman"/>
          <w:b/>
          <w:bCs/>
          <w:color w:val="000000" w:themeColor="text1"/>
        </w:rPr>
      </w:pPr>
      <w:r w:rsidRPr="00320780">
        <w:rPr>
          <w:rFonts w:ascii="Times New Roman" w:hAnsi="Times New Roman" w:cs="Times New Roman"/>
          <w:color w:val="000000" w:themeColor="text1"/>
          <w:sz w:val="28"/>
          <w:szCs w:val="28"/>
        </w:rPr>
        <w:t>Introduction</w:t>
      </w:r>
    </w:p>
    <w:p w14:paraId="416D6D25" w14:textId="75352CB3" w:rsidR="00D1548E" w:rsidRDefault="00D1548E" w:rsidP="00C03C48">
      <w:pPr>
        <w:rPr>
          <w:rFonts w:ascii="Times New Roman" w:hAnsi="Times New Roman" w:cs="Times New Roman"/>
          <w:color w:val="1F1F1F"/>
          <w:sz w:val="22"/>
          <w:szCs w:val="22"/>
        </w:rPr>
      </w:pPr>
      <w:r>
        <w:rPr>
          <w:rFonts w:ascii="Times New Roman" w:hAnsi="Times New Roman" w:cs="Times New Roman"/>
          <w:color w:val="1F1F1F"/>
          <w:sz w:val="22"/>
          <w:szCs w:val="22"/>
        </w:rPr>
        <w:t>I</w:t>
      </w:r>
      <w:r w:rsidRPr="00D1548E">
        <w:rPr>
          <w:rFonts w:ascii="Times New Roman" w:hAnsi="Times New Roman" w:cs="Times New Roman"/>
          <w:color w:val="1F1F1F"/>
          <w:sz w:val="22"/>
          <w:szCs w:val="22"/>
        </w:rPr>
        <w:t xml:space="preserve">n the world of machine learning, classification reigns supreme. It's the ability to categorize data points into predefined classes, a cornerstone of tasks like image recognition, spam filtering, and medical diagnosis. In some case studies, doing simple label classification is not enough; in such cases, multi-label classification is </w:t>
      </w:r>
      <w:r w:rsidRPr="00D1548E">
        <w:rPr>
          <w:rFonts w:ascii="Times New Roman" w:hAnsi="Times New Roman" w:cs="Times New Roman"/>
          <w:color w:val="1F1F1F"/>
          <w:sz w:val="22"/>
          <w:szCs w:val="22"/>
        </w:rPr>
        <w:t>used. With</w:t>
      </w:r>
      <w:r w:rsidRPr="00D1548E">
        <w:rPr>
          <w:rFonts w:ascii="Times New Roman" w:hAnsi="Times New Roman" w:cs="Times New Roman"/>
          <w:color w:val="1F1F1F"/>
          <w:sz w:val="22"/>
          <w:szCs w:val="22"/>
        </w:rPr>
        <w:t xml:space="preserve"> the help of multi-label classification, we can classify news articles not just as 'sports' but also as 'breaking news' and 'international relations,' or a product description tagged as both 'eco-friendly' and 'tech-savvy.' This is the essence of multi-label classification: assigning multiple, non-mutually exclusive labels to a single data point.</w:t>
      </w:r>
    </w:p>
    <w:p w14:paraId="46A4E333" w14:textId="0F0D12D3" w:rsidR="007548F6" w:rsidRPr="00D1548E" w:rsidRDefault="00D1548E" w:rsidP="00C03C48">
      <w:pPr>
        <w:rPr>
          <w:rFonts w:ascii="Times New Roman" w:hAnsi="Times New Roman" w:cs="Times New Roman"/>
          <w:color w:val="1F1F1F"/>
          <w:sz w:val="22"/>
          <w:szCs w:val="22"/>
        </w:rPr>
      </w:pPr>
      <w:r>
        <w:rPr>
          <w:rFonts w:ascii="Times New Roman" w:hAnsi="Times New Roman" w:cs="Times New Roman"/>
          <w:color w:val="1F1F1F"/>
          <w:sz w:val="22"/>
          <w:szCs w:val="22"/>
        </w:rPr>
        <w:t xml:space="preserve">     Hence the problem statement for this project is </w:t>
      </w:r>
      <w:r w:rsidRPr="00D1548E">
        <w:rPr>
          <w:rFonts w:ascii="Helvetica Neue" w:eastAsia="Times New Roman" w:hAnsi="Helvetica Neue" w:cs="Times New Roman"/>
          <w:color w:val="1F1F1F"/>
          <w:kern w:val="0"/>
          <w14:ligatures w14:val="none"/>
        </w:rPr>
        <w:t>"</w:t>
      </w:r>
      <w:r w:rsidRPr="00D1548E">
        <w:rPr>
          <w:rFonts w:ascii="Times New Roman" w:hAnsi="Times New Roman" w:cs="Times New Roman"/>
          <w:i/>
          <w:iCs/>
          <w:color w:val="1F1F1F"/>
          <w:sz w:val="22"/>
          <w:szCs w:val="22"/>
        </w:rPr>
        <w:t>Develop a multi-label classification model using the RCV1 dataset for accurate news article classification</w:t>
      </w:r>
      <w:r w:rsidRPr="00D1548E">
        <w:rPr>
          <w:rFonts w:ascii="Times New Roman" w:hAnsi="Times New Roman" w:cs="Times New Roman"/>
          <w:color w:val="1F1F1F"/>
          <w:sz w:val="22"/>
          <w:szCs w:val="22"/>
        </w:rPr>
        <w:t>."</w:t>
      </w:r>
      <w:r w:rsidRPr="00D1548E">
        <w:rPr>
          <w:rFonts w:ascii="Times New Roman" w:hAnsi="Times New Roman" w:cs="Times New Roman"/>
          <w:color w:val="1F1F1F"/>
          <w:sz w:val="22"/>
          <w:szCs w:val="22"/>
        </w:rPr>
        <w:t xml:space="preserve"> As the dataset is an achieve of more than 800,000 manually c</w:t>
      </w:r>
      <w:r w:rsidRPr="00D1548E">
        <w:rPr>
          <w:rFonts w:ascii="Times New Roman" w:hAnsi="Times New Roman" w:cs="Times New Roman"/>
          <w:color w:val="1F1F1F"/>
          <w:sz w:val="22"/>
          <w:szCs w:val="22"/>
        </w:rPr>
        <w:t>ategorized newswire stories made available by Reuters, Ltd.</w:t>
      </w:r>
    </w:p>
    <w:p w14:paraId="3EACF451" w14:textId="4109DCC8" w:rsidR="007548F6" w:rsidRDefault="007548F6" w:rsidP="00C03C48">
      <w:pPr>
        <w:pStyle w:val="Heading1"/>
        <w:numPr>
          <w:ilvl w:val="0"/>
          <w:numId w:val="1"/>
        </w:numPr>
        <w:spacing w:before="0"/>
        <w:rPr>
          <w:rFonts w:ascii="Times New Roman" w:hAnsi="Times New Roman" w:cs="Times New Roman"/>
          <w:b/>
          <w:bCs/>
          <w:color w:val="000000" w:themeColor="text1"/>
        </w:rPr>
      </w:pPr>
      <w:r w:rsidRPr="00C75241">
        <w:rPr>
          <w:rFonts w:ascii="Times New Roman" w:hAnsi="Times New Roman" w:cs="Times New Roman"/>
          <w:b/>
          <w:bCs/>
          <w:color w:val="000000" w:themeColor="text1"/>
        </w:rPr>
        <w:t>Data and Model Description</w:t>
      </w:r>
    </w:p>
    <w:p w14:paraId="14A91D2C" w14:textId="2A61B107" w:rsidR="00731128" w:rsidRDefault="0099351C" w:rsidP="00C03C48">
      <w:pPr>
        <w:rPr>
          <w:rFonts w:ascii="Times New Roman" w:hAnsi="Times New Roman" w:cs="Times New Roman"/>
          <w:color w:val="1F1F1F"/>
          <w:sz w:val="22"/>
          <w:szCs w:val="22"/>
        </w:rPr>
      </w:pPr>
      <w:r>
        <w:rPr>
          <w:rFonts w:ascii="Times New Roman" w:hAnsi="Times New Roman" w:cs="Times New Roman"/>
          <w:color w:val="1F1F1F"/>
          <w:sz w:val="22"/>
          <w:szCs w:val="22"/>
        </w:rPr>
        <w:t xml:space="preserve">2.1 </w:t>
      </w:r>
      <w:r w:rsidR="00731128" w:rsidRPr="00731128">
        <w:rPr>
          <w:rFonts w:ascii="Times New Roman" w:hAnsi="Times New Roman" w:cs="Times New Roman"/>
          <w:color w:val="1F1F1F"/>
          <w:sz w:val="22"/>
          <w:szCs w:val="22"/>
        </w:rPr>
        <w:t>Dataset Description:</w:t>
      </w:r>
    </w:p>
    <w:p w14:paraId="5E090742" w14:textId="0AC757F6" w:rsidR="00731128" w:rsidRDefault="00BE4B5F" w:rsidP="00C03C48">
      <w:pPr>
        <w:rPr>
          <w:rFonts w:ascii="Times New Roman" w:hAnsi="Times New Roman" w:cs="Times New Roman"/>
          <w:color w:val="1F1F1F"/>
          <w:sz w:val="22"/>
          <w:szCs w:val="22"/>
        </w:rPr>
      </w:pPr>
      <w:r w:rsidRPr="00BE4B5F">
        <w:rPr>
          <w:rFonts w:ascii="Times New Roman" w:hAnsi="Times New Roman" w:cs="Times New Roman"/>
          <w:color w:val="1F1F1F"/>
          <w:sz w:val="22"/>
          <w:szCs w:val="22"/>
        </w:rPr>
        <w:t>The Reuters Corpus Volume I (RCV1) is an archive containing over 800,000 manually categorized newswire stories made available by Reuters, Ltd.</w:t>
      </w:r>
      <w:r>
        <w:rPr>
          <w:rFonts w:ascii="Times New Roman" w:hAnsi="Times New Roman" w:cs="Times New Roman"/>
          <w:color w:val="1F1F1F"/>
          <w:sz w:val="22"/>
          <w:szCs w:val="22"/>
        </w:rPr>
        <w:t xml:space="preserve"> This dataset was fetched from Scikit Learn</w:t>
      </w:r>
    </w:p>
    <w:p w14:paraId="5E5F36DC" w14:textId="366C7726" w:rsidR="00BE4B5F" w:rsidRPr="00731128" w:rsidRDefault="00BE4B5F" w:rsidP="00C03C48">
      <w:pPr>
        <w:rPr>
          <w:rFonts w:ascii="Times New Roman" w:hAnsi="Times New Roman" w:cs="Times New Roman"/>
          <w:color w:val="1F1F1F"/>
          <w:sz w:val="22"/>
          <w:szCs w:val="22"/>
        </w:rPr>
      </w:pPr>
      <w:r>
        <w:rPr>
          <w:rFonts w:ascii="Times New Roman" w:hAnsi="Times New Roman" w:cs="Times New Roman"/>
          <w:color w:val="1F1F1F"/>
          <w:sz w:val="22"/>
          <w:szCs w:val="22"/>
        </w:rPr>
        <w:t>Data can be described as following:</w:t>
      </w:r>
    </w:p>
    <w:p w14:paraId="1524A61E" w14:textId="352C1836" w:rsidR="00BE4B5F" w:rsidRDefault="00BE4B5F" w:rsidP="00C03C48">
      <w:pPr>
        <w:pStyle w:val="ListParagraph"/>
        <w:numPr>
          <w:ilvl w:val="0"/>
          <w:numId w:val="5"/>
        </w:numPr>
        <w:rPr>
          <w:rFonts w:ascii="Times New Roman" w:hAnsi="Times New Roman" w:cs="Times New Roman"/>
          <w:color w:val="1F1F1F"/>
          <w:sz w:val="22"/>
          <w:szCs w:val="22"/>
        </w:rPr>
      </w:pPr>
      <w:r>
        <w:rPr>
          <w:rFonts w:ascii="Times New Roman" w:hAnsi="Times New Roman" w:cs="Times New Roman"/>
          <w:color w:val="1F1F1F"/>
          <w:sz w:val="22"/>
          <w:szCs w:val="22"/>
        </w:rPr>
        <w:t>804,414 samples.</w:t>
      </w:r>
    </w:p>
    <w:p w14:paraId="78515C88" w14:textId="5BDBFA6F" w:rsidR="00BE4B5F" w:rsidRPr="00BE4B5F" w:rsidRDefault="00731128" w:rsidP="00C03C48">
      <w:pPr>
        <w:pStyle w:val="ListParagraph"/>
        <w:numPr>
          <w:ilvl w:val="0"/>
          <w:numId w:val="5"/>
        </w:numPr>
        <w:rPr>
          <w:rFonts w:ascii="Times New Roman" w:hAnsi="Times New Roman" w:cs="Times New Roman"/>
          <w:color w:val="1F1F1F"/>
          <w:sz w:val="22"/>
          <w:szCs w:val="22"/>
        </w:rPr>
      </w:pPr>
      <w:r w:rsidRPr="00731128">
        <w:rPr>
          <w:rFonts w:ascii="Times New Roman" w:hAnsi="Times New Roman" w:cs="Times New Roman"/>
          <w:color w:val="1F1F1F"/>
          <w:sz w:val="22"/>
          <w:szCs w:val="22"/>
        </w:rPr>
        <w:t>47,236 features (TF-IDF vectors)</w:t>
      </w:r>
    </w:p>
    <w:p w14:paraId="27E922CD" w14:textId="38CBAE08" w:rsidR="00731128" w:rsidRDefault="00731128" w:rsidP="00C03C48">
      <w:pPr>
        <w:pStyle w:val="ListParagraph"/>
        <w:numPr>
          <w:ilvl w:val="0"/>
          <w:numId w:val="5"/>
        </w:numPr>
        <w:rPr>
          <w:rFonts w:ascii="Times New Roman" w:hAnsi="Times New Roman" w:cs="Times New Roman"/>
          <w:color w:val="1F1F1F"/>
          <w:sz w:val="22"/>
          <w:szCs w:val="22"/>
        </w:rPr>
      </w:pPr>
      <w:r>
        <w:rPr>
          <w:rFonts w:ascii="Times New Roman" w:hAnsi="Times New Roman" w:cs="Times New Roman"/>
          <w:color w:val="1F1F1F"/>
          <w:sz w:val="22"/>
          <w:szCs w:val="22"/>
        </w:rPr>
        <w:t>103 labels</w:t>
      </w:r>
    </w:p>
    <w:p w14:paraId="4C59A2FC" w14:textId="2702DFD3" w:rsidR="00731128" w:rsidRPr="00731128" w:rsidRDefault="00731128" w:rsidP="00C03C48">
      <w:pPr>
        <w:pStyle w:val="ListParagraph"/>
        <w:numPr>
          <w:ilvl w:val="0"/>
          <w:numId w:val="5"/>
        </w:numPr>
        <w:rPr>
          <w:rFonts w:ascii="Times New Roman" w:hAnsi="Times New Roman" w:cs="Times New Roman"/>
          <w:color w:val="1F1F1F"/>
          <w:sz w:val="22"/>
          <w:szCs w:val="22"/>
        </w:rPr>
      </w:pPr>
      <w:r>
        <w:rPr>
          <w:rFonts w:ascii="Karla" w:hAnsi="Karla"/>
          <w:color w:val="1D1F22"/>
          <w:sz w:val="28"/>
          <w:szCs w:val="28"/>
          <w:shd w:val="clear" w:color="auto" w:fill="FFFFFF"/>
        </w:rPr>
        <w:t>L</w:t>
      </w:r>
      <w:r w:rsidRPr="00731128">
        <w:rPr>
          <w:rFonts w:ascii="Times New Roman" w:hAnsi="Times New Roman" w:cs="Times New Roman"/>
          <w:color w:val="1F1F1F"/>
          <w:sz w:val="22"/>
          <w:szCs w:val="22"/>
        </w:rPr>
        <w:t>abels a</w:t>
      </w:r>
      <w:r w:rsidRPr="00731128">
        <w:rPr>
          <w:rFonts w:ascii="Times New Roman" w:hAnsi="Times New Roman" w:cs="Times New Roman"/>
          <w:color w:val="1F1F1F"/>
          <w:sz w:val="22"/>
          <w:szCs w:val="22"/>
        </w:rPr>
        <w:t xml:space="preserve">re stored in a CSR sparse </w:t>
      </w:r>
      <w:r w:rsidR="00BB45F9" w:rsidRPr="00731128">
        <w:rPr>
          <w:rFonts w:ascii="Times New Roman" w:hAnsi="Times New Roman" w:cs="Times New Roman"/>
          <w:color w:val="1F1F1F"/>
          <w:sz w:val="22"/>
          <w:szCs w:val="22"/>
        </w:rPr>
        <w:t>matrix.</w:t>
      </w:r>
    </w:p>
    <w:p w14:paraId="1C0FCF36" w14:textId="4837311C" w:rsidR="007548F6" w:rsidRDefault="00731128" w:rsidP="00C03C48">
      <w:pPr>
        <w:pStyle w:val="ListParagraph"/>
        <w:numPr>
          <w:ilvl w:val="0"/>
          <w:numId w:val="5"/>
        </w:numPr>
        <w:rPr>
          <w:rFonts w:ascii="Times New Roman" w:hAnsi="Times New Roman" w:cs="Times New Roman"/>
          <w:color w:val="1F1F1F"/>
          <w:sz w:val="22"/>
          <w:szCs w:val="22"/>
        </w:rPr>
      </w:pPr>
      <w:r w:rsidRPr="00731128">
        <w:rPr>
          <w:rFonts w:ascii="Times New Roman" w:hAnsi="Times New Roman" w:cs="Times New Roman"/>
          <w:color w:val="1F1F1F"/>
          <w:sz w:val="22"/>
          <w:szCs w:val="22"/>
        </w:rPr>
        <w:t xml:space="preserve">Each sample has a value of 1 for the categories it belongs to, and 0 for </w:t>
      </w:r>
      <w:r w:rsidR="00050474" w:rsidRPr="00731128">
        <w:rPr>
          <w:rFonts w:ascii="Times New Roman" w:hAnsi="Times New Roman" w:cs="Times New Roman"/>
          <w:color w:val="1F1F1F"/>
          <w:sz w:val="22"/>
          <w:szCs w:val="22"/>
        </w:rPr>
        <w:t>others.</w:t>
      </w:r>
    </w:p>
    <w:p w14:paraId="65B26AE4" w14:textId="38C3464B" w:rsidR="0099351C" w:rsidRDefault="00BE4B5F" w:rsidP="00C03C48">
      <w:pPr>
        <w:rPr>
          <w:rFonts w:ascii="Times New Roman" w:hAnsi="Times New Roman" w:cs="Times New Roman"/>
          <w:sz w:val="22"/>
          <w:szCs w:val="22"/>
        </w:rPr>
      </w:pPr>
      <w:r w:rsidRPr="00050474">
        <w:rPr>
          <w:rFonts w:ascii="Times New Roman" w:hAnsi="Times New Roman" w:cs="Times New Roman"/>
          <w:sz w:val="22"/>
          <w:szCs w:val="22"/>
        </w:rPr>
        <w:t>2.</w:t>
      </w:r>
      <w:r>
        <w:rPr>
          <w:rFonts w:ascii="Times New Roman" w:hAnsi="Times New Roman" w:cs="Times New Roman"/>
          <w:sz w:val="22"/>
          <w:szCs w:val="22"/>
        </w:rPr>
        <w:t xml:space="preserve">2 </w:t>
      </w:r>
      <w:r w:rsidRPr="00050474">
        <w:rPr>
          <w:rFonts w:ascii="Times New Roman" w:hAnsi="Times New Roman" w:cs="Times New Roman"/>
          <w:sz w:val="22"/>
          <w:szCs w:val="22"/>
        </w:rPr>
        <w:t>Model</w:t>
      </w:r>
      <w:r w:rsidR="00050474" w:rsidRPr="00050474">
        <w:rPr>
          <w:rFonts w:ascii="Times New Roman" w:hAnsi="Times New Roman" w:cs="Times New Roman"/>
          <w:sz w:val="22"/>
          <w:szCs w:val="22"/>
        </w:rPr>
        <w:t xml:space="preserve"> Selection and Rationale:</w:t>
      </w:r>
    </w:p>
    <w:p w14:paraId="314EF689" w14:textId="027D755A" w:rsidR="0099351C" w:rsidRDefault="0099351C" w:rsidP="00C03C48">
      <w:pPr>
        <w:rPr>
          <w:rFonts w:ascii="Times New Roman" w:hAnsi="Times New Roman" w:cs="Times New Roman"/>
          <w:sz w:val="22"/>
          <w:szCs w:val="22"/>
        </w:rPr>
      </w:pPr>
      <w:r>
        <w:rPr>
          <w:rFonts w:ascii="Times New Roman" w:hAnsi="Times New Roman" w:cs="Times New Roman"/>
          <w:sz w:val="22"/>
          <w:szCs w:val="22"/>
        </w:rPr>
        <w:t xml:space="preserve">     </w:t>
      </w:r>
      <w:r w:rsidR="00050474">
        <w:rPr>
          <w:rFonts w:ascii="Times New Roman" w:hAnsi="Times New Roman" w:cs="Times New Roman"/>
          <w:sz w:val="22"/>
          <w:szCs w:val="22"/>
        </w:rPr>
        <w:t xml:space="preserve">While doing exploratory analysis it was seen that each sample belongs to more than one label. Hence for the scope of this project decided to go ahead with Multilabel </w:t>
      </w:r>
      <w:r w:rsidR="00942091">
        <w:rPr>
          <w:rFonts w:ascii="Times New Roman" w:hAnsi="Times New Roman" w:cs="Times New Roman"/>
          <w:sz w:val="22"/>
          <w:szCs w:val="22"/>
        </w:rPr>
        <w:t>Classification. The</w:t>
      </w:r>
      <w:r w:rsidR="00050474">
        <w:rPr>
          <w:rFonts w:ascii="Times New Roman" w:hAnsi="Times New Roman" w:cs="Times New Roman"/>
          <w:sz w:val="22"/>
          <w:szCs w:val="22"/>
        </w:rPr>
        <w:t xml:space="preserve"> various classification models were explored like Linear SVM, Decision Tree, Random Forest Classifier, Naïve Bayes, and Linear Regression. </w:t>
      </w:r>
      <w:r>
        <w:rPr>
          <w:rFonts w:ascii="Times New Roman" w:hAnsi="Times New Roman" w:cs="Times New Roman"/>
          <w:sz w:val="22"/>
          <w:szCs w:val="22"/>
        </w:rPr>
        <w:t>The performance is evaluated on basis of hamming loss.</w:t>
      </w:r>
    </w:p>
    <w:p w14:paraId="4A1F7D59" w14:textId="77777777" w:rsidR="0099351C" w:rsidRDefault="0099351C" w:rsidP="00C03C48">
      <w:pPr>
        <w:rPr>
          <w:rFonts w:ascii="Times New Roman" w:hAnsi="Times New Roman" w:cs="Times New Roman"/>
          <w:sz w:val="22"/>
          <w:szCs w:val="22"/>
        </w:rPr>
      </w:pPr>
      <w:r>
        <w:rPr>
          <w:rFonts w:ascii="Times New Roman" w:hAnsi="Times New Roman" w:cs="Times New Roman"/>
          <w:sz w:val="22"/>
          <w:szCs w:val="22"/>
        </w:rPr>
        <w:t xml:space="preserve">     Hamming loss is used when performing multilabel classification. It </w:t>
      </w:r>
      <w:r w:rsidRPr="0099351C">
        <w:rPr>
          <w:rFonts w:ascii="Times New Roman" w:hAnsi="Times New Roman" w:cs="Times New Roman"/>
          <w:sz w:val="22"/>
          <w:szCs w:val="22"/>
        </w:rPr>
        <w:t>Measures the fraction of labels that are incorrectly predicted. It is the ratio of the incorrect predictions to the total number of labels.</w:t>
      </w:r>
    </w:p>
    <w:p w14:paraId="15C9856A" w14:textId="77777777" w:rsidR="0099351C" w:rsidRDefault="0099351C" w:rsidP="00C03C48">
      <w:pPr>
        <w:rPr>
          <w:rFonts w:ascii="Times New Roman" w:hAnsi="Times New Roman" w:cs="Times New Roman"/>
          <w:sz w:val="22"/>
          <w:szCs w:val="22"/>
        </w:rPr>
      </w:pPr>
      <w:r w:rsidRPr="0099351C">
        <w:rPr>
          <w:rFonts w:ascii="Times New Roman" w:hAnsi="Times New Roman" w:cs="Times New Roman"/>
          <w:sz w:val="22"/>
          <w:szCs w:val="22"/>
        </w:rPr>
        <w:t xml:space="preserve"> Hamming Loss = Number of Incorrect Predictions</w:t>
      </w:r>
    </w:p>
    <w:p w14:paraId="158071E4" w14:textId="1752B955" w:rsidR="0099351C" w:rsidRDefault="0099351C" w:rsidP="00C03C48">
      <w:pPr>
        <w:ind w:left="1440" w:firstLine="720"/>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2ADC0B3E" wp14:editId="4F130B7A">
                <wp:simplePos x="0" y="0"/>
                <wp:positionH relativeFrom="column">
                  <wp:posOffset>1060397</wp:posOffset>
                </wp:positionH>
                <wp:positionV relativeFrom="paragraph">
                  <wp:posOffset>27844</wp:posOffset>
                </wp:positionV>
                <wp:extent cx="1851852" cy="0"/>
                <wp:effectExtent l="0" t="0" r="15240" b="12700"/>
                <wp:wrapNone/>
                <wp:docPr id="150354567" name="Straight Connector 1"/>
                <wp:cNvGraphicFramePr/>
                <a:graphic xmlns:a="http://schemas.openxmlformats.org/drawingml/2006/main">
                  <a:graphicData uri="http://schemas.microsoft.com/office/word/2010/wordprocessingShape">
                    <wps:wsp>
                      <wps:cNvCnPr/>
                      <wps:spPr>
                        <a:xfrm>
                          <a:off x="0" y="0"/>
                          <a:ext cx="18518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E755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3.5pt,2.2pt" to="229.3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" strokecolor="#4472c4 [3204]" strokeweight=".5pt">
                <v:stroke joinstyle="miter"/>
              </v:line>
            </w:pict>
          </mc:Fallback>
        </mc:AlternateContent>
      </w:r>
      <w:r w:rsidRPr="0099351C">
        <w:rPr>
          <w:rFonts w:ascii="Times New Roman" w:hAnsi="Times New Roman" w:cs="Times New Roman"/>
          <w:sz w:val="22"/>
          <w:szCs w:val="22"/>
        </w:rPr>
        <w:t>Total Number of Labels</w:t>
      </w:r>
    </w:p>
    <w:p w14:paraId="75747A96" w14:textId="7BB7ADFA" w:rsidR="0099351C" w:rsidRPr="0099351C" w:rsidRDefault="0099351C" w:rsidP="00C03C48">
      <w:pPr>
        <w:rPr>
          <w:rFonts w:ascii="Times New Roman" w:hAnsi="Times New Roman" w:cs="Times New Roman"/>
          <w:sz w:val="22"/>
          <w:szCs w:val="22"/>
        </w:rPr>
      </w:pPr>
      <w:r>
        <w:rPr>
          <w:rFonts w:ascii="Times New Roman" w:hAnsi="Times New Roman" w:cs="Times New Roman"/>
          <w:sz w:val="22"/>
          <w:szCs w:val="22"/>
        </w:rPr>
        <w:t xml:space="preserve">     As the dataset is very large and complex the models are trained on small subsets starting with 1000 samples sets and then on 10,000 samples to see the model performance and evaluation. As trying to train and testing of entire dataset was leading to crashing of kernel.</w:t>
      </w:r>
    </w:p>
    <w:p w14:paraId="258D1399" w14:textId="2EF6EAC1" w:rsidR="007548F6" w:rsidRDefault="007548F6" w:rsidP="00C03C48">
      <w:pPr>
        <w:pStyle w:val="Heading1"/>
        <w:numPr>
          <w:ilvl w:val="0"/>
          <w:numId w:val="1"/>
        </w:numPr>
        <w:spacing w:before="0"/>
        <w:rPr>
          <w:rFonts w:ascii="Times New Roman" w:hAnsi="Times New Roman" w:cs="Times New Roman"/>
          <w:b/>
          <w:bCs/>
          <w:color w:val="000000" w:themeColor="text1"/>
        </w:rPr>
      </w:pPr>
      <w:r w:rsidRPr="00C75241">
        <w:rPr>
          <w:rFonts w:ascii="Times New Roman" w:hAnsi="Times New Roman" w:cs="Times New Roman"/>
          <w:b/>
          <w:bCs/>
          <w:color w:val="000000" w:themeColor="text1"/>
        </w:rPr>
        <w:t>Analysis Strategy</w:t>
      </w:r>
    </w:p>
    <w:p w14:paraId="585A929C" w14:textId="213C33D0" w:rsidR="0099351C" w:rsidRPr="006D4DA8" w:rsidRDefault="0099351C" w:rsidP="00C03C48">
      <w:pPr>
        <w:pStyle w:val="ListParagraph"/>
        <w:numPr>
          <w:ilvl w:val="1"/>
          <w:numId w:val="1"/>
        </w:numPr>
        <w:rPr>
          <w:rFonts w:ascii="Times New Roman" w:hAnsi="Times New Roman" w:cs="Times New Roman"/>
          <w:sz w:val="22"/>
          <w:szCs w:val="22"/>
        </w:rPr>
      </w:pPr>
      <w:r w:rsidRPr="006D4DA8">
        <w:rPr>
          <w:rFonts w:ascii="Times New Roman" w:hAnsi="Times New Roman" w:cs="Times New Roman"/>
          <w:sz w:val="22"/>
          <w:szCs w:val="22"/>
        </w:rPr>
        <w:t>Preprocessing and Feature Engineering:</w:t>
      </w:r>
    </w:p>
    <w:p w14:paraId="42491E22" w14:textId="77777777" w:rsidR="00AD1DF1" w:rsidRDefault="00AD1DF1" w:rsidP="00C03C48">
      <w:pPr>
        <w:pStyle w:val="ListParagraph"/>
        <w:numPr>
          <w:ilvl w:val="0"/>
          <w:numId w:val="6"/>
        </w:numPr>
        <w:rPr>
          <w:rFonts w:ascii="Times New Roman" w:hAnsi="Times New Roman" w:cs="Times New Roman"/>
          <w:sz w:val="22"/>
          <w:szCs w:val="22"/>
        </w:rPr>
      </w:pPr>
      <w:r w:rsidRPr="00AD1DF1">
        <w:rPr>
          <w:rFonts w:ascii="Times New Roman" w:hAnsi="Times New Roman" w:cs="Times New Roman"/>
          <w:sz w:val="22"/>
          <w:szCs w:val="22"/>
        </w:rPr>
        <w:t>RCV1 is already tokenized, containing non-zero values, cosine-normalized, log TF-IDF vectors; hence, not much preprocessing was required.</w:t>
      </w:r>
    </w:p>
    <w:p w14:paraId="02F4A34E" w14:textId="0E750598" w:rsidR="00AD1DF1" w:rsidRPr="00AD1DF1" w:rsidRDefault="00AD1DF1" w:rsidP="00C03C48">
      <w:pPr>
        <w:pStyle w:val="ListParagraph"/>
        <w:numPr>
          <w:ilvl w:val="0"/>
          <w:numId w:val="6"/>
        </w:numPr>
      </w:pPr>
      <w:r w:rsidRPr="00AD1DF1">
        <w:rPr>
          <w:rFonts w:ascii="Times New Roman" w:hAnsi="Times New Roman" w:cs="Times New Roman"/>
          <w:sz w:val="22"/>
          <w:szCs w:val="22"/>
        </w:rPr>
        <w:t xml:space="preserve">The data split requirement was predefined: the first 23,149 samples for the training set and the last 781,265 samples for the testing set. However, due to limitations in Google </w:t>
      </w:r>
      <w:r w:rsidRPr="00AD1DF1">
        <w:rPr>
          <w:rFonts w:ascii="Times New Roman" w:hAnsi="Times New Roman" w:cs="Times New Roman"/>
          <w:sz w:val="22"/>
          <w:szCs w:val="22"/>
        </w:rPr>
        <w:t>Collab’s</w:t>
      </w:r>
      <w:r w:rsidRPr="00AD1DF1">
        <w:rPr>
          <w:rFonts w:ascii="Times New Roman" w:hAnsi="Times New Roman" w:cs="Times New Roman"/>
          <w:sz w:val="22"/>
          <w:szCs w:val="22"/>
        </w:rPr>
        <w:t xml:space="preserve"> capacity, a default split of 70% for training and 30% for testing was used in this project</w:t>
      </w:r>
      <w:r>
        <w:rPr>
          <w:rFonts w:ascii="Times New Roman" w:hAnsi="Times New Roman" w:cs="Times New Roman"/>
          <w:sz w:val="22"/>
          <w:szCs w:val="22"/>
        </w:rPr>
        <w:t xml:space="preserve"> on smaller dataset of 1000 samples.</w:t>
      </w:r>
    </w:p>
    <w:p w14:paraId="29292A32" w14:textId="766A347A" w:rsidR="00AD1DF1" w:rsidRPr="00942091" w:rsidRDefault="00AD1DF1" w:rsidP="00C03C48">
      <w:pPr>
        <w:pStyle w:val="ListParagraph"/>
        <w:numPr>
          <w:ilvl w:val="0"/>
          <w:numId w:val="6"/>
        </w:numPr>
        <w:rPr>
          <w:rFonts w:ascii="Helvetica" w:hAnsi="Helvetica"/>
          <w:color w:val="1D1F22"/>
          <w:sz w:val="22"/>
          <w:szCs w:val="22"/>
          <w:shd w:val="clear" w:color="auto" w:fill="FFFFFF"/>
        </w:rPr>
      </w:pPr>
      <w:r w:rsidRPr="00AD1DF1">
        <w:rPr>
          <w:rFonts w:ascii="Times New Roman" w:hAnsi="Times New Roman" w:cs="Times New Roman"/>
          <w:sz w:val="22"/>
          <w:szCs w:val="22"/>
        </w:rPr>
        <w:t xml:space="preserve">Given that the dataset was in the form of a sparse matrix, the initial preprocessing step involved converting the sparse matrix into a dense array using </w:t>
      </w:r>
      <w:proofErr w:type="gramStart"/>
      <w:r>
        <w:rPr>
          <w:rFonts w:ascii="Times New Roman" w:hAnsi="Times New Roman" w:cs="Times New Roman"/>
          <w:sz w:val="22"/>
          <w:szCs w:val="22"/>
        </w:rPr>
        <w:t>‘</w:t>
      </w:r>
      <w:r w:rsidRPr="00AD1DF1">
        <w:rPr>
          <w:rFonts w:ascii="Times New Roman" w:hAnsi="Times New Roman" w:cs="Times New Roman"/>
          <w:sz w:val="22"/>
          <w:szCs w:val="22"/>
        </w:rPr>
        <w:t>.</w:t>
      </w:r>
      <w:proofErr w:type="spellStart"/>
      <w:r w:rsidRPr="00AD1DF1">
        <w:rPr>
          <w:rFonts w:ascii="Times New Roman" w:hAnsi="Times New Roman" w:cs="Times New Roman"/>
          <w:sz w:val="22"/>
          <w:szCs w:val="22"/>
        </w:rPr>
        <w:t>toarray</w:t>
      </w:r>
      <w:proofErr w:type="spellEnd"/>
      <w:proofErr w:type="gramEnd"/>
      <w:r w:rsidRPr="00AD1DF1">
        <w:rPr>
          <w:rFonts w:ascii="Times New Roman" w:hAnsi="Times New Roman" w:cs="Times New Roman"/>
          <w:sz w:val="22"/>
          <w:szCs w:val="22"/>
        </w:rPr>
        <w:t>()</w:t>
      </w:r>
      <w:r>
        <w:rPr>
          <w:rFonts w:ascii="Times New Roman" w:hAnsi="Times New Roman" w:cs="Times New Roman"/>
          <w:sz w:val="22"/>
          <w:szCs w:val="22"/>
        </w:rPr>
        <w:t>’</w:t>
      </w:r>
      <w:r w:rsidRPr="00AD1DF1">
        <w:rPr>
          <w:rFonts w:ascii="Times New Roman" w:hAnsi="Times New Roman" w:cs="Times New Roman"/>
          <w:sz w:val="22"/>
          <w:szCs w:val="22"/>
        </w:rPr>
        <w:t>.</w:t>
      </w:r>
    </w:p>
    <w:p w14:paraId="32BE9782" w14:textId="11A93C28" w:rsidR="00942091" w:rsidRDefault="00ED73B4" w:rsidP="00C03C48">
      <w:pPr>
        <w:pStyle w:val="ListParagraph"/>
        <w:jc w:val="center"/>
        <w:rPr>
          <w:rFonts w:ascii="Helvetica" w:hAnsi="Helvetica"/>
          <w:color w:val="1D1F22"/>
          <w:sz w:val="22"/>
          <w:szCs w:val="22"/>
          <w:shd w:val="clear" w:color="auto" w:fill="FFFFFF"/>
        </w:rPr>
      </w:pPr>
      <w:r>
        <w:rPr>
          <w:rFonts w:ascii="Helvetica" w:hAnsi="Helvetica"/>
          <w:noProof/>
          <w:color w:val="1D1F22"/>
          <w:sz w:val="22"/>
          <w:szCs w:val="22"/>
          <w:shd w:val="clear" w:color="auto" w:fill="FFFFFF"/>
        </w:rPr>
        <w:lastRenderedPageBreak/>
        <w:drawing>
          <wp:inline distT="0" distB="0" distL="0" distR="0" wp14:anchorId="24758AF9" wp14:editId="46ECF1CD">
            <wp:extent cx="3035193" cy="758798"/>
            <wp:effectExtent l="0" t="0" r="635" b="3810"/>
            <wp:docPr id="93917153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71531" name="Picture 4"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3168" cy="778292"/>
                    </a:xfrm>
                    <a:prstGeom prst="rect">
                      <a:avLst/>
                    </a:prstGeom>
                  </pic:spPr>
                </pic:pic>
              </a:graphicData>
            </a:graphic>
          </wp:inline>
        </w:drawing>
      </w:r>
    </w:p>
    <w:p w14:paraId="6246DD1D" w14:textId="61087A34" w:rsidR="00ED73B4" w:rsidRPr="00ED73B4" w:rsidRDefault="00ED73B4" w:rsidP="00C03C48">
      <w:pPr>
        <w:pStyle w:val="ListParagraph"/>
        <w:jc w:val="center"/>
        <w:rPr>
          <w:rFonts w:ascii="Times New Roman" w:hAnsi="Times New Roman" w:cs="Times New Roman"/>
          <w:sz w:val="22"/>
          <w:szCs w:val="22"/>
        </w:rPr>
      </w:pPr>
      <w:r w:rsidRPr="00ED73B4">
        <w:rPr>
          <w:rFonts w:ascii="Times New Roman" w:hAnsi="Times New Roman" w:cs="Times New Roman"/>
          <w:sz w:val="22"/>
          <w:szCs w:val="22"/>
        </w:rPr>
        <w:t xml:space="preserve">Figure 1: Code </w:t>
      </w:r>
      <w:r w:rsidR="00A57CAA" w:rsidRPr="00ED73B4">
        <w:rPr>
          <w:rFonts w:ascii="Times New Roman" w:hAnsi="Times New Roman" w:cs="Times New Roman"/>
          <w:sz w:val="22"/>
          <w:szCs w:val="22"/>
        </w:rPr>
        <w:t>snippet</w:t>
      </w:r>
      <w:r w:rsidRPr="00ED73B4">
        <w:rPr>
          <w:rFonts w:ascii="Times New Roman" w:hAnsi="Times New Roman" w:cs="Times New Roman"/>
          <w:sz w:val="22"/>
          <w:szCs w:val="22"/>
        </w:rPr>
        <w:t xml:space="preserve"> of converting Sparse matrix to dense array.</w:t>
      </w:r>
    </w:p>
    <w:p w14:paraId="367E32DE" w14:textId="77777777" w:rsidR="00ED73B4" w:rsidRPr="00AD1DF1" w:rsidRDefault="00ED73B4" w:rsidP="00C03C48">
      <w:pPr>
        <w:pStyle w:val="ListParagraph"/>
        <w:jc w:val="center"/>
        <w:rPr>
          <w:rFonts w:ascii="Helvetica" w:hAnsi="Helvetica"/>
          <w:color w:val="1D1F22"/>
          <w:sz w:val="22"/>
          <w:szCs w:val="22"/>
          <w:shd w:val="clear" w:color="auto" w:fill="FFFFFF"/>
        </w:rPr>
      </w:pPr>
    </w:p>
    <w:p w14:paraId="75CB90BF" w14:textId="77777777" w:rsidR="00AD1DF1" w:rsidRPr="00AD1DF1" w:rsidRDefault="00AD1DF1" w:rsidP="00C03C48">
      <w:pPr>
        <w:pStyle w:val="ListParagraph"/>
        <w:numPr>
          <w:ilvl w:val="0"/>
          <w:numId w:val="6"/>
        </w:numPr>
        <w:rPr>
          <w:rFonts w:ascii="Times New Roman" w:hAnsi="Times New Roman" w:cs="Times New Roman"/>
          <w:sz w:val="22"/>
          <w:szCs w:val="22"/>
        </w:rPr>
      </w:pPr>
      <w:r w:rsidRPr="00AD1DF1">
        <w:rPr>
          <w:rFonts w:ascii="Times New Roman" w:hAnsi="Times New Roman" w:cs="Times New Roman"/>
          <w:sz w:val="22"/>
          <w:szCs w:val="22"/>
        </w:rPr>
        <w:t xml:space="preserve">All the columns in training feature </w:t>
      </w:r>
      <w:proofErr w:type="spellStart"/>
      <w:r w:rsidRPr="00AD1DF1">
        <w:rPr>
          <w:rFonts w:ascii="Times New Roman" w:hAnsi="Times New Roman" w:cs="Times New Roman"/>
          <w:sz w:val="22"/>
          <w:szCs w:val="22"/>
        </w:rPr>
        <w:t>DataFrame</w:t>
      </w:r>
      <w:proofErr w:type="spellEnd"/>
      <w:r w:rsidRPr="00AD1DF1">
        <w:rPr>
          <w:rFonts w:ascii="Times New Roman" w:hAnsi="Times New Roman" w:cs="Times New Roman"/>
          <w:sz w:val="22"/>
          <w:szCs w:val="22"/>
        </w:rPr>
        <w:t xml:space="preserve"> that contain only zero values for all rows were identified. Once identified, it removes these columns from both the training and testing feature </w:t>
      </w:r>
      <w:proofErr w:type="spellStart"/>
      <w:r w:rsidRPr="00AD1DF1">
        <w:rPr>
          <w:rFonts w:ascii="Times New Roman" w:hAnsi="Times New Roman" w:cs="Times New Roman"/>
          <w:sz w:val="22"/>
          <w:szCs w:val="22"/>
        </w:rPr>
        <w:t>DataFrames</w:t>
      </w:r>
      <w:proofErr w:type="spellEnd"/>
      <w:r w:rsidRPr="00AD1DF1">
        <w:rPr>
          <w:rFonts w:ascii="Times New Roman" w:hAnsi="Times New Roman" w:cs="Times New Roman"/>
          <w:sz w:val="22"/>
          <w:szCs w:val="22"/>
        </w:rPr>
        <w:t>.</w:t>
      </w:r>
    </w:p>
    <w:p w14:paraId="73830F84" w14:textId="77777777" w:rsidR="00AD1DF1" w:rsidRPr="00AD1DF1" w:rsidRDefault="00AD1DF1" w:rsidP="00C03C48">
      <w:pPr>
        <w:pStyle w:val="ListParagraph"/>
        <w:numPr>
          <w:ilvl w:val="0"/>
          <w:numId w:val="6"/>
        </w:numPr>
        <w:rPr>
          <w:rFonts w:ascii="Times New Roman" w:hAnsi="Times New Roman" w:cs="Times New Roman"/>
          <w:sz w:val="22"/>
          <w:szCs w:val="22"/>
        </w:rPr>
      </w:pPr>
      <w:r w:rsidRPr="00AD1DF1">
        <w:rPr>
          <w:rFonts w:ascii="Times New Roman" w:hAnsi="Times New Roman" w:cs="Times New Roman"/>
          <w:sz w:val="22"/>
          <w:szCs w:val="22"/>
        </w:rPr>
        <w:t xml:space="preserve">Similarly, columns from the target </w:t>
      </w:r>
      <w:proofErr w:type="spellStart"/>
      <w:r w:rsidRPr="00AD1DF1">
        <w:rPr>
          <w:rFonts w:ascii="Times New Roman" w:hAnsi="Times New Roman" w:cs="Times New Roman"/>
          <w:sz w:val="22"/>
          <w:szCs w:val="22"/>
        </w:rPr>
        <w:t>DataFrames</w:t>
      </w:r>
      <w:proofErr w:type="spellEnd"/>
      <w:r w:rsidRPr="00AD1DF1">
        <w:rPr>
          <w:rFonts w:ascii="Times New Roman" w:hAnsi="Times New Roman" w:cs="Times New Roman"/>
          <w:sz w:val="22"/>
          <w:szCs w:val="22"/>
        </w:rPr>
        <w:t xml:space="preserve"> were identified and removed where all values are zero.</w:t>
      </w:r>
    </w:p>
    <w:p w14:paraId="1C0B5127" w14:textId="175394A0" w:rsidR="00EB1D91" w:rsidRDefault="00AD1DF1" w:rsidP="00C03C48">
      <w:pPr>
        <w:pStyle w:val="ListParagraph"/>
        <w:numPr>
          <w:ilvl w:val="0"/>
          <w:numId w:val="6"/>
        </w:numPr>
        <w:rPr>
          <w:rFonts w:ascii="Times New Roman" w:hAnsi="Times New Roman" w:cs="Times New Roman"/>
          <w:sz w:val="22"/>
          <w:szCs w:val="22"/>
        </w:rPr>
      </w:pPr>
      <w:r w:rsidRPr="00AD1DF1">
        <w:rPr>
          <w:rFonts w:ascii="Times New Roman" w:hAnsi="Times New Roman" w:cs="Times New Roman"/>
          <w:sz w:val="22"/>
          <w:szCs w:val="22"/>
        </w:rPr>
        <w:t>Through class Distribution graph it was known about the</w:t>
      </w:r>
      <w:r w:rsidR="00F862C3">
        <w:rPr>
          <w:rFonts w:ascii="Times New Roman" w:hAnsi="Times New Roman" w:cs="Times New Roman"/>
          <w:sz w:val="22"/>
          <w:szCs w:val="22"/>
        </w:rPr>
        <w:t xml:space="preserve"> imbalance</w:t>
      </w:r>
      <w:r w:rsidRPr="00AD1DF1">
        <w:rPr>
          <w:rFonts w:ascii="Times New Roman" w:hAnsi="Times New Roman" w:cs="Times New Roman"/>
          <w:sz w:val="22"/>
          <w:szCs w:val="22"/>
        </w:rPr>
        <w:t xml:space="preserve"> data distribution and hence </w:t>
      </w:r>
      <w:r w:rsidR="00C675EA">
        <w:rPr>
          <w:rFonts w:ascii="Times New Roman" w:hAnsi="Times New Roman" w:cs="Times New Roman"/>
          <w:sz w:val="22"/>
          <w:szCs w:val="22"/>
        </w:rPr>
        <w:t>Min Max S</w:t>
      </w:r>
      <w:r w:rsidRPr="00AD1DF1">
        <w:rPr>
          <w:rFonts w:ascii="Times New Roman" w:hAnsi="Times New Roman" w:cs="Times New Roman"/>
          <w:sz w:val="22"/>
          <w:szCs w:val="22"/>
        </w:rPr>
        <w:t>caling was performed as a form of feature engineering.</w:t>
      </w:r>
    </w:p>
    <w:p w14:paraId="32817903" w14:textId="69872474" w:rsidR="00F862C3" w:rsidRDefault="00F862C3" w:rsidP="00C03C48">
      <w:pPr>
        <w:pStyle w:val="ListParagrap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08E7560" wp14:editId="7250CCC0">
            <wp:extent cx="4888649" cy="3063240"/>
            <wp:effectExtent l="0" t="0" r="1270" b="0"/>
            <wp:docPr id="307148438" name="Picture 3"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48438" name="Picture 3" descr="A graph of a class distribu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8649" cy="3063240"/>
                    </a:xfrm>
                    <a:prstGeom prst="rect">
                      <a:avLst/>
                    </a:prstGeom>
                  </pic:spPr>
                </pic:pic>
              </a:graphicData>
            </a:graphic>
          </wp:inline>
        </w:drawing>
      </w:r>
    </w:p>
    <w:p w14:paraId="66E83FE9" w14:textId="7B4F992A" w:rsidR="00F862C3" w:rsidRDefault="00F862C3" w:rsidP="00C03C48">
      <w:pPr>
        <w:pStyle w:val="ListParagraph"/>
        <w:jc w:val="center"/>
        <w:rPr>
          <w:rFonts w:ascii="Times New Roman" w:hAnsi="Times New Roman" w:cs="Times New Roman"/>
          <w:sz w:val="22"/>
          <w:szCs w:val="22"/>
        </w:rPr>
      </w:pPr>
      <w:r>
        <w:rPr>
          <w:rFonts w:ascii="Times New Roman" w:hAnsi="Times New Roman" w:cs="Times New Roman"/>
          <w:sz w:val="22"/>
          <w:szCs w:val="22"/>
        </w:rPr>
        <w:t>Figure 1: Class Distribution Diagram</w:t>
      </w:r>
    </w:p>
    <w:p w14:paraId="50CA5289" w14:textId="77777777" w:rsidR="00F862C3" w:rsidRPr="00AD1DF1" w:rsidRDefault="00F862C3" w:rsidP="00C03C48">
      <w:pPr>
        <w:pStyle w:val="ListParagraph"/>
        <w:rPr>
          <w:rFonts w:ascii="Times New Roman" w:hAnsi="Times New Roman" w:cs="Times New Roman"/>
          <w:sz w:val="22"/>
          <w:szCs w:val="22"/>
        </w:rPr>
      </w:pPr>
    </w:p>
    <w:p w14:paraId="1AC2D7DE" w14:textId="733CAE96" w:rsidR="008349E1" w:rsidRPr="00AF5A61" w:rsidRDefault="00AF5A61" w:rsidP="00C03C48">
      <w:pPr>
        <w:pStyle w:val="ListParagraph"/>
        <w:numPr>
          <w:ilvl w:val="1"/>
          <w:numId w:val="1"/>
        </w:numPr>
        <w:rPr>
          <w:rFonts w:ascii="Times New Roman" w:hAnsi="Times New Roman" w:cs="Times New Roman"/>
          <w:color w:val="000000" w:themeColor="text1"/>
        </w:rPr>
      </w:pPr>
      <w:r w:rsidRPr="00AF5A61">
        <w:rPr>
          <w:rFonts w:ascii="Times New Roman" w:hAnsi="Times New Roman" w:cs="Times New Roman"/>
          <w:color w:val="000000" w:themeColor="text1"/>
        </w:rPr>
        <w:t>Model Building and Regularization</w:t>
      </w:r>
    </w:p>
    <w:p w14:paraId="2D1A0912" w14:textId="6A4BED16" w:rsidR="00C675EA" w:rsidRDefault="00C675EA" w:rsidP="00C03C48">
      <w:pPr>
        <w:pStyle w:val="ListParagraph"/>
        <w:numPr>
          <w:ilvl w:val="0"/>
          <w:numId w:val="7"/>
        </w:numPr>
        <w:rPr>
          <w:rFonts w:ascii="Times New Roman" w:hAnsi="Times New Roman" w:cs="Times New Roman"/>
          <w:color w:val="000000" w:themeColor="text1"/>
        </w:rPr>
      </w:pPr>
      <w:r w:rsidRPr="00C675EA">
        <w:rPr>
          <w:rFonts w:ascii="Times New Roman" w:hAnsi="Times New Roman" w:cs="Times New Roman"/>
          <w:color w:val="000000" w:themeColor="text1"/>
        </w:rPr>
        <w:t>With the data</w:t>
      </w:r>
      <w:r>
        <w:rPr>
          <w:rFonts w:ascii="Times New Roman" w:hAnsi="Times New Roman" w:cs="Times New Roman"/>
          <w:color w:val="000000" w:themeColor="text1"/>
        </w:rPr>
        <w:t xml:space="preserve"> being </w:t>
      </w:r>
      <w:r w:rsidRPr="00C675EA">
        <w:rPr>
          <w:rFonts w:ascii="Times New Roman" w:hAnsi="Times New Roman" w:cs="Times New Roman"/>
          <w:color w:val="000000" w:themeColor="text1"/>
        </w:rPr>
        <w:t>scaled, all models were trained, and their performance was evaluated.</w:t>
      </w:r>
    </w:p>
    <w:p w14:paraId="33420D9D" w14:textId="36A76CD4" w:rsidR="00AF5A61" w:rsidRPr="00C675EA" w:rsidRDefault="00C675EA" w:rsidP="00C03C48">
      <w:pPr>
        <w:pStyle w:val="ListParagraph"/>
        <w:numPr>
          <w:ilvl w:val="0"/>
          <w:numId w:val="7"/>
        </w:numPr>
        <w:rPr>
          <w:rFonts w:ascii="Times New Roman" w:hAnsi="Times New Roman" w:cs="Times New Roman"/>
          <w:color w:val="000000" w:themeColor="text1"/>
        </w:rPr>
      </w:pPr>
      <w:r w:rsidRPr="00C675EA">
        <w:rPr>
          <w:rFonts w:ascii="Times New Roman" w:hAnsi="Times New Roman" w:cs="Times New Roman"/>
          <w:color w:val="000000" w:themeColor="text1"/>
        </w:rPr>
        <w:t>To ensure optimal model performance, Principal Component Analysis (PCA) was conducted, and models were retrained and tested.</w:t>
      </w:r>
    </w:p>
    <w:p w14:paraId="589EF11E" w14:textId="585E081C" w:rsidR="00C675EA" w:rsidRDefault="00C675EA" w:rsidP="00C03C48">
      <w:pPr>
        <w:pStyle w:val="ListParagraph"/>
        <w:numPr>
          <w:ilvl w:val="0"/>
          <w:numId w:val="7"/>
        </w:numPr>
        <w:rPr>
          <w:rFonts w:ascii="Times New Roman" w:hAnsi="Times New Roman" w:cs="Times New Roman"/>
          <w:color w:val="000000" w:themeColor="text1"/>
        </w:rPr>
      </w:pPr>
      <w:r w:rsidRPr="00C675EA">
        <w:rPr>
          <w:rFonts w:ascii="Times New Roman" w:hAnsi="Times New Roman" w:cs="Times New Roman"/>
          <w:color w:val="000000" w:themeColor="text1"/>
        </w:rPr>
        <w:t>During model training, it was observed that when the sample set contained 1,000 records, the Decision Tree, although not delivering the best performance, ran smoothly. However, with a dataset of 10,000 samples, it took 90 minutes just to train the model. Consequently, due to its suboptimal nature, the model was dropped, and further analysis was conducted with the remaining four models</w:t>
      </w:r>
      <w:r w:rsidR="00942091">
        <w:rPr>
          <w:rFonts w:ascii="Times New Roman" w:hAnsi="Times New Roman" w:cs="Times New Roman"/>
          <w:color w:val="000000" w:themeColor="text1"/>
        </w:rPr>
        <w:t>.</w:t>
      </w:r>
    </w:p>
    <w:p w14:paraId="5B41EDBA" w14:textId="40EC51EB" w:rsidR="00C675EA" w:rsidRDefault="00C675EA" w:rsidP="00C03C48">
      <w:pPr>
        <w:pStyle w:val="ListParagraph"/>
        <w:numPr>
          <w:ilvl w:val="0"/>
          <w:numId w:val="7"/>
        </w:numPr>
        <w:rPr>
          <w:rFonts w:ascii="Times New Roman" w:hAnsi="Times New Roman" w:cs="Times New Roman"/>
          <w:color w:val="000000" w:themeColor="text1"/>
        </w:rPr>
      </w:pPr>
      <w:r w:rsidRPr="00C675EA">
        <w:rPr>
          <w:rFonts w:ascii="Times New Roman" w:hAnsi="Times New Roman" w:cs="Times New Roman"/>
          <w:color w:val="000000" w:themeColor="text1"/>
        </w:rPr>
        <w:t>After performing PCA, gradient descent was employed during model training to ensure the models utilized the best parameters for optimum performance</w:t>
      </w:r>
      <w:r>
        <w:rPr>
          <w:rFonts w:ascii="Times New Roman" w:hAnsi="Times New Roman" w:cs="Times New Roman"/>
          <w:color w:val="000000" w:themeColor="text1"/>
        </w:rPr>
        <w:t>.</w:t>
      </w:r>
    </w:p>
    <w:p w14:paraId="2594463C" w14:textId="77777777" w:rsidR="00C675EA" w:rsidRDefault="00C675EA" w:rsidP="00C03C48">
      <w:pPr>
        <w:pStyle w:val="ListParagraph"/>
        <w:numPr>
          <w:ilvl w:val="0"/>
          <w:numId w:val="7"/>
        </w:numPr>
        <w:rPr>
          <w:rFonts w:ascii="Times New Roman" w:hAnsi="Times New Roman" w:cs="Times New Roman"/>
          <w:color w:val="000000" w:themeColor="text1"/>
        </w:rPr>
      </w:pPr>
      <w:r w:rsidRPr="00C675EA">
        <w:rPr>
          <w:rFonts w:ascii="Times New Roman" w:hAnsi="Times New Roman" w:cs="Times New Roman"/>
          <w:color w:val="000000" w:themeColor="text1"/>
        </w:rPr>
        <w:t xml:space="preserve">Multinomial Naive Bayes is a probabilistic classification algorithm that typically doesn't use gradient descent for optimization. Instead, it estimates probabilities directly from the </w:t>
      </w:r>
      <w:r w:rsidRPr="00C675EA">
        <w:rPr>
          <w:rFonts w:ascii="Times New Roman" w:hAnsi="Times New Roman" w:cs="Times New Roman"/>
          <w:color w:val="000000" w:themeColor="text1"/>
        </w:rPr>
        <w:lastRenderedPageBreak/>
        <w:t>training data. The parameters in Multinomial Naive Bayes are probabilities associated with each term (feature) in each class.</w:t>
      </w:r>
    </w:p>
    <w:p w14:paraId="589D3F26" w14:textId="46C71F89" w:rsidR="00C675EA" w:rsidRPr="00C675EA" w:rsidRDefault="00C675EA" w:rsidP="00C03C48">
      <w:pPr>
        <w:pStyle w:val="ListParagraph"/>
        <w:numPr>
          <w:ilvl w:val="0"/>
          <w:numId w:val="7"/>
        </w:numPr>
        <w:rPr>
          <w:rFonts w:ascii="Times New Roman" w:hAnsi="Times New Roman" w:cs="Times New Roman"/>
          <w:color w:val="000000" w:themeColor="text1"/>
        </w:rPr>
      </w:pPr>
      <w:r w:rsidRPr="00C675EA">
        <w:rPr>
          <w:rFonts w:ascii="Times New Roman" w:hAnsi="Times New Roman" w:cs="Times New Roman"/>
          <w:color w:val="000000" w:themeColor="text1"/>
        </w:rPr>
        <w:t>In the case of Random Forests, gradient descent isn't applicable as they have discrete hyperparameters (e.g., tree depth, number of trees, number of features). Additionally, the loss function may have multiple local minima, making any local search procedure susceptible to getting trapped. Therefore, only PCA was performed on the Random Forest Classifier.</w:t>
      </w:r>
    </w:p>
    <w:p w14:paraId="1F9591BD" w14:textId="59649FB4" w:rsidR="006D4DA8" w:rsidRPr="006D4DA8" w:rsidRDefault="006D4DA8" w:rsidP="00C03C48">
      <w:pPr>
        <w:pStyle w:val="ListParagraph"/>
        <w:numPr>
          <w:ilvl w:val="1"/>
          <w:numId w:val="1"/>
        </w:numPr>
        <w:rPr>
          <w:rFonts w:ascii="Times New Roman" w:hAnsi="Times New Roman" w:cs="Times New Roman"/>
          <w:color w:val="000000" w:themeColor="text1"/>
        </w:rPr>
      </w:pPr>
      <w:r w:rsidRPr="006D4DA8">
        <w:rPr>
          <w:rFonts w:ascii="Times New Roman" w:hAnsi="Times New Roman" w:cs="Times New Roman"/>
          <w:color w:val="000000" w:themeColor="text1"/>
        </w:rPr>
        <w:t>Potential Challenges and Mitigation Strategies:</w:t>
      </w:r>
    </w:p>
    <w:p w14:paraId="68B741CF" w14:textId="24310F38" w:rsidR="006D4DA8" w:rsidRDefault="0055077F" w:rsidP="00C03C48">
      <w:pPr>
        <w:pStyle w:val="ListParagraph"/>
        <w:numPr>
          <w:ilvl w:val="0"/>
          <w:numId w:val="8"/>
        </w:numPr>
        <w:ind w:left="720"/>
        <w:rPr>
          <w:rFonts w:ascii="Times New Roman" w:hAnsi="Times New Roman" w:cs="Times New Roman"/>
          <w:color w:val="000000" w:themeColor="text1"/>
        </w:rPr>
      </w:pPr>
      <w:r w:rsidRPr="0055077F">
        <w:rPr>
          <w:rFonts w:ascii="Times New Roman" w:hAnsi="Times New Roman" w:cs="Times New Roman"/>
          <w:color w:val="000000" w:themeColor="text1"/>
        </w:rPr>
        <w:t xml:space="preserve">Numerous challenges were encountered during the development of this project, with the primary issue arising from the size of the dataset. The Google </w:t>
      </w:r>
      <w:r w:rsidR="00E431FC" w:rsidRPr="0055077F">
        <w:rPr>
          <w:rFonts w:ascii="Times New Roman" w:hAnsi="Times New Roman" w:cs="Times New Roman"/>
          <w:color w:val="000000" w:themeColor="text1"/>
        </w:rPr>
        <w:t>Collab</w:t>
      </w:r>
      <w:r w:rsidRPr="0055077F">
        <w:rPr>
          <w:rFonts w:ascii="Times New Roman" w:hAnsi="Times New Roman" w:cs="Times New Roman"/>
          <w:color w:val="000000" w:themeColor="text1"/>
        </w:rPr>
        <w:t xml:space="preserve"> notebook consistently crashed even with just 10% of the dataset. Processing such a massive amount of data would take more than half an hour, only to crash midway due to exceeding RAM capacity.</w:t>
      </w:r>
    </w:p>
    <w:p w14:paraId="1562CE46" w14:textId="6C81D3BF" w:rsidR="0055077F" w:rsidRDefault="0055077F" w:rsidP="00C03C48">
      <w:pPr>
        <w:pStyle w:val="ListParagraph"/>
        <w:numPr>
          <w:ilvl w:val="0"/>
          <w:numId w:val="8"/>
        </w:numPr>
        <w:ind w:left="720"/>
        <w:rPr>
          <w:rFonts w:ascii="Times New Roman" w:hAnsi="Times New Roman" w:cs="Times New Roman"/>
          <w:color w:val="000000" w:themeColor="text1"/>
        </w:rPr>
      </w:pPr>
      <w:r w:rsidRPr="0055077F">
        <w:rPr>
          <w:rFonts w:ascii="Times New Roman" w:hAnsi="Times New Roman" w:cs="Times New Roman"/>
          <w:color w:val="000000" w:themeColor="text1"/>
        </w:rPr>
        <w:t xml:space="preserve">The conversion of a Sparse Matrix posed challenges. Several experiments were conducted to directly use the sparse matrix to train the models, but it resulted in </w:t>
      </w:r>
      <w:r w:rsidRPr="0055077F">
        <w:rPr>
          <w:rFonts w:ascii="Times New Roman" w:hAnsi="Times New Roman" w:cs="Times New Roman"/>
          <w:color w:val="000000" w:themeColor="text1"/>
        </w:rPr>
        <w:t>errors.</w:t>
      </w:r>
    </w:p>
    <w:p w14:paraId="101B03E4" w14:textId="4A27401E" w:rsidR="006D4DA8" w:rsidRDefault="0055077F" w:rsidP="00C03C48">
      <w:pPr>
        <w:pStyle w:val="ListParagraph"/>
        <w:numPr>
          <w:ilvl w:val="0"/>
          <w:numId w:val="8"/>
        </w:numPr>
        <w:ind w:left="720"/>
        <w:rPr>
          <w:rFonts w:ascii="Times New Roman" w:hAnsi="Times New Roman" w:cs="Times New Roman"/>
          <w:color w:val="000000" w:themeColor="text1"/>
        </w:rPr>
      </w:pPr>
      <w:r w:rsidRPr="0055077F">
        <w:rPr>
          <w:rFonts w:ascii="Times New Roman" w:hAnsi="Times New Roman" w:cs="Times New Roman"/>
          <w:color w:val="000000" w:themeColor="text1"/>
        </w:rPr>
        <w:t>Assessing model compatibility was difficult, especially when working with a small sample of the entire dataset.</w:t>
      </w:r>
    </w:p>
    <w:p w14:paraId="2BC7DE3E" w14:textId="1F6031B6" w:rsidR="006D4DA8" w:rsidRDefault="006D4DA8" w:rsidP="00C03C48">
      <w:pPr>
        <w:pStyle w:val="ListParagraph"/>
        <w:ind w:left="180" w:right="99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85FCD7C" wp14:editId="135C68E3">
            <wp:extent cx="5509452" cy="2972435"/>
            <wp:effectExtent l="0" t="0" r="2540" b="0"/>
            <wp:docPr id="85949712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97124"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1064" cy="3129764"/>
                    </a:xfrm>
                    <a:prstGeom prst="rect">
                      <a:avLst/>
                    </a:prstGeom>
                  </pic:spPr>
                </pic:pic>
              </a:graphicData>
            </a:graphic>
          </wp:inline>
        </w:drawing>
      </w:r>
    </w:p>
    <w:p w14:paraId="19315ECC" w14:textId="0646D2AB" w:rsidR="00A13B17" w:rsidRPr="00A13B17" w:rsidRDefault="00A13B17" w:rsidP="00C03C48">
      <w:pPr>
        <w:pStyle w:val="ListParagraph"/>
        <w:ind w:left="180" w:right="990"/>
        <w:jc w:val="center"/>
        <w:rPr>
          <w:rFonts w:ascii="Times New Roman" w:hAnsi="Times New Roman" w:cs="Times New Roman"/>
          <w:color w:val="000000" w:themeColor="text1"/>
          <w:sz w:val="22"/>
          <w:szCs w:val="22"/>
        </w:rPr>
      </w:pPr>
      <w:r w:rsidRPr="00A13B17">
        <w:rPr>
          <w:rFonts w:ascii="Times New Roman" w:hAnsi="Times New Roman" w:cs="Times New Roman"/>
          <w:color w:val="000000" w:themeColor="text1"/>
          <w:sz w:val="22"/>
          <w:szCs w:val="22"/>
        </w:rPr>
        <w:t>Figure 2: Screenshot of RAM crash While converting sparse to sense array for 80,000 samples</w:t>
      </w:r>
    </w:p>
    <w:p w14:paraId="7F95048D" w14:textId="77777777" w:rsidR="008349E1" w:rsidRPr="00C75241" w:rsidRDefault="008349E1" w:rsidP="00C03C48">
      <w:pPr>
        <w:rPr>
          <w:rFonts w:ascii="Times New Roman" w:hAnsi="Times New Roman" w:cs="Times New Roman"/>
          <w:color w:val="000000" w:themeColor="text1"/>
        </w:rPr>
      </w:pPr>
    </w:p>
    <w:p w14:paraId="15F87C57" w14:textId="77777777" w:rsidR="007548F6" w:rsidRPr="00C75241" w:rsidRDefault="007548F6" w:rsidP="00C03C48">
      <w:pPr>
        <w:rPr>
          <w:rFonts w:ascii="Times New Roman" w:hAnsi="Times New Roman" w:cs="Times New Roman"/>
          <w:color w:val="000000" w:themeColor="text1"/>
        </w:rPr>
      </w:pPr>
    </w:p>
    <w:p w14:paraId="78C6DC42" w14:textId="655D613E" w:rsidR="007548F6" w:rsidRDefault="007548F6" w:rsidP="00C03C48">
      <w:pPr>
        <w:pStyle w:val="Heading1"/>
        <w:numPr>
          <w:ilvl w:val="0"/>
          <w:numId w:val="1"/>
        </w:numPr>
        <w:spacing w:before="0"/>
        <w:rPr>
          <w:rFonts w:ascii="Times New Roman" w:hAnsi="Times New Roman" w:cs="Times New Roman"/>
          <w:b/>
          <w:bCs/>
          <w:color w:val="000000" w:themeColor="text1"/>
        </w:rPr>
      </w:pPr>
      <w:r w:rsidRPr="00C75241">
        <w:rPr>
          <w:rFonts w:ascii="Times New Roman" w:hAnsi="Times New Roman" w:cs="Times New Roman"/>
          <w:b/>
          <w:bCs/>
          <w:color w:val="000000" w:themeColor="text1"/>
        </w:rPr>
        <w:t>Analysis Code</w:t>
      </w:r>
    </w:p>
    <w:p w14:paraId="3EDB1784" w14:textId="184DBD54" w:rsidR="00DE4E7B" w:rsidRDefault="00DE4E7B" w:rsidP="00C03C48">
      <w:pPr>
        <w:pStyle w:val="ListParagraph"/>
        <w:numPr>
          <w:ilvl w:val="1"/>
          <w:numId w:val="1"/>
        </w:numPr>
      </w:pPr>
      <w:r>
        <w:t>Performance evaluation:</w:t>
      </w:r>
    </w:p>
    <w:p w14:paraId="2B55D125" w14:textId="37490152" w:rsidR="00DE4E7B" w:rsidRDefault="00DE4E7B" w:rsidP="00C03C48">
      <w:pPr>
        <w:pStyle w:val="ListParagraph"/>
        <w:ind w:left="420"/>
      </w:pPr>
      <w:r>
        <w:t>Linear SVM:</w:t>
      </w:r>
    </w:p>
    <w:p w14:paraId="7AD8ED12" w14:textId="45AD751F" w:rsidR="00DE4E7B" w:rsidRPr="00DE4E7B" w:rsidRDefault="00DE4E7B" w:rsidP="00C03C48">
      <w:pPr>
        <w:pStyle w:val="ListParagraph"/>
        <w:numPr>
          <w:ilvl w:val="0"/>
          <w:numId w:val="9"/>
        </w:numPr>
      </w:pPr>
      <w:r>
        <w:t xml:space="preserve">Without </w:t>
      </w:r>
      <w:proofErr w:type="gramStart"/>
      <w:r>
        <w:t>PCA :</w:t>
      </w:r>
      <w:proofErr w:type="gramEnd"/>
    </w:p>
    <w:p w14:paraId="2FF92F67" w14:textId="77777777" w:rsidR="008349E1" w:rsidRPr="00C75241" w:rsidRDefault="008349E1" w:rsidP="00C03C48">
      <w:pPr>
        <w:rPr>
          <w:rFonts w:ascii="Times New Roman" w:hAnsi="Times New Roman" w:cs="Times New Roman"/>
          <w:color w:val="000000" w:themeColor="text1"/>
        </w:rPr>
      </w:pPr>
    </w:p>
    <w:p w14:paraId="58501B62" w14:textId="77777777" w:rsidR="008349E1" w:rsidRPr="00C75241" w:rsidRDefault="008349E1" w:rsidP="00C03C48">
      <w:pPr>
        <w:rPr>
          <w:rFonts w:ascii="Times New Roman" w:hAnsi="Times New Roman" w:cs="Times New Roman"/>
          <w:color w:val="000000" w:themeColor="text1"/>
        </w:rPr>
      </w:pPr>
    </w:p>
    <w:sectPr w:rsidR="008349E1" w:rsidRPr="00C75241" w:rsidSect="00C0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Karla">
    <w:panose1 w:val="00000000000000000000"/>
    <w:charset w:val="4D"/>
    <w:family w:val="auto"/>
    <w:pitch w:val="variable"/>
    <w:sig w:usb0="A00000EF" w:usb1="4000205B"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120A"/>
    <w:multiLevelType w:val="multilevel"/>
    <w:tmpl w:val="8430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F3F3B"/>
    <w:multiLevelType w:val="multilevel"/>
    <w:tmpl w:val="F2203776"/>
    <w:styleLink w:val="CurrentList1"/>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C765C3E"/>
    <w:multiLevelType w:val="multilevel"/>
    <w:tmpl w:val="6F8CBD3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EA32AF0"/>
    <w:multiLevelType w:val="hybridMultilevel"/>
    <w:tmpl w:val="837C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D2B29"/>
    <w:multiLevelType w:val="multilevel"/>
    <w:tmpl w:val="FA4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A4C92"/>
    <w:multiLevelType w:val="hybridMultilevel"/>
    <w:tmpl w:val="8B442E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EF843D8"/>
    <w:multiLevelType w:val="hybridMultilevel"/>
    <w:tmpl w:val="CB7E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50DEB"/>
    <w:multiLevelType w:val="hybridMultilevel"/>
    <w:tmpl w:val="485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20716"/>
    <w:multiLevelType w:val="hybridMultilevel"/>
    <w:tmpl w:val="D660E336"/>
    <w:lvl w:ilvl="0" w:tplc="320AF34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28714065">
    <w:abstractNumId w:val="2"/>
  </w:num>
  <w:num w:numId="2" w16cid:durableId="2032805330">
    <w:abstractNumId w:val="1"/>
  </w:num>
  <w:num w:numId="3" w16cid:durableId="876314120">
    <w:abstractNumId w:val="4"/>
  </w:num>
  <w:num w:numId="4" w16cid:durableId="439883322">
    <w:abstractNumId w:val="0"/>
  </w:num>
  <w:num w:numId="5" w16cid:durableId="1820658733">
    <w:abstractNumId w:val="7"/>
  </w:num>
  <w:num w:numId="6" w16cid:durableId="1106776546">
    <w:abstractNumId w:val="3"/>
  </w:num>
  <w:num w:numId="7" w16cid:durableId="1843155211">
    <w:abstractNumId w:val="6"/>
  </w:num>
  <w:num w:numId="8" w16cid:durableId="1214149387">
    <w:abstractNumId w:val="5"/>
  </w:num>
  <w:num w:numId="9" w16cid:durableId="723599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F6"/>
    <w:rsid w:val="00050474"/>
    <w:rsid w:val="000C3BAA"/>
    <w:rsid w:val="000F18E2"/>
    <w:rsid w:val="00154048"/>
    <w:rsid w:val="00320780"/>
    <w:rsid w:val="003D241A"/>
    <w:rsid w:val="003D25A6"/>
    <w:rsid w:val="0055077F"/>
    <w:rsid w:val="006D4DA8"/>
    <w:rsid w:val="00731128"/>
    <w:rsid w:val="007548F6"/>
    <w:rsid w:val="008349E1"/>
    <w:rsid w:val="00883A06"/>
    <w:rsid w:val="00930B34"/>
    <w:rsid w:val="00942091"/>
    <w:rsid w:val="0099351C"/>
    <w:rsid w:val="009D03A6"/>
    <w:rsid w:val="00A13B17"/>
    <w:rsid w:val="00A57CAA"/>
    <w:rsid w:val="00AD1DF1"/>
    <w:rsid w:val="00AF5A61"/>
    <w:rsid w:val="00B8119D"/>
    <w:rsid w:val="00BB45F9"/>
    <w:rsid w:val="00BE4B5F"/>
    <w:rsid w:val="00C03C48"/>
    <w:rsid w:val="00C675EA"/>
    <w:rsid w:val="00C75241"/>
    <w:rsid w:val="00D07530"/>
    <w:rsid w:val="00D1548E"/>
    <w:rsid w:val="00DE4E7B"/>
    <w:rsid w:val="00E431FC"/>
    <w:rsid w:val="00EB1D91"/>
    <w:rsid w:val="00ED73B4"/>
    <w:rsid w:val="00F8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F189"/>
  <w15:chartTrackingRefBased/>
  <w15:docId w15:val="{484121A9-650B-134D-921E-7A01F970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8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F6"/>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0F18E2"/>
    <w:pPr>
      <w:numPr>
        <w:numId w:val="2"/>
      </w:numPr>
    </w:pPr>
  </w:style>
  <w:style w:type="paragraph" w:styleId="ListParagraph">
    <w:name w:val="List Paragraph"/>
    <w:basedOn w:val="Normal"/>
    <w:uiPriority w:val="34"/>
    <w:qFormat/>
    <w:rsid w:val="000C3BAA"/>
    <w:pPr>
      <w:ind w:left="720"/>
      <w:contextualSpacing/>
    </w:pPr>
  </w:style>
  <w:style w:type="character" w:styleId="Strong">
    <w:name w:val="Strong"/>
    <w:basedOn w:val="DefaultParagraphFont"/>
    <w:uiPriority w:val="22"/>
    <w:qFormat/>
    <w:rsid w:val="00930B34"/>
    <w:rPr>
      <w:b/>
      <w:bCs/>
    </w:rPr>
  </w:style>
  <w:style w:type="paragraph" w:styleId="NormalWeb">
    <w:name w:val="Normal (Web)"/>
    <w:basedOn w:val="Normal"/>
    <w:uiPriority w:val="99"/>
    <w:semiHidden/>
    <w:unhideWhenUsed/>
    <w:rsid w:val="00930B3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1548E"/>
  </w:style>
  <w:style w:type="character" w:styleId="Hyperlink">
    <w:name w:val="Hyperlink"/>
    <w:basedOn w:val="DefaultParagraphFont"/>
    <w:uiPriority w:val="99"/>
    <w:semiHidden/>
    <w:unhideWhenUsed/>
    <w:rsid w:val="00731128"/>
    <w:rPr>
      <w:color w:val="0000FF"/>
      <w:u w:val="single"/>
    </w:rPr>
  </w:style>
  <w:style w:type="character" w:styleId="HTMLCode">
    <w:name w:val="HTML Code"/>
    <w:basedOn w:val="DefaultParagraphFont"/>
    <w:uiPriority w:val="99"/>
    <w:semiHidden/>
    <w:unhideWhenUsed/>
    <w:rsid w:val="00EB1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5484">
      <w:bodyDiv w:val="1"/>
      <w:marLeft w:val="0"/>
      <w:marRight w:val="0"/>
      <w:marTop w:val="0"/>
      <w:marBottom w:val="0"/>
      <w:divBdr>
        <w:top w:val="none" w:sz="0" w:space="0" w:color="auto"/>
        <w:left w:val="none" w:sz="0" w:space="0" w:color="auto"/>
        <w:bottom w:val="none" w:sz="0" w:space="0" w:color="auto"/>
        <w:right w:val="none" w:sz="0" w:space="0" w:color="auto"/>
      </w:divBdr>
    </w:div>
    <w:div w:id="785544829">
      <w:bodyDiv w:val="1"/>
      <w:marLeft w:val="0"/>
      <w:marRight w:val="0"/>
      <w:marTop w:val="0"/>
      <w:marBottom w:val="0"/>
      <w:divBdr>
        <w:top w:val="none" w:sz="0" w:space="0" w:color="auto"/>
        <w:left w:val="none" w:sz="0" w:space="0" w:color="auto"/>
        <w:bottom w:val="none" w:sz="0" w:space="0" w:color="auto"/>
        <w:right w:val="none" w:sz="0" w:space="0" w:color="auto"/>
      </w:divBdr>
    </w:div>
    <w:div w:id="1029334177">
      <w:bodyDiv w:val="1"/>
      <w:marLeft w:val="0"/>
      <w:marRight w:val="0"/>
      <w:marTop w:val="0"/>
      <w:marBottom w:val="0"/>
      <w:divBdr>
        <w:top w:val="none" w:sz="0" w:space="0" w:color="auto"/>
        <w:left w:val="none" w:sz="0" w:space="0" w:color="auto"/>
        <w:bottom w:val="none" w:sz="0" w:space="0" w:color="auto"/>
        <w:right w:val="none" w:sz="0" w:space="0" w:color="auto"/>
      </w:divBdr>
    </w:div>
    <w:div w:id="1074201039">
      <w:bodyDiv w:val="1"/>
      <w:marLeft w:val="0"/>
      <w:marRight w:val="0"/>
      <w:marTop w:val="0"/>
      <w:marBottom w:val="0"/>
      <w:divBdr>
        <w:top w:val="none" w:sz="0" w:space="0" w:color="auto"/>
        <w:left w:val="none" w:sz="0" w:space="0" w:color="auto"/>
        <w:bottom w:val="none" w:sz="0" w:space="0" w:color="auto"/>
        <w:right w:val="none" w:sz="0" w:space="0" w:color="auto"/>
      </w:divBdr>
    </w:div>
    <w:div w:id="1365013244">
      <w:bodyDiv w:val="1"/>
      <w:marLeft w:val="0"/>
      <w:marRight w:val="0"/>
      <w:marTop w:val="0"/>
      <w:marBottom w:val="0"/>
      <w:divBdr>
        <w:top w:val="none" w:sz="0" w:space="0" w:color="auto"/>
        <w:left w:val="none" w:sz="0" w:space="0" w:color="auto"/>
        <w:bottom w:val="none" w:sz="0" w:space="0" w:color="auto"/>
        <w:right w:val="none" w:sz="0" w:space="0" w:color="auto"/>
      </w:divBdr>
    </w:div>
    <w:div w:id="1461997459">
      <w:bodyDiv w:val="1"/>
      <w:marLeft w:val="0"/>
      <w:marRight w:val="0"/>
      <w:marTop w:val="0"/>
      <w:marBottom w:val="0"/>
      <w:divBdr>
        <w:top w:val="none" w:sz="0" w:space="0" w:color="auto"/>
        <w:left w:val="none" w:sz="0" w:space="0" w:color="auto"/>
        <w:bottom w:val="none" w:sz="0" w:space="0" w:color="auto"/>
        <w:right w:val="none" w:sz="0" w:space="0" w:color="auto"/>
      </w:divBdr>
    </w:div>
    <w:div w:id="1521746051">
      <w:bodyDiv w:val="1"/>
      <w:marLeft w:val="0"/>
      <w:marRight w:val="0"/>
      <w:marTop w:val="0"/>
      <w:marBottom w:val="0"/>
      <w:divBdr>
        <w:top w:val="none" w:sz="0" w:space="0" w:color="auto"/>
        <w:left w:val="none" w:sz="0" w:space="0" w:color="auto"/>
        <w:bottom w:val="none" w:sz="0" w:space="0" w:color="auto"/>
        <w:right w:val="none" w:sz="0" w:space="0" w:color="auto"/>
      </w:divBdr>
    </w:div>
    <w:div w:id="16419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Rastogi</dc:creator>
  <cp:keywords/>
  <dc:description/>
  <cp:lastModifiedBy>Utkarsha Jalindar Kshirsagar (RIT Student)</cp:lastModifiedBy>
  <cp:revision>18</cp:revision>
  <dcterms:created xsi:type="dcterms:W3CDTF">2023-12-12T08:48:00Z</dcterms:created>
  <dcterms:modified xsi:type="dcterms:W3CDTF">2023-12-15T04:35:00Z</dcterms:modified>
</cp:coreProperties>
</file>